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AA" w:rsidRDefault="00F21AAA" w:rsidP="00F21AAA">
      <w:pPr>
        <w:pStyle w:val="1"/>
        <w:tabs>
          <w:tab w:val="left" w:pos="709"/>
        </w:tabs>
        <w:jc w:val="center"/>
      </w:pPr>
      <w:r>
        <w:rPr>
          <w:noProof/>
        </w:rPr>
        <w:drawing>
          <wp:inline distT="0" distB="0" distL="0" distR="0" wp14:anchorId="02C137B9" wp14:editId="4983759F">
            <wp:extent cx="495300" cy="609600"/>
            <wp:effectExtent l="0" t="0" r="0" b="0"/>
            <wp:docPr id="1" name="Рисунок 1"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пло-Огаревский р-н(герб)ч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F21AAA" w:rsidRDefault="00F21AAA" w:rsidP="00F21AAA">
      <w:pPr>
        <w:jc w:val="center"/>
        <w:rPr>
          <w:b/>
          <w:bCs/>
          <w:sz w:val="28"/>
        </w:rPr>
      </w:pPr>
    </w:p>
    <w:p w:rsidR="00F21AAA" w:rsidRDefault="00F21AAA" w:rsidP="00F21AAA">
      <w:pPr>
        <w:jc w:val="center"/>
        <w:rPr>
          <w:b/>
          <w:bCs/>
          <w:sz w:val="28"/>
        </w:rPr>
      </w:pPr>
      <w:r>
        <w:rPr>
          <w:b/>
          <w:bCs/>
          <w:sz w:val="28"/>
        </w:rPr>
        <w:t>АДМИНИСТРАЦИЯ</w:t>
      </w:r>
    </w:p>
    <w:p w:rsidR="00F21AAA" w:rsidRDefault="00F21AAA" w:rsidP="00F21AAA">
      <w:pPr>
        <w:jc w:val="center"/>
        <w:rPr>
          <w:b/>
          <w:bCs/>
          <w:sz w:val="28"/>
        </w:rPr>
      </w:pPr>
      <w:r>
        <w:rPr>
          <w:b/>
          <w:bCs/>
          <w:sz w:val="28"/>
        </w:rPr>
        <w:t>МУНИЦИПАЛЬНОГО ОБРАЗОВАНИЯ</w:t>
      </w:r>
    </w:p>
    <w:p w:rsidR="00F21AAA" w:rsidRDefault="00F21AAA" w:rsidP="00F21AAA">
      <w:pPr>
        <w:jc w:val="center"/>
        <w:rPr>
          <w:b/>
          <w:bCs/>
          <w:sz w:val="28"/>
        </w:rPr>
      </w:pPr>
      <w:r>
        <w:rPr>
          <w:b/>
          <w:bCs/>
          <w:sz w:val="28"/>
        </w:rPr>
        <w:t>ТЕПЛО-ОГАРЕВСКИЙ РАЙОН</w:t>
      </w:r>
    </w:p>
    <w:p w:rsidR="00F21AAA" w:rsidRDefault="00F21AAA" w:rsidP="00F21AAA">
      <w:pPr>
        <w:jc w:val="center"/>
        <w:rPr>
          <w:b/>
          <w:bCs/>
          <w:sz w:val="28"/>
        </w:rPr>
      </w:pPr>
    </w:p>
    <w:p w:rsidR="00F21AAA" w:rsidRDefault="00F21AAA" w:rsidP="00F21AAA">
      <w:pPr>
        <w:jc w:val="center"/>
        <w:rPr>
          <w:b/>
          <w:bCs/>
          <w:sz w:val="28"/>
        </w:rPr>
      </w:pPr>
    </w:p>
    <w:p w:rsidR="00F21AAA" w:rsidRDefault="00F21AAA" w:rsidP="00F21AAA">
      <w:pPr>
        <w:jc w:val="center"/>
        <w:rPr>
          <w:b/>
          <w:bCs/>
          <w:sz w:val="28"/>
        </w:rPr>
      </w:pPr>
      <w:r>
        <w:rPr>
          <w:b/>
          <w:bCs/>
          <w:sz w:val="28"/>
        </w:rPr>
        <w:t>ПОСТАНОВЛЕНИЕ</w:t>
      </w:r>
    </w:p>
    <w:p w:rsidR="00F21AAA" w:rsidRDefault="00F21AAA" w:rsidP="00F21AAA">
      <w:pPr>
        <w:rPr>
          <w:b/>
          <w:sz w:val="32"/>
          <w:szCs w:val="32"/>
        </w:rPr>
      </w:pPr>
    </w:p>
    <w:p w:rsidR="00F21AAA" w:rsidRDefault="00F21AAA" w:rsidP="00F21AAA">
      <w:pPr>
        <w:rPr>
          <w:sz w:val="32"/>
          <w:szCs w:val="32"/>
          <w:u w:val="single"/>
        </w:rPr>
      </w:pPr>
      <w:r>
        <w:rPr>
          <w:b/>
          <w:sz w:val="32"/>
          <w:szCs w:val="32"/>
        </w:rPr>
        <w:t xml:space="preserve">от </w:t>
      </w:r>
      <w:r>
        <w:rPr>
          <w:sz w:val="32"/>
          <w:szCs w:val="32"/>
          <w:u w:val="single"/>
        </w:rPr>
        <w:t xml:space="preserve">26.01.2022 </w:t>
      </w:r>
      <w:r>
        <w:rPr>
          <w:b/>
          <w:sz w:val="32"/>
          <w:szCs w:val="32"/>
        </w:rPr>
        <w:t xml:space="preserve"> № </w:t>
      </w:r>
      <w:r>
        <w:rPr>
          <w:sz w:val="32"/>
          <w:szCs w:val="32"/>
          <w:u w:val="single"/>
        </w:rPr>
        <w:t>21</w:t>
      </w:r>
    </w:p>
    <w:p w:rsidR="00DA0824" w:rsidRDefault="00DA0824" w:rsidP="00F21AAA">
      <w:pPr>
        <w:rPr>
          <w:b/>
          <w:sz w:val="32"/>
          <w:szCs w:val="32"/>
        </w:rPr>
      </w:pPr>
      <w:r>
        <w:rPr>
          <w:sz w:val="32"/>
          <w:szCs w:val="32"/>
          <w:u w:val="single"/>
        </w:rPr>
        <w:t>от 15.03.2022 № 105</w:t>
      </w:r>
      <w:bookmarkStart w:id="0" w:name="_GoBack"/>
      <w:bookmarkEnd w:id="0"/>
    </w:p>
    <w:p w:rsidR="00F21AAA" w:rsidRDefault="00F21AAA" w:rsidP="00F21AAA">
      <w:pPr>
        <w:rPr>
          <w:b/>
          <w:sz w:val="32"/>
          <w:szCs w:val="32"/>
        </w:rPr>
      </w:pPr>
      <w:r>
        <w:rPr>
          <w:b/>
          <w:sz w:val="32"/>
          <w:szCs w:val="32"/>
        </w:rPr>
        <w:t xml:space="preserve">                                                                                        </w:t>
      </w:r>
    </w:p>
    <w:p w:rsidR="00F21AAA" w:rsidRPr="00B438AE" w:rsidRDefault="00F21AAA" w:rsidP="00F21AAA">
      <w:pPr>
        <w:rPr>
          <w:sz w:val="32"/>
          <w:szCs w:val="32"/>
        </w:rPr>
      </w:pPr>
      <w:r>
        <w:rPr>
          <w:b/>
          <w:sz w:val="32"/>
          <w:szCs w:val="32"/>
        </w:rPr>
        <w:t xml:space="preserve"> </w:t>
      </w:r>
    </w:p>
    <w:p w:rsidR="00F21AAA" w:rsidRDefault="00F21AAA" w:rsidP="00F21AAA">
      <w:pPr>
        <w:tabs>
          <w:tab w:val="left" w:pos="8460"/>
        </w:tabs>
        <w:suppressAutoHyphens/>
        <w:jc w:val="center"/>
        <w:rPr>
          <w:b/>
          <w:color w:val="000000"/>
          <w:sz w:val="28"/>
          <w:szCs w:val="28"/>
        </w:rPr>
      </w:pPr>
      <w:r w:rsidRPr="00B438AE">
        <w:rPr>
          <w:b/>
          <w:sz w:val="28"/>
          <w:szCs w:val="28"/>
        </w:rPr>
        <w:t>Об утверждении административного регламента предоставления муниципальной</w:t>
      </w:r>
      <w:r>
        <w:rPr>
          <w:b/>
          <w:sz w:val="28"/>
          <w:szCs w:val="28"/>
        </w:rPr>
        <w:t xml:space="preserve"> </w:t>
      </w:r>
      <w:r w:rsidRPr="00B438AE">
        <w:rPr>
          <w:b/>
          <w:sz w:val="28"/>
          <w:szCs w:val="28"/>
        </w:rPr>
        <w:t xml:space="preserve">услуги </w:t>
      </w:r>
      <w:r w:rsidRPr="00B438AE">
        <w:rPr>
          <w:b/>
          <w:color w:val="000000"/>
          <w:sz w:val="28"/>
          <w:szCs w:val="28"/>
        </w:rPr>
        <w:t>«Присвоение адрес</w:t>
      </w:r>
      <w:r>
        <w:rPr>
          <w:b/>
          <w:color w:val="000000"/>
          <w:sz w:val="28"/>
          <w:szCs w:val="28"/>
        </w:rPr>
        <w:t>а</w:t>
      </w:r>
      <w:r w:rsidRPr="00B438AE">
        <w:rPr>
          <w:b/>
          <w:color w:val="000000"/>
          <w:sz w:val="28"/>
          <w:szCs w:val="28"/>
        </w:rPr>
        <w:t xml:space="preserve"> объек</w:t>
      </w:r>
      <w:r>
        <w:rPr>
          <w:b/>
          <w:color w:val="000000"/>
          <w:sz w:val="28"/>
          <w:szCs w:val="28"/>
        </w:rPr>
        <w:t>ту</w:t>
      </w:r>
      <w:r w:rsidRPr="00B438AE">
        <w:rPr>
          <w:b/>
          <w:color w:val="000000"/>
          <w:sz w:val="28"/>
          <w:szCs w:val="28"/>
        </w:rPr>
        <w:t xml:space="preserve"> адресации,</w:t>
      </w:r>
    </w:p>
    <w:p w:rsidR="00F21AAA" w:rsidRDefault="00F21AAA" w:rsidP="00F21AAA">
      <w:pPr>
        <w:tabs>
          <w:tab w:val="left" w:pos="8460"/>
        </w:tabs>
        <w:suppressAutoHyphens/>
        <w:jc w:val="center"/>
        <w:rPr>
          <w:b/>
          <w:color w:val="000000"/>
          <w:sz w:val="28"/>
          <w:szCs w:val="28"/>
        </w:rPr>
      </w:pPr>
      <w:r>
        <w:rPr>
          <w:b/>
          <w:color w:val="000000"/>
          <w:sz w:val="28"/>
          <w:szCs w:val="28"/>
        </w:rPr>
        <w:t>и</w:t>
      </w:r>
      <w:r w:rsidRPr="00B438AE">
        <w:rPr>
          <w:b/>
          <w:color w:val="000000"/>
          <w:sz w:val="28"/>
          <w:szCs w:val="28"/>
        </w:rPr>
        <w:t>зменение</w:t>
      </w:r>
      <w:r>
        <w:rPr>
          <w:b/>
          <w:color w:val="000000"/>
          <w:sz w:val="28"/>
          <w:szCs w:val="28"/>
        </w:rPr>
        <w:t xml:space="preserve"> и </w:t>
      </w:r>
      <w:r w:rsidRPr="00B438AE">
        <w:rPr>
          <w:b/>
          <w:color w:val="000000"/>
          <w:sz w:val="28"/>
          <w:szCs w:val="28"/>
        </w:rPr>
        <w:t>аннулирование</w:t>
      </w:r>
      <w:r>
        <w:rPr>
          <w:b/>
          <w:color w:val="000000"/>
          <w:sz w:val="28"/>
          <w:szCs w:val="28"/>
        </w:rPr>
        <w:t xml:space="preserve"> такого</w:t>
      </w:r>
      <w:r w:rsidRPr="00B438AE">
        <w:rPr>
          <w:b/>
          <w:color w:val="000000"/>
          <w:sz w:val="28"/>
          <w:szCs w:val="28"/>
        </w:rPr>
        <w:t xml:space="preserve"> адрес</w:t>
      </w:r>
      <w:r>
        <w:rPr>
          <w:b/>
          <w:color w:val="000000"/>
          <w:sz w:val="28"/>
          <w:szCs w:val="28"/>
        </w:rPr>
        <w:t>а</w:t>
      </w:r>
      <w:r w:rsidRPr="00B438AE">
        <w:rPr>
          <w:b/>
          <w:color w:val="000000"/>
          <w:sz w:val="28"/>
          <w:szCs w:val="28"/>
        </w:rPr>
        <w:t>»</w:t>
      </w:r>
    </w:p>
    <w:p w:rsidR="00F21AAA" w:rsidRDefault="00F21AAA" w:rsidP="00F21AAA">
      <w:pPr>
        <w:tabs>
          <w:tab w:val="left" w:pos="8460"/>
        </w:tabs>
        <w:suppressAutoHyphens/>
        <w:jc w:val="center"/>
        <w:rPr>
          <w:b/>
          <w:color w:val="000000"/>
          <w:sz w:val="28"/>
          <w:szCs w:val="28"/>
        </w:rPr>
      </w:pPr>
    </w:p>
    <w:p w:rsidR="00F21AAA" w:rsidRDefault="00F21AAA" w:rsidP="00F21AAA">
      <w:pPr>
        <w:tabs>
          <w:tab w:val="left" w:pos="8460"/>
        </w:tabs>
        <w:suppressAutoHyphens/>
        <w:jc w:val="center"/>
        <w:rPr>
          <w:b/>
          <w:sz w:val="28"/>
          <w:szCs w:val="28"/>
        </w:rPr>
      </w:pPr>
    </w:p>
    <w:p w:rsidR="00F21AAA" w:rsidRPr="00BE7132" w:rsidRDefault="00F21AAA" w:rsidP="00F21AAA">
      <w:pPr>
        <w:spacing w:line="360" w:lineRule="exact"/>
        <w:ind w:firstLine="709"/>
        <w:jc w:val="both"/>
        <w:rPr>
          <w:sz w:val="28"/>
          <w:szCs w:val="28"/>
        </w:rPr>
      </w:pPr>
      <w:r w:rsidRPr="00BE7132">
        <w:rPr>
          <w:bCs/>
          <w:sz w:val="28"/>
          <w:szCs w:val="28"/>
        </w:rPr>
        <w:t>На основании Устава муниципального образования Тепло-Огаревский район администрация муниципального образования Тепло-Огаревский район ПОСТАНОВЛЯЕТ:</w:t>
      </w:r>
    </w:p>
    <w:p w:rsidR="00F21AAA" w:rsidRPr="00BE7132" w:rsidRDefault="00F21AAA" w:rsidP="00F21AAA">
      <w:pPr>
        <w:spacing w:line="360" w:lineRule="exact"/>
        <w:ind w:firstLine="709"/>
        <w:jc w:val="both"/>
        <w:rPr>
          <w:sz w:val="28"/>
          <w:szCs w:val="28"/>
        </w:rPr>
      </w:pPr>
      <w:r w:rsidRPr="00BE7132">
        <w:rPr>
          <w:sz w:val="28"/>
          <w:szCs w:val="28"/>
        </w:rPr>
        <w:t xml:space="preserve">1. </w:t>
      </w:r>
      <w:r w:rsidRPr="00BE7132">
        <w:rPr>
          <w:rFonts w:eastAsia="Arial"/>
          <w:sz w:val="28"/>
          <w:szCs w:val="28"/>
        </w:rPr>
        <w:t>Утвердить административный регламент предоставления муниципальной услуги</w:t>
      </w:r>
      <w:r w:rsidRPr="00BE7132">
        <w:rPr>
          <w:sz w:val="28"/>
          <w:szCs w:val="28"/>
        </w:rPr>
        <w:t xml:space="preserve"> «</w:t>
      </w:r>
      <w:r w:rsidRPr="00BE7132">
        <w:rPr>
          <w:color w:val="000000"/>
          <w:sz w:val="28"/>
          <w:szCs w:val="28"/>
        </w:rPr>
        <w:t>Присвоение адреса объекту адресации, изменение и аннулирование такого адреса</w:t>
      </w:r>
      <w:r w:rsidRPr="00BE7132">
        <w:rPr>
          <w:sz w:val="28"/>
          <w:szCs w:val="28"/>
        </w:rPr>
        <w:t xml:space="preserve">» (приложение). </w:t>
      </w:r>
    </w:p>
    <w:p w:rsidR="00F21AAA" w:rsidRPr="00BE7132" w:rsidRDefault="00F21AAA" w:rsidP="00F21AAA">
      <w:pPr>
        <w:spacing w:line="360" w:lineRule="exact"/>
        <w:ind w:firstLine="709"/>
        <w:jc w:val="both"/>
        <w:rPr>
          <w:sz w:val="28"/>
          <w:szCs w:val="28"/>
          <w:lang w:eastAsia="ar-SA"/>
        </w:rPr>
      </w:pPr>
      <w:r w:rsidRPr="00BE7132">
        <w:rPr>
          <w:sz w:val="28"/>
          <w:szCs w:val="28"/>
          <w:lang w:eastAsia="ar-SA"/>
        </w:rPr>
        <w:t>2. Признать утратившими силу:</w:t>
      </w:r>
    </w:p>
    <w:p w:rsidR="00F21AAA" w:rsidRPr="00BE7132" w:rsidRDefault="00F21AAA" w:rsidP="00F21AAA">
      <w:pPr>
        <w:spacing w:line="360" w:lineRule="exact"/>
        <w:ind w:firstLine="709"/>
        <w:jc w:val="both"/>
        <w:rPr>
          <w:sz w:val="28"/>
          <w:szCs w:val="28"/>
        </w:rPr>
      </w:pPr>
      <w:r w:rsidRPr="00BE7132">
        <w:rPr>
          <w:sz w:val="28"/>
          <w:szCs w:val="28"/>
          <w:lang w:eastAsia="ar-SA"/>
        </w:rPr>
        <w:t>- постановление администрации муниципального образования Тепло-Огаревский район</w:t>
      </w:r>
      <w:r w:rsidRPr="00BE7132">
        <w:rPr>
          <w:sz w:val="28"/>
          <w:szCs w:val="28"/>
        </w:rPr>
        <w:t xml:space="preserve"> от 05.08.2021 № 315 «Об утверждении административного регламента предоставления муниципальной услуги «</w:t>
      </w:r>
      <w:r w:rsidRPr="00BE7132">
        <w:rPr>
          <w:color w:val="000000"/>
          <w:sz w:val="28"/>
          <w:szCs w:val="28"/>
        </w:rPr>
        <w:t>Присвоение адресов объектам адресации, изменение, аннулирование адресов</w:t>
      </w:r>
      <w:r w:rsidRPr="00BE7132">
        <w:rPr>
          <w:sz w:val="28"/>
          <w:szCs w:val="28"/>
        </w:rPr>
        <w:t>»;</w:t>
      </w:r>
    </w:p>
    <w:p w:rsidR="00F21AAA" w:rsidRPr="00BE7132" w:rsidRDefault="00F21AAA" w:rsidP="00F21AAA">
      <w:pPr>
        <w:spacing w:line="360" w:lineRule="exact"/>
        <w:ind w:firstLine="709"/>
        <w:jc w:val="both"/>
        <w:rPr>
          <w:sz w:val="28"/>
          <w:szCs w:val="28"/>
        </w:rPr>
      </w:pPr>
      <w:r w:rsidRPr="00BE7132">
        <w:rPr>
          <w:sz w:val="28"/>
          <w:szCs w:val="28"/>
          <w:lang w:eastAsia="ar-SA"/>
        </w:rPr>
        <w:t>- постановление администрации муниципального образования Тепло-Огаревский район</w:t>
      </w:r>
      <w:r w:rsidRPr="00BE7132">
        <w:rPr>
          <w:sz w:val="28"/>
          <w:szCs w:val="28"/>
        </w:rPr>
        <w:t xml:space="preserve"> от 29.10.2021 № 453 «О внесении изменений в постановление администрации муниципального образования Тепло-Огаревский район от 05.08.2021 № 315 «Об утверждении административного регламента предоставления муниципальной услуги «</w:t>
      </w:r>
      <w:r w:rsidRPr="00BE7132">
        <w:rPr>
          <w:color w:val="000000"/>
          <w:sz w:val="28"/>
          <w:szCs w:val="28"/>
        </w:rPr>
        <w:t>Присвоение адресов объектам адресации, изменение, аннулирование адресов</w:t>
      </w:r>
      <w:r w:rsidRPr="00BE7132">
        <w:rPr>
          <w:sz w:val="28"/>
          <w:szCs w:val="28"/>
        </w:rPr>
        <w:t>».</w:t>
      </w:r>
    </w:p>
    <w:p w:rsidR="00F21AAA" w:rsidRPr="00BE7132" w:rsidRDefault="00F21AAA" w:rsidP="00F21AAA">
      <w:pPr>
        <w:spacing w:line="360" w:lineRule="exact"/>
        <w:ind w:firstLine="709"/>
        <w:jc w:val="both"/>
        <w:rPr>
          <w:sz w:val="28"/>
          <w:szCs w:val="28"/>
          <w:lang w:eastAsia="ar-SA"/>
        </w:rPr>
      </w:pPr>
      <w:r w:rsidRPr="00BE7132">
        <w:rPr>
          <w:sz w:val="28"/>
          <w:szCs w:val="28"/>
        </w:rPr>
        <w:t xml:space="preserve">3. Отделу организационно-правовой работы администрации муниципального образования Тепло-Огаревский район (Макаров В.А.) </w:t>
      </w:r>
      <w:proofErr w:type="gramStart"/>
      <w:r w:rsidRPr="00BE7132">
        <w:rPr>
          <w:sz w:val="28"/>
          <w:szCs w:val="28"/>
        </w:rPr>
        <w:t>разместить</w:t>
      </w:r>
      <w:proofErr w:type="gramEnd"/>
      <w:r w:rsidRPr="00BE7132">
        <w:rPr>
          <w:sz w:val="28"/>
          <w:szCs w:val="28"/>
        </w:rPr>
        <w:t xml:space="preserve"> настоящее постановление на официальном сайте муниципального </w:t>
      </w:r>
      <w:r w:rsidRPr="00BE7132">
        <w:rPr>
          <w:sz w:val="28"/>
          <w:szCs w:val="28"/>
        </w:rPr>
        <w:lastRenderedPageBreak/>
        <w:t xml:space="preserve">образования Тепло-Огаревский район в информационно-телекоммуникационной сети Интернет </w:t>
      </w:r>
      <w:hyperlink r:id="rId10" w:history="1">
        <w:r w:rsidRPr="00BE7132">
          <w:rPr>
            <w:rStyle w:val="af1"/>
            <w:rFonts w:eastAsiaTheme="majorEastAsia"/>
            <w:sz w:val="28"/>
            <w:szCs w:val="28"/>
            <w:lang w:val="en-US" w:eastAsia="ar-SA"/>
          </w:rPr>
          <w:t>http</w:t>
        </w:r>
        <w:r w:rsidRPr="00BE7132">
          <w:rPr>
            <w:rStyle w:val="af1"/>
            <w:rFonts w:eastAsiaTheme="majorEastAsia"/>
            <w:sz w:val="28"/>
            <w:szCs w:val="28"/>
            <w:lang w:eastAsia="ar-SA"/>
          </w:rPr>
          <w:t>://</w:t>
        </w:r>
        <w:proofErr w:type="spellStart"/>
        <w:r w:rsidRPr="00BE7132">
          <w:rPr>
            <w:rStyle w:val="af1"/>
            <w:rFonts w:eastAsiaTheme="majorEastAsia"/>
            <w:sz w:val="28"/>
            <w:szCs w:val="28"/>
            <w:lang w:val="en-US" w:eastAsia="ar-SA"/>
          </w:rPr>
          <w:t>teploe</w:t>
        </w:r>
        <w:proofErr w:type="spellEnd"/>
        <w:r w:rsidRPr="00BE7132">
          <w:rPr>
            <w:rStyle w:val="af1"/>
            <w:rFonts w:eastAsiaTheme="majorEastAsia"/>
            <w:sz w:val="28"/>
            <w:szCs w:val="28"/>
            <w:lang w:eastAsia="ar-SA"/>
          </w:rPr>
          <w:t>.</w:t>
        </w:r>
        <w:proofErr w:type="spellStart"/>
        <w:r w:rsidRPr="00BE7132">
          <w:rPr>
            <w:rStyle w:val="af1"/>
            <w:rFonts w:eastAsiaTheme="majorEastAsia"/>
            <w:sz w:val="28"/>
            <w:szCs w:val="28"/>
            <w:lang w:val="en-US" w:eastAsia="ar-SA"/>
          </w:rPr>
          <w:t>tularegion</w:t>
        </w:r>
        <w:proofErr w:type="spellEnd"/>
        <w:r w:rsidRPr="00BE7132">
          <w:rPr>
            <w:rStyle w:val="af1"/>
            <w:rFonts w:eastAsiaTheme="majorEastAsia"/>
            <w:sz w:val="28"/>
            <w:szCs w:val="28"/>
            <w:lang w:eastAsia="ar-SA"/>
          </w:rPr>
          <w:t>.</w:t>
        </w:r>
        <w:proofErr w:type="spellStart"/>
        <w:r w:rsidRPr="00BE7132">
          <w:rPr>
            <w:rStyle w:val="af1"/>
            <w:rFonts w:eastAsiaTheme="majorEastAsia"/>
            <w:sz w:val="28"/>
            <w:szCs w:val="28"/>
            <w:lang w:val="en-US" w:eastAsia="ar-SA"/>
          </w:rPr>
          <w:t>ru</w:t>
        </w:r>
        <w:proofErr w:type="spellEnd"/>
      </w:hyperlink>
      <w:r w:rsidRPr="00BE7132">
        <w:rPr>
          <w:sz w:val="28"/>
          <w:szCs w:val="28"/>
          <w:lang w:eastAsia="ar-SA"/>
        </w:rPr>
        <w:t>.</w:t>
      </w:r>
    </w:p>
    <w:p w:rsidR="00F21AAA" w:rsidRDefault="00F21AAA" w:rsidP="00F21AAA">
      <w:pPr>
        <w:spacing w:line="360" w:lineRule="exact"/>
        <w:ind w:firstLine="709"/>
        <w:jc w:val="both"/>
        <w:rPr>
          <w:sz w:val="28"/>
          <w:szCs w:val="28"/>
        </w:rPr>
      </w:pPr>
      <w:r>
        <w:rPr>
          <w:sz w:val="28"/>
          <w:szCs w:val="28"/>
        </w:rPr>
        <w:t>4. Постановление вступает в силу со дня обнародования.</w:t>
      </w:r>
    </w:p>
    <w:p w:rsidR="00F21AAA" w:rsidRDefault="00F21AAA" w:rsidP="00F21AAA">
      <w:pPr>
        <w:tabs>
          <w:tab w:val="left" w:pos="709"/>
          <w:tab w:val="left" w:pos="851"/>
          <w:tab w:val="left" w:pos="1172"/>
        </w:tabs>
        <w:spacing w:line="360" w:lineRule="exact"/>
        <w:ind w:firstLine="709"/>
        <w:jc w:val="both"/>
        <w:rPr>
          <w:sz w:val="28"/>
          <w:szCs w:val="28"/>
        </w:rPr>
      </w:pPr>
    </w:p>
    <w:p w:rsidR="00F21AAA" w:rsidRDefault="00F21AAA" w:rsidP="00F21AAA">
      <w:pPr>
        <w:tabs>
          <w:tab w:val="left" w:pos="709"/>
          <w:tab w:val="left" w:pos="851"/>
          <w:tab w:val="left" w:pos="1172"/>
        </w:tabs>
        <w:spacing w:line="360" w:lineRule="exact"/>
        <w:jc w:val="both"/>
        <w:rPr>
          <w:b/>
          <w:sz w:val="28"/>
          <w:szCs w:val="28"/>
        </w:rPr>
      </w:pPr>
      <w:r>
        <w:rPr>
          <w:b/>
          <w:sz w:val="28"/>
          <w:szCs w:val="28"/>
        </w:rPr>
        <w:t xml:space="preserve">         Глава администрации</w:t>
      </w:r>
    </w:p>
    <w:p w:rsidR="00F21AAA" w:rsidRDefault="00F21AAA" w:rsidP="00F21AAA">
      <w:pPr>
        <w:tabs>
          <w:tab w:val="left" w:pos="709"/>
          <w:tab w:val="left" w:pos="851"/>
          <w:tab w:val="left" w:pos="1172"/>
        </w:tabs>
        <w:spacing w:line="360" w:lineRule="exact"/>
        <w:jc w:val="both"/>
        <w:rPr>
          <w:b/>
          <w:sz w:val="28"/>
          <w:szCs w:val="28"/>
        </w:rPr>
      </w:pPr>
      <w:r>
        <w:rPr>
          <w:b/>
          <w:sz w:val="28"/>
          <w:szCs w:val="28"/>
        </w:rPr>
        <w:t xml:space="preserve">    муниципального образования</w:t>
      </w:r>
    </w:p>
    <w:p w:rsidR="00F21AAA" w:rsidRDefault="00F21AAA" w:rsidP="00F21AAA">
      <w:pPr>
        <w:tabs>
          <w:tab w:val="left" w:pos="709"/>
          <w:tab w:val="left" w:pos="851"/>
          <w:tab w:val="left" w:pos="1172"/>
        </w:tabs>
        <w:spacing w:line="360" w:lineRule="exact"/>
        <w:jc w:val="both"/>
        <w:rPr>
          <w:b/>
          <w:sz w:val="28"/>
          <w:szCs w:val="28"/>
        </w:rPr>
      </w:pPr>
      <w:r>
        <w:rPr>
          <w:b/>
          <w:sz w:val="28"/>
          <w:szCs w:val="28"/>
        </w:rPr>
        <w:t xml:space="preserve">         Тепло-Огаревский район                                                   А.А. </w:t>
      </w:r>
      <w:proofErr w:type="spellStart"/>
      <w:r>
        <w:rPr>
          <w:b/>
          <w:sz w:val="28"/>
          <w:szCs w:val="28"/>
        </w:rPr>
        <w:t>Фитисов</w:t>
      </w:r>
      <w:proofErr w:type="spellEnd"/>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F21AAA" w:rsidRDefault="00F21AAA" w:rsidP="007F29C9">
      <w:pPr>
        <w:jc w:val="right"/>
        <w:rPr>
          <w:sz w:val="28"/>
          <w:szCs w:val="28"/>
        </w:rPr>
      </w:pPr>
    </w:p>
    <w:p w:rsidR="0040796D" w:rsidRPr="00CB40ED" w:rsidRDefault="00475C3B" w:rsidP="007F29C9">
      <w:pPr>
        <w:jc w:val="right"/>
        <w:rPr>
          <w:sz w:val="28"/>
          <w:szCs w:val="28"/>
        </w:rPr>
      </w:pPr>
      <w:r>
        <w:rPr>
          <w:sz w:val="28"/>
          <w:szCs w:val="28"/>
        </w:rPr>
        <w:t xml:space="preserve">                                                                                          </w:t>
      </w:r>
      <w:r w:rsidR="0040796D" w:rsidRPr="00CB40ED">
        <w:rPr>
          <w:sz w:val="28"/>
          <w:szCs w:val="28"/>
        </w:rPr>
        <w:t>Приложение</w:t>
      </w:r>
    </w:p>
    <w:p w:rsidR="0040796D" w:rsidRPr="00CB40ED" w:rsidRDefault="0040796D" w:rsidP="007F29C9">
      <w:pPr>
        <w:tabs>
          <w:tab w:val="center" w:pos="7360"/>
        </w:tabs>
        <w:jc w:val="right"/>
        <w:rPr>
          <w:sz w:val="28"/>
          <w:szCs w:val="28"/>
        </w:rPr>
      </w:pPr>
      <w:r>
        <w:rPr>
          <w:sz w:val="28"/>
          <w:szCs w:val="28"/>
        </w:rPr>
        <w:t xml:space="preserve">                                                                            </w:t>
      </w:r>
      <w:r w:rsidRPr="00CB40ED">
        <w:rPr>
          <w:sz w:val="28"/>
          <w:szCs w:val="28"/>
        </w:rPr>
        <w:t>к постановлению администрации</w:t>
      </w:r>
    </w:p>
    <w:p w:rsidR="0040796D" w:rsidRPr="00CB40ED" w:rsidRDefault="0040796D" w:rsidP="007F29C9">
      <w:pPr>
        <w:tabs>
          <w:tab w:val="center" w:pos="7360"/>
        </w:tabs>
        <w:jc w:val="right"/>
        <w:rPr>
          <w:sz w:val="28"/>
          <w:szCs w:val="28"/>
        </w:rPr>
      </w:pPr>
      <w:r w:rsidRPr="00CB40ED">
        <w:rPr>
          <w:sz w:val="28"/>
          <w:szCs w:val="28"/>
        </w:rPr>
        <w:tab/>
        <w:t>муниципального образования</w:t>
      </w:r>
    </w:p>
    <w:p w:rsidR="0040796D" w:rsidRDefault="0040796D" w:rsidP="007F29C9">
      <w:pPr>
        <w:tabs>
          <w:tab w:val="center" w:pos="7360"/>
        </w:tabs>
        <w:jc w:val="right"/>
        <w:rPr>
          <w:sz w:val="28"/>
          <w:szCs w:val="28"/>
        </w:rPr>
      </w:pPr>
      <w:r w:rsidRPr="00CB40ED">
        <w:rPr>
          <w:sz w:val="28"/>
          <w:szCs w:val="28"/>
        </w:rPr>
        <w:tab/>
        <w:t>Тепло-Огаревский район</w:t>
      </w:r>
    </w:p>
    <w:p w:rsidR="0040796D" w:rsidRPr="00382D61" w:rsidRDefault="0040796D" w:rsidP="007F29C9">
      <w:pPr>
        <w:autoSpaceDE w:val="0"/>
        <w:autoSpaceDN w:val="0"/>
        <w:adjustRightInd w:val="0"/>
        <w:ind w:firstLine="4536"/>
        <w:jc w:val="right"/>
        <w:outlineLvl w:val="1"/>
        <w:rPr>
          <w:sz w:val="28"/>
          <w:szCs w:val="28"/>
          <w:u w:val="single"/>
        </w:rPr>
      </w:pPr>
      <w:r w:rsidRPr="003C5F60">
        <w:rPr>
          <w:sz w:val="28"/>
          <w:szCs w:val="28"/>
        </w:rPr>
        <w:t xml:space="preserve">                  </w:t>
      </w:r>
      <w:r w:rsidR="006A5B15">
        <w:rPr>
          <w:sz w:val="28"/>
          <w:szCs w:val="28"/>
        </w:rPr>
        <w:t xml:space="preserve">от </w:t>
      </w:r>
      <w:r w:rsidR="004C75D0">
        <w:rPr>
          <w:sz w:val="28"/>
          <w:szCs w:val="28"/>
        </w:rPr>
        <w:t>______________</w:t>
      </w:r>
      <w:r w:rsidR="006A5B15">
        <w:rPr>
          <w:sz w:val="28"/>
          <w:szCs w:val="28"/>
        </w:rPr>
        <w:t xml:space="preserve"> №</w:t>
      </w:r>
      <w:r w:rsidR="002B6353">
        <w:rPr>
          <w:sz w:val="28"/>
          <w:szCs w:val="28"/>
        </w:rPr>
        <w:t xml:space="preserve"> ____</w:t>
      </w:r>
    </w:p>
    <w:p w:rsidR="0040796D" w:rsidRPr="00382D61" w:rsidRDefault="0040796D" w:rsidP="0040796D">
      <w:pPr>
        <w:tabs>
          <w:tab w:val="center" w:pos="7360"/>
        </w:tabs>
        <w:rPr>
          <w:sz w:val="28"/>
          <w:szCs w:val="28"/>
          <w:u w:val="single"/>
        </w:rPr>
      </w:pPr>
    </w:p>
    <w:p w:rsidR="0040796D" w:rsidRPr="009A3FDA" w:rsidRDefault="0040796D" w:rsidP="0040796D">
      <w:pPr>
        <w:pStyle w:val="ConsPlusNormal"/>
        <w:widowControl/>
        <w:tabs>
          <w:tab w:val="left" w:pos="400"/>
        </w:tabs>
        <w:ind w:firstLine="600"/>
        <w:jc w:val="both"/>
        <w:outlineLvl w:val="0"/>
        <w:rPr>
          <w:rFonts w:ascii="Times New Roman" w:hAnsi="Times New Roman" w:cs="Times New Roman"/>
          <w:b/>
          <w:bCs/>
          <w:sz w:val="26"/>
          <w:szCs w:val="26"/>
        </w:rPr>
      </w:pPr>
    </w:p>
    <w:p w:rsidR="0040796D" w:rsidRPr="009A3FDA" w:rsidRDefault="0040796D" w:rsidP="0040796D">
      <w:pPr>
        <w:pStyle w:val="ConsPlusNormal"/>
        <w:widowControl/>
        <w:tabs>
          <w:tab w:val="left" w:pos="400"/>
        </w:tabs>
        <w:ind w:firstLine="600"/>
        <w:jc w:val="both"/>
        <w:rPr>
          <w:rFonts w:ascii="Times New Roman" w:hAnsi="Times New Roman" w:cs="Times New Roman"/>
          <w:sz w:val="26"/>
          <w:szCs w:val="26"/>
        </w:rPr>
      </w:pPr>
      <w:r w:rsidRPr="009A3FDA">
        <w:rPr>
          <w:rFonts w:ascii="Times New Roman" w:hAnsi="Times New Roman" w:cs="Times New Roman"/>
          <w:b/>
          <w:bCs/>
          <w:sz w:val="26"/>
          <w:szCs w:val="26"/>
        </w:rPr>
        <w:t xml:space="preserve"> </w:t>
      </w:r>
    </w:p>
    <w:p w:rsidR="0040796D" w:rsidRPr="009A3FDA" w:rsidRDefault="0040796D" w:rsidP="0040796D">
      <w:pPr>
        <w:ind w:left="567" w:right="566"/>
        <w:jc w:val="center"/>
        <w:rPr>
          <w:b/>
          <w:bCs/>
          <w:sz w:val="28"/>
          <w:szCs w:val="28"/>
        </w:rPr>
      </w:pPr>
      <w:r w:rsidRPr="009A3FDA">
        <w:rPr>
          <w:b/>
          <w:bCs/>
          <w:sz w:val="28"/>
          <w:szCs w:val="28"/>
        </w:rPr>
        <w:t>АДМИНИСТРАТИВНЫЙ РЕГЛАМЕНТ</w:t>
      </w:r>
    </w:p>
    <w:p w:rsidR="0040796D" w:rsidRDefault="0040796D" w:rsidP="0040796D">
      <w:pPr>
        <w:pStyle w:val="a3"/>
        <w:ind w:left="567" w:right="566" w:firstLine="0"/>
        <w:jc w:val="center"/>
        <w:rPr>
          <w:b/>
          <w:bCs/>
          <w:sz w:val="28"/>
          <w:szCs w:val="28"/>
        </w:rPr>
      </w:pPr>
      <w:r w:rsidRPr="004201B6">
        <w:rPr>
          <w:b/>
          <w:bCs/>
          <w:sz w:val="28"/>
          <w:szCs w:val="28"/>
        </w:rPr>
        <w:t>предоставления муниципальной услуги</w:t>
      </w:r>
    </w:p>
    <w:p w:rsidR="0040796D" w:rsidRPr="00B438AE" w:rsidRDefault="0040796D" w:rsidP="0040796D">
      <w:pPr>
        <w:pStyle w:val="a3"/>
        <w:ind w:left="567" w:right="566" w:firstLine="0"/>
        <w:jc w:val="center"/>
        <w:rPr>
          <w:b/>
          <w:bCs/>
          <w:sz w:val="28"/>
          <w:szCs w:val="28"/>
        </w:rPr>
      </w:pPr>
      <w:r w:rsidRPr="00B438AE">
        <w:rPr>
          <w:b/>
          <w:color w:val="000000"/>
          <w:sz w:val="28"/>
          <w:szCs w:val="28"/>
        </w:rPr>
        <w:t>«Присвоение адрес</w:t>
      </w:r>
      <w:r w:rsidR="0069407F">
        <w:rPr>
          <w:b/>
          <w:color w:val="000000"/>
          <w:sz w:val="28"/>
          <w:szCs w:val="28"/>
        </w:rPr>
        <w:t>а</w:t>
      </w:r>
      <w:r w:rsidRPr="00B438AE">
        <w:rPr>
          <w:b/>
          <w:color w:val="000000"/>
          <w:sz w:val="28"/>
          <w:szCs w:val="28"/>
        </w:rPr>
        <w:t xml:space="preserve"> объект</w:t>
      </w:r>
      <w:r w:rsidR="0069407F">
        <w:rPr>
          <w:b/>
          <w:color w:val="000000"/>
          <w:sz w:val="28"/>
          <w:szCs w:val="28"/>
        </w:rPr>
        <w:t>у</w:t>
      </w:r>
      <w:r w:rsidRPr="00B438AE">
        <w:rPr>
          <w:b/>
          <w:color w:val="000000"/>
          <w:sz w:val="28"/>
          <w:szCs w:val="28"/>
        </w:rPr>
        <w:t xml:space="preserve"> адресации, изменение</w:t>
      </w:r>
      <w:r w:rsidR="0069407F">
        <w:rPr>
          <w:b/>
          <w:color w:val="000000"/>
          <w:sz w:val="28"/>
          <w:szCs w:val="28"/>
        </w:rPr>
        <w:t xml:space="preserve"> и </w:t>
      </w:r>
      <w:r w:rsidRPr="00B438AE">
        <w:rPr>
          <w:b/>
          <w:color w:val="000000"/>
          <w:sz w:val="28"/>
          <w:szCs w:val="28"/>
        </w:rPr>
        <w:t xml:space="preserve">аннулирование </w:t>
      </w:r>
      <w:r w:rsidR="0069407F">
        <w:rPr>
          <w:b/>
          <w:color w:val="000000"/>
          <w:sz w:val="28"/>
          <w:szCs w:val="28"/>
        </w:rPr>
        <w:t xml:space="preserve">такого </w:t>
      </w:r>
      <w:r w:rsidRPr="00B438AE">
        <w:rPr>
          <w:b/>
          <w:color w:val="000000"/>
          <w:sz w:val="28"/>
          <w:szCs w:val="28"/>
        </w:rPr>
        <w:t>адрес</w:t>
      </w:r>
      <w:r w:rsidR="0069407F">
        <w:rPr>
          <w:b/>
          <w:color w:val="000000"/>
          <w:sz w:val="28"/>
          <w:szCs w:val="28"/>
        </w:rPr>
        <w:t>а</w:t>
      </w:r>
      <w:r w:rsidRPr="00B438AE">
        <w:rPr>
          <w:b/>
          <w:color w:val="000000"/>
          <w:sz w:val="28"/>
          <w:szCs w:val="28"/>
        </w:rPr>
        <w:t>»</w:t>
      </w:r>
    </w:p>
    <w:p w:rsidR="0040796D" w:rsidRPr="00B438AE" w:rsidRDefault="0040796D" w:rsidP="0040796D">
      <w:pPr>
        <w:tabs>
          <w:tab w:val="left" w:pos="400"/>
        </w:tabs>
        <w:ind w:firstLine="600"/>
        <w:jc w:val="center"/>
        <w:rPr>
          <w:b/>
          <w:sz w:val="28"/>
          <w:szCs w:val="28"/>
        </w:rPr>
      </w:pPr>
    </w:p>
    <w:p w:rsidR="0040796D" w:rsidRDefault="0040796D" w:rsidP="0040796D">
      <w:pPr>
        <w:jc w:val="center"/>
        <w:rPr>
          <w:b/>
          <w:bCs/>
          <w:sz w:val="28"/>
          <w:szCs w:val="28"/>
        </w:rPr>
      </w:pPr>
      <w:r w:rsidRPr="009A3FDA">
        <w:rPr>
          <w:b/>
          <w:bCs/>
          <w:sz w:val="28"/>
          <w:szCs w:val="28"/>
          <w:lang w:val="en-US"/>
        </w:rPr>
        <w:t>I</w:t>
      </w:r>
      <w:r w:rsidRPr="009A3FDA">
        <w:rPr>
          <w:b/>
          <w:bCs/>
          <w:sz w:val="28"/>
          <w:szCs w:val="28"/>
        </w:rPr>
        <w:t>. Общие положения</w:t>
      </w:r>
    </w:p>
    <w:p w:rsidR="0040796D" w:rsidRPr="009A3FDA" w:rsidRDefault="0040796D" w:rsidP="0040796D">
      <w:pPr>
        <w:jc w:val="center"/>
        <w:rPr>
          <w:b/>
          <w:bCs/>
          <w:sz w:val="28"/>
          <w:szCs w:val="28"/>
        </w:rPr>
      </w:pPr>
    </w:p>
    <w:p w:rsidR="0040796D" w:rsidRDefault="0040796D" w:rsidP="0040796D">
      <w:pPr>
        <w:autoSpaceDE w:val="0"/>
        <w:autoSpaceDN w:val="0"/>
        <w:adjustRightInd w:val="0"/>
        <w:jc w:val="center"/>
        <w:rPr>
          <w:b/>
          <w:bCs/>
          <w:sz w:val="28"/>
          <w:szCs w:val="28"/>
        </w:rPr>
      </w:pPr>
      <w:r w:rsidRPr="009A3FDA">
        <w:rPr>
          <w:b/>
          <w:bCs/>
          <w:sz w:val="28"/>
          <w:szCs w:val="28"/>
        </w:rPr>
        <w:t>1</w:t>
      </w:r>
      <w:r w:rsidRPr="00075A50">
        <w:rPr>
          <w:b/>
          <w:bCs/>
          <w:sz w:val="28"/>
          <w:szCs w:val="28"/>
        </w:rPr>
        <w:t>. Предмет регулирования административного регламента</w:t>
      </w:r>
    </w:p>
    <w:p w:rsidR="0040796D" w:rsidRPr="00075A50" w:rsidRDefault="0040796D" w:rsidP="0040796D">
      <w:pPr>
        <w:autoSpaceDE w:val="0"/>
        <w:autoSpaceDN w:val="0"/>
        <w:adjustRightInd w:val="0"/>
        <w:jc w:val="center"/>
        <w:rPr>
          <w:b/>
          <w:bCs/>
          <w:sz w:val="28"/>
          <w:szCs w:val="28"/>
        </w:rPr>
      </w:pPr>
    </w:p>
    <w:p w:rsidR="0040796D" w:rsidRPr="004955FE" w:rsidRDefault="0040796D" w:rsidP="003B6E20">
      <w:pPr>
        <w:autoSpaceDE w:val="0"/>
        <w:autoSpaceDN w:val="0"/>
        <w:adjustRightInd w:val="0"/>
        <w:spacing w:line="360" w:lineRule="exact"/>
        <w:ind w:firstLine="709"/>
        <w:jc w:val="both"/>
        <w:rPr>
          <w:sz w:val="28"/>
          <w:szCs w:val="28"/>
        </w:rPr>
      </w:pPr>
      <w:r w:rsidRPr="004955FE">
        <w:rPr>
          <w:sz w:val="28"/>
          <w:szCs w:val="28"/>
        </w:rPr>
        <w:t xml:space="preserve">1. Административный регламент предоставления муниципальной услуги </w:t>
      </w:r>
      <w:r w:rsidRPr="004955FE">
        <w:rPr>
          <w:color w:val="000000"/>
          <w:sz w:val="28"/>
          <w:szCs w:val="28"/>
        </w:rPr>
        <w:t>«Присвоение адрес</w:t>
      </w:r>
      <w:r w:rsidR="002B6353">
        <w:rPr>
          <w:color w:val="000000"/>
          <w:sz w:val="28"/>
          <w:szCs w:val="28"/>
        </w:rPr>
        <w:t>а</w:t>
      </w:r>
      <w:r w:rsidRPr="004955FE">
        <w:rPr>
          <w:color w:val="000000"/>
          <w:sz w:val="28"/>
          <w:szCs w:val="28"/>
        </w:rPr>
        <w:t xml:space="preserve"> объект</w:t>
      </w:r>
      <w:r w:rsidR="002B6353">
        <w:rPr>
          <w:color w:val="000000"/>
          <w:sz w:val="28"/>
          <w:szCs w:val="28"/>
        </w:rPr>
        <w:t>у</w:t>
      </w:r>
      <w:r w:rsidRPr="004955FE">
        <w:rPr>
          <w:color w:val="000000"/>
          <w:sz w:val="28"/>
          <w:szCs w:val="28"/>
        </w:rPr>
        <w:t xml:space="preserve"> адресации, изменение</w:t>
      </w:r>
      <w:r w:rsidR="002B6353">
        <w:rPr>
          <w:color w:val="000000"/>
          <w:sz w:val="28"/>
          <w:szCs w:val="28"/>
        </w:rPr>
        <w:t xml:space="preserve"> и</w:t>
      </w:r>
      <w:r w:rsidRPr="004955FE">
        <w:rPr>
          <w:color w:val="000000"/>
          <w:sz w:val="28"/>
          <w:szCs w:val="28"/>
        </w:rPr>
        <w:t xml:space="preserve"> аннулирование </w:t>
      </w:r>
      <w:r w:rsidR="002B6353">
        <w:rPr>
          <w:color w:val="000000"/>
          <w:sz w:val="28"/>
          <w:szCs w:val="28"/>
        </w:rPr>
        <w:t xml:space="preserve">такого </w:t>
      </w:r>
      <w:r w:rsidRPr="004955FE">
        <w:rPr>
          <w:color w:val="000000"/>
          <w:sz w:val="28"/>
          <w:szCs w:val="28"/>
        </w:rPr>
        <w:t>адрес</w:t>
      </w:r>
      <w:r w:rsidR="002B6353">
        <w:rPr>
          <w:color w:val="000000"/>
          <w:sz w:val="28"/>
          <w:szCs w:val="28"/>
        </w:rPr>
        <w:t>а</w:t>
      </w:r>
      <w:r w:rsidRPr="004955FE">
        <w:rPr>
          <w:color w:val="000000"/>
          <w:sz w:val="28"/>
          <w:szCs w:val="28"/>
        </w:rPr>
        <w:t>» (далее – административный регламент)</w:t>
      </w:r>
      <w:r w:rsidRPr="004955FE">
        <w:rPr>
          <w:sz w:val="28"/>
          <w:szCs w:val="28"/>
        </w:rPr>
        <w:t xml:space="preserve">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w:t>
      </w:r>
      <w:r w:rsidRPr="004955FE">
        <w:rPr>
          <w:color w:val="000000"/>
          <w:sz w:val="28"/>
          <w:szCs w:val="28"/>
        </w:rPr>
        <w:t>заявлений о присвоении и аннулировании адресов объектам адресации (далее – заявления)</w:t>
      </w:r>
      <w:r w:rsidRPr="004955FE">
        <w:rPr>
          <w:sz w:val="28"/>
          <w:szCs w:val="28"/>
        </w:rPr>
        <w:t xml:space="preserve">. </w:t>
      </w:r>
    </w:p>
    <w:p w:rsidR="0040796D" w:rsidRPr="004955FE" w:rsidRDefault="0040796D" w:rsidP="003B6E20">
      <w:pPr>
        <w:autoSpaceDE w:val="0"/>
        <w:autoSpaceDN w:val="0"/>
        <w:adjustRightInd w:val="0"/>
        <w:spacing w:line="360" w:lineRule="exact"/>
        <w:ind w:firstLine="709"/>
        <w:jc w:val="both"/>
        <w:rPr>
          <w:sz w:val="28"/>
          <w:szCs w:val="28"/>
        </w:rPr>
      </w:pPr>
      <w:r w:rsidRPr="004955FE">
        <w:rPr>
          <w:sz w:val="28"/>
          <w:szCs w:val="28"/>
        </w:rPr>
        <w:t>2.</w:t>
      </w:r>
      <w:r w:rsidR="006F5B84">
        <w:rPr>
          <w:sz w:val="28"/>
          <w:szCs w:val="28"/>
        </w:rPr>
        <w:t xml:space="preserve"> </w:t>
      </w:r>
      <w:r w:rsidRPr="004955FE">
        <w:rPr>
          <w:sz w:val="28"/>
          <w:szCs w:val="28"/>
        </w:rPr>
        <w:t>Административный регламент устанавливает порядок взаимодействия администрации муниципального образования</w:t>
      </w:r>
      <w:r w:rsidR="007549C3" w:rsidRPr="004955FE">
        <w:rPr>
          <w:sz w:val="28"/>
          <w:szCs w:val="28"/>
        </w:rPr>
        <w:t xml:space="preserve"> Тепло-Огаревский район</w:t>
      </w:r>
      <w:r w:rsidRPr="004955FE">
        <w:rPr>
          <w:sz w:val="28"/>
          <w:szCs w:val="28"/>
        </w:rPr>
        <w:t xml:space="preserve"> (далее – </w:t>
      </w:r>
      <w:r w:rsidR="007549C3" w:rsidRPr="004955FE">
        <w:rPr>
          <w:sz w:val="28"/>
          <w:szCs w:val="28"/>
        </w:rPr>
        <w:t>а</w:t>
      </w:r>
      <w:r w:rsidRPr="004955FE">
        <w:rPr>
          <w:sz w:val="28"/>
          <w:szCs w:val="28"/>
        </w:rPr>
        <w:t xml:space="preserve">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40796D" w:rsidRPr="004955FE" w:rsidRDefault="0040796D" w:rsidP="003B6E20">
      <w:pPr>
        <w:pStyle w:val="af0"/>
        <w:shd w:val="clear" w:color="auto" w:fill="FFFFFF"/>
        <w:spacing w:before="0" w:beforeAutospacing="0" w:after="0" w:afterAutospacing="0" w:line="360" w:lineRule="exact"/>
        <w:ind w:firstLine="709"/>
        <w:jc w:val="both"/>
        <w:rPr>
          <w:color w:val="000000"/>
          <w:sz w:val="28"/>
          <w:szCs w:val="28"/>
        </w:rPr>
      </w:pPr>
      <w:r w:rsidRPr="004955FE">
        <w:rPr>
          <w:color w:val="000000"/>
          <w:sz w:val="28"/>
          <w:szCs w:val="28"/>
        </w:rPr>
        <w:t>В настоящем регламенте используются следующие понятия:</w:t>
      </w:r>
    </w:p>
    <w:p w:rsidR="0040796D" w:rsidRPr="004955FE" w:rsidRDefault="0040796D" w:rsidP="003B6E20">
      <w:pPr>
        <w:pStyle w:val="af0"/>
        <w:shd w:val="clear" w:color="auto" w:fill="FFFFFF"/>
        <w:spacing w:before="0" w:beforeAutospacing="0" w:after="0" w:afterAutospacing="0" w:line="360" w:lineRule="exact"/>
        <w:ind w:firstLine="709"/>
        <w:jc w:val="both"/>
        <w:rPr>
          <w:color w:val="000000"/>
          <w:sz w:val="28"/>
          <w:szCs w:val="28"/>
        </w:rPr>
      </w:pPr>
      <w:proofErr w:type="gramStart"/>
      <w:r w:rsidRPr="004955FE">
        <w:rPr>
          <w:color w:val="000000"/>
          <w:sz w:val="28"/>
          <w:szCs w:val="28"/>
        </w:rPr>
        <w:t>-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40796D" w:rsidRPr="004955FE" w:rsidRDefault="0040796D" w:rsidP="003B6E20">
      <w:pPr>
        <w:pStyle w:val="af0"/>
        <w:shd w:val="clear" w:color="auto" w:fill="FFFFFF"/>
        <w:spacing w:before="0" w:beforeAutospacing="0" w:after="0" w:afterAutospacing="0" w:line="360" w:lineRule="exact"/>
        <w:ind w:firstLine="709"/>
        <w:jc w:val="both"/>
        <w:rPr>
          <w:color w:val="000000"/>
          <w:sz w:val="28"/>
          <w:szCs w:val="28"/>
        </w:rPr>
      </w:pPr>
      <w:r w:rsidRPr="004955FE">
        <w:rPr>
          <w:color w:val="000000"/>
          <w:sz w:val="28"/>
          <w:szCs w:val="28"/>
        </w:rPr>
        <w:lastRenderedPageBreak/>
        <w:t xml:space="preserve">-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w:t>
      </w:r>
      <w:proofErr w:type="gramStart"/>
      <w:r w:rsidRPr="004955FE">
        <w:rPr>
          <w:color w:val="000000"/>
          <w:sz w:val="28"/>
          <w:szCs w:val="28"/>
        </w:rPr>
        <w:t>органом</w:t>
      </w:r>
      <w:proofErr w:type="gramEnd"/>
      <w:r w:rsidRPr="004955FE">
        <w:rPr>
          <w:color w:val="000000"/>
          <w:sz w:val="28"/>
          <w:szCs w:val="28"/>
        </w:rPr>
        <w:t xml:space="preserve">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w:t>
      </w:r>
      <w:proofErr w:type="gramStart"/>
      <w:r w:rsidRPr="004955FE">
        <w:rPr>
          <w:color w:val="000000"/>
          <w:sz w:val="28"/>
          <w:szCs w:val="28"/>
        </w:rPr>
        <w:t>соответствующий</w:t>
      </w:r>
      <w:proofErr w:type="gramEnd"/>
      <w:r w:rsidRPr="004955FE">
        <w:rPr>
          <w:color w:val="000000"/>
          <w:sz w:val="28"/>
          <w:szCs w:val="28"/>
        </w:rPr>
        <w:t xml:space="preserve"> требованиям, установленным действующим законодательством;</w:t>
      </w:r>
    </w:p>
    <w:p w:rsidR="0040796D" w:rsidRPr="004955FE" w:rsidRDefault="0040796D" w:rsidP="003B6E20">
      <w:pPr>
        <w:pStyle w:val="af0"/>
        <w:shd w:val="clear" w:color="auto" w:fill="FFFFFF"/>
        <w:tabs>
          <w:tab w:val="left" w:pos="709"/>
        </w:tabs>
        <w:spacing w:before="0" w:beforeAutospacing="0" w:after="0" w:afterAutospacing="0" w:line="360" w:lineRule="exact"/>
        <w:ind w:firstLine="709"/>
        <w:jc w:val="both"/>
        <w:rPr>
          <w:color w:val="000000"/>
          <w:sz w:val="28"/>
          <w:szCs w:val="28"/>
        </w:rPr>
      </w:pPr>
      <w:r w:rsidRPr="004955FE">
        <w:rPr>
          <w:color w:val="000000"/>
          <w:sz w:val="28"/>
          <w:szCs w:val="28"/>
        </w:rPr>
        <w:t xml:space="preserve">- </w:t>
      </w:r>
      <w:proofErr w:type="spellStart"/>
      <w:r w:rsidRPr="004955FE">
        <w:rPr>
          <w:color w:val="000000"/>
          <w:sz w:val="28"/>
          <w:szCs w:val="28"/>
        </w:rPr>
        <w:t>адресообразующие</w:t>
      </w:r>
      <w:proofErr w:type="spellEnd"/>
      <w:r w:rsidRPr="004955FE">
        <w:rPr>
          <w:color w:val="000000"/>
          <w:sz w:val="28"/>
          <w:szCs w:val="28"/>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40796D" w:rsidRPr="004955FE" w:rsidRDefault="0040796D" w:rsidP="003B6E20">
      <w:pPr>
        <w:pStyle w:val="af0"/>
        <w:shd w:val="clear" w:color="auto" w:fill="FFFFFF"/>
        <w:spacing w:before="0" w:beforeAutospacing="0" w:after="0" w:afterAutospacing="0" w:line="360" w:lineRule="exact"/>
        <w:ind w:firstLine="709"/>
        <w:jc w:val="both"/>
        <w:rPr>
          <w:color w:val="000000"/>
          <w:sz w:val="28"/>
          <w:szCs w:val="28"/>
        </w:rPr>
      </w:pPr>
      <w:r w:rsidRPr="004955FE">
        <w:rPr>
          <w:color w:val="000000"/>
          <w:sz w:val="28"/>
          <w:szCs w:val="28"/>
        </w:rPr>
        <w:t>- 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40796D" w:rsidRPr="004955FE" w:rsidRDefault="0040796D" w:rsidP="003B6E20">
      <w:pPr>
        <w:pStyle w:val="af0"/>
        <w:shd w:val="clear" w:color="auto" w:fill="FFFFFF"/>
        <w:spacing w:before="0" w:beforeAutospacing="0" w:after="0" w:afterAutospacing="0" w:line="360" w:lineRule="exact"/>
        <w:ind w:firstLine="709"/>
        <w:jc w:val="both"/>
        <w:rPr>
          <w:color w:val="000000"/>
          <w:sz w:val="28"/>
          <w:szCs w:val="28"/>
        </w:rPr>
      </w:pPr>
      <w:r w:rsidRPr="004955FE">
        <w:rPr>
          <w:color w:val="000000"/>
          <w:sz w:val="28"/>
          <w:szCs w:val="28"/>
        </w:rPr>
        <w:t>- 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40796D" w:rsidRPr="004955FE" w:rsidRDefault="0040796D" w:rsidP="003B6E20">
      <w:pPr>
        <w:pStyle w:val="af0"/>
        <w:shd w:val="clear" w:color="auto" w:fill="FFFFFF"/>
        <w:spacing w:before="0" w:beforeAutospacing="0" w:after="0" w:afterAutospacing="0" w:line="360" w:lineRule="exact"/>
        <w:ind w:firstLine="709"/>
        <w:jc w:val="both"/>
        <w:rPr>
          <w:color w:val="000000"/>
          <w:sz w:val="28"/>
          <w:szCs w:val="28"/>
        </w:rPr>
      </w:pPr>
      <w:proofErr w:type="gramStart"/>
      <w:r w:rsidRPr="004955FE">
        <w:rPr>
          <w:color w:val="000000"/>
          <w:sz w:val="28"/>
          <w:szCs w:val="28"/>
        </w:rPr>
        <w:t>- 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roofErr w:type="gramEnd"/>
    </w:p>
    <w:p w:rsidR="0040796D" w:rsidRPr="004955FE" w:rsidRDefault="0040796D" w:rsidP="003B6E20">
      <w:pPr>
        <w:pStyle w:val="af0"/>
        <w:shd w:val="clear" w:color="auto" w:fill="FFFFFF"/>
        <w:spacing w:before="0" w:beforeAutospacing="0" w:after="0" w:afterAutospacing="0" w:line="360" w:lineRule="exact"/>
        <w:ind w:firstLine="709"/>
        <w:jc w:val="both"/>
        <w:rPr>
          <w:color w:val="000000"/>
          <w:sz w:val="28"/>
          <w:szCs w:val="28"/>
        </w:rPr>
      </w:pPr>
      <w:proofErr w:type="gramStart"/>
      <w:r w:rsidRPr="004955FE">
        <w:rPr>
          <w:color w:val="000000"/>
          <w:sz w:val="28"/>
          <w:szCs w:val="28"/>
        </w:rPr>
        <w:t>- элемент улично-дорожной сети - улица, проспект, переулок, проезд, набережная, площадь, бульвар, тупик, съезд, шоссе, аллея и иное;</w:t>
      </w:r>
      <w:proofErr w:type="gramEnd"/>
    </w:p>
    <w:p w:rsidR="0040796D" w:rsidRPr="004955FE" w:rsidRDefault="00D54544" w:rsidP="003B6E20">
      <w:pPr>
        <w:pStyle w:val="af0"/>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 </w:t>
      </w:r>
      <w:r w:rsidR="0040796D" w:rsidRPr="004955FE">
        <w:rPr>
          <w:color w:val="000000"/>
          <w:sz w:val="28"/>
          <w:szCs w:val="28"/>
        </w:rPr>
        <w:t>объект адресации -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40796D" w:rsidRPr="004955FE" w:rsidRDefault="00D54544" w:rsidP="003B6E20">
      <w:pPr>
        <w:pStyle w:val="af0"/>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 </w:t>
      </w:r>
      <w:r w:rsidR="0040796D" w:rsidRPr="004955FE">
        <w:rPr>
          <w:color w:val="000000"/>
          <w:sz w:val="28"/>
          <w:szCs w:val="28"/>
        </w:rPr>
        <w:t>объект недвижимости - вид имущества, признаваемого недвижимым в порядке, установленном федеральным законодательством; к недвижимости по происхождению относятся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незавершенные объекты строительства, помещения;</w:t>
      </w:r>
    </w:p>
    <w:p w:rsidR="0040796D" w:rsidRPr="004955FE" w:rsidRDefault="0040796D" w:rsidP="003B6E20">
      <w:pPr>
        <w:pStyle w:val="af0"/>
        <w:shd w:val="clear" w:color="auto" w:fill="FFFFFF"/>
        <w:spacing w:before="0" w:beforeAutospacing="0" w:after="0" w:afterAutospacing="0" w:line="360" w:lineRule="exact"/>
        <w:ind w:firstLine="709"/>
        <w:jc w:val="both"/>
        <w:rPr>
          <w:color w:val="000000"/>
          <w:sz w:val="28"/>
          <w:szCs w:val="28"/>
        </w:rPr>
      </w:pPr>
      <w:r w:rsidRPr="004955FE">
        <w:rPr>
          <w:color w:val="000000"/>
          <w:sz w:val="28"/>
          <w:szCs w:val="28"/>
        </w:rPr>
        <w:t>- временный (нестационарный) объект некапитального строительства - объект, непрочно связанный с земельным участком, размещаемый на определенный срок, по истечении которого подлежит демонтажу;</w:t>
      </w:r>
    </w:p>
    <w:p w:rsidR="0040796D" w:rsidRPr="004955FE" w:rsidRDefault="0040796D" w:rsidP="003B6E20">
      <w:pPr>
        <w:pStyle w:val="af0"/>
        <w:shd w:val="clear" w:color="auto" w:fill="FFFFFF"/>
        <w:spacing w:before="0" w:beforeAutospacing="0" w:after="0" w:afterAutospacing="0" w:line="360" w:lineRule="exact"/>
        <w:ind w:firstLine="709"/>
        <w:jc w:val="both"/>
        <w:rPr>
          <w:color w:val="000000"/>
          <w:sz w:val="28"/>
          <w:szCs w:val="28"/>
        </w:rPr>
      </w:pPr>
      <w:r w:rsidRPr="004955FE">
        <w:rPr>
          <w:color w:val="000000"/>
          <w:sz w:val="28"/>
          <w:szCs w:val="28"/>
        </w:rPr>
        <w:lastRenderedPageBreak/>
        <w:t>- земельный участок - часть земной поверхности, границы которой определены в соответствии с федеральными законами;</w:t>
      </w:r>
    </w:p>
    <w:p w:rsidR="0040796D" w:rsidRPr="004955FE" w:rsidRDefault="0040796D" w:rsidP="003B6E20">
      <w:pPr>
        <w:pStyle w:val="af0"/>
        <w:shd w:val="clear" w:color="auto" w:fill="FFFFFF"/>
        <w:spacing w:before="0" w:beforeAutospacing="0" w:after="0" w:afterAutospacing="0" w:line="360" w:lineRule="exact"/>
        <w:ind w:firstLine="709"/>
        <w:jc w:val="both"/>
        <w:rPr>
          <w:color w:val="000000"/>
          <w:sz w:val="28"/>
          <w:szCs w:val="28"/>
        </w:rPr>
      </w:pPr>
      <w:r w:rsidRPr="004955FE">
        <w:rPr>
          <w:color w:val="000000"/>
          <w:sz w:val="28"/>
          <w:szCs w:val="28"/>
        </w:rPr>
        <w:t xml:space="preserve">- присвоение или изменение адреса - совокупность действий по определению местоположения объекта недвижимости на территории муниципального образования Тепло-Огаревский район в соответствии с представленными документами (в случае необходимости уточнения места размещения объекта - с выездом на местность), подбору адреса и подготовке соответствующего проекта постановления администрации муниципального образования </w:t>
      </w:r>
      <w:r w:rsidR="007549C3" w:rsidRPr="004955FE">
        <w:rPr>
          <w:color w:val="000000"/>
          <w:sz w:val="28"/>
          <w:szCs w:val="28"/>
        </w:rPr>
        <w:t>Тепло-Огаревский район;</w:t>
      </w:r>
    </w:p>
    <w:p w:rsidR="007549C3" w:rsidRPr="004955FE" w:rsidRDefault="007549C3" w:rsidP="003B6E20">
      <w:pPr>
        <w:pStyle w:val="2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955FE">
        <w:rPr>
          <w:color w:val="auto"/>
          <w:sz w:val="28"/>
          <w:szCs w:val="28"/>
        </w:rPr>
        <w:t>ЕПГУ - единый портал государственных и муниципальных услуг.</w:t>
      </w:r>
    </w:p>
    <w:p w:rsidR="0040796D" w:rsidRPr="00075A50" w:rsidRDefault="0040796D" w:rsidP="0040796D">
      <w:pPr>
        <w:pStyle w:val="consplusnormal1"/>
        <w:shd w:val="clear" w:color="auto" w:fill="FFFFFF"/>
        <w:spacing w:before="0" w:beforeAutospacing="0" w:after="0" w:afterAutospacing="0" w:line="360" w:lineRule="exact"/>
        <w:ind w:firstLine="709"/>
        <w:jc w:val="both"/>
        <w:rPr>
          <w:sz w:val="28"/>
          <w:szCs w:val="28"/>
        </w:rPr>
      </w:pPr>
    </w:p>
    <w:p w:rsidR="0040796D" w:rsidRPr="00884C16" w:rsidRDefault="007823DF" w:rsidP="0040796D">
      <w:pPr>
        <w:pStyle w:val="af0"/>
        <w:shd w:val="clear" w:color="auto" w:fill="FFFFFF"/>
        <w:spacing w:before="0" w:beforeAutospacing="0" w:after="0" w:afterAutospacing="0" w:line="360" w:lineRule="exact"/>
        <w:ind w:firstLine="709"/>
        <w:jc w:val="center"/>
        <w:rPr>
          <w:b/>
          <w:sz w:val="28"/>
          <w:szCs w:val="28"/>
        </w:rPr>
      </w:pPr>
      <w:r w:rsidRPr="00884C16">
        <w:rPr>
          <w:b/>
          <w:sz w:val="28"/>
          <w:szCs w:val="28"/>
        </w:rPr>
        <w:t>2. Заявитель (состав (перечень) заявителей)</w:t>
      </w:r>
    </w:p>
    <w:p w:rsidR="007823DF" w:rsidRPr="00DD2C47" w:rsidRDefault="007823DF" w:rsidP="0040796D">
      <w:pPr>
        <w:pStyle w:val="af0"/>
        <w:shd w:val="clear" w:color="auto" w:fill="FFFFFF"/>
        <w:spacing w:before="0" w:beforeAutospacing="0" w:after="0" w:afterAutospacing="0" w:line="360" w:lineRule="exact"/>
        <w:ind w:firstLine="709"/>
        <w:jc w:val="center"/>
        <w:rPr>
          <w:color w:val="000000"/>
          <w:sz w:val="28"/>
          <w:szCs w:val="28"/>
        </w:rPr>
      </w:pPr>
    </w:p>
    <w:p w:rsidR="0040796D" w:rsidRPr="004B6032" w:rsidRDefault="0040796D" w:rsidP="003B6E20">
      <w:pPr>
        <w:pStyle w:val="af0"/>
        <w:shd w:val="clear" w:color="auto" w:fill="FFFFFF"/>
        <w:spacing w:before="0" w:beforeAutospacing="0" w:after="0" w:afterAutospacing="0" w:line="360" w:lineRule="exact"/>
        <w:ind w:firstLine="709"/>
        <w:jc w:val="both"/>
        <w:rPr>
          <w:sz w:val="28"/>
          <w:szCs w:val="28"/>
        </w:rPr>
      </w:pPr>
      <w:r w:rsidRPr="004B6032">
        <w:rPr>
          <w:sz w:val="28"/>
          <w:szCs w:val="28"/>
        </w:rPr>
        <w:t xml:space="preserve">3. </w:t>
      </w:r>
      <w:r w:rsidR="00D31F0F" w:rsidRPr="004B6032">
        <w:rPr>
          <w:sz w:val="28"/>
          <w:szCs w:val="28"/>
        </w:rPr>
        <w:t>З</w:t>
      </w:r>
      <w:r w:rsidRPr="004B6032">
        <w:rPr>
          <w:sz w:val="28"/>
          <w:szCs w:val="28"/>
        </w:rPr>
        <w:t>аяв</w:t>
      </w:r>
      <w:r w:rsidR="00D31F0F" w:rsidRPr="004B6032">
        <w:rPr>
          <w:sz w:val="28"/>
          <w:szCs w:val="28"/>
        </w:rPr>
        <w:t>ление</w:t>
      </w:r>
      <w:r w:rsidRPr="004B6032">
        <w:rPr>
          <w:sz w:val="28"/>
          <w:szCs w:val="28"/>
        </w:rPr>
        <w:t xml:space="preserve"> </w:t>
      </w:r>
      <w:r w:rsidR="00D31F0F" w:rsidRPr="004B6032">
        <w:rPr>
          <w:sz w:val="28"/>
          <w:szCs w:val="28"/>
          <w:shd w:val="clear" w:color="auto" w:fill="FFFFFF"/>
        </w:rPr>
        <w:t>о присвоении объекту адресации адреса или об аннулировании такого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0796D" w:rsidRPr="004B6032" w:rsidRDefault="0040796D" w:rsidP="003B6E20">
      <w:pPr>
        <w:pStyle w:val="af0"/>
        <w:shd w:val="clear" w:color="auto" w:fill="FFFFFF"/>
        <w:spacing w:before="0" w:beforeAutospacing="0" w:after="0" w:afterAutospacing="0" w:line="360" w:lineRule="exact"/>
        <w:ind w:firstLine="709"/>
        <w:jc w:val="both"/>
        <w:rPr>
          <w:sz w:val="28"/>
          <w:szCs w:val="28"/>
        </w:rPr>
      </w:pPr>
      <w:r w:rsidRPr="004B6032">
        <w:rPr>
          <w:sz w:val="28"/>
          <w:szCs w:val="28"/>
        </w:rPr>
        <w:t>а) право хозяйственного ведения;</w:t>
      </w:r>
    </w:p>
    <w:p w:rsidR="0040796D" w:rsidRPr="004B6032" w:rsidRDefault="0040796D" w:rsidP="003B6E20">
      <w:pPr>
        <w:pStyle w:val="af0"/>
        <w:shd w:val="clear" w:color="auto" w:fill="FFFFFF"/>
        <w:spacing w:before="0" w:beforeAutospacing="0" w:after="0" w:afterAutospacing="0" w:line="360" w:lineRule="exact"/>
        <w:ind w:firstLine="709"/>
        <w:jc w:val="both"/>
        <w:rPr>
          <w:sz w:val="28"/>
          <w:szCs w:val="28"/>
        </w:rPr>
      </w:pPr>
      <w:r w:rsidRPr="004B6032">
        <w:rPr>
          <w:sz w:val="28"/>
          <w:szCs w:val="28"/>
        </w:rPr>
        <w:t>б) право оперативного управления;</w:t>
      </w:r>
    </w:p>
    <w:p w:rsidR="0040796D" w:rsidRPr="004B6032" w:rsidRDefault="0040796D" w:rsidP="003B6E20">
      <w:pPr>
        <w:pStyle w:val="af0"/>
        <w:shd w:val="clear" w:color="auto" w:fill="FFFFFF"/>
        <w:spacing w:before="0" w:beforeAutospacing="0" w:after="0" w:afterAutospacing="0" w:line="360" w:lineRule="exact"/>
        <w:ind w:firstLine="709"/>
        <w:jc w:val="both"/>
        <w:rPr>
          <w:sz w:val="28"/>
          <w:szCs w:val="28"/>
        </w:rPr>
      </w:pPr>
      <w:r w:rsidRPr="004B6032">
        <w:rPr>
          <w:sz w:val="28"/>
          <w:szCs w:val="28"/>
        </w:rPr>
        <w:t>в) право пожизненно наследуемого владения;</w:t>
      </w:r>
    </w:p>
    <w:p w:rsidR="0040796D" w:rsidRPr="004B6032" w:rsidRDefault="0040796D" w:rsidP="003B6E20">
      <w:pPr>
        <w:pStyle w:val="af0"/>
        <w:shd w:val="clear" w:color="auto" w:fill="FFFFFF"/>
        <w:spacing w:before="0" w:beforeAutospacing="0" w:after="0" w:afterAutospacing="0" w:line="360" w:lineRule="exact"/>
        <w:ind w:firstLine="709"/>
        <w:jc w:val="both"/>
        <w:rPr>
          <w:sz w:val="28"/>
          <w:szCs w:val="28"/>
        </w:rPr>
      </w:pPr>
      <w:r w:rsidRPr="004B6032">
        <w:rPr>
          <w:sz w:val="28"/>
          <w:szCs w:val="28"/>
        </w:rPr>
        <w:t>г) право постоянного (бессрочного) пользования.</w:t>
      </w:r>
    </w:p>
    <w:p w:rsidR="0040796D" w:rsidRPr="007835C5" w:rsidRDefault="0040796D" w:rsidP="003B6E20">
      <w:pPr>
        <w:pStyle w:val="af0"/>
        <w:shd w:val="clear" w:color="auto" w:fill="FFFFFF"/>
        <w:spacing w:before="0" w:beforeAutospacing="0" w:after="0" w:afterAutospacing="0" w:line="360" w:lineRule="exact"/>
        <w:ind w:firstLine="709"/>
        <w:jc w:val="both"/>
        <w:rPr>
          <w:color w:val="000000"/>
          <w:sz w:val="28"/>
          <w:szCs w:val="28"/>
        </w:rPr>
      </w:pPr>
      <w:proofErr w:type="gramStart"/>
      <w:r w:rsidRPr="007835C5">
        <w:rPr>
          <w:color w:val="000000"/>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40796D" w:rsidRPr="007835C5" w:rsidRDefault="0040796D" w:rsidP="003B6E20">
      <w:pPr>
        <w:pStyle w:val="af0"/>
        <w:shd w:val="clear" w:color="auto" w:fill="FFFFFF"/>
        <w:spacing w:before="0" w:beforeAutospacing="0" w:after="0" w:afterAutospacing="0" w:line="360" w:lineRule="exact"/>
        <w:ind w:firstLine="709"/>
        <w:jc w:val="both"/>
        <w:rPr>
          <w:color w:val="000000"/>
          <w:sz w:val="28"/>
          <w:szCs w:val="28"/>
        </w:rPr>
      </w:pPr>
      <w:r w:rsidRPr="007835C5">
        <w:rPr>
          <w:color w:val="000000"/>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0796D" w:rsidRPr="007835C5" w:rsidRDefault="0040796D" w:rsidP="003B6E20">
      <w:pPr>
        <w:pStyle w:val="af0"/>
        <w:shd w:val="clear" w:color="auto" w:fill="FFFFFF"/>
        <w:spacing w:before="0" w:beforeAutospacing="0" w:after="0" w:afterAutospacing="0" w:line="360" w:lineRule="exact"/>
        <w:ind w:firstLine="709"/>
        <w:jc w:val="both"/>
        <w:rPr>
          <w:color w:val="000000"/>
          <w:sz w:val="28"/>
          <w:szCs w:val="28"/>
        </w:rPr>
      </w:pPr>
      <w:proofErr w:type="gramStart"/>
      <w:r w:rsidRPr="007835C5">
        <w:rPr>
          <w:color w:val="000000"/>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D31F0F" w:rsidRPr="004B6032" w:rsidRDefault="00D31F0F" w:rsidP="003B6E20">
      <w:pPr>
        <w:pStyle w:val="af0"/>
        <w:shd w:val="clear" w:color="auto" w:fill="FFFFFF"/>
        <w:spacing w:before="0" w:beforeAutospacing="0" w:after="0" w:afterAutospacing="0" w:line="360" w:lineRule="exact"/>
        <w:ind w:firstLine="709"/>
        <w:jc w:val="both"/>
        <w:rPr>
          <w:sz w:val="28"/>
          <w:szCs w:val="28"/>
        </w:rPr>
      </w:pPr>
      <w:r w:rsidRPr="004B6032">
        <w:rPr>
          <w:sz w:val="28"/>
          <w:szCs w:val="28"/>
          <w:shd w:val="clear" w:color="auto" w:fill="FFFFFF"/>
        </w:rPr>
        <w:t xml:space="preserve">Вправе обратиться кадастровый инженер, выполняющий на основании документа, предусмотренного </w:t>
      </w:r>
      <w:hyperlink r:id="rId11" w:anchor="block_35" w:history="1">
        <w:r w:rsidRPr="004B6032">
          <w:rPr>
            <w:rStyle w:val="af1"/>
            <w:rFonts w:eastAsiaTheme="majorEastAsia"/>
            <w:color w:val="auto"/>
            <w:sz w:val="28"/>
            <w:szCs w:val="28"/>
            <w:u w:val="none"/>
            <w:shd w:val="clear" w:color="auto" w:fill="FFFFFF"/>
          </w:rPr>
          <w:t>ст</w:t>
        </w:r>
        <w:r w:rsidR="000D47FB" w:rsidRPr="004B6032">
          <w:rPr>
            <w:rStyle w:val="af1"/>
            <w:rFonts w:eastAsiaTheme="majorEastAsia"/>
            <w:color w:val="auto"/>
            <w:sz w:val="28"/>
            <w:szCs w:val="28"/>
            <w:u w:val="none"/>
            <w:shd w:val="clear" w:color="auto" w:fill="FFFFFF"/>
          </w:rPr>
          <w:t xml:space="preserve">атьей </w:t>
        </w:r>
        <w:r w:rsidRPr="004B6032">
          <w:rPr>
            <w:rStyle w:val="af1"/>
            <w:rFonts w:eastAsiaTheme="majorEastAsia"/>
            <w:color w:val="auto"/>
            <w:sz w:val="28"/>
            <w:szCs w:val="28"/>
            <w:u w:val="none"/>
            <w:shd w:val="clear" w:color="auto" w:fill="FFFFFF"/>
          </w:rPr>
          <w:t>35</w:t>
        </w:r>
      </w:hyperlink>
      <w:r w:rsidR="000D47FB" w:rsidRPr="004B6032">
        <w:rPr>
          <w:rStyle w:val="af1"/>
          <w:rFonts w:eastAsiaTheme="majorEastAsia"/>
          <w:color w:val="auto"/>
          <w:sz w:val="28"/>
          <w:szCs w:val="28"/>
          <w:u w:val="none"/>
          <w:shd w:val="clear" w:color="auto" w:fill="FFFFFF"/>
        </w:rPr>
        <w:t xml:space="preserve"> или</w:t>
      </w:r>
      <w:r w:rsidRPr="004B6032">
        <w:rPr>
          <w:sz w:val="28"/>
          <w:szCs w:val="28"/>
          <w:shd w:val="clear" w:color="auto" w:fill="FFFFFF"/>
        </w:rPr>
        <w:t xml:space="preserve"> </w:t>
      </w:r>
      <w:hyperlink r:id="rId12" w:anchor="block_423" w:history="1">
        <w:r w:rsidRPr="004B6032">
          <w:rPr>
            <w:rStyle w:val="af1"/>
            <w:rFonts w:eastAsiaTheme="majorEastAsia"/>
            <w:color w:val="auto"/>
            <w:sz w:val="28"/>
            <w:szCs w:val="28"/>
            <w:u w:val="none"/>
            <w:shd w:val="clear" w:color="auto" w:fill="FFFFFF"/>
          </w:rPr>
          <w:t>ст</w:t>
        </w:r>
        <w:r w:rsidR="000D47FB" w:rsidRPr="004B6032">
          <w:rPr>
            <w:rStyle w:val="af1"/>
            <w:rFonts w:eastAsiaTheme="majorEastAsia"/>
            <w:color w:val="auto"/>
            <w:sz w:val="28"/>
            <w:szCs w:val="28"/>
            <w:u w:val="none"/>
            <w:shd w:val="clear" w:color="auto" w:fill="FFFFFF"/>
          </w:rPr>
          <w:t xml:space="preserve">атьей </w:t>
        </w:r>
        <w:r w:rsidRPr="004B6032">
          <w:rPr>
            <w:rStyle w:val="af1"/>
            <w:rFonts w:eastAsiaTheme="majorEastAsia"/>
            <w:color w:val="auto"/>
            <w:sz w:val="28"/>
            <w:szCs w:val="28"/>
            <w:u w:val="none"/>
            <w:shd w:val="clear" w:color="auto" w:fill="FFFFFF"/>
          </w:rPr>
          <w:t>42</w:t>
        </w:r>
      </w:hyperlink>
      <w:r w:rsidR="000D47FB" w:rsidRPr="004B6032">
        <w:rPr>
          <w:rStyle w:val="af1"/>
          <w:rFonts w:eastAsiaTheme="majorEastAsia"/>
          <w:color w:val="auto"/>
          <w:sz w:val="28"/>
          <w:szCs w:val="28"/>
          <w:u w:val="none"/>
          <w:shd w:val="clear" w:color="auto" w:fill="FFFFFF"/>
        </w:rPr>
        <w:t>.3</w:t>
      </w:r>
      <w:r w:rsidRPr="004B6032">
        <w:rPr>
          <w:sz w:val="28"/>
          <w:szCs w:val="28"/>
        </w:rPr>
        <w:t xml:space="preserve"> </w:t>
      </w:r>
      <w:r w:rsidRPr="004B6032">
        <w:rPr>
          <w:sz w:val="28"/>
          <w:szCs w:val="28"/>
          <w:shd w:val="clear" w:color="auto" w:fill="FFFFFF"/>
        </w:rPr>
        <w:t xml:space="preserve">Федерального </w:t>
      </w:r>
      <w:r w:rsidRPr="004B6032">
        <w:rPr>
          <w:sz w:val="28"/>
          <w:szCs w:val="28"/>
          <w:shd w:val="clear" w:color="auto" w:fill="FFFFFF"/>
        </w:rPr>
        <w:lastRenderedPageBreak/>
        <w:t>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0796D" w:rsidRPr="007835C5" w:rsidRDefault="0040796D" w:rsidP="003B6E20">
      <w:pPr>
        <w:pStyle w:val="af0"/>
        <w:shd w:val="clear" w:color="auto" w:fill="FFFFFF"/>
        <w:spacing w:before="0" w:beforeAutospacing="0" w:after="0" w:afterAutospacing="0" w:line="360" w:lineRule="exact"/>
        <w:ind w:firstLine="709"/>
        <w:jc w:val="both"/>
        <w:rPr>
          <w:color w:val="000000"/>
          <w:sz w:val="28"/>
          <w:szCs w:val="28"/>
        </w:rPr>
      </w:pPr>
      <w:proofErr w:type="gramStart"/>
      <w:r w:rsidRPr="007835C5">
        <w:rPr>
          <w:color w:val="000000"/>
          <w:sz w:val="28"/>
          <w:szCs w:val="28"/>
        </w:rPr>
        <w:t>Заявитель обращается с письменным заявлен</w:t>
      </w:r>
      <w:r w:rsidR="00D96B43" w:rsidRPr="007835C5">
        <w:rPr>
          <w:color w:val="000000"/>
          <w:sz w:val="28"/>
          <w:szCs w:val="28"/>
        </w:rPr>
        <w:t>ием по форме, представленной в п</w:t>
      </w:r>
      <w:r w:rsidRPr="007835C5">
        <w:rPr>
          <w:color w:val="000000"/>
          <w:sz w:val="28"/>
          <w:szCs w:val="28"/>
        </w:rPr>
        <w:t xml:space="preserve">риложении № 1 к </w:t>
      </w:r>
      <w:r w:rsidR="007823DF" w:rsidRPr="007835C5">
        <w:rPr>
          <w:color w:val="000000"/>
          <w:sz w:val="28"/>
          <w:szCs w:val="28"/>
        </w:rPr>
        <w:t xml:space="preserve">настоящему </w:t>
      </w:r>
      <w:r w:rsidRPr="007835C5">
        <w:rPr>
          <w:color w:val="000000"/>
          <w:sz w:val="28"/>
          <w:szCs w:val="28"/>
        </w:rPr>
        <w:t xml:space="preserve">административному регламенту, по адресу </w:t>
      </w:r>
      <w:r w:rsidR="007823DF" w:rsidRPr="007835C5">
        <w:rPr>
          <w:color w:val="000000"/>
          <w:sz w:val="28"/>
          <w:szCs w:val="28"/>
        </w:rPr>
        <w:t>а</w:t>
      </w:r>
      <w:r w:rsidRPr="007835C5">
        <w:rPr>
          <w:color w:val="000000"/>
          <w:sz w:val="28"/>
          <w:szCs w:val="28"/>
        </w:rPr>
        <w:t xml:space="preserve">дминистрации или многофункционального центра предоставления государственных и муниципальных услуг </w:t>
      </w:r>
      <w:r w:rsidR="007823DF" w:rsidRPr="007835C5">
        <w:rPr>
          <w:color w:val="000000"/>
          <w:sz w:val="28"/>
          <w:szCs w:val="28"/>
        </w:rPr>
        <w:t xml:space="preserve">(далее – МФЦ) </w:t>
      </w:r>
      <w:r w:rsidRPr="007835C5">
        <w:rPr>
          <w:color w:val="000000"/>
          <w:sz w:val="28"/>
          <w:szCs w:val="28"/>
        </w:rPr>
        <w:t>или остав</w:t>
      </w:r>
      <w:r w:rsidR="007823DF" w:rsidRPr="007835C5">
        <w:rPr>
          <w:color w:val="000000"/>
          <w:sz w:val="28"/>
          <w:szCs w:val="28"/>
        </w:rPr>
        <w:t>ляет</w:t>
      </w:r>
      <w:r w:rsidRPr="007835C5">
        <w:rPr>
          <w:color w:val="000000"/>
          <w:sz w:val="28"/>
          <w:szCs w:val="28"/>
        </w:rPr>
        <w:t xml:space="preserve"> заявление в электронном виде</w:t>
      </w:r>
      <w:r w:rsidR="007823DF" w:rsidRPr="007835C5">
        <w:rPr>
          <w:color w:val="000000"/>
          <w:sz w:val="28"/>
          <w:szCs w:val="28"/>
        </w:rPr>
        <w:t xml:space="preserve"> (с заверением простой электронной подписью)</w:t>
      </w:r>
      <w:r w:rsidRPr="007835C5">
        <w:rPr>
          <w:color w:val="000000"/>
          <w:sz w:val="28"/>
          <w:szCs w:val="28"/>
        </w:rPr>
        <w:t xml:space="preserve">, заполненное и отправленное с помощью </w:t>
      </w:r>
      <w:r w:rsidR="007823DF" w:rsidRPr="007835C5">
        <w:rPr>
          <w:color w:val="000000"/>
          <w:sz w:val="28"/>
          <w:szCs w:val="28"/>
        </w:rPr>
        <w:t>единого</w:t>
      </w:r>
      <w:r w:rsidRPr="007835C5">
        <w:rPr>
          <w:color w:val="000000"/>
          <w:sz w:val="28"/>
          <w:szCs w:val="28"/>
        </w:rPr>
        <w:t xml:space="preserve"> портала государственных и муниципальных услуг (функций) Тульской области (далее – </w:t>
      </w:r>
      <w:r w:rsidR="007823DF" w:rsidRPr="007835C5">
        <w:rPr>
          <w:color w:val="000000"/>
          <w:sz w:val="28"/>
          <w:szCs w:val="28"/>
        </w:rPr>
        <w:t>ЕПГ</w:t>
      </w:r>
      <w:r w:rsidRPr="007835C5">
        <w:rPr>
          <w:color w:val="000000"/>
          <w:sz w:val="28"/>
          <w:szCs w:val="28"/>
        </w:rPr>
        <w:t>У).</w:t>
      </w:r>
      <w:proofErr w:type="gramEnd"/>
    </w:p>
    <w:p w:rsidR="007823DF" w:rsidRPr="007835C5" w:rsidRDefault="00C02DB8" w:rsidP="003B6E20">
      <w:pPr>
        <w:autoSpaceDE w:val="0"/>
        <w:autoSpaceDN w:val="0"/>
        <w:adjustRightInd w:val="0"/>
        <w:spacing w:line="360" w:lineRule="exact"/>
        <w:ind w:firstLine="709"/>
        <w:jc w:val="both"/>
        <w:rPr>
          <w:sz w:val="28"/>
          <w:szCs w:val="28"/>
        </w:rPr>
      </w:pPr>
      <w:r w:rsidRPr="007835C5">
        <w:rPr>
          <w:sz w:val="28"/>
          <w:szCs w:val="28"/>
        </w:rPr>
        <w:t>4</w:t>
      </w:r>
      <w:r w:rsidR="007823DF" w:rsidRPr="007835C5">
        <w:rPr>
          <w:sz w:val="28"/>
          <w:szCs w:val="28"/>
        </w:rPr>
        <w:t>. От имени физических лиц при направлении запросов о предоставлении муниципальной услуги могут действовать, в частности:</w:t>
      </w:r>
    </w:p>
    <w:p w:rsidR="007823DF" w:rsidRPr="007835C5" w:rsidRDefault="007823DF" w:rsidP="003B6E20">
      <w:pPr>
        <w:autoSpaceDE w:val="0"/>
        <w:autoSpaceDN w:val="0"/>
        <w:adjustRightInd w:val="0"/>
        <w:spacing w:line="360" w:lineRule="exact"/>
        <w:ind w:firstLine="709"/>
        <w:jc w:val="both"/>
        <w:rPr>
          <w:sz w:val="28"/>
          <w:szCs w:val="28"/>
        </w:rPr>
      </w:pPr>
      <w:r w:rsidRPr="007835C5">
        <w:rPr>
          <w:sz w:val="28"/>
          <w:szCs w:val="28"/>
        </w:rPr>
        <w:t>- представители, действующие в силу полномочий, основанных на доверенности или договоре.</w:t>
      </w:r>
    </w:p>
    <w:p w:rsidR="007823DF" w:rsidRPr="007835C5" w:rsidRDefault="007823DF" w:rsidP="003B6E20">
      <w:pPr>
        <w:pStyle w:val="ConsPlusNormal"/>
        <w:spacing w:line="360" w:lineRule="exact"/>
        <w:ind w:firstLine="709"/>
        <w:jc w:val="both"/>
        <w:rPr>
          <w:rFonts w:ascii="Times New Roman" w:hAnsi="Times New Roman"/>
          <w:sz w:val="28"/>
          <w:szCs w:val="28"/>
        </w:rPr>
      </w:pPr>
      <w:r w:rsidRPr="007835C5">
        <w:rPr>
          <w:rFonts w:ascii="Times New Roman" w:hAnsi="Times New Roman"/>
          <w:sz w:val="28"/>
          <w:szCs w:val="28"/>
        </w:rPr>
        <w:t>Представлять интересы юридического лица при направлении заявок на оказание муниципальной услуги могут:</w:t>
      </w:r>
    </w:p>
    <w:p w:rsidR="007823DF" w:rsidRPr="007835C5" w:rsidRDefault="007823DF" w:rsidP="003B6E20">
      <w:pPr>
        <w:pStyle w:val="ConsPlusNormal"/>
        <w:spacing w:line="360" w:lineRule="exact"/>
        <w:ind w:firstLine="709"/>
        <w:jc w:val="both"/>
        <w:rPr>
          <w:rFonts w:ascii="Times New Roman" w:hAnsi="Times New Roman"/>
          <w:sz w:val="28"/>
          <w:szCs w:val="28"/>
        </w:rPr>
      </w:pPr>
      <w:r w:rsidRPr="007835C5">
        <w:rPr>
          <w:rFonts w:ascii="Times New Roman" w:hAnsi="Times New Roman"/>
          <w:sz w:val="28"/>
          <w:szCs w:val="28"/>
        </w:rPr>
        <w:t>- представители юридического лица на основании действующего законодательства Российской Федерации, и (или) учредительных документов без доверенности;</w:t>
      </w:r>
    </w:p>
    <w:p w:rsidR="007823DF" w:rsidRPr="007835C5" w:rsidRDefault="007823DF" w:rsidP="003B6E20">
      <w:pPr>
        <w:pStyle w:val="ConsPlusNormal"/>
        <w:spacing w:line="360" w:lineRule="exact"/>
        <w:ind w:firstLine="709"/>
        <w:jc w:val="both"/>
        <w:rPr>
          <w:rFonts w:ascii="Times New Roman" w:hAnsi="Times New Roman"/>
          <w:sz w:val="28"/>
          <w:szCs w:val="28"/>
        </w:rPr>
      </w:pPr>
      <w:r w:rsidRPr="007835C5">
        <w:rPr>
          <w:rFonts w:ascii="Times New Roman" w:hAnsi="Times New Roman"/>
          <w:sz w:val="28"/>
          <w:szCs w:val="28"/>
        </w:rPr>
        <w:t>- представители юридического лица, действующие на основании доверенности или договора.</w:t>
      </w:r>
    </w:p>
    <w:p w:rsidR="0040796D" w:rsidRPr="00075A50" w:rsidRDefault="0040796D" w:rsidP="0040796D">
      <w:pPr>
        <w:tabs>
          <w:tab w:val="left" w:pos="400"/>
          <w:tab w:val="left" w:pos="1260"/>
        </w:tabs>
        <w:spacing w:line="360" w:lineRule="exact"/>
        <w:ind w:firstLine="709"/>
        <w:jc w:val="both"/>
        <w:rPr>
          <w:sz w:val="28"/>
          <w:szCs w:val="28"/>
        </w:rPr>
      </w:pPr>
    </w:p>
    <w:p w:rsidR="00281112" w:rsidRPr="004955FE" w:rsidRDefault="00281112" w:rsidP="003B6E20">
      <w:pPr>
        <w:ind w:firstLine="709"/>
        <w:jc w:val="center"/>
        <w:rPr>
          <w:b/>
          <w:sz w:val="28"/>
          <w:szCs w:val="28"/>
        </w:rPr>
      </w:pPr>
      <w:r w:rsidRPr="004955FE">
        <w:rPr>
          <w:b/>
          <w:sz w:val="28"/>
          <w:szCs w:val="28"/>
        </w:rPr>
        <w:t xml:space="preserve">3. Порядок получения заявителем сведений, в том числе в электронной форме, о ходе рассмотрения запроса о </w:t>
      </w:r>
    </w:p>
    <w:p w:rsidR="00281112" w:rsidRPr="004955FE" w:rsidRDefault="006A5B15" w:rsidP="003B6E20">
      <w:pPr>
        <w:ind w:firstLine="709"/>
        <w:jc w:val="center"/>
        <w:rPr>
          <w:b/>
          <w:sz w:val="28"/>
          <w:szCs w:val="28"/>
        </w:rPr>
      </w:pPr>
      <w:r>
        <w:rPr>
          <w:b/>
          <w:sz w:val="28"/>
          <w:szCs w:val="28"/>
        </w:rPr>
        <w:t>предоставлени</w:t>
      </w:r>
      <w:r w:rsidR="0069407F">
        <w:rPr>
          <w:b/>
          <w:sz w:val="28"/>
          <w:szCs w:val="28"/>
        </w:rPr>
        <w:t>я</w:t>
      </w:r>
      <w:r>
        <w:rPr>
          <w:b/>
          <w:sz w:val="28"/>
          <w:szCs w:val="28"/>
        </w:rPr>
        <w:t xml:space="preserve"> м</w:t>
      </w:r>
      <w:r w:rsidR="00281112" w:rsidRPr="004955FE">
        <w:rPr>
          <w:b/>
          <w:sz w:val="28"/>
          <w:szCs w:val="28"/>
        </w:rPr>
        <w:t>униципальной услуги</w:t>
      </w:r>
    </w:p>
    <w:p w:rsidR="0040796D" w:rsidRPr="0081709D" w:rsidRDefault="0040796D" w:rsidP="007835C5">
      <w:pPr>
        <w:pStyle w:val="ConsPlusNormal"/>
        <w:spacing w:line="360" w:lineRule="exact"/>
        <w:ind w:firstLine="709"/>
        <w:jc w:val="both"/>
        <w:rPr>
          <w:rFonts w:ascii="Times New Roman" w:hAnsi="Times New Roman" w:cs="Times New Roman"/>
          <w:b/>
          <w:sz w:val="28"/>
          <w:szCs w:val="28"/>
        </w:rPr>
      </w:pPr>
    </w:p>
    <w:p w:rsidR="0040796D" w:rsidRPr="00DE7173" w:rsidRDefault="00C02DB8" w:rsidP="007835C5">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5</w:t>
      </w:r>
      <w:r w:rsidR="0040796D" w:rsidRPr="00DE7173">
        <w:rPr>
          <w:rFonts w:ascii="Times New Roman" w:hAnsi="Times New Roman" w:cs="Times New Roman"/>
          <w:sz w:val="28"/>
          <w:szCs w:val="28"/>
        </w:rPr>
        <w:t xml:space="preserve">. Информирование </w:t>
      </w:r>
      <w:r w:rsidR="00D54544" w:rsidRPr="00DE7173">
        <w:rPr>
          <w:rFonts w:ascii="Times New Roman" w:hAnsi="Times New Roman" w:cs="Times New Roman"/>
          <w:sz w:val="28"/>
          <w:szCs w:val="28"/>
        </w:rPr>
        <w:t>о порядке предоставления м</w:t>
      </w:r>
      <w:r w:rsidR="0040796D" w:rsidRPr="00DE7173">
        <w:rPr>
          <w:rFonts w:ascii="Times New Roman" w:hAnsi="Times New Roman" w:cs="Times New Roman"/>
          <w:sz w:val="28"/>
          <w:szCs w:val="28"/>
        </w:rPr>
        <w:t xml:space="preserve">униципальной услуги </w:t>
      </w:r>
      <w:r w:rsidR="00281112" w:rsidRPr="00DE7173">
        <w:rPr>
          <w:rFonts w:ascii="Times New Roman" w:hAnsi="Times New Roman" w:cs="Times New Roman"/>
          <w:sz w:val="28"/>
          <w:szCs w:val="28"/>
        </w:rPr>
        <w:t>осуществляется в</w:t>
      </w:r>
      <w:r w:rsidR="00D54544" w:rsidRPr="00DE7173">
        <w:rPr>
          <w:rFonts w:ascii="Times New Roman" w:hAnsi="Times New Roman" w:cs="Times New Roman"/>
          <w:sz w:val="28"/>
          <w:szCs w:val="28"/>
        </w:rPr>
        <w:t xml:space="preserve"> а</w:t>
      </w:r>
      <w:r w:rsidR="0040796D" w:rsidRPr="00DE7173">
        <w:rPr>
          <w:rFonts w:ascii="Times New Roman" w:hAnsi="Times New Roman" w:cs="Times New Roman"/>
          <w:sz w:val="28"/>
          <w:szCs w:val="28"/>
        </w:rPr>
        <w:t>дминистрации</w:t>
      </w:r>
      <w:r w:rsidR="00281112" w:rsidRPr="00DE7173">
        <w:rPr>
          <w:rFonts w:ascii="Times New Roman" w:hAnsi="Times New Roman" w:cs="Times New Roman"/>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и на ЕПГУ</w:t>
      </w:r>
      <w:r w:rsidR="0040796D" w:rsidRPr="00DE7173">
        <w:rPr>
          <w:rFonts w:ascii="Times New Roman" w:hAnsi="Times New Roman" w:cs="Times New Roman"/>
          <w:sz w:val="28"/>
          <w:szCs w:val="28"/>
        </w:rPr>
        <w:t>.</w:t>
      </w:r>
    </w:p>
    <w:p w:rsidR="0040796D" w:rsidRPr="00DE7173" w:rsidRDefault="0040796D" w:rsidP="007835C5">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 xml:space="preserve">Основными требованиями к информированию </w:t>
      </w:r>
      <w:r w:rsidR="00D54544" w:rsidRPr="00DE7173">
        <w:rPr>
          <w:rFonts w:ascii="Times New Roman" w:hAnsi="Times New Roman" w:cs="Times New Roman"/>
          <w:sz w:val="28"/>
          <w:szCs w:val="28"/>
        </w:rPr>
        <w:t>з</w:t>
      </w:r>
      <w:r w:rsidRPr="00DE7173">
        <w:rPr>
          <w:rFonts w:ascii="Times New Roman" w:hAnsi="Times New Roman" w:cs="Times New Roman"/>
          <w:sz w:val="28"/>
          <w:szCs w:val="28"/>
        </w:rPr>
        <w:t>аяви</w:t>
      </w:r>
      <w:r w:rsidR="00281112" w:rsidRPr="00DE7173">
        <w:rPr>
          <w:rFonts w:ascii="Times New Roman" w:hAnsi="Times New Roman" w:cs="Times New Roman"/>
          <w:sz w:val="28"/>
          <w:szCs w:val="28"/>
        </w:rPr>
        <w:t xml:space="preserve">телей о порядке предоставления </w:t>
      </w:r>
      <w:r w:rsidR="006A5B15" w:rsidRPr="00DE7173">
        <w:rPr>
          <w:rFonts w:ascii="Times New Roman" w:hAnsi="Times New Roman" w:cs="Times New Roman"/>
          <w:sz w:val="28"/>
          <w:szCs w:val="28"/>
        </w:rPr>
        <w:t>м</w:t>
      </w:r>
      <w:r w:rsidRPr="00DE7173">
        <w:rPr>
          <w:rFonts w:ascii="Times New Roman" w:hAnsi="Times New Roman" w:cs="Times New Roman"/>
          <w:sz w:val="28"/>
          <w:szCs w:val="28"/>
        </w:rPr>
        <w:t>униципальной услуги являются достоверность предоставляемой информации, четкость в изложении информации, полнота информирования.</w:t>
      </w:r>
    </w:p>
    <w:p w:rsidR="00281112" w:rsidRPr="00DE7173" w:rsidRDefault="0040796D" w:rsidP="007835C5">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 xml:space="preserve">Информация о </w:t>
      </w:r>
      <w:r w:rsidR="00281112" w:rsidRPr="00DE7173">
        <w:rPr>
          <w:rFonts w:ascii="Times New Roman" w:hAnsi="Times New Roman" w:cs="Times New Roman"/>
          <w:sz w:val="28"/>
          <w:szCs w:val="28"/>
        </w:rPr>
        <w:t xml:space="preserve">порядке предоставления </w:t>
      </w:r>
      <w:r w:rsidR="006A5B15" w:rsidRPr="00DE7173">
        <w:rPr>
          <w:rFonts w:ascii="Times New Roman" w:hAnsi="Times New Roman" w:cs="Times New Roman"/>
          <w:sz w:val="28"/>
          <w:szCs w:val="28"/>
        </w:rPr>
        <w:t>м</w:t>
      </w:r>
      <w:r w:rsidR="00281112" w:rsidRPr="00DE7173">
        <w:rPr>
          <w:rFonts w:ascii="Times New Roman" w:hAnsi="Times New Roman" w:cs="Times New Roman"/>
          <w:sz w:val="28"/>
          <w:szCs w:val="28"/>
        </w:rPr>
        <w:t xml:space="preserve">униципальной услуги  содержит следующие сведения: </w:t>
      </w:r>
    </w:p>
    <w:p w:rsidR="0040796D" w:rsidRPr="00DE7173" w:rsidRDefault="0040796D" w:rsidP="007835C5">
      <w:pPr>
        <w:pStyle w:val="ConsPlusNormal"/>
        <w:tabs>
          <w:tab w:val="left" w:pos="709"/>
        </w:tabs>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 xml:space="preserve">1) </w:t>
      </w:r>
      <w:r w:rsidR="00D54544" w:rsidRPr="00DE7173">
        <w:rPr>
          <w:rFonts w:ascii="Times New Roman" w:hAnsi="Times New Roman" w:cs="Times New Roman"/>
          <w:sz w:val="28"/>
          <w:szCs w:val="28"/>
        </w:rPr>
        <w:t>наименование и почтовые адреса а</w:t>
      </w:r>
      <w:r w:rsidRPr="00DE7173">
        <w:rPr>
          <w:rFonts w:ascii="Times New Roman" w:hAnsi="Times New Roman" w:cs="Times New Roman"/>
          <w:sz w:val="28"/>
          <w:szCs w:val="28"/>
        </w:rPr>
        <w:t>дминистрации, МФЦ;</w:t>
      </w:r>
    </w:p>
    <w:p w:rsidR="0040796D" w:rsidRPr="00DE7173" w:rsidRDefault="00D54544" w:rsidP="007835C5">
      <w:pPr>
        <w:pStyle w:val="ConsPlusNormal"/>
        <w:tabs>
          <w:tab w:val="left" w:pos="709"/>
        </w:tabs>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2) справочные номера телефонов а</w:t>
      </w:r>
      <w:r w:rsidR="0040796D" w:rsidRPr="00DE7173">
        <w:rPr>
          <w:rFonts w:ascii="Times New Roman" w:hAnsi="Times New Roman" w:cs="Times New Roman"/>
          <w:sz w:val="28"/>
          <w:szCs w:val="28"/>
        </w:rPr>
        <w:t>дминистрации, МФЦ;</w:t>
      </w:r>
    </w:p>
    <w:p w:rsidR="0040796D" w:rsidRPr="007835C5" w:rsidRDefault="00D54544" w:rsidP="007835C5">
      <w:pPr>
        <w:pStyle w:val="ConsPlusNormal"/>
        <w:tabs>
          <w:tab w:val="left" w:pos="709"/>
        </w:tabs>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3) адреса официальных сайтов а</w:t>
      </w:r>
      <w:r w:rsidR="0040796D" w:rsidRPr="00DE7173">
        <w:rPr>
          <w:rFonts w:ascii="Times New Roman" w:hAnsi="Times New Roman" w:cs="Times New Roman"/>
          <w:sz w:val="28"/>
          <w:szCs w:val="28"/>
        </w:rPr>
        <w:t xml:space="preserve">дминистрации, МФЦ в </w:t>
      </w:r>
      <w:r w:rsidR="0040796D" w:rsidRPr="007835C5">
        <w:rPr>
          <w:rFonts w:ascii="Times New Roman" w:hAnsi="Times New Roman" w:cs="Times New Roman"/>
          <w:sz w:val="28"/>
          <w:szCs w:val="28"/>
        </w:rPr>
        <w:lastRenderedPageBreak/>
        <w:t>информационно-телекоммуникационной сети Интернет (далее - сеть Интернет);</w:t>
      </w:r>
    </w:p>
    <w:p w:rsidR="0040796D" w:rsidRPr="007835C5" w:rsidRDefault="00D54544" w:rsidP="00DE7173">
      <w:pPr>
        <w:pStyle w:val="ConsPlusNormal"/>
        <w:tabs>
          <w:tab w:val="left" w:pos="709"/>
        </w:tabs>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4) график работы а</w:t>
      </w:r>
      <w:r w:rsidR="0040796D" w:rsidRPr="007835C5">
        <w:rPr>
          <w:rFonts w:ascii="Times New Roman" w:hAnsi="Times New Roman" w:cs="Times New Roman"/>
          <w:sz w:val="28"/>
          <w:szCs w:val="28"/>
        </w:rPr>
        <w:t>дминистрации, МФЦ</w:t>
      </w:r>
      <w:r w:rsidR="00B01945" w:rsidRPr="007835C5">
        <w:rPr>
          <w:rFonts w:ascii="Times New Roman" w:hAnsi="Times New Roman" w:cs="Times New Roman"/>
          <w:sz w:val="28"/>
          <w:szCs w:val="28"/>
        </w:rPr>
        <w:t>;</w:t>
      </w:r>
    </w:p>
    <w:p w:rsidR="0040796D" w:rsidRPr="007835C5" w:rsidRDefault="0040796D" w:rsidP="00DE7173">
      <w:pPr>
        <w:pStyle w:val="ConsPlusNormal"/>
        <w:tabs>
          <w:tab w:val="left" w:pos="709"/>
        </w:tabs>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5) требования к письменному запросу заявителей о предоставлении инфор</w:t>
      </w:r>
      <w:r w:rsidR="007F67E9" w:rsidRPr="007835C5">
        <w:rPr>
          <w:rFonts w:ascii="Times New Roman" w:hAnsi="Times New Roman" w:cs="Times New Roman"/>
          <w:sz w:val="28"/>
          <w:szCs w:val="28"/>
        </w:rPr>
        <w:t>мации о порядке предоставления м</w:t>
      </w:r>
      <w:r w:rsidRPr="007835C5">
        <w:rPr>
          <w:rFonts w:ascii="Times New Roman" w:hAnsi="Times New Roman" w:cs="Times New Roman"/>
          <w:sz w:val="28"/>
          <w:szCs w:val="28"/>
        </w:rPr>
        <w:t>униципальной услуги;</w:t>
      </w:r>
    </w:p>
    <w:p w:rsidR="0040796D" w:rsidRPr="007835C5" w:rsidRDefault="0040796D" w:rsidP="00DE7173">
      <w:pPr>
        <w:pStyle w:val="ConsPlusNormal"/>
        <w:tabs>
          <w:tab w:val="left" w:pos="709"/>
        </w:tabs>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6) перечень документов, которые заявитель вправе предоставить</w:t>
      </w:r>
      <w:r w:rsidR="007F67E9" w:rsidRPr="007835C5">
        <w:rPr>
          <w:rFonts w:ascii="Times New Roman" w:hAnsi="Times New Roman" w:cs="Times New Roman"/>
          <w:sz w:val="28"/>
          <w:szCs w:val="28"/>
        </w:rPr>
        <w:t xml:space="preserve"> для получения м</w:t>
      </w:r>
      <w:r w:rsidRPr="007835C5">
        <w:rPr>
          <w:rFonts w:ascii="Times New Roman" w:hAnsi="Times New Roman" w:cs="Times New Roman"/>
          <w:sz w:val="28"/>
          <w:szCs w:val="28"/>
        </w:rPr>
        <w:t>униципальной услуги;</w:t>
      </w:r>
    </w:p>
    <w:p w:rsidR="0040796D" w:rsidRPr="007835C5" w:rsidRDefault="0040796D" w:rsidP="00DE7173">
      <w:pPr>
        <w:pStyle w:val="ConsPlusNormal"/>
        <w:tabs>
          <w:tab w:val="left" w:pos="709"/>
        </w:tabs>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 xml:space="preserve">7) выдержки из правовых актов, содержащих нормы, регулирующие </w:t>
      </w:r>
      <w:r w:rsidR="007F67E9" w:rsidRPr="007835C5">
        <w:rPr>
          <w:rFonts w:ascii="Times New Roman" w:hAnsi="Times New Roman" w:cs="Times New Roman"/>
          <w:sz w:val="28"/>
          <w:szCs w:val="28"/>
        </w:rPr>
        <w:t>деятельность по предоставлению м</w:t>
      </w:r>
      <w:r w:rsidRPr="007835C5">
        <w:rPr>
          <w:rFonts w:ascii="Times New Roman" w:hAnsi="Times New Roman" w:cs="Times New Roman"/>
          <w:sz w:val="28"/>
          <w:szCs w:val="28"/>
        </w:rPr>
        <w:t>униципальной услуги;</w:t>
      </w:r>
    </w:p>
    <w:p w:rsidR="0040796D" w:rsidRPr="007835C5" w:rsidRDefault="00D54544" w:rsidP="00DE7173">
      <w:pPr>
        <w:pStyle w:val="ConsPlusNormal"/>
        <w:tabs>
          <w:tab w:val="left" w:pos="709"/>
        </w:tabs>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8) текст настоящего а</w:t>
      </w:r>
      <w:r w:rsidR="0040796D" w:rsidRPr="007835C5">
        <w:rPr>
          <w:rFonts w:ascii="Times New Roman" w:hAnsi="Times New Roman" w:cs="Times New Roman"/>
          <w:sz w:val="28"/>
          <w:szCs w:val="28"/>
        </w:rPr>
        <w:t xml:space="preserve">дминистративного регламента с </w:t>
      </w:r>
      <w:hyperlink w:anchor="P623" w:history="1">
        <w:r w:rsidR="0040796D" w:rsidRPr="007835C5">
          <w:rPr>
            <w:rFonts w:ascii="Times New Roman" w:hAnsi="Times New Roman" w:cs="Times New Roman"/>
            <w:sz w:val="28"/>
            <w:szCs w:val="28"/>
          </w:rPr>
          <w:t>приложениями</w:t>
        </w:r>
      </w:hyperlink>
      <w:r w:rsidR="0040796D" w:rsidRPr="007835C5">
        <w:rPr>
          <w:rFonts w:ascii="Times New Roman" w:hAnsi="Times New Roman" w:cs="Times New Roman"/>
          <w:sz w:val="28"/>
          <w:szCs w:val="28"/>
        </w:rPr>
        <w:t>;</w:t>
      </w:r>
    </w:p>
    <w:p w:rsidR="0040796D" w:rsidRPr="007835C5" w:rsidRDefault="0040796D" w:rsidP="00DE7173">
      <w:pPr>
        <w:pStyle w:val="ConsPlusNormal"/>
        <w:tabs>
          <w:tab w:val="left" w:pos="709"/>
        </w:tabs>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9) краткое о</w:t>
      </w:r>
      <w:r w:rsidR="007F67E9" w:rsidRPr="007835C5">
        <w:rPr>
          <w:rFonts w:ascii="Times New Roman" w:hAnsi="Times New Roman" w:cs="Times New Roman"/>
          <w:sz w:val="28"/>
          <w:szCs w:val="28"/>
        </w:rPr>
        <w:t>писание порядка предоставления м</w:t>
      </w:r>
      <w:r w:rsidRPr="007835C5">
        <w:rPr>
          <w:rFonts w:ascii="Times New Roman" w:hAnsi="Times New Roman" w:cs="Times New Roman"/>
          <w:sz w:val="28"/>
          <w:szCs w:val="28"/>
        </w:rPr>
        <w:t>униципальной услуги;</w:t>
      </w:r>
    </w:p>
    <w:p w:rsidR="0040796D" w:rsidRPr="007835C5" w:rsidRDefault="0040796D" w:rsidP="00DE7173">
      <w:pPr>
        <w:pStyle w:val="ConsPlusNormal"/>
        <w:tabs>
          <w:tab w:val="left" w:pos="709"/>
        </w:tabs>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10) образц</w:t>
      </w:r>
      <w:r w:rsidR="00281112" w:rsidRPr="007835C5">
        <w:rPr>
          <w:rFonts w:ascii="Times New Roman" w:hAnsi="Times New Roman" w:cs="Times New Roman"/>
          <w:sz w:val="28"/>
          <w:szCs w:val="28"/>
        </w:rPr>
        <w:t>ы</w:t>
      </w:r>
      <w:r w:rsidRPr="007835C5">
        <w:rPr>
          <w:rFonts w:ascii="Times New Roman" w:hAnsi="Times New Roman" w:cs="Times New Roman"/>
          <w:sz w:val="28"/>
          <w:szCs w:val="28"/>
        </w:rPr>
        <w:t xml:space="preserve"> оформления заявления, необходимого</w:t>
      </w:r>
      <w:r w:rsidR="007F67E9" w:rsidRPr="007835C5">
        <w:rPr>
          <w:rFonts w:ascii="Times New Roman" w:hAnsi="Times New Roman" w:cs="Times New Roman"/>
          <w:sz w:val="28"/>
          <w:szCs w:val="28"/>
        </w:rPr>
        <w:t xml:space="preserve"> для получения м</w:t>
      </w:r>
      <w:r w:rsidRPr="007835C5">
        <w:rPr>
          <w:rFonts w:ascii="Times New Roman" w:hAnsi="Times New Roman" w:cs="Times New Roman"/>
          <w:sz w:val="28"/>
          <w:szCs w:val="28"/>
        </w:rPr>
        <w:t>униципальной услуги, и требования к нему;</w:t>
      </w:r>
    </w:p>
    <w:p w:rsidR="0040796D" w:rsidRPr="007835C5" w:rsidRDefault="0040796D" w:rsidP="00DE7173">
      <w:pPr>
        <w:pStyle w:val="ConsPlusNormal"/>
        <w:tabs>
          <w:tab w:val="left" w:pos="709"/>
        </w:tabs>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 xml:space="preserve">11) форму заявления о предоставлении муниципальной услуги </w:t>
      </w:r>
      <w:r w:rsidR="007F67E9" w:rsidRPr="007835C5">
        <w:rPr>
          <w:rFonts w:ascii="Times New Roman" w:hAnsi="Times New Roman" w:cs="Times New Roman"/>
          <w:sz w:val="28"/>
          <w:szCs w:val="28"/>
        </w:rPr>
        <w:t>(п</w:t>
      </w:r>
      <w:r w:rsidRPr="007835C5">
        <w:rPr>
          <w:rFonts w:ascii="Times New Roman" w:hAnsi="Times New Roman" w:cs="Times New Roman"/>
          <w:sz w:val="28"/>
          <w:szCs w:val="28"/>
        </w:rPr>
        <w:t xml:space="preserve">риложение №1 к </w:t>
      </w:r>
      <w:r w:rsidR="00BD6BA9" w:rsidRPr="00BD6BA9">
        <w:rPr>
          <w:rFonts w:ascii="Times New Roman" w:hAnsi="Times New Roman" w:cs="Times New Roman"/>
          <w:color w:val="000000"/>
          <w:sz w:val="28"/>
          <w:szCs w:val="28"/>
        </w:rPr>
        <w:t>настоящему</w:t>
      </w:r>
      <w:r w:rsidR="00BD6BA9" w:rsidRPr="007835C5">
        <w:rPr>
          <w:rFonts w:ascii="Times New Roman" w:hAnsi="Times New Roman" w:cs="Times New Roman"/>
          <w:sz w:val="28"/>
          <w:szCs w:val="28"/>
        </w:rPr>
        <w:t xml:space="preserve"> </w:t>
      </w:r>
      <w:r w:rsidRPr="007835C5">
        <w:rPr>
          <w:rFonts w:ascii="Times New Roman" w:hAnsi="Times New Roman" w:cs="Times New Roman"/>
          <w:sz w:val="28"/>
          <w:szCs w:val="28"/>
        </w:rPr>
        <w:t xml:space="preserve">административному регламенту); </w:t>
      </w:r>
    </w:p>
    <w:p w:rsidR="0040796D" w:rsidRPr="007835C5" w:rsidRDefault="0040796D" w:rsidP="00DE7173">
      <w:pPr>
        <w:pStyle w:val="consplusnormal1"/>
        <w:shd w:val="clear" w:color="auto" w:fill="FFFFFF"/>
        <w:spacing w:before="0" w:beforeAutospacing="0" w:after="0" w:afterAutospacing="0" w:line="360" w:lineRule="exact"/>
        <w:ind w:firstLine="709"/>
        <w:jc w:val="both"/>
        <w:rPr>
          <w:color w:val="000000"/>
          <w:sz w:val="28"/>
          <w:szCs w:val="28"/>
        </w:rPr>
      </w:pPr>
      <w:r w:rsidRPr="007835C5">
        <w:rPr>
          <w:color w:val="000000"/>
          <w:sz w:val="28"/>
          <w:szCs w:val="28"/>
        </w:rPr>
        <w:t>12) форму решения об отказе в присвоении объекту адресации адреса или аннулиро</w:t>
      </w:r>
      <w:r w:rsidR="007F67E9" w:rsidRPr="007835C5">
        <w:rPr>
          <w:color w:val="000000"/>
          <w:sz w:val="28"/>
          <w:szCs w:val="28"/>
        </w:rPr>
        <w:t>вании его адреса (п</w:t>
      </w:r>
      <w:r w:rsidRPr="007835C5">
        <w:rPr>
          <w:color w:val="000000"/>
          <w:sz w:val="28"/>
          <w:szCs w:val="28"/>
        </w:rPr>
        <w:t xml:space="preserve">риложение № </w:t>
      </w:r>
      <w:r w:rsidR="001202BB" w:rsidRPr="007835C5">
        <w:rPr>
          <w:color w:val="000000"/>
          <w:sz w:val="28"/>
          <w:szCs w:val="28"/>
        </w:rPr>
        <w:t>4</w:t>
      </w:r>
      <w:r w:rsidRPr="007835C5">
        <w:rPr>
          <w:color w:val="000000"/>
          <w:sz w:val="28"/>
          <w:szCs w:val="28"/>
        </w:rPr>
        <w:t xml:space="preserve"> к </w:t>
      </w:r>
      <w:r w:rsidR="00BD6BA9">
        <w:rPr>
          <w:color w:val="000000"/>
          <w:sz w:val="28"/>
          <w:szCs w:val="28"/>
        </w:rPr>
        <w:t xml:space="preserve">настоящему </w:t>
      </w:r>
      <w:r w:rsidRPr="007835C5">
        <w:rPr>
          <w:color w:val="000000"/>
          <w:sz w:val="28"/>
          <w:szCs w:val="28"/>
        </w:rPr>
        <w:t>административному регламенту);</w:t>
      </w:r>
    </w:p>
    <w:p w:rsidR="0040796D" w:rsidRPr="007835C5" w:rsidRDefault="0040796D" w:rsidP="00DE7173">
      <w:pPr>
        <w:pStyle w:val="ConsPlusNormal"/>
        <w:tabs>
          <w:tab w:val="left" w:pos="709"/>
        </w:tabs>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13) блок-схему последовательности действий при предос</w:t>
      </w:r>
      <w:r w:rsidR="007F67E9" w:rsidRPr="007835C5">
        <w:rPr>
          <w:rFonts w:ascii="Times New Roman" w:hAnsi="Times New Roman" w:cs="Times New Roman"/>
          <w:sz w:val="28"/>
          <w:szCs w:val="28"/>
        </w:rPr>
        <w:t>тавлении муниципальной услуги (п</w:t>
      </w:r>
      <w:r w:rsidRPr="007835C5">
        <w:rPr>
          <w:rFonts w:ascii="Times New Roman" w:hAnsi="Times New Roman" w:cs="Times New Roman"/>
          <w:sz w:val="28"/>
          <w:szCs w:val="28"/>
        </w:rPr>
        <w:t xml:space="preserve">риложение № </w:t>
      </w:r>
      <w:r w:rsidR="001202BB" w:rsidRPr="007835C5">
        <w:rPr>
          <w:rFonts w:ascii="Times New Roman" w:hAnsi="Times New Roman" w:cs="Times New Roman"/>
          <w:sz w:val="28"/>
          <w:szCs w:val="28"/>
        </w:rPr>
        <w:t>6</w:t>
      </w:r>
      <w:r w:rsidRPr="007835C5">
        <w:rPr>
          <w:rFonts w:ascii="Times New Roman" w:hAnsi="Times New Roman" w:cs="Times New Roman"/>
          <w:sz w:val="28"/>
          <w:szCs w:val="28"/>
        </w:rPr>
        <w:t xml:space="preserve"> к </w:t>
      </w:r>
      <w:r w:rsidR="00BD6BA9" w:rsidRPr="00BD6BA9">
        <w:rPr>
          <w:rFonts w:ascii="Times New Roman" w:hAnsi="Times New Roman" w:cs="Times New Roman"/>
          <w:color w:val="000000"/>
          <w:sz w:val="28"/>
          <w:szCs w:val="28"/>
        </w:rPr>
        <w:t>настоящему</w:t>
      </w:r>
      <w:r w:rsidR="00BD6BA9">
        <w:rPr>
          <w:rFonts w:ascii="Times New Roman" w:hAnsi="Times New Roman" w:cs="Times New Roman"/>
          <w:sz w:val="28"/>
          <w:szCs w:val="28"/>
        </w:rPr>
        <w:t xml:space="preserve"> </w:t>
      </w:r>
      <w:r w:rsidRPr="007835C5">
        <w:rPr>
          <w:rFonts w:ascii="Times New Roman" w:hAnsi="Times New Roman" w:cs="Times New Roman"/>
          <w:sz w:val="28"/>
          <w:szCs w:val="28"/>
        </w:rPr>
        <w:t xml:space="preserve">административному регламенту); </w:t>
      </w:r>
    </w:p>
    <w:p w:rsidR="0040796D" w:rsidRPr="007835C5" w:rsidRDefault="0040796D" w:rsidP="00DE7173">
      <w:pPr>
        <w:pStyle w:val="ConsPlusNormal"/>
        <w:tabs>
          <w:tab w:val="left" w:pos="709"/>
        </w:tabs>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14) перечень типовых, наиболее актуальных вопросов граж</w:t>
      </w:r>
      <w:r w:rsidR="00D54544" w:rsidRPr="007835C5">
        <w:rPr>
          <w:rFonts w:ascii="Times New Roman" w:hAnsi="Times New Roman" w:cs="Times New Roman"/>
          <w:sz w:val="28"/>
          <w:szCs w:val="28"/>
        </w:rPr>
        <w:t>дан, относящихся к компетенции а</w:t>
      </w:r>
      <w:r w:rsidRPr="007835C5">
        <w:rPr>
          <w:rFonts w:ascii="Times New Roman" w:hAnsi="Times New Roman" w:cs="Times New Roman"/>
          <w:sz w:val="28"/>
          <w:szCs w:val="28"/>
        </w:rPr>
        <w:t>дминистрации, МФЦ, и ответы на них.</w:t>
      </w:r>
    </w:p>
    <w:p w:rsidR="00281112" w:rsidRPr="007835C5" w:rsidRDefault="00281112" w:rsidP="00DE7173">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Инфор</w:t>
      </w:r>
      <w:r w:rsidR="00D54544" w:rsidRPr="007835C5">
        <w:rPr>
          <w:rFonts w:ascii="Times New Roman" w:hAnsi="Times New Roman" w:cs="Times New Roman"/>
          <w:sz w:val="28"/>
          <w:szCs w:val="28"/>
        </w:rPr>
        <w:t>мация о порядке предоставления м</w:t>
      </w:r>
      <w:r w:rsidRPr="007835C5">
        <w:rPr>
          <w:rFonts w:ascii="Times New Roman" w:hAnsi="Times New Roman" w:cs="Times New Roman"/>
          <w:sz w:val="28"/>
          <w:szCs w:val="28"/>
        </w:rPr>
        <w:t>униципальной услуги размещается на инфор</w:t>
      </w:r>
      <w:r w:rsidR="00D54544" w:rsidRPr="007835C5">
        <w:rPr>
          <w:rFonts w:ascii="Times New Roman" w:hAnsi="Times New Roman" w:cs="Times New Roman"/>
          <w:sz w:val="28"/>
          <w:szCs w:val="28"/>
        </w:rPr>
        <w:t>мационных стендах в помещениях а</w:t>
      </w:r>
      <w:r w:rsidRPr="007835C5">
        <w:rPr>
          <w:rFonts w:ascii="Times New Roman" w:hAnsi="Times New Roman" w:cs="Times New Roman"/>
          <w:sz w:val="28"/>
          <w:szCs w:val="28"/>
        </w:rPr>
        <w:t>дминистрации и М</w:t>
      </w:r>
      <w:r w:rsidR="00D54544" w:rsidRPr="007835C5">
        <w:rPr>
          <w:rFonts w:ascii="Times New Roman" w:hAnsi="Times New Roman" w:cs="Times New Roman"/>
          <w:sz w:val="28"/>
          <w:szCs w:val="28"/>
        </w:rPr>
        <w:t>ФЦ, предназначенных для приема з</w:t>
      </w:r>
      <w:r w:rsidRPr="007835C5">
        <w:rPr>
          <w:rFonts w:ascii="Times New Roman" w:hAnsi="Times New Roman" w:cs="Times New Roman"/>
          <w:sz w:val="28"/>
          <w:szCs w:val="28"/>
        </w:rPr>
        <w:t>а</w:t>
      </w:r>
      <w:r w:rsidR="00D54544" w:rsidRPr="007835C5">
        <w:rPr>
          <w:rFonts w:ascii="Times New Roman" w:hAnsi="Times New Roman" w:cs="Times New Roman"/>
          <w:sz w:val="28"/>
          <w:szCs w:val="28"/>
        </w:rPr>
        <w:t>явителей, на официальном сайте а</w:t>
      </w:r>
      <w:r w:rsidRPr="007835C5">
        <w:rPr>
          <w:rFonts w:ascii="Times New Roman" w:hAnsi="Times New Roman" w:cs="Times New Roman"/>
          <w:sz w:val="28"/>
          <w:szCs w:val="28"/>
        </w:rPr>
        <w:t xml:space="preserve">дминистрации и официальном сайте МФЦ в сети Интернет, </w:t>
      </w:r>
      <w:r w:rsidR="001202BB" w:rsidRPr="007835C5">
        <w:rPr>
          <w:rFonts w:ascii="Times New Roman" w:hAnsi="Times New Roman" w:cs="Times New Roman"/>
          <w:sz w:val="28"/>
          <w:szCs w:val="28"/>
        </w:rPr>
        <w:t>на</w:t>
      </w:r>
      <w:r w:rsidRPr="007835C5">
        <w:rPr>
          <w:rFonts w:ascii="Times New Roman" w:hAnsi="Times New Roman" w:cs="Times New Roman"/>
          <w:sz w:val="28"/>
          <w:szCs w:val="28"/>
        </w:rPr>
        <w:t xml:space="preserve"> </w:t>
      </w:r>
      <w:r w:rsidR="00AC71D3" w:rsidRPr="007835C5">
        <w:rPr>
          <w:rFonts w:ascii="Times New Roman" w:hAnsi="Times New Roman" w:cs="Times New Roman"/>
          <w:sz w:val="28"/>
          <w:szCs w:val="28"/>
        </w:rPr>
        <w:t>ЕПГУ</w:t>
      </w:r>
      <w:r w:rsidRPr="007835C5">
        <w:rPr>
          <w:rFonts w:ascii="Times New Roman" w:hAnsi="Times New Roman" w:cs="Times New Roman"/>
          <w:sz w:val="28"/>
          <w:szCs w:val="28"/>
        </w:rPr>
        <w:t xml:space="preserve">, а также предоставляется по телефону и </w:t>
      </w:r>
      <w:r w:rsidR="00D54544" w:rsidRPr="007835C5">
        <w:rPr>
          <w:rFonts w:ascii="Times New Roman" w:hAnsi="Times New Roman" w:cs="Times New Roman"/>
          <w:sz w:val="28"/>
          <w:szCs w:val="28"/>
        </w:rPr>
        <w:t>электронной почте по обращению з</w:t>
      </w:r>
      <w:r w:rsidRPr="007835C5">
        <w:rPr>
          <w:rFonts w:ascii="Times New Roman" w:hAnsi="Times New Roman" w:cs="Times New Roman"/>
          <w:sz w:val="28"/>
          <w:szCs w:val="28"/>
        </w:rPr>
        <w:t>аявителя.</w:t>
      </w:r>
    </w:p>
    <w:p w:rsidR="0040796D" w:rsidRPr="007835C5" w:rsidRDefault="0040796D" w:rsidP="00DE7173">
      <w:pPr>
        <w:pStyle w:val="ConsPlusNormal"/>
        <w:tabs>
          <w:tab w:val="left" w:pos="709"/>
        </w:tabs>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 xml:space="preserve">Справочная </w:t>
      </w:r>
      <w:hyperlink w:anchor="P623" w:history="1">
        <w:r w:rsidRPr="007835C5">
          <w:rPr>
            <w:rFonts w:ascii="Times New Roman" w:hAnsi="Times New Roman" w:cs="Times New Roman"/>
            <w:sz w:val="28"/>
            <w:szCs w:val="28"/>
          </w:rPr>
          <w:t>информация</w:t>
        </w:r>
      </w:hyperlink>
      <w:r w:rsidR="00D54544" w:rsidRPr="007835C5">
        <w:rPr>
          <w:rFonts w:ascii="Times New Roman" w:hAnsi="Times New Roman" w:cs="Times New Roman"/>
          <w:sz w:val="28"/>
          <w:szCs w:val="28"/>
        </w:rPr>
        <w:t xml:space="preserve"> о месте нахождения а</w:t>
      </w:r>
      <w:r w:rsidRPr="007835C5">
        <w:rPr>
          <w:rFonts w:ascii="Times New Roman" w:hAnsi="Times New Roman" w:cs="Times New Roman"/>
          <w:sz w:val="28"/>
          <w:szCs w:val="28"/>
        </w:rPr>
        <w:t xml:space="preserve">дминистрации и МФЦ,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r w:rsidR="007F67E9" w:rsidRPr="007835C5">
        <w:rPr>
          <w:rFonts w:ascii="Times New Roman" w:hAnsi="Times New Roman" w:cs="Times New Roman"/>
          <w:sz w:val="28"/>
          <w:szCs w:val="28"/>
        </w:rPr>
        <w:t>п</w:t>
      </w:r>
      <w:r w:rsidRPr="007835C5">
        <w:rPr>
          <w:rFonts w:ascii="Times New Roman" w:hAnsi="Times New Roman" w:cs="Times New Roman"/>
          <w:sz w:val="28"/>
          <w:szCs w:val="28"/>
        </w:rPr>
        <w:t xml:space="preserve">риложении № </w:t>
      </w:r>
      <w:r w:rsidR="001202BB" w:rsidRPr="007835C5">
        <w:rPr>
          <w:rFonts w:ascii="Times New Roman" w:hAnsi="Times New Roman" w:cs="Times New Roman"/>
          <w:sz w:val="28"/>
          <w:szCs w:val="28"/>
        </w:rPr>
        <w:t>7</w:t>
      </w:r>
      <w:r w:rsidRPr="007835C5">
        <w:rPr>
          <w:rFonts w:ascii="Times New Roman" w:hAnsi="Times New Roman" w:cs="Times New Roman"/>
          <w:sz w:val="28"/>
          <w:szCs w:val="28"/>
        </w:rPr>
        <w:t xml:space="preserve"> к </w:t>
      </w:r>
      <w:r w:rsidR="00DC093E" w:rsidRPr="007835C5">
        <w:rPr>
          <w:rFonts w:ascii="Times New Roman" w:hAnsi="Times New Roman" w:cs="Times New Roman"/>
          <w:sz w:val="28"/>
          <w:szCs w:val="28"/>
        </w:rPr>
        <w:t>настоящему а</w:t>
      </w:r>
      <w:r w:rsidRPr="007835C5">
        <w:rPr>
          <w:rFonts w:ascii="Times New Roman" w:hAnsi="Times New Roman" w:cs="Times New Roman"/>
          <w:sz w:val="28"/>
          <w:szCs w:val="28"/>
        </w:rPr>
        <w:t>дминистративному регламенту.</w:t>
      </w:r>
    </w:p>
    <w:p w:rsidR="00AC71D3" w:rsidRPr="007835C5" w:rsidRDefault="00C02DB8" w:rsidP="00DE7173">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6</w:t>
      </w:r>
      <w:r w:rsidR="00AC71D3" w:rsidRPr="007835C5">
        <w:rPr>
          <w:rFonts w:ascii="Times New Roman" w:hAnsi="Times New Roman" w:cs="Times New Roman"/>
          <w:sz w:val="28"/>
          <w:szCs w:val="28"/>
        </w:rPr>
        <w:t>.Основными требованиями к информированию заявителей о правилах предоставления муниципальной услуги являются:</w:t>
      </w:r>
    </w:p>
    <w:p w:rsidR="00AC71D3" w:rsidRPr="007835C5" w:rsidRDefault="00AC71D3" w:rsidP="00DE7173">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 достоверность предоставляемой информации;</w:t>
      </w:r>
    </w:p>
    <w:p w:rsidR="00AC71D3" w:rsidRPr="007835C5" w:rsidRDefault="00AC71D3" w:rsidP="00DE7173">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 четкость в изложении информации;</w:t>
      </w:r>
    </w:p>
    <w:p w:rsidR="00AC71D3" w:rsidRPr="007835C5" w:rsidRDefault="00AC71D3" w:rsidP="00DE7173">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 полнота информирования;</w:t>
      </w:r>
    </w:p>
    <w:p w:rsidR="00AC71D3" w:rsidRPr="00DE7173" w:rsidRDefault="00AC71D3" w:rsidP="00DE7173">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lastRenderedPageBreak/>
        <w:t xml:space="preserve">- наглядность форм предоставляемой информации (при письменном </w:t>
      </w:r>
      <w:r w:rsidRPr="00DE7173">
        <w:rPr>
          <w:rFonts w:ascii="Times New Roman" w:hAnsi="Times New Roman" w:cs="Times New Roman"/>
          <w:sz w:val="28"/>
          <w:szCs w:val="28"/>
        </w:rPr>
        <w:t>информировании);</w:t>
      </w:r>
    </w:p>
    <w:p w:rsidR="00AC71D3" w:rsidRPr="00DE7173" w:rsidRDefault="00AC71D3"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 удобство и доступность получения информации;</w:t>
      </w:r>
    </w:p>
    <w:p w:rsidR="00AC71D3" w:rsidRPr="00DE7173" w:rsidRDefault="00AC71D3"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 оперативность предоставления информации.</w:t>
      </w:r>
    </w:p>
    <w:p w:rsidR="00AC71D3" w:rsidRPr="00DE7173" w:rsidRDefault="00C02DB8"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7.</w:t>
      </w:r>
      <w:r w:rsidR="0040796D" w:rsidRPr="00DE7173">
        <w:rPr>
          <w:rFonts w:ascii="Times New Roman" w:hAnsi="Times New Roman" w:cs="Times New Roman"/>
          <w:sz w:val="28"/>
          <w:szCs w:val="28"/>
        </w:rPr>
        <w:t xml:space="preserve"> </w:t>
      </w:r>
      <w:r w:rsidR="00AC71D3" w:rsidRPr="00DE7173">
        <w:rPr>
          <w:rFonts w:ascii="Times New Roman" w:hAnsi="Times New Roman" w:cs="Times New Roman"/>
          <w:sz w:val="28"/>
          <w:szCs w:val="28"/>
        </w:rPr>
        <w:t>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AC71D3" w:rsidRPr="00DE7173" w:rsidRDefault="00AC71D3"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40796D" w:rsidRPr="00DE7173" w:rsidRDefault="0040796D" w:rsidP="00DE7173">
      <w:pPr>
        <w:pStyle w:val="af0"/>
        <w:tabs>
          <w:tab w:val="left" w:pos="709"/>
        </w:tabs>
        <w:spacing w:before="0" w:beforeAutospacing="0" w:after="0" w:afterAutospacing="0" w:line="360" w:lineRule="exact"/>
        <w:ind w:firstLine="709"/>
        <w:contextualSpacing/>
        <w:jc w:val="both"/>
        <w:rPr>
          <w:sz w:val="28"/>
          <w:szCs w:val="28"/>
        </w:rPr>
      </w:pPr>
      <w:proofErr w:type="gramStart"/>
      <w:r w:rsidRPr="00DE7173">
        <w:rPr>
          <w:sz w:val="28"/>
          <w:szCs w:val="28"/>
        </w:rPr>
        <w:t xml:space="preserve">В случае отсутствия возможности ответить на поставленный вопрос в момент обращения </w:t>
      </w:r>
      <w:r w:rsidR="007F67E9" w:rsidRPr="00DE7173">
        <w:rPr>
          <w:sz w:val="28"/>
          <w:szCs w:val="28"/>
        </w:rPr>
        <w:t>о</w:t>
      </w:r>
      <w:r w:rsidRPr="00DE7173">
        <w:rPr>
          <w:sz w:val="28"/>
          <w:szCs w:val="28"/>
        </w:rPr>
        <w:t>тветственный исполнитель</w:t>
      </w:r>
      <w:r w:rsidR="00B01945" w:rsidRPr="00DE7173">
        <w:rPr>
          <w:sz w:val="28"/>
          <w:szCs w:val="28"/>
        </w:rPr>
        <w:t xml:space="preserve"> </w:t>
      </w:r>
      <w:r w:rsidRPr="00DE7173">
        <w:rPr>
          <w:sz w:val="28"/>
          <w:szCs w:val="28"/>
        </w:rPr>
        <w:t>предлагает обратившемуся перезвонить в конкретный день и к назначенному сроку готовит ответ.</w:t>
      </w:r>
      <w:proofErr w:type="gramEnd"/>
    </w:p>
    <w:p w:rsidR="0040796D" w:rsidRPr="00DE7173" w:rsidRDefault="0040796D" w:rsidP="00DE7173">
      <w:pPr>
        <w:pStyle w:val="af0"/>
        <w:tabs>
          <w:tab w:val="left" w:pos="709"/>
        </w:tabs>
        <w:spacing w:before="0" w:beforeAutospacing="0" w:after="0" w:afterAutospacing="0" w:line="360" w:lineRule="exact"/>
        <w:ind w:firstLine="709"/>
        <w:contextualSpacing/>
        <w:jc w:val="both"/>
        <w:rPr>
          <w:sz w:val="28"/>
          <w:szCs w:val="28"/>
        </w:rPr>
      </w:pPr>
      <w:r w:rsidRPr="00DE7173">
        <w:rPr>
          <w:sz w:val="28"/>
          <w:szCs w:val="28"/>
        </w:rPr>
        <w:t xml:space="preserve">При ответах на телефонные звонки и личные </w:t>
      </w:r>
      <w:proofErr w:type="gramStart"/>
      <w:r w:rsidRPr="00DE7173">
        <w:rPr>
          <w:sz w:val="28"/>
          <w:szCs w:val="28"/>
        </w:rPr>
        <w:t>обращения</w:t>
      </w:r>
      <w:proofErr w:type="gramEnd"/>
      <w:r w:rsidRPr="00DE7173">
        <w:rPr>
          <w:sz w:val="28"/>
          <w:szCs w:val="28"/>
        </w:rPr>
        <w:t xml:space="preserve"> </w:t>
      </w:r>
      <w:r w:rsidR="007F67E9" w:rsidRPr="00DE7173">
        <w:rPr>
          <w:sz w:val="28"/>
          <w:szCs w:val="28"/>
        </w:rPr>
        <w:t>о</w:t>
      </w:r>
      <w:r w:rsidRPr="00DE7173">
        <w:rPr>
          <w:sz w:val="28"/>
          <w:szCs w:val="28"/>
        </w:rPr>
        <w:t xml:space="preserve">тветственные исполнители подробно и в вежливой (корректной) форме информируют обратившихся </w:t>
      </w:r>
      <w:r w:rsidR="009A501D" w:rsidRPr="00DE7173">
        <w:rPr>
          <w:sz w:val="28"/>
          <w:szCs w:val="28"/>
        </w:rPr>
        <w:t xml:space="preserve">лиц по вопросам предоставления </w:t>
      </w:r>
      <w:r w:rsidR="007F67E9" w:rsidRPr="00DE7173">
        <w:rPr>
          <w:sz w:val="28"/>
          <w:szCs w:val="28"/>
        </w:rPr>
        <w:t>м</w:t>
      </w:r>
      <w:r w:rsidRPr="00DE7173">
        <w:rPr>
          <w:sz w:val="28"/>
          <w:szCs w:val="28"/>
        </w:rPr>
        <w:t>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40796D" w:rsidRPr="00DE7173" w:rsidRDefault="0040796D" w:rsidP="00DE7173">
      <w:pPr>
        <w:pStyle w:val="af0"/>
        <w:tabs>
          <w:tab w:val="left" w:pos="709"/>
        </w:tabs>
        <w:spacing w:before="0" w:beforeAutospacing="0" w:after="0" w:afterAutospacing="0" w:line="360" w:lineRule="exact"/>
        <w:ind w:firstLine="709"/>
        <w:contextualSpacing/>
        <w:jc w:val="both"/>
        <w:rPr>
          <w:sz w:val="28"/>
          <w:szCs w:val="28"/>
        </w:rPr>
      </w:pPr>
      <w:r w:rsidRPr="00DE7173">
        <w:rPr>
          <w:sz w:val="28"/>
          <w:szCs w:val="28"/>
        </w:rPr>
        <w:t>Ответ на телефонный звонок начинается с информации о наименовании структурного подразделения, фамили</w:t>
      </w:r>
      <w:r w:rsidR="009A46B9" w:rsidRPr="00DE7173">
        <w:rPr>
          <w:sz w:val="28"/>
          <w:szCs w:val="28"/>
        </w:rPr>
        <w:t>и, имени, отчестве и должности о</w:t>
      </w:r>
      <w:r w:rsidRPr="00DE7173">
        <w:rPr>
          <w:sz w:val="28"/>
          <w:szCs w:val="28"/>
        </w:rPr>
        <w:t>тветственного исполнителя, принявшего телефонный звонок. Время телефонного разговора не должно превышать 10 минут.</w:t>
      </w:r>
    </w:p>
    <w:p w:rsidR="0040796D" w:rsidRPr="00DE7173" w:rsidRDefault="0040796D" w:rsidP="00DE7173">
      <w:pPr>
        <w:pStyle w:val="af0"/>
        <w:tabs>
          <w:tab w:val="left" w:pos="709"/>
        </w:tabs>
        <w:spacing w:before="0" w:beforeAutospacing="0" w:after="0" w:afterAutospacing="0" w:line="360" w:lineRule="exact"/>
        <w:ind w:firstLine="709"/>
        <w:contextualSpacing/>
        <w:jc w:val="both"/>
        <w:rPr>
          <w:sz w:val="28"/>
          <w:szCs w:val="28"/>
        </w:rPr>
      </w:pPr>
      <w:r w:rsidRPr="00DE7173">
        <w:rPr>
          <w:sz w:val="28"/>
          <w:szCs w:val="28"/>
        </w:rPr>
        <w:t>В случае отсутствия возможности самостоятельно ответить на поставленные обратившимся лицом вопросы ответственный исполнитель,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0796D" w:rsidRPr="00DE7173" w:rsidRDefault="00C02DB8" w:rsidP="00DE7173">
      <w:pPr>
        <w:pStyle w:val="af0"/>
        <w:tabs>
          <w:tab w:val="left" w:pos="709"/>
        </w:tabs>
        <w:spacing w:before="0" w:beforeAutospacing="0" w:after="0" w:afterAutospacing="0" w:line="360" w:lineRule="exact"/>
        <w:ind w:firstLine="709"/>
        <w:contextualSpacing/>
        <w:jc w:val="both"/>
        <w:rPr>
          <w:sz w:val="28"/>
          <w:szCs w:val="28"/>
        </w:rPr>
      </w:pPr>
      <w:r w:rsidRPr="00DE7173">
        <w:rPr>
          <w:sz w:val="28"/>
          <w:szCs w:val="28"/>
        </w:rPr>
        <w:t>8</w:t>
      </w:r>
      <w:r w:rsidR="00AC71D3" w:rsidRPr="00DE7173">
        <w:rPr>
          <w:sz w:val="28"/>
          <w:szCs w:val="28"/>
        </w:rPr>
        <w:t>.</w:t>
      </w:r>
      <w:r w:rsidR="0040796D" w:rsidRPr="00DE7173">
        <w:rPr>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40796D" w:rsidRPr="00DE7173" w:rsidRDefault="0040796D" w:rsidP="00DE7173">
      <w:pPr>
        <w:pStyle w:val="af0"/>
        <w:tabs>
          <w:tab w:val="left" w:pos="709"/>
        </w:tabs>
        <w:spacing w:before="0" w:beforeAutospacing="0" w:after="0" w:afterAutospacing="0" w:line="360" w:lineRule="exact"/>
        <w:ind w:firstLine="709"/>
        <w:contextualSpacing/>
        <w:jc w:val="both"/>
        <w:rPr>
          <w:sz w:val="28"/>
          <w:szCs w:val="28"/>
        </w:rPr>
      </w:pPr>
      <w:r w:rsidRPr="00DE7173">
        <w:rPr>
          <w:sz w:val="28"/>
          <w:szCs w:val="28"/>
        </w:rPr>
        <w:t xml:space="preserve">При консультировании по письменным обращениям ответ направляется почтой в адрес заявителя в срок, не превышающий 5 </w:t>
      </w:r>
      <w:r w:rsidR="00C41251">
        <w:rPr>
          <w:sz w:val="28"/>
          <w:szCs w:val="28"/>
        </w:rPr>
        <w:t xml:space="preserve">рабочих </w:t>
      </w:r>
      <w:r w:rsidRPr="00DE7173">
        <w:rPr>
          <w:sz w:val="28"/>
          <w:szCs w:val="28"/>
        </w:rPr>
        <w:t>дней с момента поступления обращения.</w:t>
      </w:r>
    </w:p>
    <w:p w:rsidR="0040796D" w:rsidRPr="00DE7173" w:rsidRDefault="0040796D" w:rsidP="00DE7173">
      <w:pPr>
        <w:tabs>
          <w:tab w:val="left" w:pos="709"/>
        </w:tabs>
        <w:spacing w:line="360" w:lineRule="exact"/>
        <w:ind w:firstLine="709"/>
        <w:contextualSpacing/>
        <w:jc w:val="both"/>
        <w:rPr>
          <w:sz w:val="28"/>
          <w:szCs w:val="28"/>
        </w:rPr>
      </w:pPr>
      <w:r w:rsidRPr="00DE7173">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40796D" w:rsidRPr="00DE7173" w:rsidRDefault="0040796D" w:rsidP="00DE7173">
      <w:pPr>
        <w:tabs>
          <w:tab w:val="left" w:pos="709"/>
        </w:tabs>
        <w:spacing w:line="360" w:lineRule="exact"/>
        <w:ind w:firstLine="709"/>
        <w:contextualSpacing/>
        <w:jc w:val="both"/>
        <w:rPr>
          <w:sz w:val="28"/>
          <w:szCs w:val="28"/>
        </w:rPr>
      </w:pPr>
      <w:r w:rsidRPr="00DE7173">
        <w:rPr>
          <w:sz w:val="28"/>
          <w:szCs w:val="28"/>
        </w:rPr>
        <w:lastRenderedPageBreak/>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w:t>
      </w:r>
      <w:r w:rsidR="0080765F" w:rsidRPr="00DE7173">
        <w:rPr>
          <w:sz w:val="28"/>
          <w:szCs w:val="28"/>
        </w:rPr>
        <w:t>ветствующего должностного лица а</w:t>
      </w:r>
      <w:r w:rsidRPr="00DE7173">
        <w:rPr>
          <w:sz w:val="28"/>
          <w:szCs w:val="28"/>
        </w:rPr>
        <w:t>дминистрации.</w:t>
      </w:r>
    </w:p>
    <w:p w:rsidR="00AC71D3" w:rsidRPr="00DE7173" w:rsidRDefault="00C02DB8"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9</w:t>
      </w:r>
      <w:r w:rsidR="00AC71D3" w:rsidRPr="00DE7173">
        <w:rPr>
          <w:rFonts w:ascii="Times New Roman" w:hAnsi="Times New Roman" w:cs="Times New Roman"/>
          <w:sz w:val="28"/>
          <w:szCs w:val="28"/>
        </w:rPr>
        <w:t xml:space="preserve">. Информация о месте нахождения и графике работы администрации и МФЦ размещается на официальном сайте администрации, на ЕПГУ. </w:t>
      </w:r>
    </w:p>
    <w:p w:rsidR="00AC71D3" w:rsidRPr="00DE7173" w:rsidRDefault="00AC71D3"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Размещаемая информация содержит:</w:t>
      </w:r>
    </w:p>
    <w:p w:rsidR="00AC71D3" w:rsidRPr="00DE7173" w:rsidRDefault="00AC71D3"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w:t>
      </w:r>
      <w:r w:rsidR="003B6E20" w:rsidRPr="00DE7173">
        <w:rPr>
          <w:rFonts w:ascii="Times New Roman" w:hAnsi="Times New Roman" w:cs="Times New Roman"/>
          <w:sz w:val="28"/>
          <w:szCs w:val="28"/>
        </w:rPr>
        <w:t xml:space="preserve"> </w:t>
      </w:r>
      <w:r w:rsidRPr="00DE7173">
        <w:rPr>
          <w:rFonts w:ascii="Times New Roman" w:hAnsi="Times New Roman" w:cs="Times New Roman"/>
          <w:sz w:val="28"/>
          <w:szCs w:val="28"/>
        </w:rPr>
        <w:t>текст настоящего административного регламента;</w:t>
      </w:r>
    </w:p>
    <w:p w:rsidR="00AC71D3" w:rsidRPr="00DE7173" w:rsidRDefault="00AC71D3"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w:t>
      </w:r>
      <w:r w:rsidR="001202BB" w:rsidRPr="00DE7173">
        <w:rPr>
          <w:rFonts w:ascii="Times New Roman" w:hAnsi="Times New Roman" w:cs="Times New Roman"/>
          <w:sz w:val="28"/>
          <w:szCs w:val="28"/>
        </w:rPr>
        <w:t xml:space="preserve"> </w:t>
      </w:r>
      <w:r w:rsidRPr="00DE7173">
        <w:rPr>
          <w:rFonts w:ascii="Times New Roman" w:hAnsi="Times New Roman" w:cs="Times New Roman"/>
          <w:sz w:val="28"/>
          <w:szCs w:val="28"/>
        </w:rPr>
        <w:t>форму заявления о предос</w:t>
      </w:r>
      <w:r w:rsidR="002901C1">
        <w:rPr>
          <w:rFonts w:ascii="Times New Roman" w:hAnsi="Times New Roman" w:cs="Times New Roman"/>
          <w:sz w:val="28"/>
          <w:szCs w:val="28"/>
        </w:rPr>
        <w:t>тавлении муниципальной услуги (п</w:t>
      </w:r>
      <w:r w:rsidRPr="00DE7173">
        <w:rPr>
          <w:rFonts w:ascii="Times New Roman" w:hAnsi="Times New Roman" w:cs="Times New Roman"/>
          <w:sz w:val="28"/>
          <w:szCs w:val="28"/>
        </w:rPr>
        <w:t xml:space="preserve">риложение №1 к </w:t>
      </w:r>
      <w:r w:rsidR="00BD6BA9">
        <w:rPr>
          <w:rFonts w:ascii="Times New Roman" w:hAnsi="Times New Roman" w:cs="Times New Roman"/>
          <w:sz w:val="28"/>
          <w:szCs w:val="28"/>
        </w:rPr>
        <w:t xml:space="preserve">настоящему </w:t>
      </w:r>
      <w:r w:rsidRPr="00DE7173">
        <w:rPr>
          <w:rFonts w:ascii="Times New Roman" w:hAnsi="Times New Roman" w:cs="Times New Roman"/>
          <w:sz w:val="28"/>
          <w:szCs w:val="28"/>
        </w:rPr>
        <w:t>административному регламенту);</w:t>
      </w:r>
    </w:p>
    <w:p w:rsidR="00AC71D3" w:rsidRPr="00DE7173" w:rsidRDefault="00AC71D3"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w:t>
      </w:r>
      <w:r w:rsidR="001202BB" w:rsidRPr="00DE7173">
        <w:rPr>
          <w:rFonts w:ascii="Times New Roman" w:hAnsi="Times New Roman" w:cs="Times New Roman"/>
          <w:sz w:val="28"/>
          <w:szCs w:val="28"/>
        </w:rPr>
        <w:t xml:space="preserve"> </w:t>
      </w:r>
      <w:r w:rsidRPr="00DE7173">
        <w:rPr>
          <w:rFonts w:ascii="Times New Roman" w:hAnsi="Times New Roman" w:cs="Times New Roman"/>
          <w:sz w:val="28"/>
          <w:szCs w:val="28"/>
        </w:rPr>
        <w:t>форму решения о присво</w:t>
      </w:r>
      <w:r w:rsidR="002901C1">
        <w:rPr>
          <w:rFonts w:ascii="Times New Roman" w:hAnsi="Times New Roman" w:cs="Times New Roman"/>
          <w:sz w:val="28"/>
          <w:szCs w:val="28"/>
        </w:rPr>
        <w:t>ении адреса объекту адресации (п</w:t>
      </w:r>
      <w:r w:rsidRPr="00DE7173">
        <w:rPr>
          <w:rFonts w:ascii="Times New Roman" w:hAnsi="Times New Roman" w:cs="Times New Roman"/>
          <w:sz w:val="28"/>
          <w:szCs w:val="28"/>
        </w:rPr>
        <w:t xml:space="preserve">риложение №2 к </w:t>
      </w:r>
      <w:r w:rsidR="00BD6BA9">
        <w:rPr>
          <w:rFonts w:ascii="Times New Roman" w:hAnsi="Times New Roman" w:cs="Times New Roman"/>
          <w:sz w:val="28"/>
          <w:szCs w:val="28"/>
        </w:rPr>
        <w:t>настоящему</w:t>
      </w:r>
      <w:r w:rsidR="00BD6BA9" w:rsidRPr="00DE7173">
        <w:rPr>
          <w:rFonts w:ascii="Times New Roman" w:hAnsi="Times New Roman" w:cs="Times New Roman"/>
          <w:sz w:val="28"/>
          <w:szCs w:val="28"/>
        </w:rPr>
        <w:t xml:space="preserve"> </w:t>
      </w:r>
      <w:r w:rsidRPr="00DE7173">
        <w:rPr>
          <w:rFonts w:ascii="Times New Roman" w:hAnsi="Times New Roman" w:cs="Times New Roman"/>
          <w:sz w:val="28"/>
          <w:szCs w:val="28"/>
        </w:rPr>
        <w:t>административному регламенту);</w:t>
      </w:r>
    </w:p>
    <w:p w:rsidR="00AC71D3" w:rsidRPr="00DE7173" w:rsidRDefault="00AC71D3"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w:t>
      </w:r>
      <w:r w:rsidR="001202BB" w:rsidRPr="00DE7173">
        <w:rPr>
          <w:rFonts w:ascii="Times New Roman" w:hAnsi="Times New Roman" w:cs="Times New Roman"/>
          <w:sz w:val="28"/>
          <w:szCs w:val="28"/>
        </w:rPr>
        <w:t xml:space="preserve"> </w:t>
      </w:r>
      <w:r w:rsidRPr="00DE7173">
        <w:rPr>
          <w:rFonts w:ascii="Times New Roman" w:hAnsi="Times New Roman" w:cs="Times New Roman"/>
          <w:sz w:val="28"/>
          <w:szCs w:val="28"/>
        </w:rPr>
        <w:t xml:space="preserve">форму решения об аннулировании адреса объекту адресации </w:t>
      </w:r>
      <w:r w:rsidR="002901C1">
        <w:rPr>
          <w:rFonts w:ascii="Times New Roman" w:hAnsi="Times New Roman" w:cs="Times New Roman"/>
          <w:sz w:val="28"/>
          <w:szCs w:val="28"/>
        </w:rPr>
        <w:t>(п</w:t>
      </w:r>
      <w:r w:rsidR="001202BB" w:rsidRPr="00DE7173">
        <w:rPr>
          <w:rFonts w:ascii="Times New Roman" w:hAnsi="Times New Roman" w:cs="Times New Roman"/>
          <w:sz w:val="28"/>
          <w:szCs w:val="28"/>
        </w:rPr>
        <w:t>риложение №3</w:t>
      </w:r>
      <w:r w:rsidRPr="00DE7173">
        <w:rPr>
          <w:rFonts w:ascii="Times New Roman" w:hAnsi="Times New Roman" w:cs="Times New Roman"/>
          <w:sz w:val="28"/>
          <w:szCs w:val="28"/>
        </w:rPr>
        <w:t xml:space="preserve"> к </w:t>
      </w:r>
      <w:r w:rsidR="00BD6BA9">
        <w:rPr>
          <w:rFonts w:ascii="Times New Roman" w:hAnsi="Times New Roman" w:cs="Times New Roman"/>
          <w:sz w:val="28"/>
          <w:szCs w:val="28"/>
        </w:rPr>
        <w:t>настоящему</w:t>
      </w:r>
      <w:r w:rsidR="00BD6BA9" w:rsidRPr="00DE7173">
        <w:rPr>
          <w:rFonts w:ascii="Times New Roman" w:hAnsi="Times New Roman" w:cs="Times New Roman"/>
          <w:sz w:val="28"/>
          <w:szCs w:val="28"/>
        </w:rPr>
        <w:t xml:space="preserve"> </w:t>
      </w:r>
      <w:r w:rsidRPr="00DE7173">
        <w:rPr>
          <w:rFonts w:ascii="Times New Roman" w:hAnsi="Times New Roman" w:cs="Times New Roman"/>
          <w:sz w:val="28"/>
          <w:szCs w:val="28"/>
        </w:rPr>
        <w:t>административному регламенту);</w:t>
      </w:r>
    </w:p>
    <w:p w:rsidR="00AC71D3" w:rsidRPr="00DE7173" w:rsidRDefault="00AC71D3"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w:t>
      </w:r>
      <w:r w:rsidR="001202BB" w:rsidRPr="00DE7173">
        <w:rPr>
          <w:rFonts w:ascii="Times New Roman" w:hAnsi="Times New Roman" w:cs="Times New Roman"/>
          <w:sz w:val="28"/>
          <w:szCs w:val="28"/>
        </w:rPr>
        <w:t xml:space="preserve"> </w:t>
      </w:r>
      <w:r w:rsidRPr="00DE7173">
        <w:rPr>
          <w:rFonts w:ascii="Times New Roman" w:hAnsi="Times New Roman" w:cs="Times New Roman"/>
          <w:sz w:val="28"/>
          <w:szCs w:val="28"/>
        </w:rPr>
        <w:t>форму решения об отказе в присвоении объекту адресации адреса</w:t>
      </w:r>
      <w:r w:rsidR="002901C1">
        <w:rPr>
          <w:rFonts w:ascii="Times New Roman" w:hAnsi="Times New Roman" w:cs="Times New Roman"/>
          <w:sz w:val="28"/>
          <w:szCs w:val="28"/>
        </w:rPr>
        <w:t xml:space="preserve"> или аннулировании его адреса (п</w:t>
      </w:r>
      <w:r w:rsidRPr="00DE7173">
        <w:rPr>
          <w:rFonts w:ascii="Times New Roman" w:hAnsi="Times New Roman" w:cs="Times New Roman"/>
          <w:sz w:val="28"/>
          <w:szCs w:val="28"/>
        </w:rPr>
        <w:t xml:space="preserve">риложение №4 к </w:t>
      </w:r>
      <w:r w:rsidR="00BD6BA9">
        <w:rPr>
          <w:rFonts w:ascii="Times New Roman" w:hAnsi="Times New Roman" w:cs="Times New Roman"/>
          <w:sz w:val="28"/>
          <w:szCs w:val="28"/>
        </w:rPr>
        <w:t>настоящему</w:t>
      </w:r>
      <w:r w:rsidR="00BD6BA9" w:rsidRPr="00DE7173">
        <w:rPr>
          <w:rFonts w:ascii="Times New Roman" w:hAnsi="Times New Roman" w:cs="Times New Roman"/>
          <w:sz w:val="28"/>
          <w:szCs w:val="28"/>
        </w:rPr>
        <w:t xml:space="preserve"> </w:t>
      </w:r>
      <w:r w:rsidRPr="00DE7173">
        <w:rPr>
          <w:rFonts w:ascii="Times New Roman" w:hAnsi="Times New Roman" w:cs="Times New Roman"/>
          <w:sz w:val="28"/>
          <w:szCs w:val="28"/>
        </w:rPr>
        <w:t>административному регламенту);</w:t>
      </w:r>
    </w:p>
    <w:p w:rsidR="00AC71D3" w:rsidRPr="00DE7173" w:rsidRDefault="00AC71D3" w:rsidP="00DE7173">
      <w:pPr>
        <w:pStyle w:val="2"/>
        <w:tabs>
          <w:tab w:val="left" w:pos="708"/>
        </w:tabs>
        <w:spacing w:before="0" w:line="360" w:lineRule="exact"/>
        <w:ind w:firstLine="709"/>
        <w:jc w:val="both"/>
        <w:rPr>
          <w:rFonts w:ascii="Times New Roman" w:hAnsi="Times New Roman" w:cs="Times New Roman"/>
          <w:b w:val="0"/>
          <w:color w:val="auto"/>
          <w:sz w:val="28"/>
          <w:szCs w:val="28"/>
        </w:rPr>
      </w:pPr>
      <w:r w:rsidRPr="00DE7173">
        <w:rPr>
          <w:rFonts w:ascii="Times New Roman" w:hAnsi="Times New Roman" w:cs="Times New Roman"/>
          <w:b w:val="0"/>
          <w:color w:val="auto"/>
          <w:sz w:val="28"/>
          <w:szCs w:val="28"/>
        </w:rPr>
        <w:t>-</w:t>
      </w:r>
      <w:r w:rsidR="001202BB" w:rsidRPr="00DE7173">
        <w:rPr>
          <w:rFonts w:ascii="Times New Roman" w:hAnsi="Times New Roman" w:cs="Times New Roman"/>
          <w:b w:val="0"/>
          <w:color w:val="auto"/>
          <w:sz w:val="28"/>
          <w:szCs w:val="28"/>
        </w:rPr>
        <w:t xml:space="preserve"> </w:t>
      </w:r>
      <w:r w:rsidRPr="00DE7173">
        <w:rPr>
          <w:rFonts w:ascii="Times New Roman" w:hAnsi="Times New Roman" w:cs="Times New Roman"/>
          <w:b w:val="0"/>
          <w:color w:val="auto"/>
          <w:sz w:val="28"/>
          <w:szCs w:val="28"/>
        </w:rPr>
        <w:t>форму решения об отказе в приеме документов, необходи</w:t>
      </w:r>
      <w:r w:rsidR="002901C1">
        <w:rPr>
          <w:rFonts w:ascii="Times New Roman" w:hAnsi="Times New Roman" w:cs="Times New Roman"/>
          <w:b w:val="0"/>
          <w:color w:val="auto"/>
          <w:sz w:val="28"/>
          <w:szCs w:val="28"/>
        </w:rPr>
        <w:t>мых для предоставления услуги (п</w:t>
      </w:r>
      <w:r w:rsidRPr="00DE7173">
        <w:rPr>
          <w:rFonts w:ascii="Times New Roman" w:hAnsi="Times New Roman" w:cs="Times New Roman"/>
          <w:b w:val="0"/>
          <w:color w:val="auto"/>
          <w:sz w:val="28"/>
          <w:szCs w:val="28"/>
        </w:rPr>
        <w:t xml:space="preserve">риложение №5 к </w:t>
      </w:r>
      <w:r w:rsidR="00BD6BA9" w:rsidRPr="00BD6BA9">
        <w:rPr>
          <w:rFonts w:ascii="Times New Roman" w:hAnsi="Times New Roman" w:cs="Times New Roman"/>
          <w:b w:val="0"/>
          <w:color w:val="auto"/>
          <w:sz w:val="28"/>
          <w:szCs w:val="28"/>
        </w:rPr>
        <w:t>настоящему</w:t>
      </w:r>
      <w:r w:rsidR="00BD6BA9" w:rsidRPr="00DE7173">
        <w:rPr>
          <w:rFonts w:ascii="Times New Roman" w:hAnsi="Times New Roman" w:cs="Times New Roman"/>
          <w:b w:val="0"/>
          <w:color w:val="auto"/>
          <w:sz w:val="28"/>
          <w:szCs w:val="28"/>
        </w:rPr>
        <w:t xml:space="preserve"> </w:t>
      </w:r>
      <w:r w:rsidRPr="00DE7173">
        <w:rPr>
          <w:rFonts w:ascii="Times New Roman" w:hAnsi="Times New Roman" w:cs="Times New Roman"/>
          <w:b w:val="0"/>
          <w:color w:val="auto"/>
          <w:sz w:val="28"/>
          <w:szCs w:val="28"/>
        </w:rPr>
        <w:t>административному регламенту);</w:t>
      </w:r>
    </w:p>
    <w:p w:rsidR="00AC71D3" w:rsidRPr="00DE7173" w:rsidRDefault="00AC71D3" w:rsidP="00DE7173">
      <w:pPr>
        <w:pStyle w:val="2"/>
        <w:tabs>
          <w:tab w:val="left" w:pos="708"/>
        </w:tabs>
        <w:spacing w:before="0" w:line="360" w:lineRule="exact"/>
        <w:ind w:firstLine="709"/>
        <w:jc w:val="both"/>
        <w:rPr>
          <w:rFonts w:ascii="Times New Roman" w:hAnsi="Times New Roman" w:cs="Times New Roman"/>
          <w:b w:val="0"/>
          <w:color w:val="auto"/>
          <w:sz w:val="28"/>
          <w:szCs w:val="28"/>
        </w:rPr>
      </w:pPr>
      <w:r w:rsidRPr="00DE7173">
        <w:rPr>
          <w:rFonts w:ascii="Times New Roman" w:hAnsi="Times New Roman" w:cs="Times New Roman"/>
          <w:b w:val="0"/>
          <w:color w:val="auto"/>
          <w:sz w:val="28"/>
          <w:szCs w:val="28"/>
        </w:rPr>
        <w:t>-</w:t>
      </w:r>
      <w:r w:rsidR="001202BB" w:rsidRPr="00DE7173">
        <w:rPr>
          <w:rFonts w:ascii="Times New Roman" w:hAnsi="Times New Roman" w:cs="Times New Roman"/>
          <w:b w:val="0"/>
          <w:color w:val="auto"/>
          <w:sz w:val="28"/>
          <w:szCs w:val="28"/>
        </w:rPr>
        <w:t xml:space="preserve"> </w:t>
      </w:r>
      <w:r w:rsidRPr="00DE7173">
        <w:rPr>
          <w:rFonts w:ascii="Times New Roman" w:hAnsi="Times New Roman" w:cs="Times New Roman"/>
          <w:b w:val="0"/>
          <w:color w:val="auto"/>
          <w:sz w:val="28"/>
          <w:szCs w:val="28"/>
        </w:rPr>
        <w:t>блок-схему последовательности действий при предос</w:t>
      </w:r>
      <w:r w:rsidR="002901C1">
        <w:rPr>
          <w:rFonts w:ascii="Times New Roman" w:hAnsi="Times New Roman" w:cs="Times New Roman"/>
          <w:b w:val="0"/>
          <w:color w:val="auto"/>
          <w:sz w:val="28"/>
          <w:szCs w:val="28"/>
        </w:rPr>
        <w:t>тавлении муниципальной услуги (п</w:t>
      </w:r>
      <w:r w:rsidRPr="00DE7173">
        <w:rPr>
          <w:rFonts w:ascii="Times New Roman" w:hAnsi="Times New Roman" w:cs="Times New Roman"/>
          <w:b w:val="0"/>
          <w:color w:val="auto"/>
          <w:sz w:val="28"/>
          <w:szCs w:val="28"/>
        </w:rPr>
        <w:t xml:space="preserve">риложение №6 к </w:t>
      </w:r>
      <w:r w:rsidR="00BD6BA9">
        <w:rPr>
          <w:rFonts w:ascii="Times New Roman" w:hAnsi="Times New Roman" w:cs="Times New Roman"/>
          <w:b w:val="0"/>
          <w:color w:val="auto"/>
          <w:sz w:val="28"/>
          <w:szCs w:val="28"/>
        </w:rPr>
        <w:t xml:space="preserve">настоящему </w:t>
      </w:r>
      <w:r w:rsidRPr="00DE7173">
        <w:rPr>
          <w:rFonts w:ascii="Times New Roman" w:hAnsi="Times New Roman" w:cs="Times New Roman"/>
          <w:b w:val="0"/>
          <w:color w:val="auto"/>
          <w:sz w:val="28"/>
          <w:szCs w:val="28"/>
        </w:rPr>
        <w:t>административному регламенту).</w:t>
      </w:r>
    </w:p>
    <w:p w:rsidR="00294DD7" w:rsidRPr="00DE7173" w:rsidRDefault="00AC71D3"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1</w:t>
      </w:r>
      <w:r w:rsidR="00C02DB8" w:rsidRPr="00DE7173">
        <w:rPr>
          <w:rFonts w:ascii="Times New Roman" w:hAnsi="Times New Roman" w:cs="Times New Roman"/>
          <w:sz w:val="28"/>
          <w:szCs w:val="28"/>
        </w:rPr>
        <w:t>0</w:t>
      </w:r>
      <w:r w:rsidRPr="00DE7173">
        <w:rPr>
          <w:rFonts w:ascii="Times New Roman" w:hAnsi="Times New Roman" w:cs="Times New Roman"/>
          <w:sz w:val="28"/>
          <w:szCs w:val="28"/>
        </w:rPr>
        <w:t>.</w:t>
      </w:r>
      <w:r w:rsidR="0040796D" w:rsidRPr="00DE7173">
        <w:rPr>
          <w:rFonts w:ascii="Times New Roman" w:hAnsi="Times New Roman" w:cs="Times New Roman"/>
          <w:sz w:val="28"/>
          <w:szCs w:val="28"/>
        </w:rPr>
        <w:t xml:space="preserve"> </w:t>
      </w:r>
      <w:r w:rsidR="00294DD7" w:rsidRPr="00DE7173">
        <w:rPr>
          <w:rFonts w:ascii="Times New Roman" w:hAnsi="Times New Roman" w:cs="Times New Roman"/>
          <w:sz w:val="28"/>
          <w:szCs w:val="28"/>
        </w:rPr>
        <w:t>Консультации (справки) предоставляются по следующим вопросам:</w:t>
      </w:r>
    </w:p>
    <w:p w:rsidR="00294DD7" w:rsidRPr="00DE7173" w:rsidRDefault="00294DD7"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 перечень документов, необходимых для предоставления муниципальной услуги;</w:t>
      </w:r>
    </w:p>
    <w:p w:rsidR="00294DD7" w:rsidRPr="00DE7173" w:rsidRDefault="00294DD7"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w:t>
      </w:r>
      <w:r w:rsidR="003B6E20" w:rsidRPr="00DE7173">
        <w:rPr>
          <w:rFonts w:ascii="Times New Roman" w:hAnsi="Times New Roman" w:cs="Times New Roman"/>
          <w:sz w:val="28"/>
          <w:szCs w:val="28"/>
        </w:rPr>
        <w:t xml:space="preserve"> </w:t>
      </w:r>
      <w:r w:rsidRPr="00DE7173">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294DD7" w:rsidRPr="00DE7173" w:rsidRDefault="00294DD7"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w:t>
      </w:r>
      <w:r w:rsidR="003B6E20" w:rsidRPr="00DE7173">
        <w:rPr>
          <w:rFonts w:ascii="Times New Roman" w:hAnsi="Times New Roman" w:cs="Times New Roman"/>
          <w:sz w:val="28"/>
          <w:szCs w:val="28"/>
        </w:rPr>
        <w:t xml:space="preserve"> </w:t>
      </w:r>
      <w:r w:rsidRPr="00DE7173">
        <w:rPr>
          <w:rFonts w:ascii="Times New Roman" w:hAnsi="Times New Roman" w:cs="Times New Roman"/>
          <w:sz w:val="28"/>
          <w:szCs w:val="28"/>
        </w:rPr>
        <w:t>сроки предоставления муниципальной услуги;</w:t>
      </w:r>
    </w:p>
    <w:p w:rsidR="00294DD7" w:rsidRPr="00DE7173" w:rsidRDefault="00294DD7"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w:t>
      </w:r>
      <w:r w:rsidR="003B6E20" w:rsidRPr="00DE7173">
        <w:rPr>
          <w:rFonts w:ascii="Times New Roman" w:hAnsi="Times New Roman" w:cs="Times New Roman"/>
          <w:sz w:val="28"/>
          <w:szCs w:val="28"/>
        </w:rPr>
        <w:t xml:space="preserve"> </w:t>
      </w:r>
      <w:r w:rsidRPr="00DE7173">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294DD7" w:rsidRPr="00DE7173" w:rsidRDefault="00294DD7"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w:t>
      </w:r>
      <w:r w:rsidR="003B6E20" w:rsidRPr="00DE7173">
        <w:rPr>
          <w:rFonts w:ascii="Times New Roman" w:hAnsi="Times New Roman" w:cs="Times New Roman"/>
          <w:sz w:val="28"/>
          <w:szCs w:val="28"/>
        </w:rPr>
        <w:t xml:space="preserve"> </w:t>
      </w:r>
      <w:r w:rsidRPr="00DE7173">
        <w:rPr>
          <w:rFonts w:ascii="Times New Roman" w:hAnsi="Times New Roman" w:cs="Times New Roman"/>
          <w:sz w:val="28"/>
          <w:szCs w:val="28"/>
        </w:rPr>
        <w:t>место нахождения и график работы специалистов администрации и МФЦ;</w:t>
      </w:r>
    </w:p>
    <w:p w:rsidR="00294DD7" w:rsidRPr="00DE7173" w:rsidRDefault="00294DD7"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w:t>
      </w:r>
      <w:r w:rsidR="003B6E20" w:rsidRPr="00DE7173">
        <w:rPr>
          <w:rFonts w:ascii="Times New Roman" w:hAnsi="Times New Roman" w:cs="Times New Roman"/>
          <w:sz w:val="28"/>
          <w:szCs w:val="28"/>
        </w:rPr>
        <w:t xml:space="preserve"> </w:t>
      </w:r>
      <w:r w:rsidRPr="00DE7173">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94DD7" w:rsidRPr="00DE7173" w:rsidRDefault="00294DD7"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1</w:t>
      </w:r>
      <w:r w:rsidR="00C02DB8" w:rsidRPr="00DE7173">
        <w:rPr>
          <w:rFonts w:ascii="Times New Roman" w:hAnsi="Times New Roman" w:cs="Times New Roman"/>
          <w:sz w:val="28"/>
          <w:szCs w:val="28"/>
        </w:rPr>
        <w:t>1</w:t>
      </w:r>
      <w:r w:rsidRPr="00DE7173">
        <w:rPr>
          <w:rFonts w:ascii="Times New Roman" w:hAnsi="Times New Roman"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w:t>
      </w:r>
      <w:r w:rsidRPr="00DE7173">
        <w:rPr>
          <w:rFonts w:ascii="Times New Roman" w:hAnsi="Times New Roman" w:cs="Times New Roman"/>
          <w:sz w:val="28"/>
          <w:szCs w:val="28"/>
        </w:rPr>
        <w:lastRenderedPageBreak/>
        <w:t xml:space="preserve">услуги. Тексты материалов печатаются шрифтом </w:t>
      </w:r>
      <w:proofErr w:type="spellStart"/>
      <w:r w:rsidRPr="00DE7173">
        <w:rPr>
          <w:rFonts w:ascii="Times New Roman" w:hAnsi="Times New Roman" w:cs="Times New Roman"/>
          <w:sz w:val="28"/>
          <w:szCs w:val="28"/>
        </w:rPr>
        <w:t>Times</w:t>
      </w:r>
      <w:proofErr w:type="spellEnd"/>
      <w:r w:rsidRPr="00DE7173">
        <w:rPr>
          <w:rFonts w:ascii="Times New Roman" w:hAnsi="Times New Roman" w:cs="Times New Roman"/>
          <w:sz w:val="28"/>
          <w:szCs w:val="28"/>
        </w:rPr>
        <w:t xml:space="preserve"> </w:t>
      </w:r>
      <w:proofErr w:type="spellStart"/>
      <w:r w:rsidRPr="00DE7173">
        <w:rPr>
          <w:rFonts w:ascii="Times New Roman" w:hAnsi="Times New Roman" w:cs="Times New Roman"/>
          <w:sz w:val="28"/>
          <w:szCs w:val="28"/>
        </w:rPr>
        <w:t>New</w:t>
      </w:r>
      <w:proofErr w:type="spellEnd"/>
      <w:r w:rsidRPr="00DE7173">
        <w:rPr>
          <w:rFonts w:ascii="Times New Roman" w:hAnsi="Times New Roman" w:cs="Times New Roman"/>
          <w:sz w:val="28"/>
          <w:szCs w:val="28"/>
        </w:rPr>
        <w:t xml:space="preserve"> </w:t>
      </w:r>
      <w:proofErr w:type="spellStart"/>
      <w:r w:rsidRPr="00DE7173">
        <w:rPr>
          <w:rFonts w:ascii="Times New Roman" w:hAnsi="Times New Roman" w:cs="Times New Roman"/>
          <w:sz w:val="28"/>
          <w:szCs w:val="28"/>
        </w:rPr>
        <w:t>Roman</w:t>
      </w:r>
      <w:proofErr w:type="spellEnd"/>
      <w:r w:rsidRPr="00DE7173">
        <w:rPr>
          <w:rFonts w:ascii="Times New Roman" w:hAnsi="Times New Roman" w:cs="Times New Roman"/>
          <w:sz w:val="28"/>
          <w:szCs w:val="28"/>
        </w:rPr>
        <w:t xml:space="preserve"> №14, без исправлений.</w:t>
      </w:r>
    </w:p>
    <w:p w:rsidR="00294DD7" w:rsidRPr="00DE7173" w:rsidRDefault="00294DD7"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1</w:t>
      </w:r>
      <w:r w:rsidR="00C02DB8" w:rsidRPr="00DE7173">
        <w:rPr>
          <w:rFonts w:ascii="Times New Roman" w:hAnsi="Times New Roman" w:cs="Times New Roman"/>
          <w:sz w:val="28"/>
          <w:szCs w:val="28"/>
        </w:rPr>
        <w:t>2</w:t>
      </w:r>
      <w:r w:rsidRPr="00DE7173">
        <w:rPr>
          <w:rFonts w:ascii="Times New Roman" w:hAnsi="Times New Roman" w:cs="Times New Roman"/>
          <w:sz w:val="28"/>
          <w:szCs w:val="28"/>
        </w:rPr>
        <w:t>.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294DD7" w:rsidRPr="00DE7173" w:rsidRDefault="00294DD7"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1</w:t>
      </w:r>
      <w:r w:rsidR="00C02DB8" w:rsidRPr="00DE7173">
        <w:rPr>
          <w:rFonts w:ascii="Times New Roman" w:hAnsi="Times New Roman" w:cs="Times New Roman"/>
          <w:sz w:val="28"/>
          <w:szCs w:val="28"/>
        </w:rPr>
        <w:t>3</w:t>
      </w:r>
      <w:r w:rsidRPr="00DE7173">
        <w:rPr>
          <w:rFonts w:ascii="Times New Roman" w:hAnsi="Times New Roman" w:cs="Times New Roman"/>
          <w:sz w:val="28"/>
          <w:szCs w:val="28"/>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w:t>
      </w:r>
      <w:r w:rsidR="00622D5F" w:rsidRPr="00DE7173">
        <w:rPr>
          <w:rFonts w:ascii="Times New Roman" w:hAnsi="Times New Roman" w:cs="Times New Roman"/>
          <w:sz w:val="28"/>
          <w:szCs w:val="28"/>
        </w:rPr>
        <w:t>тавление муниципальной услуги. З</w:t>
      </w:r>
      <w:r w:rsidRPr="00DE7173">
        <w:rPr>
          <w:rFonts w:ascii="Times New Roman" w:hAnsi="Times New Roman" w:cs="Times New Roman"/>
          <w:sz w:val="28"/>
          <w:szCs w:val="28"/>
        </w:rPr>
        <w:t>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294DD7" w:rsidRPr="00DE7173" w:rsidRDefault="00C02DB8"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14</w:t>
      </w:r>
      <w:r w:rsidR="00294DD7" w:rsidRPr="00DE7173">
        <w:rPr>
          <w:rFonts w:ascii="Times New Roman" w:hAnsi="Times New Roman" w:cs="Times New Roman"/>
          <w:sz w:val="28"/>
          <w:szCs w:val="28"/>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w:t>
      </w:r>
      <w:r w:rsidR="0080765F" w:rsidRPr="00DE7173">
        <w:rPr>
          <w:rFonts w:ascii="Times New Roman" w:hAnsi="Times New Roman" w:cs="Times New Roman"/>
          <w:sz w:val="28"/>
          <w:szCs w:val="28"/>
        </w:rPr>
        <w:t xml:space="preserve"> отчество и (или) наименование з</w:t>
      </w:r>
      <w:r w:rsidR="00294DD7" w:rsidRPr="00DE7173">
        <w:rPr>
          <w:rFonts w:ascii="Times New Roman" w:hAnsi="Times New Roman" w:cs="Times New Roman"/>
          <w:sz w:val="28"/>
          <w:szCs w:val="28"/>
        </w:rPr>
        <w:t>аявителя.</w:t>
      </w:r>
    </w:p>
    <w:p w:rsidR="00294DD7" w:rsidRPr="00DE7173" w:rsidRDefault="00C02DB8" w:rsidP="00DE7173">
      <w:pPr>
        <w:pStyle w:val="ConsPlusNormal"/>
        <w:spacing w:line="360" w:lineRule="exact"/>
        <w:ind w:firstLine="709"/>
        <w:jc w:val="both"/>
        <w:rPr>
          <w:rFonts w:ascii="Times New Roman" w:hAnsi="Times New Roman" w:cs="Times New Roman"/>
          <w:sz w:val="28"/>
          <w:szCs w:val="28"/>
        </w:rPr>
      </w:pPr>
      <w:r w:rsidRPr="00DE7173">
        <w:rPr>
          <w:rFonts w:ascii="Times New Roman" w:hAnsi="Times New Roman" w:cs="Times New Roman"/>
          <w:sz w:val="28"/>
          <w:szCs w:val="28"/>
        </w:rPr>
        <w:t>15</w:t>
      </w:r>
      <w:r w:rsidR="00294DD7" w:rsidRPr="00DE7173">
        <w:rPr>
          <w:rFonts w:ascii="Times New Roman" w:hAnsi="Times New Roman" w:cs="Times New Roman"/>
          <w:sz w:val="28"/>
          <w:szCs w:val="28"/>
        </w:rPr>
        <w:t>.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40796D" w:rsidRPr="003B6E20" w:rsidRDefault="00294DD7" w:rsidP="00DE7173">
      <w:pPr>
        <w:tabs>
          <w:tab w:val="left" w:pos="709"/>
        </w:tabs>
        <w:spacing w:line="360" w:lineRule="exact"/>
        <w:ind w:firstLine="709"/>
        <w:contextualSpacing/>
        <w:jc w:val="both"/>
        <w:rPr>
          <w:sz w:val="28"/>
          <w:szCs w:val="28"/>
        </w:rPr>
      </w:pPr>
      <w:r w:rsidRPr="00DE7173">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едином портале без необходимости обязательной авторизации.</w:t>
      </w:r>
    </w:p>
    <w:p w:rsidR="00294DD7" w:rsidRDefault="00294DD7" w:rsidP="00294DD7">
      <w:pPr>
        <w:tabs>
          <w:tab w:val="left" w:pos="709"/>
        </w:tabs>
        <w:spacing w:line="360" w:lineRule="exact"/>
        <w:ind w:firstLine="709"/>
        <w:contextualSpacing/>
        <w:jc w:val="both"/>
        <w:rPr>
          <w:sz w:val="28"/>
          <w:szCs w:val="28"/>
        </w:rPr>
      </w:pPr>
    </w:p>
    <w:p w:rsidR="0040796D" w:rsidRDefault="0040796D" w:rsidP="00752886">
      <w:pPr>
        <w:pStyle w:val="ConsPlusNormal"/>
        <w:ind w:firstLine="0"/>
        <w:jc w:val="center"/>
        <w:outlineLvl w:val="1"/>
        <w:rPr>
          <w:rFonts w:ascii="Times New Roman" w:hAnsi="Times New Roman" w:cs="Times New Roman"/>
          <w:b/>
          <w:bCs/>
          <w:sz w:val="28"/>
          <w:szCs w:val="28"/>
        </w:rPr>
      </w:pPr>
      <w:r w:rsidRPr="009A3FDA">
        <w:rPr>
          <w:rFonts w:ascii="Times New Roman" w:hAnsi="Times New Roman" w:cs="Times New Roman"/>
          <w:b/>
          <w:bCs/>
          <w:sz w:val="28"/>
          <w:szCs w:val="28"/>
          <w:lang w:val="en-US"/>
        </w:rPr>
        <w:t>II</w:t>
      </w:r>
      <w:r w:rsidRPr="009A3FDA">
        <w:rPr>
          <w:rFonts w:ascii="Times New Roman" w:hAnsi="Times New Roman" w:cs="Times New Roman"/>
          <w:b/>
          <w:bCs/>
          <w:sz w:val="28"/>
          <w:szCs w:val="28"/>
        </w:rPr>
        <w:t>. Стандарт предоставления муниципальной услуги</w:t>
      </w:r>
    </w:p>
    <w:p w:rsidR="00752886" w:rsidRPr="00752886" w:rsidRDefault="00752886" w:rsidP="00752886">
      <w:pPr>
        <w:pStyle w:val="ConsPlusNormal"/>
        <w:ind w:firstLine="0"/>
        <w:jc w:val="center"/>
        <w:outlineLvl w:val="1"/>
        <w:rPr>
          <w:rFonts w:ascii="Times New Roman" w:hAnsi="Times New Roman" w:cs="Times New Roman"/>
          <w:b/>
          <w:bCs/>
        </w:rPr>
      </w:pPr>
    </w:p>
    <w:p w:rsidR="0040796D" w:rsidRDefault="0040796D" w:rsidP="0040796D">
      <w:pPr>
        <w:pStyle w:val="ConsPlusNormal"/>
        <w:ind w:firstLine="0"/>
        <w:jc w:val="center"/>
        <w:outlineLvl w:val="2"/>
        <w:rPr>
          <w:rFonts w:ascii="Times New Roman" w:hAnsi="Times New Roman" w:cs="Times New Roman"/>
          <w:b/>
          <w:bCs/>
          <w:sz w:val="28"/>
          <w:szCs w:val="28"/>
        </w:rPr>
      </w:pPr>
      <w:r w:rsidRPr="009A3FDA">
        <w:rPr>
          <w:rFonts w:ascii="Times New Roman" w:hAnsi="Times New Roman" w:cs="Times New Roman"/>
          <w:b/>
          <w:bCs/>
          <w:sz w:val="28"/>
          <w:szCs w:val="28"/>
        </w:rPr>
        <w:t>4. Наименование муниципальной услуги</w:t>
      </w:r>
    </w:p>
    <w:p w:rsidR="0040796D" w:rsidRPr="009A3FDA" w:rsidRDefault="0040796D" w:rsidP="0040796D">
      <w:pPr>
        <w:pStyle w:val="ConsPlusNormal"/>
        <w:spacing w:line="360" w:lineRule="exact"/>
        <w:ind w:firstLine="0"/>
        <w:jc w:val="center"/>
        <w:outlineLvl w:val="2"/>
        <w:rPr>
          <w:rFonts w:ascii="Times New Roman" w:hAnsi="Times New Roman" w:cs="Times New Roman"/>
          <w:b/>
          <w:bCs/>
          <w:sz w:val="28"/>
          <w:szCs w:val="28"/>
        </w:rPr>
      </w:pPr>
    </w:p>
    <w:p w:rsidR="00C02DB8" w:rsidRPr="00985021" w:rsidRDefault="00C02DB8" w:rsidP="007835C5">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16.</w:t>
      </w:r>
      <w:r w:rsidRPr="00985021">
        <w:rPr>
          <w:rFonts w:ascii="Times New Roman" w:hAnsi="Times New Roman" w:cs="Times New Roman"/>
          <w:bCs/>
          <w:sz w:val="28"/>
          <w:szCs w:val="28"/>
        </w:rPr>
        <w:t xml:space="preserve"> Наименование муниципальной услуги </w:t>
      </w:r>
      <w:r w:rsidRPr="00985021">
        <w:rPr>
          <w:rFonts w:ascii="Times New Roman" w:hAnsi="Times New Roman" w:cs="Times New Roman"/>
          <w:sz w:val="28"/>
          <w:szCs w:val="28"/>
        </w:rPr>
        <w:t>«Присвоение адрес</w:t>
      </w:r>
      <w:r w:rsidR="0080765F">
        <w:rPr>
          <w:rFonts w:ascii="Times New Roman" w:hAnsi="Times New Roman" w:cs="Times New Roman"/>
          <w:sz w:val="28"/>
          <w:szCs w:val="28"/>
        </w:rPr>
        <w:t>а</w:t>
      </w:r>
      <w:r w:rsidRPr="00985021">
        <w:rPr>
          <w:rFonts w:ascii="Times New Roman" w:hAnsi="Times New Roman" w:cs="Times New Roman"/>
          <w:sz w:val="28"/>
          <w:szCs w:val="28"/>
        </w:rPr>
        <w:t xml:space="preserve"> объект</w:t>
      </w:r>
      <w:r w:rsidR="0080765F">
        <w:rPr>
          <w:rFonts w:ascii="Times New Roman" w:hAnsi="Times New Roman" w:cs="Times New Roman"/>
          <w:sz w:val="28"/>
          <w:szCs w:val="28"/>
        </w:rPr>
        <w:t>у</w:t>
      </w:r>
      <w:r w:rsidRPr="00985021">
        <w:rPr>
          <w:rFonts w:ascii="Times New Roman" w:hAnsi="Times New Roman" w:cs="Times New Roman"/>
          <w:sz w:val="28"/>
          <w:szCs w:val="28"/>
        </w:rPr>
        <w:t xml:space="preserve"> адресации, изменение</w:t>
      </w:r>
      <w:r w:rsidR="0080765F">
        <w:rPr>
          <w:rFonts w:ascii="Times New Roman" w:hAnsi="Times New Roman" w:cs="Times New Roman"/>
          <w:sz w:val="28"/>
          <w:szCs w:val="28"/>
        </w:rPr>
        <w:t xml:space="preserve"> и</w:t>
      </w:r>
      <w:r w:rsidRPr="00985021">
        <w:rPr>
          <w:rFonts w:ascii="Times New Roman" w:hAnsi="Times New Roman" w:cs="Times New Roman"/>
          <w:sz w:val="28"/>
          <w:szCs w:val="28"/>
        </w:rPr>
        <w:t xml:space="preserve"> аннулирование </w:t>
      </w:r>
      <w:r w:rsidR="0080765F">
        <w:rPr>
          <w:rFonts w:ascii="Times New Roman" w:hAnsi="Times New Roman" w:cs="Times New Roman"/>
          <w:sz w:val="28"/>
          <w:szCs w:val="28"/>
        </w:rPr>
        <w:t xml:space="preserve">такого </w:t>
      </w:r>
      <w:r w:rsidRPr="00985021">
        <w:rPr>
          <w:rFonts w:ascii="Times New Roman" w:hAnsi="Times New Roman" w:cs="Times New Roman"/>
          <w:sz w:val="28"/>
          <w:szCs w:val="28"/>
        </w:rPr>
        <w:t>адрес</w:t>
      </w:r>
      <w:r w:rsidR="0080765F">
        <w:rPr>
          <w:rFonts w:ascii="Times New Roman" w:hAnsi="Times New Roman" w:cs="Times New Roman"/>
          <w:sz w:val="28"/>
          <w:szCs w:val="28"/>
        </w:rPr>
        <w:t>а</w:t>
      </w:r>
      <w:r w:rsidRPr="00985021">
        <w:rPr>
          <w:rFonts w:ascii="Times New Roman" w:hAnsi="Times New Roman" w:cs="Times New Roman"/>
          <w:sz w:val="28"/>
          <w:szCs w:val="28"/>
        </w:rPr>
        <w:t>».</w:t>
      </w:r>
    </w:p>
    <w:p w:rsidR="00C02DB8" w:rsidRPr="007835C5" w:rsidRDefault="00306022" w:rsidP="007835C5">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306022">
        <w:rPr>
          <w:color w:val="auto"/>
          <w:sz w:val="28"/>
          <w:szCs w:val="28"/>
        </w:rPr>
        <w:t>17.</w:t>
      </w:r>
      <w:r w:rsidR="00C02DB8" w:rsidRPr="00985021">
        <w:rPr>
          <w:color w:val="auto"/>
          <w:sz w:val="28"/>
          <w:szCs w:val="28"/>
        </w:rPr>
        <w:t xml:space="preserve"> </w:t>
      </w:r>
      <w:proofErr w:type="gramStart"/>
      <w:r w:rsidR="00C02DB8" w:rsidRPr="00985021">
        <w:rPr>
          <w:color w:val="auto"/>
          <w:sz w:val="28"/>
          <w:szCs w:val="28"/>
        </w:rPr>
        <w:t xml:space="preserve">Присвоение </w:t>
      </w:r>
      <w:r w:rsidR="00346BEA">
        <w:rPr>
          <w:color w:val="auto"/>
          <w:sz w:val="28"/>
          <w:szCs w:val="28"/>
        </w:rPr>
        <w:t xml:space="preserve">адреса </w:t>
      </w:r>
      <w:r w:rsidR="00C02DB8" w:rsidRPr="00985021">
        <w:rPr>
          <w:color w:val="auto"/>
          <w:sz w:val="28"/>
          <w:szCs w:val="28"/>
        </w:rPr>
        <w:t>объект</w:t>
      </w:r>
      <w:r w:rsidR="00346BEA">
        <w:rPr>
          <w:color w:val="auto"/>
          <w:sz w:val="28"/>
          <w:szCs w:val="28"/>
        </w:rPr>
        <w:t>у адресации</w:t>
      </w:r>
      <w:r w:rsidR="00C02DB8" w:rsidRPr="00985021">
        <w:rPr>
          <w:color w:val="auto"/>
          <w:sz w:val="28"/>
          <w:szCs w:val="28"/>
        </w:rPr>
        <w:t>, изменение и аннулирование так</w:t>
      </w:r>
      <w:r w:rsidR="00346BEA">
        <w:rPr>
          <w:color w:val="auto"/>
          <w:sz w:val="28"/>
          <w:szCs w:val="28"/>
        </w:rPr>
        <w:t>ого</w:t>
      </w:r>
      <w:r w:rsidR="00C02DB8" w:rsidRPr="00985021">
        <w:rPr>
          <w:color w:val="auto"/>
          <w:sz w:val="28"/>
          <w:szCs w:val="28"/>
        </w:rPr>
        <w:t xml:space="preserve"> адрес</w:t>
      </w:r>
      <w:r w:rsidR="00346BEA">
        <w:rPr>
          <w:color w:val="auto"/>
          <w:sz w:val="28"/>
          <w:szCs w:val="28"/>
        </w:rPr>
        <w:t>а</w:t>
      </w:r>
      <w:r w:rsidR="00C02DB8" w:rsidRPr="00985021">
        <w:rPr>
          <w:color w:val="auto"/>
          <w:sz w:val="28"/>
          <w:szCs w:val="28"/>
        </w:rPr>
        <w:t xml:space="preserve"> осуществляется постановлени</w:t>
      </w:r>
      <w:r w:rsidR="002D3CBD">
        <w:rPr>
          <w:color w:val="auto"/>
          <w:sz w:val="28"/>
          <w:szCs w:val="28"/>
        </w:rPr>
        <w:t>е</w:t>
      </w:r>
      <w:r w:rsidR="00C02DB8" w:rsidRPr="00985021">
        <w:rPr>
          <w:color w:val="auto"/>
          <w:sz w:val="28"/>
          <w:szCs w:val="28"/>
        </w:rPr>
        <w:t>м администрации на основании заявлений заявителей о предос</w:t>
      </w:r>
      <w:r w:rsidR="00A57837">
        <w:rPr>
          <w:color w:val="auto"/>
          <w:sz w:val="28"/>
          <w:szCs w:val="28"/>
        </w:rPr>
        <w:t>тавлении муниципальной услуги (п</w:t>
      </w:r>
      <w:r w:rsidR="00C02DB8" w:rsidRPr="00985021">
        <w:rPr>
          <w:color w:val="auto"/>
          <w:sz w:val="28"/>
          <w:szCs w:val="28"/>
        </w:rPr>
        <w:t>риложение</w:t>
      </w:r>
      <w:r w:rsidR="00752886">
        <w:rPr>
          <w:color w:val="auto"/>
          <w:sz w:val="28"/>
          <w:szCs w:val="28"/>
        </w:rPr>
        <w:t xml:space="preserve"> </w:t>
      </w:r>
      <w:r w:rsidR="00C02DB8" w:rsidRPr="00985021">
        <w:rPr>
          <w:color w:val="auto"/>
          <w:sz w:val="28"/>
          <w:szCs w:val="28"/>
        </w:rPr>
        <w:t>№1</w:t>
      </w:r>
      <w:r w:rsidR="00346BEA">
        <w:rPr>
          <w:color w:val="auto"/>
          <w:sz w:val="28"/>
          <w:szCs w:val="28"/>
        </w:rPr>
        <w:t xml:space="preserve"> к </w:t>
      </w:r>
      <w:r w:rsidR="00752886">
        <w:rPr>
          <w:color w:val="auto"/>
          <w:sz w:val="28"/>
          <w:szCs w:val="28"/>
        </w:rPr>
        <w:t xml:space="preserve">настоящему </w:t>
      </w:r>
      <w:r w:rsidR="00346BEA">
        <w:rPr>
          <w:color w:val="auto"/>
          <w:sz w:val="28"/>
          <w:szCs w:val="28"/>
        </w:rPr>
        <w:t>административному регламенту</w:t>
      </w:r>
      <w:r w:rsidR="00C02DB8" w:rsidRPr="00985021">
        <w:rPr>
          <w:color w:val="auto"/>
          <w:sz w:val="28"/>
          <w:szCs w:val="28"/>
        </w:rPr>
        <w:t xml:space="preserve">) с приложением копии паспорта собственника объекта адресации - для физического лица, </w:t>
      </w:r>
      <w:r w:rsidR="00C02DB8" w:rsidRPr="00985021">
        <w:rPr>
          <w:color w:val="auto"/>
          <w:sz w:val="28"/>
          <w:szCs w:val="28"/>
        </w:rPr>
        <w:lastRenderedPageBreak/>
        <w:t xml:space="preserve">свидетельства о государственной регистрации - для юридического лица; доверенности на право представлять интересы собственника соответствующего объекта адресации в случае представления заявления </w:t>
      </w:r>
      <w:r w:rsidR="00C02DB8" w:rsidRPr="007835C5">
        <w:rPr>
          <w:color w:val="auto"/>
          <w:sz w:val="28"/>
          <w:szCs w:val="28"/>
        </w:rPr>
        <w:t>представителем по доверенности.</w:t>
      </w:r>
      <w:proofErr w:type="gramEnd"/>
    </w:p>
    <w:p w:rsidR="00C02DB8" w:rsidRPr="007835C5"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 xml:space="preserve">18. </w:t>
      </w:r>
      <w:proofErr w:type="gramStart"/>
      <w:r w:rsidR="00C02DB8" w:rsidRPr="007835C5">
        <w:rPr>
          <w:color w:val="auto"/>
          <w:sz w:val="28"/>
          <w:szCs w:val="28"/>
        </w:rPr>
        <w:t>Аннулирование адресов объектов адресации осуществляется на основании информации уполномоченного Правительством Российской Федерации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снятии с государственного кадастрового учета объекта недвижимости, а также об отказе в осуществлении государственного кадастрового учета объекта недвижимости</w:t>
      </w:r>
      <w:proofErr w:type="gramEnd"/>
      <w:r w:rsidR="00C02DB8" w:rsidRPr="007835C5">
        <w:rPr>
          <w:color w:val="auto"/>
          <w:sz w:val="28"/>
          <w:szCs w:val="28"/>
        </w:rPr>
        <w:t>,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C02DB8" w:rsidRPr="007835C5"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 xml:space="preserve">19. </w:t>
      </w:r>
      <w:r w:rsidR="00C02DB8" w:rsidRPr="007835C5">
        <w:rPr>
          <w:color w:val="auto"/>
          <w:sz w:val="28"/>
          <w:szCs w:val="28"/>
        </w:rPr>
        <w:t xml:space="preserve">Изменение адресов объектов адресации осуществляется на основании принятых решений о присвоении </w:t>
      </w:r>
      <w:proofErr w:type="spellStart"/>
      <w:r w:rsidR="00C02DB8" w:rsidRPr="007835C5">
        <w:rPr>
          <w:color w:val="auto"/>
          <w:sz w:val="28"/>
          <w:szCs w:val="28"/>
        </w:rPr>
        <w:t>адресообразующим</w:t>
      </w:r>
      <w:proofErr w:type="spellEnd"/>
      <w:r w:rsidR="00C02DB8" w:rsidRPr="007835C5">
        <w:rPr>
          <w:color w:val="auto"/>
          <w:sz w:val="28"/>
          <w:szCs w:val="28"/>
        </w:rPr>
        <w:t xml:space="preserve"> элементам наименований, об изменении и аннулировании их наименований.</w:t>
      </w:r>
    </w:p>
    <w:p w:rsidR="00C02DB8" w:rsidRPr="007835C5"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 xml:space="preserve">20. </w:t>
      </w:r>
      <w:r w:rsidR="00C02DB8" w:rsidRPr="007835C5">
        <w:rPr>
          <w:color w:val="auto"/>
          <w:sz w:val="28"/>
          <w:szCs w:val="28"/>
        </w:rPr>
        <w:t>Присвоение объекту адресации адреса осуществляется:</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а) в отношении земельных участков в случаях:</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 xml:space="preserve">- подготовки документации по планировке территории в </w:t>
      </w:r>
      <w:proofErr w:type="gramStart"/>
      <w:r w:rsidRPr="007835C5">
        <w:rPr>
          <w:color w:val="auto"/>
          <w:sz w:val="28"/>
          <w:szCs w:val="28"/>
        </w:rPr>
        <w:t>отношении</w:t>
      </w:r>
      <w:proofErr w:type="gramEnd"/>
      <w:r w:rsidRPr="007835C5">
        <w:rPr>
          <w:color w:val="auto"/>
          <w:sz w:val="28"/>
          <w:szCs w:val="28"/>
        </w:rPr>
        <w:t xml:space="preserve"> застроенной и подлежащей застройке территории в соответствии с Градостроительным кодексом Российской Федерации;</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proofErr w:type="gramStart"/>
      <w:r w:rsidRPr="007835C5">
        <w:rPr>
          <w:color w:val="auto"/>
          <w:sz w:val="28"/>
          <w:szCs w:val="28"/>
        </w:rPr>
        <w:t>- выполнения в отношении земельного участка в соответствии с требованиями, установленными Федер</w:t>
      </w:r>
      <w:r w:rsidR="00722321" w:rsidRPr="007835C5">
        <w:rPr>
          <w:color w:val="auto"/>
          <w:sz w:val="28"/>
          <w:szCs w:val="28"/>
        </w:rPr>
        <w:t>альным законом «</w:t>
      </w:r>
      <w:r w:rsidRPr="007835C5">
        <w:rPr>
          <w:color w:val="auto"/>
          <w:sz w:val="28"/>
          <w:szCs w:val="28"/>
        </w:rPr>
        <w:t>О кадастровой деятельности</w:t>
      </w:r>
      <w:r w:rsidR="00722321" w:rsidRPr="007835C5">
        <w:rPr>
          <w:color w:val="auto"/>
          <w:sz w:val="28"/>
          <w:szCs w:val="28"/>
        </w:rPr>
        <w:t>»</w:t>
      </w:r>
      <w:r w:rsidRPr="007835C5">
        <w:rPr>
          <w:color w:val="auto"/>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C02DB8" w:rsidRPr="004B6032"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rPr>
        <w:t xml:space="preserve">б) </w:t>
      </w:r>
      <w:r w:rsidR="00D31F0F" w:rsidRPr="004B6032">
        <w:rPr>
          <w:color w:val="auto"/>
          <w:sz w:val="28"/>
          <w:szCs w:val="28"/>
          <w:shd w:val="clear" w:color="auto" w:fill="FFFFFF"/>
        </w:rPr>
        <w:t>в отношении зданий (строений), сооружений, в том числе строительство которых не завершено, в случаях:</w:t>
      </w:r>
    </w:p>
    <w:p w:rsidR="00C02DB8" w:rsidRPr="004B6032"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proofErr w:type="gramStart"/>
      <w:r w:rsidRPr="004B6032">
        <w:rPr>
          <w:color w:val="auto"/>
          <w:sz w:val="28"/>
          <w:szCs w:val="28"/>
        </w:rPr>
        <w:t xml:space="preserve">- </w:t>
      </w:r>
      <w:r w:rsidR="00DA17A8" w:rsidRPr="004B6032">
        <w:rPr>
          <w:color w:val="auto"/>
          <w:sz w:val="28"/>
          <w:szCs w:val="28"/>
          <w:shd w:val="clear" w:color="auto" w:fill="FFFFFF"/>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C02DB8" w:rsidRPr="004B6032"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proofErr w:type="gramStart"/>
      <w:r w:rsidRPr="004B6032">
        <w:rPr>
          <w:color w:val="auto"/>
          <w:sz w:val="28"/>
          <w:szCs w:val="28"/>
        </w:rPr>
        <w:t xml:space="preserve">- </w:t>
      </w:r>
      <w:r w:rsidR="00DA17A8" w:rsidRPr="004B6032">
        <w:rPr>
          <w:color w:val="auto"/>
          <w:sz w:val="28"/>
          <w:szCs w:val="28"/>
          <w:shd w:val="clear" w:color="auto" w:fill="FFFFFF"/>
        </w:rPr>
        <w:t xml:space="preserve">выполнения в отношении объекта недвижимости в соответствии с требованиями, установленными </w:t>
      </w:r>
      <w:hyperlink r:id="rId13" w:history="1">
        <w:r w:rsidR="00DA17A8" w:rsidRPr="004B6032">
          <w:rPr>
            <w:rStyle w:val="af1"/>
            <w:color w:val="auto"/>
            <w:sz w:val="28"/>
            <w:szCs w:val="28"/>
            <w:u w:val="none"/>
            <w:shd w:val="clear" w:color="auto" w:fill="FFFFFF"/>
          </w:rPr>
          <w:t>Федеральным законом</w:t>
        </w:r>
      </w:hyperlink>
      <w:r w:rsidR="00DA17A8" w:rsidRPr="004B6032">
        <w:rPr>
          <w:color w:val="auto"/>
          <w:sz w:val="28"/>
          <w:szCs w:val="28"/>
          <w:shd w:val="clear" w:color="auto" w:fill="FFFFFF"/>
        </w:rPr>
        <w:t xml:space="preserve"> «О кадастровой </w:t>
      </w:r>
      <w:r w:rsidR="00DA17A8" w:rsidRPr="004B6032">
        <w:rPr>
          <w:color w:val="auto"/>
          <w:sz w:val="28"/>
          <w:szCs w:val="28"/>
          <w:shd w:val="clear" w:color="auto" w:fill="FFFFFF"/>
        </w:rPr>
        <w:lastRenderedPageBreak/>
        <w:t xml:space="preserve">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4" w:history="1">
        <w:r w:rsidR="00DA17A8" w:rsidRPr="004B6032">
          <w:rPr>
            <w:rStyle w:val="af1"/>
            <w:color w:val="auto"/>
            <w:sz w:val="28"/>
            <w:szCs w:val="28"/>
            <w:u w:val="none"/>
            <w:shd w:val="clear" w:color="auto" w:fill="FFFFFF"/>
          </w:rPr>
          <w:t>Градостроительным кодексом</w:t>
        </w:r>
      </w:hyperlink>
      <w:r w:rsidR="00DA17A8" w:rsidRPr="004B6032">
        <w:rPr>
          <w:color w:val="auto"/>
          <w:sz w:val="28"/>
          <w:szCs w:val="28"/>
        </w:rPr>
        <w:t xml:space="preserve"> </w:t>
      </w:r>
      <w:r w:rsidR="00DA17A8" w:rsidRPr="004B6032">
        <w:rPr>
          <w:color w:val="auto"/>
          <w:sz w:val="28"/>
          <w:szCs w:val="28"/>
          <w:shd w:val="clear" w:color="auto" w:fill="FFFFFF"/>
        </w:rPr>
        <w:t>Российской Федерации для строительства или реконструкции объекта недвижимости получение разрешения на</w:t>
      </w:r>
      <w:proofErr w:type="gramEnd"/>
      <w:r w:rsidR="00DA17A8" w:rsidRPr="004B6032">
        <w:rPr>
          <w:color w:val="auto"/>
          <w:sz w:val="28"/>
          <w:szCs w:val="28"/>
          <w:shd w:val="clear" w:color="auto" w:fill="FFFFFF"/>
        </w:rPr>
        <w:t xml:space="preserve"> строительство не требуется);</w:t>
      </w:r>
    </w:p>
    <w:p w:rsidR="00C02DB8" w:rsidRPr="004B6032"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rPr>
        <w:t>в) в отношении помещений в случаях:</w:t>
      </w:r>
    </w:p>
    <w:p w:rsidR="00C02DB8" w:rsidRPr="004B6032"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C02DB8" w:rsidRPr="004B6032"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shd w:val="clear" w:color="auto" w:fill="FFFFFF"/>
        </w:rPr>
      </w:pPr>
      <w:r w:rsidRPr="004B6032">
        <w:rPr>
          <w:color w:val="auto"/>
          <w:sz w:val="28"/>
          <w:szCs w:val="28"/>
        </w:rPr>
        <w:t xml:space="preserve">- </w:t>
      </w:r>
      <w:r w:rsidR="00DA17A8" w:rsidRPr="004B6032">
        <w:rPr>
          <w:color w:val="auto"/>
          <w:sz w:val="28"/>
          <w:szCs w:val="28"/>
          <w:shd w:val="clear" w:color="auto" w:fill="FFFFFF"/>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00DA17A8" w:rsidRPr="004B6032">
        <w:rPr>
          <w:color w:val="auto"/>
          <w:sz w:val="28"/>
          <w:szCs w:val="28"/>
          <w:shd w:val="clear" w:color="auto" w:fill="FFFFFF"/>
        </w:rPr>
        <w:t>машино</w:t>
      </w:r>
      <w:proofErr w:type="spellEnd"/>
      <w:r w:rsidR="00DA17A8" w:rsidRPr="004B6032">
        <w:rPr>
          <w:color w:val="auto"/>
          <w:sz w:val="28"/>
          <w:szCs w:val="28"/>
          <w:shd w:val="clear" w:color="auto" w:fill="FFFFFF"/>
        </w:rPr>
        <w:t>-места (</w:t>
      </w:r>
      <w:proofErr w:type="spellStart"/>
      <w:r w:rsidR="00DA17A8" w:rsidRPr="004B6032">
        <w:rPr>
          <w:color w:val="auto"/>
          <w:sz w:val="28"/>
          <w:szCs w:val="28"/>
          <w:shd w:val="clear" w:color="auto" w:fill="FFFFFF"/>
        </w:rPr>
        <w:t>машино</w:t>
      </w:r>
      <w:proofErr w:type="spellEnd"/>
      <w:r w:rsidR="00DA17A8" w:rsidRPr="004B6032">
        <w:rPr>
          <w:color w:val="auto"/>
          <w:sz w:val="28"/>
          <w:szCs w:val="28"/>
          <w:shd w:val="clear" w:color="auto" w:fill="FFFFFF"/>
        </w:rPr>
        <w:t>-мест), документов, содержащих необходимые для осуществления государственного кадастрового учета сведения о таком помещении;</w:t>
      </w:r>
    </w:p>
    <w:p w:rsidR="00DA17A8" w:rsidRPr="004B6032" w:rsidRDefault="00DA17A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shd w:val="clear" w:color="auto" w:fill="FFFFFF"/>
        </w:rPr>
      </w:pPr>
      <w:r w:rsidRPr="004B6032">
        <w:rPr>
          <w:color w:val="auto"/>
          <w:sz w:val="28"/>
          <w:szCs w:val="28"/>
          <w:shd w:val="clear" w:color="auto" w:fill="FFFFFF"/>
        </w:rPr>
        <w:t xml:space="preserve">г) в отношении </w:t>
      </w:r>
      <w:proofErr w:type="spellStart"/>
      <w:r w:rsidRPr="004B6032">
        <w:rPr>
          <w:color w:val="auto"/>
          <w:sz w:val="28"/>
          <w:szCs w:val="28"/>
          <w:shd w:val="clear" w:color="auto" w:fill="FFFFFF"/>
        </w:rPr>
        <w:t>машино</w:t>
      </w:r>
      <w:proofErr w:type="spellEnd"/>
      <w:r w:rsidRPr="004B6032">
        <w:rPr>
          <w:color w:val="auto"/>
          <w:sz w:val="28"/>
          <w:szCs w:val="28"/>
          <w:shd w:val="clear" w:color="auto" w:fill="FFFFFF"/>
        </w:rPr>
        <w:t>-ме</w:t>
      </w:r>
      <w:proofErr w:type="gramStart"/>
      <w:r w:rsidRPr="004B6032">
        <w:rPr>
          <w:color w:val="auto"/>
          <w:sz w:val="28"/>
          <w:szCs w:val="28"/>
          <w:shd w:val="clear" w:color="auto" w:fill="FFFFFF"/>
        </w:rPr>
        <w:t>ст в сл</w:t>
      </w:r>
      <w:proofErr w:type="gramEnd"/>
      <w:r w:rsidRPr="004B6032">
        <w:rPr>
          <w:color w:val="auto"/>
          <w:sz w:val="28"/>
          <w:szCs w:val="28"/>
          <w:shd w:val="clear" w:color="auto" w:fill="FFFFFF"/>
        </w:rPr>
        <w:t xml:space="preserve">учае подготовки и оформления в отношении </w:t>
      </w:r>
      <w:proofErr w:type="spellStart"/>
      <w:r w:rsidRPr="004B6032">
        <w:rPr>
          <w:color w:val="auto"/>
          <w:sz w:val="28"/>
          <w:szCs w:val="28"/>
          <w:shd w:val="clear" w:color="auto" w:fill="FFFFFF"/>
        </w:rPr>
        <w:t>машино</w:t>
      </w:r>
      <w:proofErr w:type="spellEnd"/>
      <w:r w:rsidRPr="004B6032">
        <w:rPr>
          <w:color w:val="auto"/>
          <w:sz w:val="28"/>
          <w:szCs w:val="28"/>
          <w:shd w:val="clear" w:color="auto" w:fill="FFFFFF"/>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4B6032">
        <w:rPr>
          <w:color w:val="auto"/>
          <w:sz w:val="28"/>
          <w:szCs w:val="28"/>
          <w:shd w:val="clear" w:color="auto" w:fill="FFFFFF"/>
        </w:rPr>
        <w:t>машино</w:t>
      </w:r>
      <w:proofErr w:type="spellEnd"/>
      <w:r w:rsidRPr="004B6032">
        <w:rPr>
          <w:color w:val="auto"/>
          <w:sz w:val="28"/>
          <w:szCs w:val="28"/>
          <w:shd w:val="clear" w:color="auto" w:fill="FFFFFF"/>
        </w:rPr>
        <w:t>-места (</w:t>
      </w:r>
      <w:proofErr w:type="spellStart"/>
      <w:r w:rsidRPr="004B6032">
        <w:rPr>
          <w:color w:val="auto"/>
          <w:sz w:val="28"/>
          <w:szCs w:val="28"/>
          <w:shd w:val="clear" w:color="auto" w:fill="FFFFFF"/>
        </w:rPr>
        <w:t>машино</w:t>
      </w:r>
      <w:proofErr w:type="spellEnd"/>
      <w:r w:rsidRPr="004B6032">
        <w:rPr>
          <w:color w:val="auto"/>
          <w:sz w:val="28"/>
          <w:szCs w:val="28"/>
          <w:shd w:val="clear" w:color="auto" w:fill="FFFFFF"/>
        </w:rPr>
        <w:t xml:space="preserve">-мест), документов, содержащих необходимые для осуществления государственного кадастрового учета сведения о таком </w:t>
      </w:r>
      <w:proofErr w:type="spellStart"/>
      <w:r w:rsidRPr="004B6032">
        <w:rPr>
          <w:color w:val="auto"/>
          <w:sz w:val="28"/>
          <w:szCs w:val="28"/>
          <w:shd w:val="clear" w:color="auto" w:fill="FFFFFF"/>
        </w:rPr>
        <w:t>машино</w:t>
      </w:r>
      <w:proofErr w:type="spellEnd"/>
      <w:r w:rsidRPr="004B6032">
        <w:rPr>
          <w:color w:val="auto"/>
          <w:sz w:val="28"/>
          <w:szCs w:val="28"/>
          <w:shd w:val="clear" w:color="auto" w:fill="FFFFFF"/>
        </w:rPr>
        <w:t>-месте;</w:t>
      </w:r>
    </w:p>
    <w:p w:rsidR="00DA17A8" w:rsidRPr="004B6032" w:rsidRDefault="00DA17A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proofErr w:type="gramStart"/>
      <w:r w:rsidRPr="004B6032">
        <w:rPr>
          <w:color w:val="auto"/>
          <w:sz w:val="28"/>
          <w:szCs w:val="28"/>
          <w:shd w:val="clear" w:color="auto" w:fill="FFFFFF"/>
        </w:rPr>
        <w:t xml:space="preserve">д) в отношении объектов адресации, государственный кадастровый учет которых осуществлен в соответствии с </w:t>
      </w:r>
      <w:hyperlink r:id="rId15" w:history="1">
        <w:r w:rsidRPr="004B6032">
          <w:rPr>
            <w:rStyle w:val="af1"/>
            <w:color w:val="auto"/>
            <w:sz w:val="28"/>
            <w:szCs w:val="28"/>
            <w:u w:val="none"/>
            <w:shd w:val="clear" w:color="auto" w:fill="FFFFFF"/>
          </w:rPr>
          <w:t>Федеральным законом</w:t>
        </w:r>
      </w:hyperlink>
      <w:r w:rsidRPr="004B6032">
        <w:rPr>
          <w:color w:val="auto"/>
          <w:sz w:val="28"/>
          <w:szCs w:val="28"/>
        </w:rPr>
        <w:t xml:space="preserve"> «</w:t>
      </w:r>
      <w:r w:rsidRPr="004B6032">
        <w:rPr>
          <w:color w:val="auto"/>
          <w:sz w:val="28"/>
          <w:szCs w:val="28"/>
          <w:shd w:val="clear" w:color="auto" w:fill="FFFFFF"/>
        </w:rPr>
        <w:t xml:space="preserve">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B6032">
        <w:rPr>
          <w:color w:val="auto"/>
          <w:sz w:val="28"/>
          <w:szCs w:val="28"/>
          <w:shd w:val="clear" w:color="auto" w:fill="FFFFFF"/>
        </w:rPr>
        <w:t>машино</w:t>
      </w:r>
      <w:proofErr w:type="spellEnd"/>
      <w:r w:rsidRPr="004B6032">
        <w:rPr>
          <w:color w:val="auto"/>
          <w:sz w:val="28"/>
          <w:szCs w:val="28"/>
          <w:shd w:val="clear" w:color="auto" w:fill="FFFFFF"/>
        </w:rPr>
        <w:t>-место.</w:t>
      </w:r>
      <w:proofErr w:type="gramEnd"/>
    </w:p>
    <w:p w:rsidR="00C02DB8" w:rsidRPr="004B6032"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rPr>
        <w:t xml:space="preserve">21. </w:t>
      </w:r>
      <w:r w:rsidR="00C02DB8" w:rsidRPr="004B6032">
        <w:rPr>
          <w:color w:val="auto"/>
          <w:sz w:val="28"/>
          <w:szCs w:val="28"/>
        </w:rPr>
        <w:t>Присвоение адреса не производится:</w:t>
      </w:r>
    </w:p>
    <w:p w:rsidR="00C02DB8" w:rsidRPr="004B6032"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rPr>
        <w:t>-</w:t>
      </w:r>
      <w:r w:rsidR="003B6E20" w:rsidRPr="004B6032">
        <w:rPr>
          <w:color w:val="auto"/>
          <w:sz w:val="28"/>
          <w:szCs w:val="28"/>
        </w:rPr>
        <w:t xml:space="preserve"> </w:t>
      </w:r>
      <w:r w:rsidRPr="004B6032">
        <w:rPr>
          <w:color w:val="auto"/>
          <w:sz w:val="28"/>
          <w:szCs w:val="28"/>
        </w:rPr>
        <w:t>временным (нестационарным) объектам некапитального строительства;</w:t>
      </w:r>
    </w:p>
    <w:p w:rsidR="00C02DB8" w:rsidRPr="004B6032"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rPr>
        <w:t>- инженерным сетям;</w:t>
      </w:r>
    </w:p>
    <w:p w:rsidR="00C02DB8" w:rsidRPr="004B6032"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rPr>
        <w:t>- элементам благоустройства и озеленения.</w:t>
      </w:r>
    </w:p>
    <w:p w:rsidR="00C02DB8" w:rsidRPr="004B6032"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shd w:val="clear" w:color="auto" w:fill="FFFFFF"/>
        </w:rPr>
      </w:pPr>
      <w:r w:rsidRPr="004B6032">
        <w:rPr>
          <w:color w:val="auto"/>
          <w:sz w:val="28"/>
          <w:szCs w:val="28"/>
        </w:rPr>
        <w:t xml:space="preserve">22. </w:t>
      </w:r>
      <w:r w:rsidR="00D959C2" w:rsidRPr="004B6032">
        <w:rPr>
          <w:color w:val="auto"/>
          <w:sz w:val="28"/>
          <w:szCs w:val="28"/>
          <w:shd w:val="clear" w:color="auto" w:fill="FFFFFF"/>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959C2" w:rsidRPr="004B6032" w:rsidRDefault="00BD6BA9"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Pr>
          <w:color w:val="auto"/>
          <w:sz w:val="28"/>
          <w:szCs w:val="28"/>
          <w:shd w:val="clear" w:color="auto" w:fill="FFFFFF"/>
        </w:rPr>
        <w:t>23</w:t>
      </w:r>
      <w:r w:rsidR="00D959C2" w:rsidRPr="004B6032">
        <w:rPr>
          <w:color w:val="auto"/>
          <w:sz w:val="28"/>
          <w:szCs w:val="28"/>
          <w:shd w:val="clear" w:color="auto" w:fill="FFFFFF"/>
        </w:rPr>
        <w:t xml:space="preserve">. При присвоении адресов помещениям, </w:t>
      </w:r>
      <w:proofErr w:type="spellStart"/>
      <w:r w:rsidR="00D959C2" w:rsidRPr="004B6032">
        <w:rPr>
          <w:color w:val="auto"/>
          <w:sz w:val="28"/>
          <w:szCs w:val="28"/>
          <w:shd w:val="clear" w:color="auto" w:fill="FFFFFF"/>
        </w:rPr>
        <w:t>машино</w:t>
      </w:r>
      <w:proofErr w:type="spellEnd"/>
      <w:r w:rsidR="00D959C2" w:rsidRPr="004B6032">
        <w:rPr>
          <w:color w:val="auto"/>
          <w:sz w:val="28"/>
          <w:szCs w:val="28"/>
          <w:shd w:val="clear" w:color="auto" w:fill="FFFFFF"/>
        </w:rPr>
        <w:t xml:space="preserve">-местам такие адреса </w:t>
      </w:r>
      <w:r w:rsidR="00D959C2" w:rsidRPr="004B6032">
        <w:rPr>
          <w:color w:val="auto"/>
          <w:sz w:val="28"/>
          <w:szCs w:val="28"/>
          <w:shd w:val="clear" w:color="auto" w:fill="FFFFFF"/>
        </w:rPr>
        <w:lastRenderedPageBreak/>
        <w:t>должны соответствовать адресам зданий (строений), сооружений, в которых они расположены.</w:t>
      </w:r>
    </w:p>
    <w:p w:rsidR="00C02DB8" w:rsidRPr="004B6032"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rPr>
        <w:t>2</w:t>
      </w:r>
      <w:r w:rsidR="00BD6BA9">
        <w:rPr>
          <w:color w:val="auto"/>
          <w:sz w:val="28"/>
          <w:szCs w:val="28"/>
        </w:rPr>
        <w:t>4</w:t>
      </w:r>
      <w:r w:rsidRPr="004B6032">
        <w:rPr>
          <w:color w:val="auto"/>
          <w:sz w:val="28"/>
          <w:szCs w:val="28"/>
        </w:rPr>
        <w:t xml:space="preserve">. </w:t>
      </w:r>
      <w:r w:rsidR="00D959C2" w:rsidRPr="004B6032">
        <w:rPr>
          <w:color w:val="auto"/>
          <w:sz w:val="28"/>
          <w:szCs w:val="28"/>
          <w:shd w:val="clear" w:color="auto" w:fill="FFFFFF"/>
        </w:rPr>
        <w:t>В случае</w:t>
      </w:r>
      <w:proofErr w:type="gramStart"/>
      <w:r w:rsidR="00D959C2" w:rsidRPr="004B6032">
        <w:rPr>
          <w:color w:val="auto"/>
          <w:sz w:val="28"/>
          <w:szCs w:val="28"/>
          <w:shd w:val="clear" w:color="auto" w:fill="FFFFFF"/>
        </w:rPr>
        <w:t>,</w:t>
      </w:r>
      <w:proofErr w:type="gramEnd"/>
      <w:r w:rsidR="00D959C2" w:rsidRPr="004B6032">
        <w:rPr>
          <w:color w:val="auto"/>
          <w:sz w:val="28"/>
          <w:szCs w:val="28"/>
          <w:shd w:val="clear" w:color="auto" w:fill="FFFFFF"/>
        </w:rPr>
        <w:t xml:space="preserve"> если зданию (строению) или сооружению не присвоен адрес, присвоение адреса помещению, </w:t>
      </w:r>
      <w:proofErr w:type="spellStart"/>
      <w:r w:rsidR="00D959C2" w:rsidRPr="004B6032">
        <w:rPr>
          <w:color w:val="auto"/>
          <w:sz w:val="28"/>
          <w:szCs w:val="28"/>
          <w:shd w:val="clear" w:color="auto" w:fill="FFFFFF"/>
        </w:rPr>
        <w:t>машино</w:t>
      </w:r>
      <w:proofErr w:type="spellEnd"/>
      <w:r w:rsidR="00D959C2" w:rsidRPr="004B6032">
        <w:rPr>
          <w:color w:val="auto"/>
          <w:sz w:val="28"/>
          <w:szCs w:val="28"/>
          <w:shd w:val="clear" w:color="auto" w:fill="FFFFFF"/>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C02DB8" w:rsidRPr="004B6032"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shd w:val="clear" w:color="auto" w:fill="FFFFFF"/>
        </w:rPr>
      </w:pPr>
      <w:r w:rsidRPr="004B6032">
        <w:rPr>
          <w:color w:val="auto"/>
          <w:sz w:val="28"/>
          <w:szCs w:val="28"/>
        </w:rPr>
        <w:t>2</w:t>
      </w:r>
      <w:r w:rsidR="00BD6BA9">
        <w:rPr>
          <w:color w:val="auto"/>
          <w:sz w:val="28"/>
          <w:szCs w:val="28"/>
        </w:rPr>
        <w:t>5</w:t>
      </w:r>
      <w:r w:rsidRPr="004B6032">
        <w:rPr>
          <w:color w:val="auto"/>
          <w:sz w:val="28"/>
          <w:szCs w:val="28"/>
        </w:rPr>
        <w:t xml:space="preserve">. </w:t>
      </w:r>
      <w:r w:rsidR="00D959C2" w:rsidRPr="004B6032">
        <w:rPr>
          <w:color w:val="auto"/>
          <w:sz w:val="28"/>
          <w:szCs w:val="28"/>
          <w:shd w:val="clear" w:color="auto" w:fill="FFFFFF"/>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00D959C2" w:rsidRPr="004B6032">
        <w:rPr>
          <w:color w:val="auto"/>
          <w:sz w:val="28"/>
          <w:szCs w:val="28"/>
          <w:shd w:val="clear" w:color="auto" w:fill="FFFFFF"/>
        </w:rPr>
        <w:t>машино</w:t>
      </w:r>
      <w:proofErr w:type="spellEnd"/>
      <w:r w:rsidR="00D959C2" w:rsidRPr="004B6032">
        <w:rPr>
          <w:color w:val="auto"/>
          <w:sz w:val="28"/>
          <w:szCs w:val="28"/>
          <w:shd w:val="clear" w:color="auto" w:fill="FFFFFF"/>
        </w:rPr>
        <w:t>-местам.</w:t>
      </w:r>
    </w:p>
    <w:p w:rsidR="00D959C2" w:rsidRPr="004B6032" w:rsidRDefault="00D959C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shd w:val="clear" w:color="auto" w:fill="FFFFFF"/>
        </w:rPr>
        <w:t>2</w:t>
      </w:r>
      <w:r w:rsidR="00BD6BA9">
        <w:rPr>
          <w:color w:val="auto"/>
          <w:sz w:val="28"/>
          <w:szCs w:val="28"/>
          <w:shd w:val="clear" w:color="auto" w:fill="FFFFFF"/>
        </w:rPr>
        <w:t>6</w:t>
      </w:r>
      <w:r w:rsidRPr="004B6032">
        <w:rPr>
          <w:color w:val="auto"/>
          <w:sz w:val="28"/>
          <w:szCs w:val="28"/>
          <w:shd w:val="clear" w:color="auto" w:fill="FFFFFF"/>
        </w:rPr>
        <w:t xml:space="preserve">.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6" w:history="1">
        <w:r w:rsidRPr="004B6032">
          <w:rPr>
            <w:rStyle w:val="af1"/>
            <w:color w:val="auto"/>
            <w:sz w:val="28"/>
            <w:szCs w:val="28"/>
            <w:u w:val="none"/>
            <w:shd w:val="clear" w:color="auto" w:fill="FFFFFF"/>
          </w:rPr>
          <w:t>Федеральным законом</w:t>
        </w:r>
      </w:hyperlink>
      <w:r w:rsidRPr="004B6032">
        <w:rPr>
          <w:color w:val="auto"/>
          <w:sz w:val="28"/>
          <w:szCs w:val="28"/>
        </w:rPr>
        <w:t xml:space="preserve"> «</w:t>
      </w:r>
      <w:r w:rsidRPr="004B6032">
        <w:rPr>
          <w:color w:val="auto"/>
          <w:sz w:val="28"/>
          <w:szCs w:val="28"/>
          <w:shd w:val="clear" w:color="auto" w:fill="FFFFFF"/>
        </w:rPr>
        <w:t>О государственной регистрации недвижимости».</w:t>
      </w:r>
    </w:p>
    <w:p w:rsidR="00C02DB8" w:rsidRPr="007835C5"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2</w:t>
      </w:r>
      <w:r w:rsidR="00BD6BA9">
        <w:rPr>
          <w:color w:val="auto"/>
          <w:sz w:val="28"/>
          <w:szCs w:val="28"/>
        </w:rPr>
        <w:t>7</w:t>
      </w:r>
      <w:r w:rsidRPr="007835C5">
        <w:rPr>
          <w:color w:val="auto"/>
          <w:sz w:val="28"/>
          <w:szCs w:val="28"/>
        </w:rPr>
        <w:t xml:space="preserve">. </w:t>
      </w:r>
      <w:r w:rsidR="00C02DB8" w:rsidRPr="007835C5">
        <w:rPr>
          <w:color w:val="auto"/>
          <w:sz w:val="28"/>
          <w:szCs w:val="28"/>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w:t>
      </w:r>
      <w:proofErr w:type="gramStart"/>
      <w:r w:rsidR="00C02DB8" w:rsidRPr="007835C5">
        <w:rPr>
          <w:color w:val="auto"/>
          <w:sz w:val="28"/>
          <w:szCs w:val="28"/>
        </w:rPr>
        <w:t>решение</w:t>
      </w:r>
      <w:proofErr w:type="gramEnd"/>
      <w:r w:rsidR="00C02DB8" w:rsidRPr="007835C5">
        <w:rPr>
          <w:color w:val="auto"/>
          <w:sz w:val="28"/>
          <w:szCs w:val="28"/>
        </w:rPr>
        <w:t xml:space="preserve"> по которому принимается уполномоченным органом,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C02DB8" w:rsidRPr="007835C5"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2</w:t>
      </w:r>
      <w:r w:rsidR="00BD6BA9">
        <w:rPr>
          <w:color w:val="auto"/>
          <w:sz w:val="28"/>
          <w:szCs w:val="28"/>
        </w:rPr>
        <w:t>8</w:t>
      </w:r>
      <w:r w:rsidRPr="007835C5">
        <w:rPr>
          <w:color w:val="auto"/>
          <w:sz w:val="28"/>
          <w:szCs w:val="28"/>
        </w:rPr>
        <w:t>.</w:t>
      </w:r>
      <w:r w:rsidR="00C02DB8" w:rsidRPr="007835C5">
        <w:rPr>
          <w:color w:val="auto"/>
          <w:sz w:val="28"/>
          <w:szCs w:val="28"/>
        </w:rPr>
        <w:t xml:space="preserve"> Проект постановления администрации о присвоении объекту адресации адреса может приниматься одновременно:</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 в соответствии с Земельным кодексом Российской Федерации;</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б) с заключением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в) с заключением договора о развитии застроенной территории в соответствии с Градостроительным кодексом Российской Федерации;</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г) с утверждением проекта планировки территории;</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д) с принятием решения о строительстве объекта адресации.</w:t>
      </w:r>
    </w:p>
    <w:p w:rsidR="00C02DB8" w:rsidRPr="007835C5"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2</w:t>
      </w:r>
      <w:r w:rsidR="00BD6BA9">
        <w:rPr>
          <w:color w:val="auto"/>
          <w:sz w:val="28"/>
          <w:szCs w:val="28"/>
        </w:rPr>
        <w:t>9</w:t>
      </w:r>
      <w:r w:rsidRPr="007835C5">
        <w:rPr>
          <w:color w:val="auto"/>
          <w:sz w:val="28"/>
          <w:szCs w:val="28"/>
        </w:rPr>
        <w:t xml:space="preserve">. </w:t>
      </w:r>
      <w:r w:rsidR="00C02DB8" w:rsidRPr="007835C5">
        <w:rPr>
          <w:color w:val="auto"/>
          <w:sz w:val="28"/>
          <w:szCs w:val="28"/>
        </w:rPr>
        <w:t xml:space="preserve">Проект постановления администрации, подготовленный </w:t>
      </w:r>
      <w:r w:rsidR="001202BB" w:rsidRPr="007835C5">
        <w:rPr>
          <w:sz w:val="28"/>
          <w:szCs w:val="28"/>
        </w:rPr>
        <w:t>ответственным за непосредственное предоставление  муниципальной услуги, - отдел строительства, ЖКХ, транспорта и связи</w:t>
      </w:r>
      <w:r w:rsidR="00C02DB8" w:rsidRPr="007835C5">
        <w:rPr>
          <w:color w:val="auto"/>
          <w:sz w:val="28"/>
          <w:szCs w:val="28"/>
        </w:rPr>
        <w:t xml:space="preserve"> администрации о </w:t>
      </w:r>
      <w:r w:rsidR="00C02DB8" w:rsidRPr="007835C5">
        <w:rPr>
          <w:color w:val="auto"/>
          <w:sz w:val="28"/>
          <w:szCs w:val="28"/>
        </w:rPr>
        <w:lastRenderedPageBreak/>
        <w:t>присвоении объекту адресации адреса, должен содержать:</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 присвоенный объекту адресации адрес;</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 реквизиты и наименования документов, на основании которых</w:t>
      </w:r>
      <w:r w:rsidRPr="00985021">
        <w:rPr>
          <w:color w:val="auto"/>
          <w:sz w:val="28"/>
          <w:szCs w:val="28"/>
        </w:rPr>
        <w:t xml:space="preserve"> принято решение о присвоении адреса;</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t>- описание местоположения объекта адресации;</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t>- кадастровые номера, адреса и сведения об объектах недвижимости, из которых образуется объект адресации;</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02DB8" w:rsidRPr="00985021" w:rsidRDefault="00BD6BA9"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Pr>
          <w:color w:val="auto"/>
          <w:sz w:val="28"/>
          <w:szCs w:val="28"/>
        </w:rPr>
        <w:t>30</w:t>
      </w:r>
      <w:r w:rsidR="00306022">
        <w:rPr>
          <w:color w:val="auto"/>
          <w:sz w:val="28"/>
          <w:szCs w:val="28"/>
        </w:rPr>
        <w:t xml:space="preserve">. </w:t>
      </w:r>
      <w:r w:rsidR="00C02DB8" w:rsidRPr="00985021">
        <w:rPr>
          <w:color w:val="auto"/>
          <w:sz w:val="28"/>
          <w:szCs w:val="28"/>
        </w:rPr>
        <w:t>В случае присвоения адреса поставленному на государственный кадастровый учет объекту недвижимости в проекте постановления о присвоении адреса объекту адресации также указывается кадастровый номер объекта недвижимости, являющегося объектом адресации.</w:t>
      </w:r>
    </w:p>
    <w:p w:rsidR="00C02DB8" w:rsidRPr="00985021" w:rsidRDefault="00BD6BA9"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Pr>
          <w:color w:val="auto"/>
          <w:sz w:val="28"/>
          <w:szCs w:val="28"/>
        </w:rPr>
        <w:t>31</w:t>
      </w:r>
      <w:r w:rsidR="00306022">
        <w:rPr>
          <w:color w:val="auto"/>
          <w:sz w:val="28"/>
          <w:szCs w:val="28"/>
        </w:rPr>
        <w:t xml:space="preserve">. </w:t>
      </w:r>
      <w:r w:rsidR="00C02DB8" w:rsidRPr="00985021">
        <w:rPr>
          <w:color w:val="auto"/>
          <w:sz w:val="28"/>
          <w:szCs w:val="28"/>
        </w:rPr>
        <w:t xml:space="preserve">Изменение адресов объектов адресации осуществляется постановлением администрации, подготовленным </w:t>
      </w:r>
      <w:r w:rsidR="001202BB" w:rsidRPr="001F5A8D">
        <w:rPr>
          <w:sz w:val="28"/>
          <w:szCs w:val="28"/>
        </w:rPr>
        <w:t>ответственн</w:t>
      </w:r>
      <w:r w:rsidR="001202BB">
        <w:rPr>
          <w:sz w:val="28"/>
          <w:szCs w:val="28"/>
        </w:rPr>
        <w:t>ым исполнителем</w:t>
      </w:r>
      <w:r w:rsidR="001202BB" w:rsidRPr="001F5A8D">
        <w:rPr>
          <w:sz w:val="28"/>
          <w:szCs w:val="28"/>
        </w:rPr>
        <w:t xml:space="preserve"> за непосредственное предоставление муниципальной услуги, - отдел строительства, ЖКХ, транспорта и связи</w:t>
      </w:r>
      <w:r w:rsidR="00C02DB8" w:rsidRPr="00985021">
        <w:rPr>
          <w:color w:val="auto"/>
          <w:sz w:val="28"/>
          <w:szCs w:val="28"/>
        </w:rPr>
        <w:t xml:space="preserve"> администрации на основании принятых решений о присвоении </w:t>
      </w:r>
      <w:proofErr w:type="spellStart"/>
      <w:r w:rsidR="00C02DB8" w:rsidRPr="00985021">
        <w:rPr>
          <w:color w:val="auto"/>
          <w:sz w:val="28"/>
          <w:szCs w:val="28"/>
        </w:rPr>
        <w:t>адресообразующим</w:t>
      </w:r>
      <w:proofErr w:type="spellEnd"/>
      <w:r w:rsidR="00C02DB8" w:rsidRPr="00985021">
        <w:rPr>
          <w:color w:val="auto"/>
          <w:sz w:val="28"/>
          <w:szCs w:val="28"/>
        </w:rPr>
        <w:t xml:space="preserve"> элементам наименований, об изменении и аннулировании их наименований.</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t>Для изменения адресов объектам адресации являются следующие основания:</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t>- переименование элементов планировочной структуры и (или) элементов улично-дорожной сети;</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t>-</w:t>
      </w:r>
      <w:r w:rsidR="000940A3">
        <w:rPr>
          <w:color w:val="auto"/>
          <w:sz w:val="28"/>
          <w:szCs w:val="28"/>
        </w:rPr>
        <w:t xml:space="preserve"> </w:t>
      </w:r>
      <w:r w:rsidRPr="00985021">
        <w:rPr>
          <w:color w:val="auto"/>
          <w:sz w:val="28"/>
          <w:szCs w:val="28"/>
        </w:rPr>
        <w:t>включение земель смежных административно-территориальных единиц в границы муниципального образования;</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t>-</w:t>
      </w:r>
      <w:r w:rsidR="000940A3">
        <w:rPr>
          <w:color w:val="auto"/>
          <w:sz w:val="28"/>
          <w:szCs w:val="28"/>
        </w:rPr>
        <w:t xml:space="preserve"> </w:t>
      </w:r>
      <w:r w:rsidRPr="00985021">
        <w:rPr>
          <w:color w:val="auto"/>
          <w:sz w:val="28"/>
          <w:szCs w:val="28"/>
        </w:rPr>
        <w:t>уточнение адреса при оформлении правоустанавливающих документов на объек</w:t>
      </w:r>
      <w:proofErr w:type="gramStart"/>
      <w:r w:rsidRPr="00985021">
        <w:rPr>
          <w:color w:val="auto"/>
          <w:sz w:val="28"/>
          <w:szCs w:val="28"/>
        </w:rPr>
        <w:t>т(</w:t>
      </w:r>
      <w:proofErr w:type="gramEnd"/>
      <w:r w:rsidRPr="00985021">
        <w:rPr>
          <w:color w:val="auto"/>
          <w:sz w:val="28"/>
          <w:szCs w:val="28"/>
        </w:rPr>
        <w:t>ы) недвижимости;</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t>-</w:t>
      </w:r>
      <w:r w:rsidR="000940A3">
        <w:rPr>
          <w:color w:val="auto"/>
          <w:sz w:val="28"/>
          <w:szCs w:val="28"/>
        </w:rPr>
        <w:t xml:space="preserve"> </w:t>
      </w:r>
      <w:r w:rsidRPr="00985021">
        <w:rPr>
          <w:color w:val="auto"/>
          <w:sz w:val="28"/>
          <w:szCs w:val="28"/>
        </w:rPr>
        <w:t>образование нового объекта недвижимости при разделении объекта на самостоятельные части или объединении двух и более смежных объектов недвижимости в единый имущественный комплекс на едином земельном участке;</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t>- изменение нумерации объектов недвижимости в связи с упорядочением застроенной территории или в связи с переименованием адресных элементов;</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t>- выявление двух и более разных объектов недвижимости с одинаковыми адресами (невозможность идентифицировать объект недвижимости, отличить его от других объектов того же рода);</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t>- исключение двойных адресов у разных объектов недвижимости, расположенных на пересечении линейных транспортных объектов;</w:t>
      </w:r>
    </w:p>
    <w:p w:rsidR="00C02DB8" w:rsidRPr="0098502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985021">
        <w:rPr>
          <w:color w:val="auto"/>
          <w:sz w:val="28"/>
          <w:szCs w:val="28"/>
        </w:rPr>
        <w:lastRenderedPageBreak/>
        <w:t xml:space="preserve">- несоответствие существующего адреса объекта недвижимости его фактическому расположению на территории </w:t>
      </w:r>
      <w:r w:rsidR="006403CE">
        <w:rPr>
          <w:color w:val="auto"/>
          <w:sz w:val="28"/>
          <w:szCs w:val="28"/>
        </w:rPr>
        <w:t>городского поселения</w:t>
      </w:r>
      <w:r w:rsidRPr="00985021">
        <w:rPr>
          <w:color w:val="auto"/>
          <w:sz w:val="28"/>
          <w:szCs w:val="28"/>
        </w:rPr>
        <w:t>.</w:t>
      </w:r>
    </w:p>
    <w:p w:rsidR="00160637" w:rsidRPr="004B6032" w:rsidRDefault="00CD7E4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Pr>
          <w:color w:val="auto"/>
          <w:sz w:val="28"/>
          <w:szCs w:val="28"/>
        </w:rPr>
        <w:t>32</w:t>
      </w:r>
      <w:r w:rsidR="00160637" w:rsidRPr="004B6032">
        <w:rPr>
          <w:color w:val="auto"/>
          <w:sz w:val="28"/>
          <w:szCs w:val="28"/>
        </w:rPr>
        <w:t xml:space="preserve">. </w:t>
      </w:r>
      <w:proofErr w:type="gramStart"/>
      <w:r w:rsidR="00160637" w:rsidRPr="004B6032">
        <w:rPr>
          <w:color w:val="auto"/>
          <w:sz w:val="28"/>
          <w:szCs w:val="28"/>
          <w:shd w:val="clear" w:color="auto" w:fill="FFFFFF"/>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7" w:anchor="block_21" w:history="1">
        <w:r w:rsidR="00160637" w:rsidRPr="004B6032">
          <w:rPr>
            <w:rStyle w:val="af1"/>
            <w:color w:val="auto"/>
            <w:sz w:val="28"/>
            <w:szCs w:val="28"/>
            <w:u w:val="none"/>
            <w:shd w:val="clear" w:color="auto" w:fill="FFFFFF"/>
          </w:rPr>
          <w:t>порядке</w:t>
        </w:r>
      </w:hyperlink>
      <w:r w:rsidR="00160637" w:rsidRPr="004B6032">
        <w:rPr>
          <w:color w:val="auto"/>
          <w:sz w:val="28"/>
          <w:szCs w:val="28"/>
        </w:rPr>
        <w:t xml:space="preserve"> </w:t>
      </w:r>
      <w:r w:rsidR="00160637" w:rsidRPr="004B6032">
        <w:rPr>
          <w:color w:val="auto"/>
          <w:sz w:val="28"/>
          <w:szCs w:val="28"/>
          <w:shd w:val="clear" w:color="auto" w:fill="FFFFFF"/>
        </w:rPr>
        <w:t>межведомственного информационного взаимодействия при ведении государственного адресного реестра.</w:t>
      </w:r>
      <w:proofErr w:type="gramEnd"/>
    </w:p>
    <w:p w:rsidR="00C02DB8" w:rsidRPr="004B6032"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rPr>
        <w:t>3</w:t>
      </w:r>
      <w:r w:rsidR="00CD7E48">
        <w:rPr>
          <w:color w:val="auto"/>
          <w:sz w:val="28"/>
          <w:szCs w:val="28"/>
        </w:rPr>
        <w:t>3</w:t>
      </w:r>
      <w:r w:rsidRPr="004B6032">
        <w:rPr>
          <w:color w:val="auto"/>
          <w:sz w:val="28"/>
          <w:szCs w:val="28"/>
        </w:rPr>
        <w:t xml:space="preserve">. </w:t>
      </w:r>
      <w:r w:rsidR="00C02DB8" w:rsidRPr="004B6032">
        <w:rPr>
          <w:color w:val="auto"/>
          <w:sz w:val="28"/>
          <w:szCs w:val="28"/>
        </w:rPr>
        <w:t>Аннулирование адреса объекта адресации осуществляется в случаях:</w:t>
      </w:r>
    </w:p>
    <w:p w:rsidR="00C02DB8" w:rsidRPr="004B6032"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rPr>
        <w:t xml:space="preserve">а) </w:t>
      </w:r>
      <w:r w:rsidR="00160637" w:rsidRPr="004B6032">
        <w:rPr>
          <w:color w:val="auto"/>
          <w:sz w:val="28"/>
          <w:szCs w:val="28"/>
          <w:shd w:val="clear" w:color="auto" w:fill="FFFFFF"/>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02DB8" w:rsidRPr="004B6032"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rPr>
        <w:t xml:space="preserve">б) </w:t>
      </w:r>
      <w:r w:rsidR="00160637" w:rsidRPr="004B6032">
        <w:rPr>
          <w:color w:val="auto"/>
          <w:sz w:val="28"/>
          <w:szCs w:val="28"/>
          <w:shd w:val="clear" w:color="auto" w:fill="FFFFFF"/>
        </w:rPr>
        <w:t xml:space="preserve">исключения из Единого государственного реестра недвижимости указанных в </w:t>
      </w:r>
      <w:hyperlink r:id="rId18" w:anchor="block_7207" w:history="1">
        <w:r w:rsidR="00160637" w:rsidRPr="004B6032">
          <w:rPr>
            <w:rStyle w:val="af1"/>
            <w:color w:val="auto"/>
            <w:sz w:val="28"/>
            <w:szCs w:val="28"/>
            <w:u w:val="none"/>
            <w:shd w:val="clear" w:color="auto" w:fill="FFFFFF"/>
          </w:rPr>
          <w:t>части 7 статьи 72</w:t>
        </w:r>
      </w:hyperlink>
      <w:r w:rsidR="00160637" w:rsidRPr="004B6032">
        <w:rPr>
          <w:color w:val="auto"/>
          <w:sz w:val="28"/>
          <w:szCs w:val="28"/>
        </w:rPr>
        <w:t xml:space="preserve"> </w:t>
      </w:r>
      <w:r w:rsidR="00160637" w:rsidRPr="004B6032">
        <w:rPr>
          <w:color w:val="auto"/>
          <w:sz w:val="28"/>
          <w:szCs w:val="28"/>
          <w:shd w:val="clear" w:color="auto" w:fill="FFFFFF"/>
        </w:rPr>
        <w:t>Федерального закона «О государственной регистрации недвижимости» сведений об объекте недвижимости, являющемся объектом адресации;</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в) присвоения объекту адресации нового адреса.</w:t>
      </w:r>
    </w:p>
    <w:p w:rsidR="00C02DB8" w:rsidRPr="007835C5"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3</w:t>
      </w:r>
      <w:r w:rsidR="00CD7E48">
        <w:rPr>
          <w:color w:val="auto"/>
          <w:sz w:val="28"/>
          <w:szCs w:val="28"/>
        </w:rPr>
        <w:t>4</w:t>
      </w:r>
      <w:r w:rsidRPr="007835C5">
        <w:rPr>
          <w:color w:val="auto"/>
          <w:sz w:val="28"/>
          <w:szCs w:val="28"/>
        </w:rPr>
        <w:t xml:space="preserve">. </w:t>
      </w:r>
      <w:r w:rsidR="00C02DB8" w:rsidRPr="007835C5">
        <w:rPr>
          <w:color w:val="auto"/>
          <w:sz w:val="28"/>
          <w:szCs w:val="28"/>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C02DB8" w:rsidRPr="007835C5"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7835C5">
        <w:rPr>
          <w:color w:val="auto"/>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C02DB8" w:rsidRPr="004B6032" w:rsidRDefault="006554F6"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4B6032">
        <w:rPr>
          <w:color w:val="auto"/>
          <w:sz w:val="28"/>
          <w:szCs w:val="28"/>
          <w:shd w:val="clear" w:color="auto" w:fill="FFFFFF"/>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4B6032">
        <w:rPr>
          <w:color w:val="auto"/>
          <w:sz w:val="28"/>
          <w:szCs w:val="28"/>
          <w:shd w:val="clear" w:color="auto" w:fill="FFFFFF"/>
        </w:rPr>
        <w:t>машино</w:t>
      </w:r>
      <w:proofErr w:type="spellEnd"/>
      <w:r w:rsidRPr="004B6032">
        <w:rPr>
          <w:color w:val="auto"/>
          <w:sz w:val="28"/>
          <w:szCs w:val="28"/>
          <w:shd w:val="clear" w:color="auto" w:fill="FFFFFF"/>
        </w:rPr>
        <w:t>-мест в таком здании (строении) или сооружении.</w:t>
      </w:r>
    </w:p>
    <w:p w:rsidR="001202BB" w:rsidRDefault="001202BB" w:rsidP="00985021">
      <w:pPr>
        <w:pStyle w:val="ConsPlusNormal"/>
        <w:ind w:firstLine="709"/>
        <w:jc w:val="center"/>
        <w:outlineLvl w:val="2"/>
        <w:rPr>
          <w:rFonts w:ascii="Times New Roman" w:hAnsi="Times New Roman" w:cs="Times New Roman"/>
          <w:b/>
          <w:bCs/>
          <w:sz w:val="28"/>
          <w:szCs w:val="28"/>
        </w:rPr>
      </w:pPr>
    </w:p>
    <w:p w:rsidR="0040796D" w:rsidRDefault="0040796D" w:rsidP="00DE7173">
      <w:pPr>
        <w:pStyle w:val="ConsPlusNormal"/>
        <w:ind w:firstLine="709"/>
        <w:jc w:val="center"/>
        <w:rPr>
          <w:rFonts w:ascii="Times New Roman" w:hAnsi="Times New Roman" w:cs="Times New Roman"/>
          <w:b/>
          <w:bCs/>
          <w:sz w:val="28"/>
          <w:szCs w:val="28"/>
        </w:rPr>
      </w:pPr>
      <w:r w:rsidRPr="001F5A8D">
        <w:rPr>
          <w:rFonts w:ascii="Times New Roman" w:hAnsi="Times New Roman" w:cs="Times New Roman"/>
          <w:b/>
          <w:bCs/>
          <w:sz w:val="28"/>
          <w:szCs w:val="28"/>
        </w:rPr>
        <w:lastRenderedPageBreak/>
        <w:t>5. Наименование органа местного самоуправления, предоставляющего муниципальную услугу</w:t>
      </w:r>
    </w:p>
    <w:p w:rsidR="007835C5" w:rsidRPr="001F5A8D" w:rsidRDefault="007835C5" w:rsidP="00DE7173">
      <w:pPr>
        <w:pStyle w:val="ConsPlusNormal"/>
        <w:ind w:firstLine="709"/>
        <w:jc w:val="center"/>
        <w:rPr>
          <w:rFonts w:ascii="Times New Roman" w:hAnsi="Times New Roman" w:cs="Times New Roman"/>
          <w:b/>
          <w:bCs/>
          <w:sz w:val="28"/>
          <w:szCs w:val="28"/>
        </w:rPr>
      </w:pPr>
    </w:p>
    <w:p w:rsidR="0040796D" w:rsidRPr="001F5A8D" w:rsidRDefault="00306022" w:rsidP="00985021">
      <w:pPr>
        <w:spacing w:line="360" w:lineRule="exact"/>
        <w:ind w:firstLine="709"/>
        <w:jc w:val="both"/>
        <w:rPr>
          <w:sz w:val="28"/>
          <w:szCs w:val="28"/>
        </w:rPr>
      </w:pPr>
      <w:r>
        <w:rPr>
          <w:sz w:val="28"/>
          <w:szCs w:val="28"/>
        </w:rPr>
        <w:t>3</w:t>
      </w:r>
      <w:r w:rsidR="00CD7E48">
        <w:rPr>
          <w:sz w:val="28"/>
          <w:szCs w:val="28"/>
        </w:rPr>
        <w:t>5</w:t>
      </w:r>
      <w:r>
        <w:rPr>
          <w:sz w:val="28"/>
          <w:szCs w:val="28"/>
        </w:rPr>
        <w:t xml:space="preserve">. </w:t>
      </w:r>
      <w:r w:rsidR="0040796D" w:rsidRPr="001F5A8D">
        <w:rPr>
          <w:sz w:val="28"/>
          <w:szCs w:val="28"/>
        </w:rPr>
        <w:t>Муниципальную услугу «Присвоение адрес</w:t>
      </w:r>
      <w:r w:rsidR="0080765F">
        <w:rPr>
          <w:sz w:val="28"/>
          <w:szCs w:val="28"/>
        </w:rPr>
        <w:t>а</w:t>
      </w:r>
      <w:r w:rsidR="0040796D" w:rsidRPr="001F5A8D">
        <w:rPr>
          <w:sz w:val="28"/>
          <w:szCs w:val="28"/>
        </w:rPr>
        <w:t xml:space="preserve"> объект</w:t>
      </w:r>
      <w:r w:rsidR="0080765F">
        <w:rPr>
          <w:sz w:val="28"/>
          <w:szCs w:val="28"/>
        </w:rPr>
        <w:t>у</w:t>
      </w:r>
      <w:r w:rsidR="0040796D" w:rsidRPr="001F5A8D">
        <w:rPr>
          <w:sz w:val="28"/>
          <w:szCs w:val="28"/>
        </w:rPr>
        <w:t xml:space="preserve"> адресации, изменение</w:t>
      </w:r>
      <w:r w:rsidR="0080765F">
        <w:rPr>
          <w:sz w:val="28"/>
          <w:szCs w:val="28"/>
        </w:rPr>
        <w:t xml:space="preserve"> и </w:t>
      </w:r>
      <w:r w:rsidR="0040796D" w:rsidRPr="001F5A8D">
        <w:rPr>
          <w:sz w:val="28"/>
          <w:szCs w:val="28"/>
        </w:rPr>
        <w:t xml:space="preserve">аннулирование </w:t>
      </w:r>
      <w:r w:rsidR="0080765F">
        <w:rPr>
          <w:sz w:val="28"/>
          <w:szCs w:val="28"/>
        </w:rPr>
        <w:t xml:space="preserve">такого </w:t>
      </w:r>
      <w:r w:rsidR="0040796D" w:rsidRPr="001F5A8D">
        <w:rPr>
          <w:sz w:val="28"/>
          <w:szCs w:val="28"/>
        </w:rPr>
        <w:t>адрес</w:t>
      </w:r>
      <w:r w:rsidR="0080765F">
        <w:rPr>
          <w:sz w:val="28"/>
          <w:szCs w:val="28"/>
        </w:rPr>
        <w:t>а</w:t>
      </w:r>
      <w:r w:rsidR="0040796D" w:rsidRPr="001F5A8D">
        <w:rPr>
          <w:sz w:val="28"/>
          <w:szCs w:val="28"/>
        </w:rPr>
        <w:t>» предоставляет администрация муниципального образования Тепло-Огаревский район.</w:t>
      </w:r>
    </w:p>
    <w:p w:rsidR="00F97300" w:rsidRPr="001F5A8D" w:rsidRDefault="0080765F" w:rsidP="00F97300">
      <w:pPr>
        <w:spacing w:line="360" w:lineRule="exact"/>
        <w:ind w:firstLine="709"/>
        <w:jc w:val="both"/>
        <w:rPr>
          <w:sz w:val="28"/>
          <w:szCs w:val="28"/>
        </w:rPr>
      </w:pPr>
      <w:r>
        <w:rPr>
          <w:sz w:val="28"/>
          <w:szCs w:val="28"/>
        </w:rPr>
        <w:t>Структурное подразделение а</w:t>
      </w:r>
      <w:r w:rsidR="00F97300" w:rsidRPr="001F5A8D">
        <w:rPr>
          <w:sz w:val="28"/>
          <w:szCs w:val="28"/>
        </w:rPr>
        <w:t>дминистрации муниципального образования Тепло-Огаревский район, ответственное за непосредственное предоставление муниципальной услуги, - отдел строительства, ЖКХ, транспорта и связи.</w:t>
      </w:r>
    </w:p>
    <w:p w:rsidR="0040796D" w:rsidRPr="001F5A8D" w:rsidRDefault="0040796D" w:rsidP="0040796D">
      <w:pPr>
        <w:spacing w:line="360" w:lineRule="exact"/>
        <w:ind w:firstLine="709"/>
        <w:jc w:val="both"/>
        <w:rPr>
          <w:sz w:val="28"/>
          <w:szCs w:val="28"/>
        </w:rPr>
      </w:pPr>
    </w:p>
    <w:p w:rsidR="0040796D" w:rsidRPr="001F5A8D" w:rsidRDefault="0040796D" w:rsidP="0040796D">
      <w:pPr>
        <w:pStyle w:val="ConsPlusNormal"/>
        <w:spacing w:line="360" w:lineRule="exact"/>
        <w:ind w:firstLine="0"/>
        <w:jc w:val="center"/>
        <w:outlineLvl w:val="2"/>
        <w:rPr>
          <w:rFonts w:ascii="Times New Roman" w:hAnsi="Times New Roman" w:cs="Times New Roman"/>
          <w:b/>
          <w:bCs/>
          <w:sz w:val="28"/>
          <w:szCs w:val="28"/>
        </w:rPr>
      </w:pPr>
      <w:r w:rsidRPr="001F5A8D">
        <w:rPr>
          <w:rFonts w:ascii="Times New Roman" w:hAnsi="Times New Roman" w:cs="Times New Roman"/>
          <w:b/>
          <w:bCs/>
          <w:sz w:val="28"/>
          <w:szCs w:val="28"/>
        </w:rPr>
        <w:t>6. Описание результатов предоставления муниципальной услуги</w:t>
      </w:r>
    </w:p>
    <w:p w:rsidR="0040796D" w:rsidRPr="001F5A8D" w:rsidRDefault="0040796D" w:rsidP="0040796D">
      <w:pPr>
        <w:pStyle w:val="ConsPlusNormal"/>
        <w:spacing w:line="360" w:lineRule="exact"/>
        <w:ind w:firstLine="709"/>
        <w:jc w:val="center"/>
        <w:outlineLvl w:val="2"/>
        <w:rPr>
          <w:rFonts w:ascii="Times New Roman" w:hAnsi="Times New Roman" w:cs="Times New Roman"/>
          <w:b/>
          <w:bCs/>
          <w:sz w:val="28"/>
          <w:szCs w:val="28"/>
        </w:rPr>
      </w:pPr>
    </w:p>
    <w:p w:rsidR="00C02DB8" w:rsidRPr="001972F1" w:rsidRDefault="00306022"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1972F1">
        <w:rPr>
          <w:color w:val="auto"/>
          <w:sz w:val="28"/>
          <w:szCs w:val="28"/>
        </w:rPr>
        <w:t>3</w:t>
      </w:r>
      <w:r w:rsidR="00CD7E48" w:rsidRPr="001972F1">
        <w:rPr>
          <w:color w:val="auto"/>
          <w:sz w:val="28"/>
          <w:szCs w:val="28"/>
        </w:rPr>
        <w:t>6</w:t>
      </w:r>
      <w:r w:rsidRPr="001972F1">
        <w:rPr>
          <w:color w:val="auto"/>
          <w:sz w:val="28"/>
          <w:szCs w:val="28"/>
        </w:rPr>
        <w:t xml:space="preserve">. </w:t>
      </w:r>
      <w:r w:rsidR="00C02DB8" w:rsidRPr="001972F1">
        <w:rPr>
          <w:color w:val="auto"/>
          <w:sz w:val="28"/>
          <w:szCs w:val="28"/>
        </w:rPr>
        <w:t>Результатом предоставления муниципальной услуги является:</w:t>
      </w:r>
    </w:p>
    <w:p w:rsidR="00C02DB8" w:rsidRPr="001972F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1972F1">
        <w:rPr>
          <w:color w:val="auto"/>
          <w:sz w:val="28"/>
          <w:szCs w:val="28"/>
        </w:rPr>
        <w:t xml:space="preserve">− решение о присвоении адреса объекту адресации (с приложением постановления администрации) (по форме </w:t>
      </w:r>
      <w:r w:rsidR="00A57837" w:rsidRPr="001972F1">
        <w:rPr>
          <w:color w:val="auto"/>
          <w:sz w:val="28"/>
          <w:szCs w:val="28"/>
        </w:rPr>
        <w:t>п</w:t>
      </w:r>
      <w:r w:rsidRPr="001972F1">
        <w:rPr>
          <w:color w:val="auto"/>
          <w:sz w:val="28"/>
          <w:szCs w:val="28"/>
        </w:rPr>
        <w:t>риложения № 2</w:t>
      </w:r>
      <w:r w:rsidR="00CD7E48" w:rsidRPr="001972F1">
        <w:rPr>
          <w:color w:val="auto"/>
          <w:sz w:val="28"/>
          <w:szCs w:val="28"/>
        </w:rPr>
        <w:t xml:space="preserve"> к настоящему административному регламенту</w:t>
      </w:r>
      <w:r w:rsidRPr="001972F1">
        <w:rPr>
          <w:color w:val="auto"/>
          <w:sz w:val="28"/>
          <w:szCs w:val="28"/>
        </w:rPr>
        <w:t xml:space="preserve">); </w:t>
      </w:r>
    </w:p>
    <w:p w:rsidR="00C02DB8" w:rsidRPr="001972F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1972F1">
        <w:rPr>
          <w:color w:val="auto"/>
          <w:sz w:val="28"/>
          <w:szCs w:val="28"/>
        </w:rPr>
        <w:t>− решение об аннулировании адреса объекта адресации (с приложением постановления администрации</w:t>
      </w:r>
      <w:r w:rsidR="00A57837" w:rsidRPr="001972F1">
        <w:rPr>
          <w:color w:val="auto"/>
          <w:sz w:val="28"/>
          <w:szCs w:val="28"/>
        </w:rPr>
        <w:t>) (по форме п</w:t>
      </w:r>
      <w:r w:rsidRPr="001972F1">
        <w:rPr>
          <w:color w:val="auto"/>
          <w:sz w:val="28"/>
          <w:szCs w:val="28"/>
        </w:rPr>
        <w:t>риложения № 3</w:t>
      </w:r>
      <w:r w:rsidR="00CD7E48" w:rsidRPr="001972F1">
        <w:rPr>
          <w:color w:val="auto"/>
          <w:sz w:val="28"/>
          <w:szCs w:val="28"/>
        </w:rPr>
        <w:t xml:space="preserve"> к настоящему административному регламенту</w:t>
      </w:r>
      <w:r w:rsidRPr="001972F1">
        <w:rPr>
          <w:color w:val="auto"/>
          <w:sz w:val="28"/>
          <w:szCs w:val="28"/>
        </w:rPr>
        <w:t>);</w:t>
      </w:r>
    </w:p>
    <w:p w:rsidR="00C02DB8" w:rsidRPr="001972F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color w:val="auto"/>
          <w:sz w:val="28"/>
          <w:szCs w:val="28"/>
        </w:rPr>
      </w:pPr>
      <w:r w:rsidRPr="001972F1">
        <w:rPr>
          <w:color w:val="auto"/>
          <w:sz w:val="28"/>
          <w:szCs w:val="28"/>
        </w:rPr>
        <w:t xml:space="preserve">− решение об отказе в присвоении объекту адресации адреса или аннулировании его адреса </w:t>
      </w:r>
      <w:r w:rsidR="00A57837" w:rsidRPr="001972F1">
        <w:rPr>
          <w:color w:val="auto"/>
          <w:sz w:val="28"/>
          <w:szCs w:val="28"/>
        </w:rPr>
        <w:t>(п</w:t>
      </w:r>
      <w:r w:rsidRPr="001972F1">
        <w:rPr>
          <w:color w:val="auto"/>
          <w:sz w:val="28"/>
          <w:szCs w:val="28"/>
        </w:rPr>
        <w:t>риложении №4</w:t>
      </w:r>
      <w:r w:rsidR="00CD7E48" w:rsidRPr="001972F1">
        <w:rPr>
          <w:color w:val="auto"/>
          <w:sz w:val="28"/>
          <w:szCs w:val="28"/>
        </w:rPr>
        <w:t xml:space="preserve"> к настоящему административному регламенту</w:t>
      </w:r>
      <w:r w:rsidRPr="001972F1">
        <w:rPr>
          <w:color w:val="auto"/>
          <w:sz w:val="28"/>
          <w:szCs w:val="28"/>
        </w:rPr>
        <w:t>)</w:t>
      </w:r>
      <w:r w:rsidR="00CA7C83" w:rsidRPr="001972F1">
        <w:rPr>
          <w:color w:val="auto"/>
          <w:sz w:val="28"/>
          <w:szCs w:val="28"/>
        </w:rPr>
        <w:t>.</w:t>
      </w:r>
    </w:p>
    <w:p w:rsidR="00C02DB8" w:rsidRPr="001972F1" w:rsidRDefault="00C02DB8"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rFonts w:eastAsia="Times New Roman"/>
          <w:color w:val="auto"/>
          <w:sz w:val="28"/>
          <w:szCs w:val="28"/>
        </w:rPr>
      </w:pPr>
      <w:r w:rsidRPr="001972F1">
        <w:rPr>
          <w:rFonts w:eastAsia="Times New Roman"/>
          <w:color w:val="auto"/>
          <w:sz w:val="28"/>
          <w:szCs w:val="28"/>
        </w:rPr>
        <w:t xml:space="preserve">При подаче заявления на ЕПГУ, результат предоставления муниципальной услуги независимо от </w:t>
      </w:r>
      <w:r w:rsidR="0080765F" w:rsidRPr="001972F1">
        <w:rPr>
          <w:rFonts w:eastAsia="Times New Roman"/>
          <w:color w:val="auto"/>
          <w:sz w:val="28"/>
          <w:szCs w:val="28"/>
        </w:rPr>
        <w:t>принятого решения направляется з</w:t>
      </w:r>
      <w:r w:rsidRPr="001972F1">
        <w:rPr>
          <w:rFonts w:eastAsia="Times New Roman"/>
          <w:color w:val="auto"/>
          <w:sz w:val="28"/>
          <w:szCs w:val="28"/>
        </w:rPr>
        <w:t>аявителю в форме электронного образа документа, подписанного усиленной квалифицированной электронной подписью уполномоченного должностного лица, в</w:t>
      </w:r>
      <w:r w:rsidR="0080765F" w:rsidRPr="001972F1">
        <w:rPr>
          <w:rFonts w:eastAsia="Times New Roman"/>
          <w:color w:val="auto"/>
          <w:sz w:val="28"/>
          <w:szCs w:val="28"/>
        </w:rPr>
        <w:t xml:space="preserve"> Личный кабинет на ЕПГУ. Также з</w:t>
      </w:r>
      <w:r w:rsidRPr="001972F1">
        <w:rPr>
          <w:rFonts w:eastAsia="Times New Roman"/>
          <w:color w:val="auto"/>
          <w:sz w:val="28"/>
          <w:szCs w:val="28"/>
        </w:rPr>
        <w:t>аявитель может получить результат оказания услуги в любом МФЦ на территории Тульской области или ответственном за предоставление услуги органе - в форме распечатанного экземпляра электронного документа на бу</w:t>
      </w:r>
      <w:r w:rsidR="0080765F" w:rsidRPr="001972F1">
        <w:rPr>
          <w:rFonts w:eastAsia="Times New Roman"/>
          <w:color w:val="auto"/>
          <w:sz w:val="28"/>
          <w:szCs w:val="28"/>
        </w:rPr>
        <w:t>мажном носителе, в случае если з</w:t>
      </w:r>
      <w:r w:rsidRPr="001972F1">
        <w:rPr>
          <w:rFonts w:eastAsia="Times New Roman"/>
          <w:color w:val="auto"/>
          <w:sz w:val="28"/>
          <w:szCs w:val="28"/>
        </w:rPr>
        <w:t>аявитель указал на ЕПГУ способ получения результата оказания услуги на бумажном носителе.</w:t>
      </w:r>
    </w:p>
    <w:p w:rsidR="009B0FBC" w:rsidRPr="001972F1" w:rsidRDefault="009B0FBC"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bCs/>
          <w:color w:val="auto"/>
          <w:sz w:val="28"/>
          <w:szCs w:val="28"/>
          <w:shd w:val="clear" w:color="auto" w:fill="FFFFFF"/>
        </w:rPr>
      </w:pPr>
      <w:r w:rsidRPr="001972F1">
        <w:rPr>
          <w:rFonts w:eastAsia="Times New Roman"/>
          <w:color w:val="auto"/>
          <w:sz w:val="28"/>
          <w:szCs w:val="28"/>
        </w:rPr>
        <w:t xml:space="preserve">36.1. </w:t>
      </w:r>
      <w:r w:rsidRPr="001972F1">
        <w:rPr>
          <w:bCs/>
          <w:color w:val="auto"/>
          <w:sz w:val="28"/>
          <w:szCs w:val="28"/>
          <w:shd w:val="clear" w:color="auto" w:fill="FFFFFF"/>
        </w:rPr>
        <w:t>Реестровая модель учета результатов предоставления государственных и муниципальных услуг:</w:t>
      </w:r>
    </w:p>
    <w:p w:rsidR="009B0FBC" w:rsidRPr="001972F1" w:rsidRDefault="009B0FBC" w:rsidP="009B0FBC">
      <w:pPr>
        <w:pStyle w:val="s1"/>
        <w:spacing w:before="0" w:beforeAutospacing="0" w:after="0" w:afterAutospacing="0" w:line="360" w:lineRule="exact"/>
        <w:ind w:firstLine="709"/>
        <w:jc w:val="both"/>
        <w:rPr>
          <w:sz w:val="28"/>
          <w:szCs w:val="28"/>
        </w:rPr>
      </w:pPr>
      <w:r w:rsidRPr="001972F1">
        <w:rPr>
          <w:sz w:val="28"/>
          <w:szCs w:val="28"/>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9B0FBC" w:rsidRPr="001972F1" w:rsidRDefault="009B0FBC" w:rsidP="009B0FBC">
      <w:pPr>
        <w:pStyle w:val="s1"/>
        <w:spacing w:before="0" w:beforeAutospacing="0" w:after="0" w:afterAutospacing="0" w:line="360" w:lineRule="exact"/>
        <w:ind w:firstLine="709"/>
        <w:jc w:val="both"/>
        <w:rPr>
          <w:sz w:val="28"/>
          <w:szCs w:val="28"/>
        </w:rPr>
      </w:pPr>
      <w:r w:rsidRPr="001972F1">
        <w:rPr>
          <w:sz w:val="28"/>
          <w:szCs w:val="28"/>
        </w:rPr>
        <w:lastRenderedPageBreak/>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B0FBC" w:rsidRPr="001972F1" w:rsidRDefault="009B0FBC" w:rsidP="009B0FBC">
      <w:pPr>
        <w:pStyle w:val="s1"/>
        <w:spacing w:before="0" w:beforeAutospacing="0" w:after="0" w:afterAutospacing="0" w:line="360" w:lineRule="exact"/>
        <w:ind w:firstLine="709"/>
        <w:jc w:val="both"/>
        <w:rPr>
          <w:sz w:val="28"/>
          <w:szCs w:val="28"/>
        </w:rPr>
      </w:pPr>
      <w:r w:rsidRPr="001972F1">
        <w:rPr>
          <w:sz w:val="28"/>
          <w:szCs w:val="28"/>
        </w:rPr>
        <w:t xml:space="preserve">3. Требования частей 1 и 2 статьи 7.4 </w:t>
      </w:r>
      <w:r w:rsidRPr="001972F1">
        <w:rPr>
          <w:rFonts w:eastAsiaTheme="minorHAnsi"/>
          <w:bCs/>
          <w:sz w:val="28"/>
          <w:szCs w:val="28"/>
          <w:lang w:eastAsia="en-US"/>
        </w:rPr>
        <w:t>Федерального закона № 210-ФЗ,</w:t>
      </w:r>
      <w:r w:rsidRPr="001972F1">
        <w:rPr>
          <w:sz w:val="28"/>
          <w:szCs w:val="28"/>
        </w:rPr>
        <w:t xml:space="preserve">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B0FBC" w:rsidRPr="001972F1" w:rsidRDefault="009B0FBC" w:rsidP="009B0FBC">
      <w:pPr>
        <w:pStyle w:val="s1"/>
        <w:spacing w:before="0" w:beforeAutospacing="0" w:after="0" w:afterAutospacing="0" w:line="360" w:lineRule="exact"/>
        <w:ind w:firstLine="709"/>
        <w:jc w:val="both"/>
        <w:rPr>
          <w:sz w:val="28"/>
          <w:szCs w:val="28"/>
        </w:rPr>
      </w:pPr>
      <w:r w:rsidRPr="001972F1">
        <w:rPr>
          <w:sz w:val="28"/>
          <w:szCs w:val="28"/>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B0FBC" w:rsidRPr="001972F1" w:rsidRDefault="009B0FBC" w:rsidP="009B0FBC">
      <w:pPr>
        <w:pStyle w:val="s1"/>
        <w:spacing w:before="0" w:beforeAutospacing="0" w:after="0" w:afterAutospacing="0" w:line="360" w:lineRule="exact"/>
        <w:ind w:firstLine="709"/>
        <w:jc w:val="both"/>
        <w:rPr>
          <w:sz w:val="28"/>
          <w:szCs w:val="28"/>
        </w:rPr>
      </w:pPr>
      <w:r w:rsidRPr="001972F1">
        <w:rPr>
          <w:sz w:val="28"/>
          <w:szCs w:val="28"/>
        </w:rPr>
        <w:t xml:space="preserve">5. </w:t>
      </w:r>
      <w:proofErr w:type="gramStart"/>
      <w:r w:rsidRPr="001972F1">
        <w:rPr>
          <w:sz w:val="28"/>
          <w:szCs w:val="28"/>
        </w:rPr>
        <w:t xml:space="preserve">При формировании и ведении государственных и муниципальных информационных систем, указанных в части 1 статьи 7.4 </w:t>
      </w:r>
      <w:r w:rsidRPr="001972F1">
        <w:rPr>
          <w:rFonts w:eastAsiaTheme="minorHAnsi"/>
          <w:bCs/>
          <w:sz w:val="28"/>
          <w:szCs w:val="28"/>
          <w:lang w:eastAsia="en-US"/>
        </w:rPr>
        <w:t>Федерального закона № 210-ФЗ</w:t>
      </w:r>
      <w:r w:rsidRPr="001972F1">
        <w:rPr>
          <w:sz w:val="28"/>
          <w:szCs w:val="28"/>
        </w:rPr>
        <w:t>,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w:t>
      </w:r>
      <w:proofErr w:type="gramEnd"/>
      <w:r w:rsidRPr="001972F1">
        <w:rPr>
          <w:sz w:val="28"/>
          <w:szCs w:val="28"/>
        </w:rPr>
        <w:t xml:space="preserve"> возможность ее восстановления, а также учет и фиксация вносимых изменений.</w:t>
      </w:r>
    </w:p>
    <w:p w:rsidR="009B0FBC" w:rsidRPr="00985021" w:rsidRDefault="009B0FBC" w:rsidP="00985021">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exact"/>
        <w:ind w:firstLine="709"/>
        <w:jc w:val="both"/>
        <w:rPr>
          <w:rFonts w:eastAsia="Times New Roman"/>
          <w:color w:val="auto"/>
          <w:sz w:val="28"/>
          <w:szCs w:val="28"/>
        </w:rPr>
      </w:pPr>
    </w:p>
    <w:p w:rsidR="0040796D" w:rsidRPr="001F5A8D" w:rsidRDefault="0040796D" w:rsidP="0040796D">
      <w:pPr>
        <w:pStyle w:val="ConsPlusNormal"/>
        <w:spacing w:line="360" w:lineRule="exact"/>
        <w:ind w:firstLine="0"/>
        <w:jc w:val="center"/>
        <w:outlineLvl w:val="2"/>
        <w:rPr>
          <w:rFonts w:ascii="Times New Roman" w:hAnsi="Times New Roman" w:cs="Times New Roman"/>
          <w:b/>
          <w:bCs/>
          <w:sz w:val="28"/>
          <w:szCs w:val="28"/>
        </w:rPr>
      </w:pPr>
      <w:r w:rsidRPr="001F5A8D">
        <w:rPr>
          <w:rFonts w:ascii="Times New Roman" w:hAnsi="Times New Roman" w:cs="Times New Roman"/>
          <w:b/>
          <w:bCs/>
          <w:sz w:val="28"/>
          <w:szCs w:val="28"/>
        </w:rPr>
        <w:t>7. Срок предоставления муниципальной услуги</w:t>
      </w:r>
    </w:p>
    <w:p w:rsidR="0040796D" w:rsidRPr="001F5A8D" w:rsidRDefault="0040796D" w:rsidP="0040796D">
      <w:pPr>
        <w:pStyle w:val="ConsPlusNormal"/>
        <w:spacing w:line="360" w:lineRule="exact"/>
        <w:ind w:firstLine="709"/>
        <w:jc w:val="center"/>
        <w:outlineLvl w:val="2"/>
        <w:rPr>
          <w:rFonts w:ascii="Times New Roman" w:hAnsi="Times New Roman" w:cs="Times New Roman"/>
          <w:b/>
          <w:bCs/>
          <w:sz w:val="28"/>
          <w:szCs w:val="28"/>
        </w:rPr>
      </w:pPr>
    </w:p>
    <w:p w:rsidR="0040796D" w:rsidRPr="00687465" w:rsidRDefault="00306022" w:rsidP="00985021">
      <w:pPr>
        <w:pStyle w:val="af0"/>
        <w:shd w:val="clear" w:color="auto" w:fill="FFFFFF"/>
        <w:spacing w:before="0" w:beforeAutospacing="0" w:after="0" w:afterAutospacing="0" w:line="360" w:lineRule="exact"/>
        <w:ind w:firstLine="709"/>
        <w:jc w:val="both"/>
        <w:rPr>
          <w:sz w:val="28"/>
          <w:szCs w:val="28"/>
        </w:rPr>
      </w:pPr>
      <w:r w:rsidRPr="00687465">
        <w:rPr>
          <w:sz w:val="28"/>
          <w:szCs w:val="28"/>
        </w:rPr>
        <w:t>3</w:t>
      </w:r>
      <w:r w:rsidR="00CD7E48">
        <w:rPr>
          <w:sz w:val="28"/>
          <w:szCs w:val="28"/>
        </w:rPr>
        <w:t>7</w:t>
      </w:r>
      <w:r w:rsidR="00210B5A" w:rsidRPr="00687465">
        <w:rPr>
          <w:sz w:val="28"/>
          <w:szCs w:val="28"/>
        </w:rPr>
        <w:t>.</w:t>
      </w:r>
      <w:r w:rsidR="00210B5A" w:rsidRPr="00687465">
        <w:rPr>
          <w:b/>
          <w:bCs/>
          <w:sz w:val="28"/>
          <w:szCs w:val="28"/>
        </w:rPr>
        <w:t xml:space="preserve"> </w:t>
      </w:r>
      <w:r w:rsidR="00210B5A" w:rsidRPr="00687465">
        <w:rPr>
          <w:bCs/>
          <w:sz w:val="28"/>
          <w:szCs w:val="28"/>
        </w:rPr>
        <w:t>Срок предоставления муниципальной услуги</w:t>
      </w:r>
      <w:r w:rsidR="0040796D" w:rsidRPr="00687465">
        <w:rPr>
          <w:sz w:val="28"/>
          <w:szCs w:val="28"/>
        </w:rPr>
        <w:t xml:space="preserve"> </w:t>
      </w:r>
      <w:r w:rsidR="00210B5A" w:rsidRPr="00687465">
        <w:rPr>
          <w:sz w:val="28"/>
          <w:szCs w:val="28"/>
        </w:rPr>
        <w:t xml:space="preserve">6 </w:t>
      </w:r>
      <w:r w:rsidR="0040796D" w:rsidRPr="00687465">
        <w:rPr>
          <w:sz w:val="28"/>
          <w:szCs w:val="28"/>
        </w:rPr>
        <w:t>рабочих дней, в том числе внесение в федеральную информационную адресную систему (далее - ФИАС) со дня поступления заявления о предоставлении муниципальной услуги.</w:t>
      </w:r>
    </w:p>
    <w:p w:rsidR="0040796D" w:rsidRPr="001F5A8D" w:rsidRDefault="0040796D" w:rsidP="00321F99">
      <w:pPr>
        <w:pStyle w:val="ConsPlusNormal"/>
        <w:ind w:firstLine="709"/>
        <w:jc w:val="center"/>
        <w:rPr>
          <w:rFonts w:ascii="Times New Roman" w:hAnsi="Times New Roman" w:cs="Times New Roman"/>
          <w:b/>
          <w:bCs/>
          <w:sz w:val="28"/>
          <w:szCs w:val="28"/>
        </w:rPr>
      </w:pPr>
      <w:r w:rsidRPr="001F5A8D">
        <w:rPr>
          <w:rFonts w:ascii="Times New Roman" w:hAnsi="Times New Roman" w:cs="Times New Roman"/>
          <w:b/>
          <w:bCs/>
          <w:sz w:val="28"/>
          <w:szCs w:val="28"/>
        </w:rPr>
        <w:t>8. Перечень нормативных правовых актов, регулирующих отношения, возникшие в связи с предоставлением муниципальной услуги</w:t>
      </w:r>
    </w:p>
    <w:p w:rsidR="0040796D" w:rsidRPr="001F5A8D" w:rsidRDefault="0040796D" w:rsidP="0040796D">
      <w:pPr>
        <w:pStyle w:val="ConsPlusNormal"/>
        <w:spacing w:line="360" w:lineRule="exact"/>
        <w:ind w:firstLine="709"/>
        <w:jc w:val="center"/>
        <w:outlineLvl w:val="2"/>
        <w:rPr>
          <w:rFonts w:ascii="Times New Roman" w:hAnsi="Times New Roman" w:cs="Times New Roman"/>
          <w:b/>
          <w:bCs/>
          <w:sz w:val="28"/>
          <w:szCs w:val="28"/>
        </w:rPr>
      </w:pPr>
    </w:p>
    <w:p w:rsidR="0040796D" w:rsidRPr="007835C5" w:rsidRDefault="00306022" w:rsidP="00321F99">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3</w:t>
      </w:r>
      <w:r w:rsidR="00CD7E48">
        <w:rPr>
          <w:rFonts w:ascii="Times New Roman" w:hAnsi="Times New Roman" w:cs="Times New Roman"/>
          <w:sz w:val="28"/>
          <w:szCs w:val="28"/>
        </w:rPr>
        <w:t>8</w:t>
      </w:r>
      <w:r w:rsidRPr="007835C5">
        <w:rPr>
          <w:rFonts w:ascii="Times New Roman" w:hAnsi="Times New Roman" w:cs="Times New Roman"/>
          <w:sz w:val="28"/>
          <w:szCs w:val="28"/>
        </w:rPr>
        <w:t xml:space="preserve">. </w:t>
      </w:r>
      <w:r w:rsidR="0040796D" w:rsidRPr="007835C5">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shd w:val="clear" w:color="auto" w:fill="FFFFFF"/>
        </w:rPr>
        <w:t xml:space="preserve">- </w:t>
      </w:r>
      <w:r w:rsidR="0040796D" w:rsidRPr="007835C5">
        <w:rPr>
          <w:rFonts w:ascii="Times New Roman" w:hAnsi="Times New Roman" w:cs="Times New Roman"/>
          <w:sz w:val="28"/>
          <w:szCs w:val="28"/>
          <w:shd w:val="clear" w:color="auto" w:fill="FFFFFF"/>
        </w:rPr>
        <w:t xml:space="preserve">Конституцией Российской Федерации; </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shd w:val="clear" w:color="auto" w:fill="FFFFFF"/>
        </w:rPr>
        <w:t xml:space="preserve">- </w:t>
      </w:r>
      <w:r w:rsidR="0040796D" w:rsidRPr="007835C5">
        <w:rPr>
          <w:rFonts w:ascii="Times New Roman" w:hAnsi="Times New Roman" w:cs="Times New Roman"/>
          <w:sz w:val="28"/>
          <w:szCs w:val="28"/>
          <w:shd w:val="clear" w:color="auto" w:fill="FFFFFF"/>
        </w:rPr>
        <w:t xml:space="preserve">Градостроительным кодексом Российской Федерации от 29.12.2004 </w:t>
      </w:r>
      <w:r w:rsidR="0040796D" w:rsidRPr="007835C5">
        <w:rPr>
          <w:rFonts w:ascii="Times New Roman" w:hAnsi="Times New Roman" w:cs="Times New Roman"/>
          <w:sz w:val="28"/>
          <w:szCs w:val="28"/>
          <w:shd w:val="clear" w:color="auto" w:fill="FFFFFF"/>
        </w:rPr>
        <w:lastRenderedPageBreak/>
        <w:t>№190-ФЗ;</w:t>
      </w:r>
      <w:r w:rsidR="0040796D" w:rsidRPr="007835C5">
        <w:rPr>
          <w:rFonts w:ascii="Times New Roman" w:hAnsi="Times New Roman" w:cs="Times New Roman"/>
          <w:b/>
          <w:bCs/>
          <w:sz w:val="28"/>
          <w:szCs w:val="28"/>
        </w:rPr>
        <w:t xml:space="preserve"> </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bCs/>
          <w:sz w:val="28"/>
          <w:szCs w:val="28"/>
        </w:rPr>
        <w:t xml:space="preserve">- </w:t>
      </w:r>
      <w:r w:rsidR="0040796D" w:rsidRPr="007835C5">
        <w:rPr>
          <w:rFonts w:ascii="Times New Roman" w:hAnsi="Times New Roman" w:cs="Times New Roman"/>
          <w:bCs/>
          <w:sz w:val="28"/>
          <w:szCs w:val="28"/>
        </w:rPr>
        <w:t>Жилищным</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кодексом</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Российской</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Федерации</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от</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29</w:t>
      </w:r>
      <w:r w:rsidR="0040796D" w:rsidRPr="007835C5">
        <w:rPr>
          <w:rFonts w:ascii="Times New Roman" w:hAnsi="Times New Roman" w:cs="Times New Roman"/>
          <w:sz w:val="28"/>
          <w:szCs w:val="28"/>
        </w:rPr>
        <w:t>.</w:t>
      </w:r>
      <w:r w:rsidR="0040796D" w:rsidRPr="007835C5">
        <w:rPr>
          <w:rFonts w:ascii="Times New Roman" w:hAnsi="Times New Roman" w:cs="Times New Roman"/>
          <w:bCs/>
          <w:sz w:val="28"/>
          <w:szCs w:val="28"/>
        </w:rPr>
        <w:t>12</w:t>
      </w:r>
      <w:r w:rsidR="0040796D" w:rsidRPr="007835C5">
        <w:rPr>
          <w:rFonts w:ascii="Times New Roman" w:hAnsi="Times New Roman" w:cs="Times New Roman"/>
          <w:sz w:val="28"/>
          <w:szCs w:val="28"/>
        </w:rPr>
        <w:t>.</w:t>
      </w:r>
      <w:r w:rsidR="0040796D" w:rsidRPr="007835C5">
        <w:rPr>
          <w:rFonts w:ascii="Times New Roman" w:hAnsi="Times New Roman" w:cs="Times New Roman"/>
          <w:bCs/>
          <w:sz w:val="28"/>
          <w:szCs w:val="28"/>
        </w:rPr>
        <w:t>2004</w:t>
      </w:r>
      <w:r w:rsidR="0040796D" w:rsidRPr="007835C5">
        <w:rPr>
          <w:rFonts w:ascii="Times New Roman" w:hAnsi="Times New Roman" w:cs="Times New Roman"/>
          <w:sz w:val="28"/>
          <w:szCs w:val="28"/>
        </w:rPr>
        <w:t xml:space="preserve">                   № </w:t>
      </w:r>
      <w:r w:rsidR="0040796D" w:rsidRPr="007835C5">
        <w:rPr>
          <w:rFonts w:ascii="Times New Roman" w:hAnsi="Times New Roman" w:cs="Times New Roman"/>
          <w:bCs/>
          <w:sz w:val="28"/>
          <w:szCs w:val="28"/>
        </w:rPr>
        <w:t>188</w:t>
      </w:r>
      <w:r w:rsidR="0040796D" w:rsidRPr="007835C5">
        <w:rPr>
          <w:rFonts w:ascii="Times New Roman" w:hAnsi="Times New Roman" w:cs="Times New Roman"/>
          <w:sz w:val="28"/>
          <w:szCs w:val="28"/>
        </w:rPr>
        <w:t>-</w:t>
      </w:r>
      <w:r w:rsidR="0040796D" w:rsidRPr="007835C5">
        <w:rPr>
          <w:rFonts w:ascii="Times New Roman" w:hAnsi="Times New Roman" w:cs="Times New Roman"/>
          <w:bCs/>
          <w:sz w:val="28"/>
          <w:szCs w:val="28"/>
        </w:rPr>
        <w:t>ФЗ;</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bCs/>
          <w:sz w:val="28"/>
          <w:szCs w:val="28"/>
        </w:rPr>
        <w:t xml:space="preserve">- </w:t>
      </w:r>
      <w:r w:rsidR="0040796D" w:rsidRPr="007835C5">
        <w:rPr>
          <w:rFonts w:ascii="Times New Roman" w:hAnsi="Times New Roman" w:cs="Times New Roman"/>
          <w:bCs/>
          <w:sz w:val="28"/>
          <w:szCs w:val="28"/>
        </w:rPr>
        <w:t>Земельным кодексом Российской</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Федерации</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от</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25</w:t>
      </w:r>
      <w:r w:rsidR="0040796D" w:rsidRPr="007835C5">
        <w:rPr>
          <w:rFonts w:ascii="Times New Roman" w:hAnsi="Times New Roman" w:cs="Times New Roman"/>
          <w:sz w:val="28"/>
          <w:szCs w:val="28"/>
        </w:rPr>
        <w:t>.</w:t>
      </w:r>
      <w:r w:rsidR="0040796D" w:rsidRPr="007835C5">
        <w:rPr>
          <w:rFonts w:ascii="Times New Roman" w:hAnsi="Times New Roman" w:cs="Times New Roman"/>
          <w:bCs/>
          <w:sz w:val="28"/>
          <w:szCs w:val="28"/>
        </w:rPr>
        <w:t>10</w:t>
      </w:r>
      <w:r w:rsidR="0040796D" w:rsidRPr="007835C5">
        <w:rPr>
          <w:rFonts w:ascii="Times New Roman" w:hAnsi="Times New Roman" w:cs="Times New Roman"/>
          <w:sz w:val="28"/>
          <w:szCs w:val="28"/>
        </w:rPr>
        <w:t>.</w:t>
      </w:r>
      <w:r w:rsidR="0040796D" w:rsidRPr="007835C5">
        <w:rPr>
          <w:rFonts w:ascii="Times New Roman" w:hAnsi="Times New Roman" w:cs="Times New Roman"/>
          <w:bCs/>
          <w:sz w:val="28"/>
          <w:szCs w:val="28"/>
        </w:rPr>
        <w:t>2001</w:t>
      </w:r>
      <w:r w:rsidR="0040796D" w:rsidRPr="007835C5">
        <w:rPr>
          <w:rFonts w:ascii="Times New Roman" w:hAnsi="Times New Roman" w:cs="Times New Roman"/>
          <w:sz w:val="28"/>
          <w:szCs w:val="28"/>
        </w:rPr>
        <w:t xml:space="preserve">                     № </w:t>
      </w:r>
      <w:r w:rsidR="0040796D" w:rsidRPr="007835C5">
        <w:rPr>
          <w:rFonts w:ascii="Times New Roman" w:hAnsi="Times New Roman" w:cs="Times New Roman"/>
          <w:bCs/>
          <w:sz w:val="28"/>
          <w:szCs w:val="28"/>
        </w:rPr>
        <w:t>136</w:t>
      </w:r>
      <w:r w:rsidR="0040796D" w:rsidRPr="007835C5">
        <w:rPr>
          <w:rFonts w:ascii="Times New Roman" w:hAnsi="Times New Roman" w:cs="Times New Roman"/>
          <w:sz w:val="28"/>
          <w:szCs w:val="28"/>
        </w:rPr>
        <w:t>-</w:t>
      </w:r>
      <w:r w:rsidR="0040796D" w:rsidRPr="007835C5">
        <w:rPr>
          <w:rFonts w:ascii="Times New Roman" w:hAnsi="Times New Roman" w:cs="Times New Roman"/>
          <w:bCs/>
          <w:sz w:val="28"/>
          <w:szCs w:val="28"/>
        </w:rPr>
        <w:t>ФЗ;</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shd w:val="clear" w:color="auto" w:fill="FFFFFF"/>
        </w:rPr>
        <w:t xml:space="preserve">- </w:t>
      </w:r>
      <w:r w:rsidR="0040796D" w:rsidRPr="007835C5">
        <w:rPr>
          <w:rFonts w:ascii="Times New Roman" w:hAnsi="Times New Roman" w:cs="Times New Roman"/>
          <w:sz w:val="28"/>
          <w:szCs w:val="28"/>
          <w:shd w:val="clear" w:color="auto" w:fill="FFFFFF"/>
        </w:rPr>
        <w:t xml:space="preserve">Федеральным </w:t>
      </w:r>
      <w:hyperlink r:id="rId19" w:history="1">
        <w:r w:rsidR="0040796D" w:rsidRPr="007835C5">
          <w:rPr>
            <w:rFonts w:ascii="Times New Roman" w:hAnsi="Times New Roman" w:cs="Times New Roman"/>
            <w:sz w:val="28"/>
            <w:szCs w:val="28"/>
            <w:shd w:val="clear" w:color="auto" w:fill="FFFFFF"/>
          </w:rPr>
          <w:t>законом</w:t>
        </w:r>
      </w:hyperlink>
      <w:r w:rsidR="0040796D" w:rsidRPr="007835C5">
        <w:rPr>
          <w:rFonts w:ascii="Times New Roman" w:hAnsi="Times New Roman" w:cs="Times New Roman"/>
          <w:sz w:val="28"/>
          <w:szCs w:val="28"/>
          <w:shd w:val="clear" w:color="auto" w:fill="FFFFFF"/>
        </w:rPr>
        <w:t xml:space="preserve"> от 06.10.2003 № 131-ФЗ «Об общих принципах организации местного самоуправления в Российской Федерации»;</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rPr>
        <w:t xml:space="preserve">- </w:t>
      </w:r>
      <w:r w:rsidR="0040796D" w:rsidRPr="007835C5">
        <w:rPr>
          <w:rFonts w:ascii="Times New Roman" w:hAnsi="Times New Roman" w:cs="Times New Roman"/>
          <w:sz w:val="28"/>
          <w:szCs w:val="28"/>
        </w:rPr>
        <w:t>Федеральным</w:t>
      </w:r>
      <w:r w:rsidR="0040796D" w:rsidRPr="007835C5">
        <w:rPr>
          <w:rStyle w:val="apple-converted-space"/>
          <w:rFonts w:ascii="Times New Roman" w:eastAsia="Calibri" w:hAnsi="Times New Roman" w:cs="Times New Roman"/>
          <w:sz w:val="28"/>
          <w:szCs w:val="28"/>
        </w:rPr>
        <w:t> </w:t>
      </w:r>
      <w:hyperlink r:id="rId20" w:history="1">
        <w:r w:rsidR="0040796D" w:rsidRPr="007835C5">
          <w:rPr>
            <w:rStyle w:val="af1"/>
            <w:rFonts w:ascii="Times New Roman" w:hAnsi="Times New Roman" w:cs="Times New Roman"/>
            <w:color w:val="auto"/>
            <w:sz w:val="28"/>
            <w:szCs w:val="28"/>
            <w:u w:val="none"/>
          </w:rPr>
          <w:t>законом</w:t>
        </w:r>
      </w:hyperlink>
      <w:r w:rsidR="0040796D" w:rsidRPr="007835C5">
        <w:rPr>
          <w:rStyle w:val="apple-converted-space"/>
          <w:rFonts w:ascii="Times New Roman" w:eastAsia="Calibri" w:hAnsi="Times New Roman" w:cs="Times New Roman"/>
          <w:sz w:val="28"/>
          <w:szCs w:val="28"/>
        </w:rPr>
        <w:t> </w:t>
      </w:r>
      <w:r w:rsidR="0040796D" w:rsidRPr="007835C5">
        <w:rPr>
          <w:rFonts w:ascii="Times New Roman" w:hAnsi="Times New Roman" w:cs="Times New Roman"/>
          <w:sz w:val="28"/>
          <w:szCs w:val="28"/>
        </w:rPr>
        <w:t xml:space="preserve">от 02.05.2006 № 59-ФЗ «О порядке рассмотрения обращений граждан Российской Федерации»; </w:t>
      </w:r>
      <w:r w:rsidR="0040796D" w:rsidRPr="007835C5">
        <w:rPr>
          <w:rFonts w:ascii="Times New Roman" w:hAnsi="Times New Roman" w:cs="Times New Roman"/>
          <w:sz w:val="28"/>
          <w:szCs w:val="28"/>
          <w:shd w:val="clear" w:color="auto" w:fill="FFFFFF"/>
        </w:rPr>
        <w:t xml:space="preserve"> </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shd w:val="clear" w:color="auto" w:fill="FFFFFF"/>
        </w:rPr>
        <w:t xml:space="preserve">- </w:t>
      </w:r>
      <w:r w:rsidR="0040796D" w:rsidRPr="007835C5">
        <w:rPr>
          <w:rFonts w:ascii="Times New Roman" w:hAnsi="Times New Roman" w:cs="Times New Roman"/>
          <w:sz w:val="28"/>
          <w:szCs w:val="28"/>
          <w:shd w:val="clear" w:color="auto" w:fill="FFFFFF"/>
        </w:rPr>
        <w:t xml:space="preserve">Федеральным </w:t>
      </w:r>
      <w:hyperlink r:id="rId21" w:history="1">
        <w:r w:rsidR="0040796D" w:rsidRPr="007835C5">
          <w:rPr>
            <w:rFonts w:ascii="Times New Roman" w:hAnsi="Times New Roman" w:cs="Times New Roman"/>
            <w:sz w:val="28"/>
            <w:szCs w:val="28"/>
            <w:shd w:val="clear" w:color="auto" w:fill="FFFFFF"/>
          </w:rPr>
          <w:t>законом</w:t>
        </w:r>
      </w:hyperlink>
      <w:r w:rsidR="0040796D" w:rsidRPr="007835C5">
        <w:rPr>
          <w:rFonts w:ascii="Times New Roman" w:hAnsi="Times New Roman" w:cs="Times New Roman"/>
          <w:sz w:val="28"/>
          <w:szCs w:val="28"/>
          <w:shd w:val="clear" w:color="auto" w:fill="FFFFFF"/>
        </w:rPr>
        <w:t xml:space="preserve"> от 27.07.2010 № 210-ФЗ «Об организации предоставления государственных и муниципальных услуг»;   </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shd w:val="clear" w:color="auto" w:fill="FFFFFF"/>
        </w:rPr>
        <w:t xml:space="preserve">- </w:t>
      </w:r>
      <w:r w:rsidR="0040796D" w:rsidRPr="007835C5">
        <w:rPr>
          <w:rFonts w:ascii="Times New Roman" w:hAnsi="Times New Roman" w:cs="Times New Roman"/>
          <w:sz w:val="28"/>
          <w:szCs w:val="28"/>
          <w:shd w:val="clear" w:color="auto" w:fill="FFFFFF"/>
        </w:rPr>
        <w:t>Федеральным законом от 21.12.2001  № 178-ФЗ «О приватизации государственного и муниципального имущества»;</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bCs/>
          <w:sz w:val="28"/>
          <w:szCs w:val="28"/>
        </w:rPr>
        <w:t xml:space="preserve">- </w:t>
      </w:r>
      <w:r w:rsidR="0040796D" w:rsidRPr="007835C5">
        <w:rPr>
          <w:rFonts w:ascii="Times New Roman" w:hAnsi="Times New Roman" w:cs="Times New Roman"/>
          <w:bCs/>
          <w:sz w:val="28"/>
          <w:szCs w:val="28"/>
        </w:rPr>
        <w:t>Федеральным</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законом</w:t>
      </w:r>
      <w:r w:rsidR="0040796D" w:rsidRPr="007835C5">
        <w:rPr>
          <w:rFonts w:ascii="Times New Roman" w:hAnsi="Times New Roman" w:cs="Times New Roman"/>
          <w:sz w:val="28"/>
          <w:szCs w:val="28"/>
        </w:rPr>
        <w:t xml:space="preserve"> от 24.07.2007 № 221-ФЗ «</w:t>
      </w:r>
      <w:r w:rsidR="0040796D" w:rsidRPr="007835C5">
        <w:rPr>
          <w:rFonts w:ascii="Times New Roman" w:hAnsi="Times New Roman" w:cs="Times New Roman"/>
          <w:bCs/>
          <w:sz w:val="28"/>
          <w:szCs w:val="28"/>
        </w:rPr>
        <w:t>О</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государственном</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кадастре</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bCs/>
          <w:sz w:val="28"/>
          <w:szCs w:val="28"/>
        </w:rPr>
        <w:t>недвижимости»;</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shd w:val="clear" w:color="auto" w:fill="FFFFFF"/>
        </w:rPr>
        <w:t xml:space="preserve">- </w:t>
      </w:r>
      <w:r w:rsidR="0040796D" w:rsidRPr="007835C5">
        <w:rPr>
          <w:rFonts w:ascii="Times New Roman" w:hAnsi="Times New Roman" w:cs="Times New Roman"/>
          <w:sz w:val="28"/>
          <w:szCs w:val="28"/>
          <w:shd w:val="clear" w:color="auto" w:fill="FFFFFF"/>
        </w:rPr>
        <w:t>Федеральным законом от 13.07.2015 № 218-ФЗ «О государственной регистрации недвижимости»;</w:t>
      </w:r>
      <w:r w:rsidR="0040796D" w:rsidRPr="007835C5">
        <w:rPr>
          <w:rFonts w:ascii="Times New Roman" w:hAnsi="Times New Roman" w:cs="Times New Roman"/>
          <w:b/>
          <w:bCs/>
          <w:sz w:val="28"/>
          <w:szCs w:val="28"/>
        </w:rPr>
        <w:t xml:space="preserve"> </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shd w:val="clear" w:color="auto" w:fill="FFFFFF"/>
        </w:rPr>
        <w:t xml:space="preserve">- </w:t>
      </w:r>
      <w:r w:rsidR="0040796D" w:rsidRPr="007835C5">
        <w:rPr>
          <w:rFonts w:ascii="Times New Roman" w:hAnsi="Times New Roman" w:cs="Times New Roman"/>
          <w:sz w:val="28"/>
          <w:szCs w:val="28"/>
          <w:shd w:val="clear" w:color="auto" w:fill="FFFFFF"/>
        </w:rPr>
        <w:t>Федеральным законом от 30.12.2009 № 384-ФЗ «Технический регламент о безопасности зданий и сооружений»;</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shd w:val="clear" w:color="auto" w:fill="FFFFFF"/>
        </w:rPr>
        <w:t xml:space="preserve">- </w:t>
      </w:r>
      <w:r w:rsidR="0040796D" w:rsidRPr="007835C5">
        <w:rPr>
          <w:rFonts w:ascii="Times New Roman" w:hAnsi="Times New Roman" w:cs="Times New Roman"/>
          <w:sz w:val="28"/>
          <w:szCs w:val="28"/>
          <w:shd w:val="clear" w:color="auto" w:fill="FFFFFF"/>
        </w:rPr>
        <w:t>Федеральным законом от 17.07.1999 № 176-ФЗ «О почтовой связи»;</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shd w:val="clear" w:color="auto" w:fill="FFFFFF"/>
        </w:rPr>
        <w:t xml:space="preserve">- </w:t>
      </w:r>
      <w:r w:rsidR="0040796D" w:rsidRPr="007835C5">
        <w:rPr>
          <w:rFonts w:ascii="Times New Roman" w:hAnsi="Times New Roman" w:cs="Times New Roman"/>
          <w:sz w:val="28"/>
          <w:szCs w:val="28"/>
          <w:shd w:val="clear" w:color="auto" w:fill="FFFFFF"/>
        </w:rPr>
        <w:t xml:space="preserve">Постановлением Правительства Российской Федерации от           09.06.2006 № 363 «Об информационном обеспечении градостроительной деятельности»; </w:t>
      </w:r>
    </w:p>
    <w:p w:rsidR="000A1295" w:rsidRPr="007835C5" w:rsidRDefault="000A1295"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rPr>
        <w:t>- Постановлением Правительства Российской Федерации                             от 19.11.2014 № 1221 «Об утверждении Правил присвоения, изменения и аннулирования адресов»;</w:t>
      </w:r>
    </w:p>
    <w:p w:rsidR="0040796D" w:rsidRPr="007835C5" w:rsidRDefault="005049E6" w:rsidP="00321F99">
      <w:pPr>
        <w:pStyle w:val="ConsPlusNormal"/>
        <w:spacing w:line="360" w:lineRule="exact"/>
        <w:ind w:firstLine="709"/>
        <w:jc w:val="both"/>
        <w:rPr>
          <w:rFonts w:ascii="Times New Roman" w:hAnsi="Times New Roman" w:cs="Times New Roman"/>
          <w:sz w:val="28"/>
          <w:szCs w:val="28"/>
          <w:shd w:val="clear" w:color="auto" w:fill="FFFFFF"/>
        </w:rPr>
      </w:pPr>
      <w:r w:rsidRPr="007835C5">
        <w:rPr>
          <w:rFonts w:ascii="Times New Roman" w:hAnsi="Times New Roman" w:cs="Times New Roman"/>
          <w:sz w:val="28"/>
          <w:szCs w:val="28"/>
          <w:shd w:val="clear" w:color="auto" w:fill="FFFFFF"/>
        </w:rPr>
        <w:t xml:space="preserve">- </w:t>
      </w:r>
      <w:r w:rsidR="0040796D" w:rsidRPr="007835C5">
        <w:rPr>
          <w:rFonts w:ascii="Times New Roman" w:hAnsi="Times New Roman" w:cs="Times New Roman"/>
          <w:sz w:val="28"/>
          <w:szCs w:val="28"/>
          <w:shd w:val="clear" w:color="auto" w:fill="FFFFFF"/>
        </w:rPr>
        <w:t>иными нормативными правовыми актами, действующими на территории</w:t>
      </w:r>
      <w:r w:rsidR="0040796D" w:rsidRPr="007835C5">
        <w:rPr>
          <w:rFonts w:ascii="Times New Roman" w:hAnsi="Times New Roman" w:cs="Times New Roman"/>
          <w:sz w:val="28"/>
          <w:szCs w:val="28"/>
        </w:rPr>
        <w:t xml:space="preserve"> </w:t>
      </w:r>
      <w:r w:rsidR="0040796D" w:rsidRPr="007835C5">
        <w:rPr>
          <w:rFonts w:ascii="Times New Roman" w:hAnsi="Times New Roman" w:cs="Times New Roman"/>
          <w:sz w:val="28"/>
          <w:szCs w:val="28"/>
          <w:shd w:val="clear" w:color="auto" w:fill="FFFFFF"/>
        </w:rPr>
        <w:t>муниципального образования.</w:t>
      </w:r>
    </w:p>
    <w:p w:rsidR="005049E6" w:rsidRDefault="005049E6" w:rsidP="005049E6">
      <w:pPr>
        <w:pStyle w:val="ConsPlusNormal"/>
        <w:spacing w:line="360" w:lineRule="exact"/>
        <w:ind w:firstLine="709"/>
        <w:jc w:val="both"/>
        <w:outlineLvl w:val="2"/>
        <w:rPr>
          <w:rFonts w:ascii="Times New Roman" w:hAnsi="Times New Roman" w:cs="Times New Roman"/>
          <w:sz w:val="28"/>
          <w:szCs w:val="28"/>
          <w:shd w:val="clear" w:color="auto" w:fill="FFFFFF"/>
        </w:rPr>
      </w:pPr>
    </w:p>
    <w:p w:rsidR="0040796D" w:rsidRDefault="0040796D" w:rsidP="007835C5">
      <w:pPr>
        <w:pStyle w:val="ConsPlusNormal"/>
        <w:ind w:firstLine="709"/>
        <w:jc w:val="center"/>
        <w:rPr>
          <w:rFonts w:ascii="Times New Roman" w:hAnsi="Times New Roman" w:cs="Times New Roman"/>
          <w:b/>
          <w:sz w:val="28"/>
          <w:szCs w:val="28"/>
          <w:lang w:eastAsia="en-US"/>
        </w:rPr>
      </w:pPr>
      <w:r w:rsidRPr="00985021">
        <w:rPr>
          <w:rFonts w:ascii="Times New Roman" w:hAnsi="Times New Roman" w:cs="Times New Roman"/>
          <w:b/>
          <w:bCs/>
          <w:sz w:val="28"/>
          <w:szCs w:val="28"/>
        </w:rPr>
        <w:t xml:space="preserve">9. </w:t>
      </w:r>
      <w:r w:rsidR="00C02DB8" w:rsidRPr="00985021">
        <w:rPr>
          <w:rFonts w:ascii="Times New Roman" w:hAnsi="Times New Roman" w:cs="Times New Roman"/>
          <w:b/>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394B" w:rsidRPr="00985021" w:rsidRDefault="0080394B" w:rsidP="00985021">
      <w:pPr>
        <w:pStyle w:val="ConsPlusNormal"/>
        <w:ind w:firstLine="709"/>
        <w:jc w:val="center"/>
        <w:outlineLvl w:val="2"/>
        <w:rPr>
          <w:rFonts w:ascii="Times New Roman" w:hAnsi="Times New Roman" w:cs="Times New Roman"/>
          <w:b/>
          <w:bCs/>
          <w:sz w:val="28"/>
          <w:szCs w:val="28"/>
        </w:rPr>
      </w:pPr>
    </w:p>
    <w:p w:rsidR="00C60B44" w:rsidRDefault="00306022" w:rsidP="00C60B44">
      <w:pPr>
        <w:pStyle w:val="ConsPlusNormal"/>
        <w:autoSpaceDE/>
        <w:autoSpaceDN/>
        <w:adjustRightInd/>
        <w:jc w:val="both"/>
        <w:rPr>
          <w:rFonts w:ascii="Times New Roman" w:hAnsi="Times New Roman"/>
          <w:color w:val="000000"/>
          <w:sz w:val="28"/>
          <w:szCs w:val="28"/>
        </w:rPr>
      </w:pPr>
      <w:r w:rsidRPr="007835C5">
        <w:rPr>
          <w:rFonts w:ascii="Times New Roman" w:hAnsi="Times New Roman" w:cs="Times New Roman"/>
          <w:sz w:val="28"/>
          <w:szCs w:val="28"/>
        </w:rPr>
        <w:t>3</w:t>
      </w:r>
      <w:r w:rsidR="00CD7E48">
        <w:rPr>
          <w:rFonts w:ascii="Times New Roman" w:hAnsi="Times New Roman" w:cs="Times New Roman"/>
          <w:sz w:val="28"/>
          <w:szCs w:val="28"/>
        </w:rPr>
        <w:t>9</w:t>
      </w:r>
      <w:r w:rsidRPr="007835C5">
        <w:rPr>
          <w:rFonts w:ascii="Times New Roman" w:hAnsi="Times New Roman" w:cs="Times New Roman"/>
          <w:sz w:val="28"/>
          <w:szCs w:val="28"/>
        </w:rPr>
        <w:t xml:space="preserve">. </w:t>
      </w:r>
      <w:r w:rsidR="00C60B44">
        <w:rPr>
          <w:rFonts w:ascii="Times New Roman" w:hAnsi="Times New Roman"/>
          <w:color w:val="000000"/>
          <w:sz w:val="28"/>
          <w:szCs w:val="28"/>
        </w:rPr>
        <w:t>Перечень документов, необходимых для предоставления муниципальной услуги:</w:t>
      </w:r>
    </w:p>
    <w:p w:rsidR="00C60B44" w:rsidRDefault="00C60B44" w:rsidP="00C60B44">
      <w:pPr>
        <w:pStyle w:val="Default"/>
        <w:ind w:firstLine="709"/>
        <w:jc w:val="both"/>
      </w:pPr>
      <w:r>
        <w:rPr>
          <w:sz w:val="28"/>
          <w:szCs w:val="28"/>
        </w:rPr>
        <w:t xml:space="preserve">1) запрос о предоставлении услуги; </w:t>
      </w:r>
    </w:p>
    <w:p w:rsidR="00C60B44" w:rsidRDefault="00C60B44" w:rsidP="00C60B44">
      <w:pPr>
        <w:pStyle w:val="Default"/>
        <w:ind w:firstLine="709"/>
        <w:jc w:val="both"/>
        <w:rPr>
          <w:sz w:val="28"/>
          <w:szCs w:val="28"/>
        </w:rPr>
      </w:pPr>
      <w:r>
        <w:rPr>
          <w:sz w:val="28"/>
          <w:szCs w:val="28"/>
        </w:rPr>
        <w:t xml:space="preserve">2) документ, подтверждающий полномочия представителя; </w:t>
      </w:r>
    </w:p>
    <w:p w:rsidR="00C60B44" w:rsidRDefault="00C60B44" w:rsidP="00C60B44">
      <w:pPr>
        <w:pStyle w:val="Default"/>
        <w:ind w:firstLine="709"/>
        <w:jc w:val="both"/>
        <w:rPr>
          <w:sz w:val="28"/>
          <w:szCs w:val="28"/>
        </w:rPr>
      </w:pPr>
      <w:r>
        <w:rPr>
          <w:sz w:val="28"/>
          <w:szCs w:val="28"/>
        </w:rPr>
        <w:lastRenderedPageBreak/>
        <w:t xml:space="preserve">3) правоустанавливающие и (или) право удостоверяющие документы на объект (объекты) адресации (в случае, если право на объект адресации не зарегистрировано в ЕГРН). </w:t>
      </w:r>
    </w:p>
    <w:p w:rsidR="00C60B44" w:rsidRDefault="00C60B44" w:rsidP="00C60B44">
      <w:pPr>
        <w:pStyle w:val="Default"/>
        <w:ind w:firstLine="709"/>
        <w:jc w:val="both"/>
        <w:rPr>
          <w:sz w:val="28"/>
          <w:szCs w:val="28"/>
        </w:rPr>
      </w:pPr>
      <w:r>
        <w:rPr>
          <w:sz w:val="28"/>
          <w:szCs w:val="28"/>
        </w:rPr>
        <w:t xml:space="preserve">4)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C02DB8" w:rsidRPr="007835C5" w:rsidRDefault="00C02DB8"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 xml:space="preserve">Заявление направляется заявителем на бумажном носителе посредством почтового отправления с описью вложения и уведомлением о вручении или предоставляется заявителем лично, в том числе через </w:t>
      </w:r>
      <w:r w:rsidR="00F97300" w:rsidRPr="007835C5">
        <w:rPr>
          <w:rFonts w:ascii="Times New Roman" w:hAnsi="Times New Roman" w:cs="Times New Roman"/>
          <w:sz w:val="28"/>
          <w:szCs w:val="28"/>
        </w:rPr>
        <w:t>МФЦ</w:t>
      </w:r>
      <w:r w:rsidRPr="007835C5">
        <w:rPr>
          <w:rFonts w:ascii="Times New Roman" w:hAnsi="Times New Roman" w:cs="Times New Roman"/>
          <w:sz w:val="28"/>
          <w:szCs w:val="28"/>
        </w:rPr>
        <w:t>, или в форме электронного документа с использованием сет</w:t>
      </w:r>
      <w:r w:rsidR="00F97300" w:rsidRPr="007835C5">
        <w:rPr>
          <w:rFonts w:ascii="Times New Roman" w:hAnsi="Times New Roman" w:cs="Times New Roman"/>
          <w:sz w:val="28"/>
          <w:szCs w:val="28"/>
        </w:rPr>
        <w:t>и Интернет</w:t>
      </w:r>
      <w:r w:rsidRPr="007835C5">
        <w:rPr>
          <w:rFonts w:ascii="Times New Roman" w:hAnsi="Times New Roman" w:cs="Times New Roman"/>
          <w:sz w:val="28"/>
          <w:szCs w:val="28"/>
        </w:rPr>
        <w:t xml:space="preserve"> общего пользования, в том числе </w:t>
      </w:r>
      <w:r w:rsidR="00F97300" w:rsidRPr="007835C5">
        <w:rPr>
          <w:rFonts w:ascii="Times New Roman" w:hAnsi="Times New Roman" w:cs="Times New Roman"/>
          <w:sz w:val="28"/>
          <w:szCs w:val="28"/>
        </w:rPr>
        <w:t>ЕПГУ</w:t>
      </w:r>
      <w:r w:rsidRPr="007835C5">
        <w:rPr>
          <w:rFonts w:ascii="Times New Roman" w:hAnsi="Times New Roman" w:cs="Times New Roman"/>
          <w:sz w:val="28"/>
          <w:szCs w:val="28"/>
        </w:rPr>
        <w:t>, портала федеральной информационной адресной системы в информационно-телекоммуникационной сети «Интернет».</w:t>
      </w:r>
    </w:p>
    <w:p w:rsidR="00C02DB8" w:rsidRPr="007835C5" w:rsidRDefault="00C02DB8"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При предоставлении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554F6" w:rsidRPr="004B6032" w:rsidRDefault="006554F6" w:rsidP="00985021">
      <w:pPr>
        <w:pStyle w:val="ConsPlusNormal"/>
        <w:spacing w:line="360" w:lineRule="exact"/>
        <w:ind w:firstLine="709"/>
        <w:jc w:val="both"/>
        <w:rPr>
          <w:rFonts w:ascii="Times New Roman" w:hAnsi="Times New Roman" w:cs="Times New Roman"/>
          <w:sz w:val="28"/>
          <w:szCs w:val="28"/>
        </w:rPr>
      </w:pPr>
      <w:r w:rsidRPr="004B6032">
        <w:rPr>
          <w:rFonts w:ascii="Times New Roman" w:hAnsi="Times New Roman" w:cs="Times New Roman"/>
          <w:sz w:val="28"/>
          <w:szCs w:val="28"/>
          <w:shd w:val="clear" w:color="auto" w:fill="FFFFFF"/>
        </w:rPr>
        <w:t xml:space="preserve">При представлении заявления кадастровым инженером к такому заявлению прилагается копия документа, предусмотренного </w:t>
      </w:r>
      <w:hyperlink r:id="rId22" w:anchor="block_35" w:history="1">
        <w:r w:rsidRPr="004B6032">
          <w:rPr>
            <w:rStyle w:val="af1"/>
            <w:rFonts w:ascii="Times New Roman" w:eastAsiaTheme="majorEastAsia" w:hAnsi="Times New Roman" w:cs="Times New Roman"/>
            <w:color w:val="auto"/>
            <w:sz w:val="28"/>
            <w:szCs w:val="28"/>
            <w:u w:val="none"/>
            <w:shd w:val="clear" w:color="auto" w:fill="FFFFFF"/>
          </w:rPr>
          <w:t>статьей 35</w:t>
        </w:r>
      </w:hyperlink>
      <w:r w:rsidR="000D47FB" w:rsidRPr="004B6032">
        <w:rPr>
          <w:rStyle w:val="af1"/>
          <w:rFonts w:ascii="Times New Roman" w:eastAsiaTheme="majorEastAsia" w:hAnsi="Times New Roman" w:cs="Times New Roman"/>
          <w:color w:val="auto"/>
          <w:sz w:val="28"/>
          <w:szCs w:val="28"/>
          <w:u w:val="none"/>
          <w:shd w:val="clear" w:color="auto" w:fill="FFFFFF"/>
        </w:rPr>
        <w:t xml:space="preserve"> или</w:t>
      </w:r>
      <w:r w:rsidRPr="004B6032">
        <w:rPr>
          <w:rFonts w:ascii="Times New Roman" w:hAnsi="Times New Roman" w:cs="Times New Roman"/>
          <w:sz w:val="28"/>
          <w:szCs w:val="28"/>
        </w:rPr>
        <w:t xml:space="preserve"> </w:t>
      </w:r>
      <w:r w:rsidR="000D47FB" w:rsidRPr="004B6032">
        <w:rPr>
          <w:rFonts w:ascii="Times New Roman" w:hAnsi="Times New Roman" w:cs="Times New Roman"/>
          <w:sz w:val="28"/>
          <w:szCs w:val="28"/>
        </w:rPr>
        <w:t xml:space="preserve">статьей </w:t>
      </w:r>
      <w:hyperlink r:id="rId23" w:anchor="block_423" w:history="1">
        <w:r w:rsidRPr="004B6032">
          <w:rPr>
            <w:rStyle w:val="af1"/>
            <w:rFonts w:ascii="Times New Roman" w:eastAsiaTheme="majorEastAsia" w:hAnsi="Times New Roman" w:cs="Times New Roman"/>
            <w:color w:val="auto"/>
            <w:sz w:val="28"/>
            <w:szCs w:val="28"/>
            <w:u w:val="none"/>
            <w:shd w:val="clear" w:color="auto" w:fill="FFFFFF"/>
          </w:rPr>
          <w:t>42.3</w:t>
        </w:r>
      </w:hyperlink>
      <w:r w:rsidRPr="004B6032">
        <w:rPr>
          <w:rFonts w:ascii="Times New Roman" w:hAnsi="Times New Roman" w:cs="Times New Roman"/>
          <w:sz w:val="28"/>
          <w:szCs w:val="28"/>
        </w:rPr>
        <w:t xml:space="preserve"> </w:t>
      </w:r>
      <w:r w:rsidRPr="004B6032">
        <w:rPr>
          <w:rFonts w:ascii="Times New Roman" w:hAnsi="Times New Roman" w:cs="Times New Roman"/>
          <w:sz w:val="28"/>
          <w:szCs w:val="28"/>
          <w:shd w:val="clear" w:color="auto" w:fill="FFFFFF"/>
        </w:rPr>
        <w:t>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02DB8" w:rsidRPr="004B6032" w:rsidRDefault="00261065" w:rsidP="00985021">
      <w:pPr>
        <w:pStyle w:val="ConsPlusNormal"/>
        <w:spacing w:line="360" w:lineRule="exact"/>
        <w:ind w:firstLine="709"/>
        <w:jc w:val="both"/>
        <w:rPr>
          <w:rFonts w:ascii="Times New Roman" w:hAnsi="Times New Roman" w:cs="Times New Roman"/>
          <w:sz w:val="28"/>
          <w:szCs w:val="28"/>
        </w:rPr>
      </w:pPr>
      <w:r w:rsidRPr="004B6032">
        <w:rPr>
          <w:rFonts w:ascii="Times New Roman" w:hAnsi="Times New Roman" w:cs="Times New Roman"/>
          <w:sz w:val="28"/>
          <w:szCs w:val="28"/>
          <w:shd w:val="clear" w:color="auto" w:fill="FFFFFF"/>
        </w:rPr>
        <w:t xml:space="preserve">Заявление в форме электронного документа подписывается </w:t>
      </w:r>
      <w:hyperlink r:id="rId24" w:anchor="block_21" w:history="1">
        <w:r w:rsidRPr="004B6032">
          <w:rPr>
            <w:rStyle w:val="af1"/>
            <w:rFonts w:ascii="Times New Roman" w:eastAsiaTheme="majorEastAsia" w:hAnsi="Times New Roman" w:cs="Times New Roman"/>
            <w:color w:val="auto"/>
            <w:sz w:val="28"/>
            <w:szCs w:val="28"/>
            <w:u w:val="none"/>
            <w:shd w:val="clear" w:color="auto" w:fill="FFFFFF"/>
          </w:rPr>
          <w:t>электронной подписью</w:t>
        </w:r>
      </w:hyperlink>
      <w:r w:rsidRPr="004B6032">
        <w:rPr>
          <w:rFonts w:ascii="Times New Roman" w:hAnsi="Times New Roman" w:cs="Times New Roman"/>
          <w:sz w:val="28"/>
          <w:szCs w:val="28"/>
        </w:rPr>
        <w:t xml:space="preserve"> </w:t>
      </w:r>
      <w:r w:rsidRPr="004B6032">
        <w:rPr>
          <w:rFonts w:ascii="Times New Roman" w:hAnsi="Times New Roman" w:cs="Times New Roman"/>
          <w:sz w:val="28"/>
          <w:szCs w:val="28"/>
          <w:shd w:val="clear" w:color="auto" w:fill="FFFFFF"/>
        </w:rPr>
        <w:t xml:space="preserve">заявителя либо представителя заявителя, вид которой определяется в соответствии с </w:t>
      </w:r>
      <w:hyperlink r:id="rId25" w:anchor="block_21102" w:history="1">
        <w:r w:rsidRPr="004B6032">
          <w:rPr>
            <w:rStyle w:val="af1"/>
            <w:rFonts w:ascii="Times New Roman" w:eastAsiaTheme="majorEastAsia" w:hAnsi="Times New Roman" w:cs="Times New Roman"/>
            <w:color w:val="auto"/>
            <w:sz w:val="28"/>
            <w:szCs w:val="28"/>
            <w:u w:val="none"/>
            <w:shd w:val="clear" w:color="auto" w:fill="FFFFFF"/>
          </w:rPr>
          <w:t>частью 2 статьи 21.1</w:t>
        </w:r>
      </w:hyperlink>
      <w:r w:rsidRPr="004B6032">
        <w:rPr>
          <w:rFonts w:ascii="Times New Roman" w:hAnsi="Times New Roman" w:cs="Times New Roman"/>
          <w:sz w:val="28"/>
          <w:szCs w:val="28"/>
        </w:rPr>
        <w:t xml:space="preserve"> </w:t>
      </w:r>
      <w:r w:rsidRPr="004B6032">
        <w:rPr>
          <w:rFonts w:ascii="Times New Roman" w:hAnsi="Times New Roman" w:cs="Times New Roman"/>
          <w:sz w:val="28"/>
          <w:szCs w:val="28"/>
          <w:shd w:val="clear" w:color="auto" w:fill="FFFFFF"/>
        </w:rPr>
        <w:t>Федерального закона «Об организации предоставления государственных и муниципальных услуг».</w:t>
      </w:r>
    </w:p>
    <w:p w:rsidR="00C02DB8" w:rsidRPr="007835C5" w:rsidRDefault="00C02DB8"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02DB8" w:rsidRPr="007835C5" w:rsidRDefault="00C02DB8"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При личном обращении вместе с заявлением предоставляются:</w:t>
      </w:r>
    </w:p>
    <w:p w:rsidR="00C02DB8" w:rsidRPr="007835C5" w:rsidRDefault="00C02DB8"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w:t>
      </w:r>
      <w:r w:rsidR="00FF3160" w:rsidRPr="007835C5">
        <w:rPr>
          <w:rFonts w:ascii="Times New Roman" w:hAnsi="Times New Roman" w:cs="Times New Roman"/>
          <w:sz w:val="28"/>
          <w:szCs w:val="28"/>
        </w:rPr>
        <w:t xml:space="preserve"> </w:t>
      </w:r>
      <w:r w:rsidRPr="007835C5">
        <w:rPr>
          <w:rFonts w:ascii="Times New Roman" w:hAnsi="Times New Roman" w:cs="Times New Roman"/>
          <w:sz w:val="28"/>
          <w:szCs w:val="28"/>
        </w:rPr>
        <w:t>документ, удостоверяющего личность заявителя, являющегося</w:t>
      </w:r>
      <w:r w:rsidRPr="00321F99">
        <w:rPr>
          <w:rFonts w:ascii="Times New Roman" w:hAnsi="Times New Roman" w:cs="Times New Roman"/>
          <w:sz w:val="28"/>
          <w:szCs w:val="28"/>
        </w:rPr>
        <w:t xml:space="preserve"> </w:t>
      </w:r>
      <w:r w:rsidRPr="007835C5">
        <w:rPr>
          <w:rFonts w:ascii="Times New Roman" w:hAnsi="Times New Roman" w:cs="Times New Roman"/>
          <w:sz w:val="28"/>
          <w:szCs w:val="28"/>
        </w:rPr>
        <w:t>физическим лицом, либо личность представителя физического или юридического лица (при предоставлении документов лично</w:t>
      </w:r>
      <w:r w:rsidR="00F21829" w:rsidRPr="007835C5">
        <w:rPr>
          <w:rFonts w:ascii="Times New Roman" w:hAnsi="Times New Roman" w:cs="Times New Roman"/>
          <w:sz w:val="28"/>
          <w:szCs w:val="28"/>
        </w:rPr>
        <w:t xml:space="preserve"> з</w:t>
      </w:r>
      <w:r w:rsidRPr="007835C5">
        <w:rPr>
          <w:rFonts w:ascii="Times New Roman" w:hAnsi="Times New Roman" w:cs="Times New Roman"/>
          <w:sz w:val="28"/>
          <w:szCs w:val="28"/>
        </w:rPr>
        <w:t xml:space="preserve">аявитель, имеющий право действовать без доверенности от имени юридического лица дополнительно сообщает реквизиты свидетельства о государственной </w:t>
      </w:r>
      <w:r w:rsidRPr="007835C5">
        <w:rPr>
          <w:rFonts w:ascii="Times New Roman" w:hAnsi="Times New Roman" w:cs="Times New Roman"/>
          <w:sz w:val="28"/>
          <w:szCs w:val="28"/>
        </w:rPr>
        <w:lastRenderedPageBreak/>
        <w:t>регистрации юридического лица</w:t>
      </w:r>
      <w:r w:rsidR="00F21829" w:rsidRPr="007835C5">
        <w:rPr>
          <w:rFonts w:ascii="Times New Roman" w:hAnsi="Times New Roman" w:cs="Times New Roman"/>
          <w:sz w:val="28"/>
          <w:szCs w:val="28"/>
        </w:rPr>
        <w:t>);</w:t>
      </w:r>
    </w:p>
    <w:p w:rsidR="00C02DB8" w:rsidRDefault="00C02DB8"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w:t>
      </w:r>
      <w:r w:rsidR="003A37BA" w:rsidRPr="007835C5">
        <w:rPr>
          <w:rFonts w:ascii="Times New Roman" w:hAnsi="Times New Roman" w:cs="Times New Roman"/>
          <w:sz w:val="28"/>
          <w:szCs w:val="28"/>
        </w:rPr>
        <w:t xml:space="preserve"> </w:t>
      </w:r>
      <w:r w:rsidRPr="007835C5">
        <w:rPr>
          <w:rFonts w:ascii="Times New Roman" w:hAnsi="Times New Roman" w:cs="Times New Roman"/>
          <w:sz w:val="28"/>
          <w:szCs w:val="28"/>
        </w:rPr>
        <w:t>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 если с заявлением обращается представитель заявителя (при предоставлении документов лично)</w:t>
      </w:r>
      <w:r w:rsidR="00F21829" w:rsidRPr="007835C5">
        <w:rPr>
          <w:rFonts w:ascii="Times New Roman" w:hAnsi="Times New Roman" w:cs="Times New Roman"/>
          <w:sz w:val="28"/>
          <w:szCs w:val="28"/>
        </w:rPr>
        <w:t>.</w:t>
      </w:r>
    </w:p>
    <w:p w:rsidR="00C9292F" w:rsidRPr="004B6032" w:rsidRDefault="00C9292F" w:rsidP="00C9292F">
      <w:pPr>
        <w:pStyle w:val="consplusnormal1"/>
        <w:shd w:val="clear" w:color="auto" w:fill="FFFFFF"/>
        <w:spacing w:before="0" w:beforeAutospacing="0" w:after="0" w:afterAutospacing="0" w:line="360" w:lineRule="exact"/>
        <w:ind w:firstLine="709"/>
        <w:jc w:val="both"/>
        <w:rPr>
          <w:sz w:val="28"/>
          <w:szCs w:val="28"/>
          <w:shd w:val="clear" w:color="auto" w:fill="FFFFFF"/>
        </w:rPr>
      </w:pPr>
      <w:r>
        <w:rPr>
          <w:sz w:val="28"/>
          <w:szCs w:val="28"/>
          <w:shd w:val="clear" w:color="auto" w:fill="FFFFFF"/>
        </w:rPr>
        <w:t xml:space="preserve">40. </w:t>
      </w:r>
      <w:r w:rsidRPr="004B6032">
        <w:rPr>
          <w:sz w:val="28"/>
          <w:szCs w:val="28"/>
          <w:shd w:val="clear" w:color="auto" w:fill="FFFFFF"/>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или портал адресной системы.</w:t>
      </w:r>
    </w:p>
    <w:p w:rsidR="00C9292F" w:rsidRPr="004B6032" w:rsidRDefault="00C9292F" w:rsidP="00C9292F">
      <w:pPr>
        <w:pStyle w:val="consplusnormal1"/>
        <w:shd w:val="clear" w:color="auto" w:fill="FFFFFF"/>
        <w:spacing w:before="0" w:beforeAutospacing="0" w:after="0" w:afterAutospacing="0" w:line="360" w:lineRule="exact"/>
        <w:ind w:firstLine="709"/>
        <w:jc w:val="both"/>
        <w:rPr>
          <w:sz w:val="28"/>
          <w:szCs w:val="28"/>
        </w:rPr>
      </w:pPr>
      <w:r>
        <w:rPr>
          <w:sz w:val="28"/>
          <w:szCs w:val="28"/>
          <w:shd w:val="clear" w:color="auto" w:fill="FFFFFF"/>
        </w:rPr>
        <w:t xml:space="preserve">41. </w:t>
      </w:r>
      <w:r w:rsidRPr="004B6032">
        <w:rPr>
          <w:sz w:val="28"/>
          <w:szCs w:val="28"/>
          <w:shd w:val="clear" w:color="auto" w:fill="FFFFFF"/>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C9292F" w:rsidRPr="007835C5" w:rsidRDefault="00C9292F" w:rsidP="00985021">
      <w:pPr>
        <w:pStyle w:val="ConsPlusNormal"/>
        <w:spacing w:line="360" w:lineRule="exact"/>
        <w:ind w:firstLine="709"/>
        <w:jc w:val="both"/>
        <w:rPr>
          <w:rFonts w:ascii="Times New Roman" w:hAnsi="Times New Roman" w:cs="Times New Roman"/>
          <w:sz w:val="28"/>
          <w:szCs w:val="28"/>
        </w:rPr>
      </w:pPr>
    </w:p>
    <w:p w:rsidR="0040796D" w:rsidRDefault="0040796D" w:rsidP="00985021">
      <w:pPr>
        <w:pStyle w:val="ConsPlusNormal"/>
        <w:ind w:firstLine="709"/>
        <w:jc w:val="center"/>
        <w:rPr>
          <w:rFonts w:ascii="Times New Roman" w:hAnsi="Times New Roman"/>
          <w:b/>
          <w:sz w:val="28"/>
          <w:szCs w:val="28"/>
        </w:rPr>
      </w:pPr>
      <w:r w:rsidRPr="00985021">
        <w:rPr>
          <w:rFonts w:ascii="Times New Roman" w:hAnsi="Times New Roman" w:cs="Times New Roman"/>
          <w:b/>
          <w:bCs/>
          <w:sz w:val="28"/>
          <w:szCs w:val="28"/>
        </w:rPr>
        <w:t xml:space="preserve">10. </w:t>
      </w:r>
      <w:proofErr w:type="gramStart"/>
      <w:r w:rsidR="00C02DB8" w:rsidRPr="00985021">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0394B" w:rsidRPr="00985021" w:rsidRDefault="0080394B" w:rsidP="00985021">
      <w:pPr>
        <w:pStyle w:val="ConsPlusNormal"/>
        <w:ind w:firstLine="709"/>
        <w:jc w:val="center"/>
        <w:rPr>
          <w:rFonts w:ascii="Times New Roman" w:hAnsi="Times New Roman" w:cs="Times New Roman"/>
          <w:b/>
          <w:bCs/>
          <w:sz w:val="28"/>
          <w:szCs w:val="28"/>
        </w:rPr>
      </w:pPr>
    </w:p>
    <w:p w:rsidR="00C02DB8" w:rsidRPr="007835C5" w:rsidRDefault="00C9292F" w:rsidP="00985021">
      <w:pPr>
        <w:pStyle w:val="ConsPlusNormal"/>
        <w:spacing w:line="36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C02DB8" w:rsidRPr="007835C5">
        <w:rPr>
          <w:rFonts w:ascii="Times New Roman" w:hAnsi="Times New Roman" w:cs="Times New Roman"/>
          <w:color w:val="000000"/>
          <w:sz w:val="28"/>
          <w:szCs w:val="28"/>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3720F4" w:rsidRPr="007835C5" w:rsidRDefault="003720F4" w:rsidP="00985021">
      <w:pPr>
        <w:pStyle w:val="ConsPlusNormal"/>
        <w:spacing w:line="360" w:lineRule="exact"/>
        <w:ind w:firstLine="709"/>
        <w:jc w:val="both"/>
        <w:rPr>
          <w:rFonts w:ascii="Times New Roman" w:hAnsi="Times New Roman" w:cs="Times New Roman"/>
          <w:color w:val="000000"/>
          <w:sz w:val="28"/>
          <w:szCs w:val="28"/>
        </w:rPr>
      </w:pPr>
      <w:r w:rsidRPr="007835C5">
        <w:rPr>
          <w:rFonts w:ascii="Times New Roman" w:hAnsi="Times New Roman" w:cs="Times New Roman"/>
          <w:color w:val="000000"/>
          <w:sz w:val="28"/>
          <w:szCs w:val="28"/>
        </w:rPr>
        <w:t>а) сведения из Единого государственного реестра юридических лиц;</w:t>
      </w:r>
    </w:p>
    <w:p w:rsidR="003720F4" w:rsidRPr="007835C5" w:rsidRDefault="003720F4" w:rsidP="00985021">
      <w:pPr>
        <w:pStyle w:val="ConsPlusNormal"/>
        <w:spacing w:line="360" w:lineRule="exact"/>
        <w:ind w:firstLine="709"/>
        <w:jc w:val="both"/>
        <w:rPr>
          <w:rFonts w:ascii="Times New Roman" w:hAnsi="Times New Roman" w:cs="Times New Roman"/>
          <w:color w:val="000000"/>
          <w:sz w:val="28"/>
          <w:szCs w:val="28"/>
        </w:rPr>
      </w:pPr>
      <w:r w:rsidRPr="007835C5">
        <w:rPr>
          <w:rFonts w:ascii="Times New Roman" w:hAnsi="Times New Roman" w:cs="Times New Roman"/>
          <w:color w:val="000000"/>
          <w:sz w:val="28"/>
          <w:szCs w:val="28"/>
        </w:rPr>
        <w:t>б) сведения из Единого государственного реестра индивидуальных предпринимателей;</w:t>
      </w:r>
    </w:p>
    <w:p w:rsidR="00C02DB8" w:rsidRPr="007835C5" w:rsidRDefault="003720F4"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в</w:t>
      </w:r>
      <w:r w:rsidR="00C02DB8" w:rsidRPr="007835C5">
        <w:rPr>
          <w:rFonts w:ascii="Times New Roman" w:hAnsi="Times New Roman" w:cs="Times New Roman"/>
          <w:sz w:val="28"/>
          <w:szCs w:val="28"/>
        </w:rPr>
        <w:t xml:space="preserve">) правоустанавливающие и (или) </w:t>
      </w:r>
      <w:proofErr w:type="spellStart"/>
      <w:r w:rsidR="00C02DB8" w:rsidRPr="007835C5">
        <w:rPr>
          <w:rFonts w:ascii="Times New Roman" w:hAnsi="Times New Roman" w:cs="Times New Roman"/>
          <w:sz w:val="28"/>
          <w:szCs w:val="28"/>
        </w:rPr>
        <w:t>правоудостоверяющие</w:t>
      </w:r>
      <w:proofErr w:type="spellEnd"/>
      <w:r w:rsidR="00C02DB8" w:rsidRPr="007835C5">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6" w:history="1">
        <w:r w:rsidR="00C02DB8" w:rsidRPr="007835C5">
          <w:rPr>
            <w:rFonts w:ascii="Times New Roman" w:hAnsi="Times New Roman" w:cs="Times New Roman"/>
            <w:sz w:val="28"/>
            <w:szCs w:val="28"/>
          </w:rPr>
          <w:t>кодексом</w:t>
        </w:r>
      </w:hyperlink>
      <w:r w:rsidR="00C02DB8" w:rsidRPr="007835C5">
        <w:rPr>
          <w:rFonts w:ascii="Times New Roman" w:hAnsi="Times New Roman" w:cs="Times New Roman"/>
          <w:sz w:val="28"/>
          <w:szCs w:val="28"/>
        </w:rPr>
        <w:t xml:space="preserve"> Российской Федерации для </w:t>
      </w:r>
      <w:proofErr w:type="gramStart"/>
      <w:r w:rsidR="00C02DB8" w:rsidRPr="007835C5">
        <w:rPr>
          <w:rFonts w:ascii="Times New Roman" w:hAnsi="Times New Roman" w:cs="Times New Roman"/>
          <w:sz w:val="28"/>
          <w:szCs w:val="28"/>
        </w:rPr>
        <w:t>строительства</w:t>
      </w:r>
      <w:proofErr w:type="gramEnd"/>
      <w:r w:rsidR="00C02DB8" w:rsidRPr="007835C5">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00C02DB8" w:rsidRPr="007835C5">
        <w:rPr>
          <w:rFonts w:ascii="Times New Roman" w:hAnsi="Times New Roman" w:cs="Times New Roman"/>
          <w:sz w:val="28"/>
          <w:szCs w:val="28"/>
        </w:rPr>
        <w:t>правоудостоверяющие</w:t>
      </w:r>
      <w:proofErr w:type="spellEnd"/>
      <w:r w:rsidR="00C02DB8" w:rsidRPr="007835C5">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C02DB8" w:rsidRPr="007835C5" w:rsidRDefault="003720F4"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lastRenderedPageBreak/>
        <w:t>г</w:t>
      </w:r>
      <w:r w:rsidR="00C02DB8" w:rsidRPr="007835C5">
        <w:rPr>
          <w:rFonts w:ascii="Times New Roman" w:hAnsi="Times New Roman" w:cs="Times New Roman"/>
          <w:sz w:val="28"/>
          <w:szCs w:val="28"/>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02DB8" w:rsidRPr="007835C5" w:rsidRDefault="003720F4"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д</w:t>
      </w:r>
      <w:r w:rsidR="00C02DB8" w:rsidRPr="007835C5">
        <w:rPr>
          <w:rFonts w:ascii="Times New Roman" w:hAnsi="Times New Roman" w:cs="Times New Roman"/>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7" w:history="1">
        <w:r w:rsidR="00C02DB8" w:rsidRPr="007835C5">
          <w:rPr>
            <w:rFonts w:ascii="Times New Roman" w:hAnsi="Times New Roman" w:cs="Times New Roman"/>
            <w:sz w:val="28"/>
            <w:szCs w:val="28"/>
          </w:rPr>
          <w:t>кодексом</w:t>
        </w:r>
      </w:hyperlink>
      <w:r w:rsidR="00C02DB8" w:rsidRPr="007835C5">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02DB8" w:rsidRPr="007835C5" w:rsidRDefault="003720F4"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е</w:t>
      </w:r>
      <w:r w:rsidR="00C02DB8" w:rsidRPr="007835C5">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02DB8" w:rsidRPr="007835C5" w:rsidRDefault="003720F4"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ж</w:t>
      </w:r>
      <w:r w:rsidR="00C02DB8" w:rsidRPr="007835C5">
        <w:rPr>
          <w:rFonts w:ascii="Times New Roman" w:hAnsi="Times New Roman" w:cs="Times New Roman"/>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02DB8" w:rsidRPr="007835C5" w:rsidRDefault="003720F4"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з</w:t>
      </w:r>
      <w:r w:rsidR="00C02DB8" w:rsidRPr="007835C5">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02DB8" w:rsidRPr="007835C5" w:rsidRDefault="003720F4"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и</w:t>
      </w:r>
      <w:r w:rsidR="00C02DB8" w:rsidRPr="007835C5">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02DB8" w:rsidRPr="007835C5" w:rsidRDefault="003720F4"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к</w:t>
      </w:r>
      <w:r w:rsidR="00C02DB8" w:rsidRPr="007835C5">
        <w:rPr>
          <w:rFonts w:ascii="Times New Roman" w:hAnsi="Times New Roman" w:cs="Times New Roman"/>
          <w:sz w:val="28"/>
          <w:szCs w:val="28"/>
        </w:rPr>
        <w:t>)</w:t>
      </w:r>
      <w:r w:rsidRPr="007835C5">
        <w:rPr>
          <w:rFonts w:ascii="Times New Roman" w:hAnsi="Times New Roman" w:cs="Times New Roman"/>
          <w:sz w:val="28"/>
          <w:szCs w:val="28"/>
        </w:rPr>
        <w:t xml:space="preserve"> </w:t>
      </w:r>
      <w:r w:rsidR="00C02DB8" w:rsidRPr="007835C5">
        <w:rPr>
          <w:rFonts w:ascii="Times New Roman" w:hAnsi="Times New Roman" w:cs="Times New Roman"/>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00F21829" w:rsidRPr="007835C5">
        <w:rPr>
          <w:rFonts w:ascii="Times New Roman" w:hAnsi="Times New Roman" w:cs="Times New Roman"/>
          <w:sz w:val="28"/>
          <w:szCs w:val="28"/>
        </w:rPr>
        <w:t xml:space="preserve"> </w:t>
      </w:r>
      <w:r w:rsidR="00C02DB8" w:rsidRPr="007835C5">
        <w:rPr>
          <w:rFonts w:ascii="Times New Roman" w:hAnsi="Times New Roman" w:cs="Times New Roman"/>
          <w:sz w:val="28"/>
          <w:szCs w:val="28"/>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02DB8" w:rsidRPr="007835C5" w:rsidRDefault="003720F4" w:rsidP="00985021">
      <w:pPr>
        <w:pStyle w:val="ConsPlusNormal"/>
        <w:spacing w:line="360" w:lineRule="exact"/>
        <w:ind w:firstLine="709"/>
        <w:jc w:val="both"/>
        <w:rPr>
          <w:rFonts w:ascii="Times New Roman" w:hAnsi="Times New Roman" w:cs="Times New Roman"/>
          <w:sz w:val="28"/>
          <w:szCs w:val="28"/>
        </w:rPr>
      </w:pPr>
      <w:proofErr w:type="gramStart"/>
      <w:r w:rsidRPr="007835C5">
        <w:rPr>
          <w:rFonts w:ascii="Times New Roman" w:hAnsi="Times New Roman" w:cs="Times New Roman"/>
          <w:sz w:val="28"/>
          <w:szCs w:val="28"/>
        </w:rPr>
        <w:t>л</w:t>
      </w:r>
      <w:r w:rsidR="00C02DB8" w:rsidRPr="007835C5">
        <w:rPr>
          <w:rFonts w:ascii="Times New Roman" w:hAnsi="Times New Roman" w:cs="Times New Roman"/>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w:t>
      </w:r>
      <w:r w:rsidRPr="007835C5">
        <w:rPr>
          <w:rFonts w:ascii="Times New Roman" w:hAnsi="Times New Roman" w:cs="Times New Roman"/>
          <w:sz w:val="28"/>
          <w:szCs w:val="28"/>
        </w:rPr>
        <w:t xml:space="preserve"> </w:t>
      </w:r>
      <w:r w:rsidR="00C02DB8" w:rsidRPr="007835C5">
        <w:rPr>
          <w:rFonts w:ascii="Times New Roman" w:hAnsi="Times New Roman" w:cs="Times New Roman"/>
          <w:sz w:val="28"/>
          <w:szCs w:val="28"/>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roofErr w:type="gramEnd"/>
    </w:p>
    <w:p w:rsidR="00C02DB8" w:rsidRPr="00321F99" w:rsidRDefault="00C9292F"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C02DB8" w:rsidRPr="00321F99">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w:t>
      </w:r>
      <w:r w:rsidR="00C02DB8" w:rsidRPr="00321F99">
        <w:rPr>
          <w:rFonts w:ascii="Times New Roman" w:hAnsi="Times New Roman" w:cs="Times New Roman"/>
          <w:sz w:val="28"/>
          <w:szCs w:val="28"/>
        </w:rPr>
        <w:lastRenderedPageBreak/>
        <w:t xml:space="preserve">муниципальной услуги, по каналам межведомственного взаимодействия от поставщиков данных. </w:t>
      </w:r>
    </w:p>
    <w:p w:rsidR="00C02DB8" w:rsidRPr="00321F99" w:rsidRDefault="00C9292F"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C02DB8" w:rsidRPr="00321F99">
        <w:rPr>
          <w:rFonts w:ascii="Times New Roman" w:hAnsi="Times New Roman" w:cs="Times New Roman"/>
          <w:sz w:val="28"/>
          <w:szCs w:val="28"/>
        </w:rPr>
        <w:t>Заявитель при подаче заявления вправе приложить к нему 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02DB8" w:rsidRPr="00321F99" w:rsidRDefault="00C9292F"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C02DB8" w:rsidRPr="00321F99">
        <w:rPr>
          <w:rFonts w:ascii="Times New Roman" w:hAnsi="Times New Roman" w:cs="Times New Roman"/>
          <w:sz w:val="28"/>
          <w:szCs w:val="28"/>
        </w:rPr>
        <w:t>Уполномоченному органу запрещено отказывать в при</w:t>
      </w:r>
      <w:r w:rsidR="00F21829" w:rsidRPr="00321F99">
        <w:rPr>
          <w:rFonts w:ascii="Times New Roman" w:hAnsi="Times New Roman" w:cs="Times New Roman"/>
          <w:sz w:val="28"/>
          <w:szCs w:val="28"/>
        </w:rPr>
        <w:t>е</w:t>
      </w:r>
      <w:r w:rsidR="00C02DB8" w:rsidRPr="00321F99">
        <w:rPr>
          <w:rFonts w:ascii="Times New Roman" w:hAnsi="Times New Roman" w:cs="Times New Roman"/>
          <w:sz w:val="28"/>
          <w:szCs w:val="28"/>
        </w:rPr>
        <w:t>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C02DB8" w:rsidRPr="00321F99" w:rsidRDefault="00C9292F"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7B39C7" w:rsidRPr="00321F99">
        <w:rPr>
          <w:rFonts w:ascii="Times New Roman" w:hAnsi="Times New Roman" w:cs="Times New Roman"/>
          <w:sz w:val="28"/>
          <w:szCs w:val="28"/>
        </w:rPr>
        <w:t>При предоставлении муниципальной услуги администрация не вправе требовать от заявителя:</w:t>
      </w:r>
    </w:p>
    <w:p w:rsidR="00C02DB8" w:rsidRPr="00321F99" w:rsidRDefault="00C02DB8" w:rsidP="00985021">
      <w:pPr>
        <w:pStyle w:val="ConsPlusNormal"/>
        <w:spacing w:line="360" w:lineRule="exact"/>
        <w:ind w:firstLine="709"/>
        <w:jc w:val="both"/>
        <w:rPr>
          <w:rFonts w:ascii="Times New Roman" w:hAnsi="Times New Roman" w:cs="Times New Roman"/>
          <w:sz w:val="28"/>
          <w:szCs w:val="28"/>
        </w:rPr>
      </w:pPr>
      <w:r w:rsidRPr="00321F99">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6601F2" w:rsidRPr="00321F99">
        <w:rPr>
          <w:rFonts w:ascii="Times New Roman" w:hAnsi="Times New Roman" w:cs="Times New Roman"/>
          <w:sz w:val="28"/>
          <w:szCs w:val="28"/>
        </w:rPr>
        <w:t>ющие в связи с предоставлением м</w:t>
      </w:r>
      <w:r w:rsidRPr="00321F99">
        <w:rPr>
          <w:rFonts w:ascii="Times New Roman" w:hAnsi="Times New Roman" w:cs="Times New Roman"/>
          <w:sz w:val="28"/>
          <w:szCs w:val="28"/>
        </w:rPr>
        <w:t>униципальной услуги;</w:t>
      </w:r>
    </w:p>
    <w:p w:rsidR="00C02DB8" w:rsidRPr="00321F99" w:rsidRDefault="00C02DB8" w:rsidP="00985021">
      <w:pPr>
        <w:pStyle w:val="ConsPlusNormal"/>
        <w:spacing w:line="360" w:lineRule="exact"/>
        <w:ind w:firstLine="709"/>
        <w:jc w:val="both"/>
        <w:rPr>
          <w:rFonts w:ascii="Times New Roman" w:hAnsi="Times New Roman" w:cs="Times New Roman"/>
          <w:sz w:val="28"/>
          <w:szCs w:val="28"/>
        </w:rPr>
      </w:pPr>
      <w:r w:rsidRPr="00321F99">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02DB8" w:rsidRPr="007835C5" w:rsidRDefault="00C02DB8" w:rsidP="00985021">
      <w:pPr>
        <w:pStyle w:val="ConsPlusNormal"/>
        <w:spacing w:line="360" w:lineRule="exact"/>
        <w:ind w:firstLine="709"/>
        <w:jc w:val="both"/>
        <w:rPr>
          <w:rFonts w:ascii="Times New Roman" w:hAnsi="Times New Roman" w:cs="Times New Roman"/>
          <w:sz w:val="28"/>
          <w:szCs w:val="28"/>
        </w:rPr>
      </w:pPr>
      <w:proofErr w:type="gramStart"/>
      <w:r w:rsidRPr="00321F99">
        <w:rPr>
          <w:rFonts w:ascii="Times New Roman" w:hAnsi="Times New Roman" w:cs="Times New Roman"/>
          <w:sz w:val="28"/>
          <w:szCs w:val="28"/>
        </w:rPr>
        <w:t>3)</w:t>
      </w:r>
      <w:r w:rsidR="006601F2" w:rsidRPr="00321F99">
        <w:rPr>
          <w:rFonts w:ascii="Times New Roman" w:hAnsi="Times New Roman" w:cs="Times New Roman"/>
          <w:sz w:val="28"/>
          <w:szCs w:val="28"/>
        </w:rPr>
        <w:t xml:space="preserve"> </w:t>
      </w:r>
      <w:r w:rsidRPr="00321F99">
        <w:rPr>
          <w:rFonts w:ascii="Times New Roman" w:hAnsi="Times New Roman" w:cs="Times New Roman"/>
          <w:sz w:val="28"/>
          <w:szCs w:val="28"/>
        </w:rPr>
        <w:t xml:space="preserve">осуществления действий, в том числе согласований, необходимых для получения </w:t>
      </w:r>
      <w:r w:rsidR="00F21829" w:rsidRPr="00321F99">
        <w:rPr>
          <w:rFonts w:ascii="Times New Roman" w:hAnsi="Times New Roman" w:cs="Times New Roman"/>
          <w:sz w:val="28"/>
          <w:szCs w:val="28"/>
        </w:rPr>
        <w:t>м</w:t>
      </w:r>
      <w:r w:rsidRPr="00321F99">
        <w:rPr>
          <w:rFonts w:ascii="Times New Roman" w:hAnsi="Times New Roman" w:cs="Times New Roman"/>
          <w:sz w:val="28"/>
          <w:szCs w:val="28"/>
        </w:rPr>
        <w:t xml:space="preserve">униципальных услуг и связанных с обращением в иные государственные органы, органы местного самоуправления, организации, за </w:t>
      </w:r>
      <w:r w:rsidRPr="007835C5">
        <w:rPr>
          <w:rFonts w:ascii="Times New Roman" w:hAnsi="Times New Roman" w:cs="Times New Roman"/>
          <w:sz w:val="28"/>
          <w:szCs w:val="28"/>
        </w:rPr>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F97300" w:rsidRPr="007835C5">
        <w:rPr>
          <w:rFonts w:ascii="Times New Roman" w:hAnsi="Times New Roman" w:cs="Times New Roman"/>
          <w:sz w:val="28"/>
          <w:szCs w:val="28"/>
        </w:rPr>
        <w:t xml:space="preserve">   №</w:t>
      </w:r>
      <w:r w:rsidRPr="007835C5">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End"/>
    </w:p>
    <w:p w:rsidR="00C02DB8" w:rsidRPr="007835C5" w:rsidRDefault="00C02DB8"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02DB8" w:rsidRPr="007835C5" w:rsidRDefault="00C02DB8"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 xml:space="preserve">а) изменение требований нормативных правовых актов, касающихся </w:t>
      </w:r>
      <w:r w:rsidRPr="007835C5">
        <w:rPr>
          <w:rFonts w:ascii="Times New Roman" w:hAnsi="Times New Roman" w:cs="Times New Roman"/>
          <w:sz w:val="28"/>
          <w:szCs w:val="28"/>
        </w:rPr>
        <w:lastRenderedPageBreak/>
        <w:t>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02DB8" w:rsidRPr="007835C5" w:rsidRDefault="00C02DB8"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02DB8" w:rsidRPr="007835C5" w:rsidRDefault="00C02DB8" w:rsidP="00985021">
      <w:pPr>
        <w:pStyle w:val="ConsPlusNormal"/>
        <w:spacing w:line="360" w:lineRule="exact"/>
        <w:ind w:firstLine="709"/>
        <w:jc w:val="both"/>
        <w:rPr>
          <w:rFonts w:ascii="Times New Roman" w:hAnsi="Times New Roman" w:cs="Times New Roman"/>
          <w:sz w:val="28"/>
          <w:szCs w:val="28"/>
        </w:rPr>
      </w:pPr>
      <w:r w:rsidRPr="007835C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02DB8" w:rsidRPr="007835C5" w:rsidRDefault="00C02DB8" w:rsidP="00985021">
      <w:pPr>
        <w:pStyle w:val="ConsPlusNormal"/>
        <w:spacing w:line="360" w:lineRule="exact"/>
        <w:ind w:firstLine="709"/>
        <w:jc w:val="both"/>
        <w:rPr>
          <w:rFonts w:ascii="Times New Roman" w:hAnsi="Times New Roman" w:cs="Times New Roman"/>
          <w:sz w:val="28"/>
          <w:szCs w:val="28"/>
        </w:rPr>
      </w:pPr>
      <w:proofErr w:type="gramStart"/>
      <w:r w:rsidRPr="007835C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F97300" w:rsidRPr="007835C5">
        <w:rPr>
          <w:rFonts w:ascii="Times New Roman" w:hAnsi="Times New Roman" w:cs="Times New Roman"/>
          <w:sz w:val="28"/>
          <w:szCs w:val="28"/>
        </w:rPr>
        <w:t>№</w:t>
      </w:r>
      <w:r w:rsidRPr="007835C5">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7835C5">
        <w:rPr>
          <w:rFonts w:ascii="Times New Roman" w:hAnsi="Times New Roman" w:cs="Times New Roman"/>
          <w:sz w:val="28"/>
          <w:szCs w:val="28"/>
        </w:rPr>
        <w:t xml:space="preserve"> </w:t>
      </w:r>
      <w:proofErr w:type="gramStart"/>
      <w:r w:rsidRPr="007835C5">
        <w:rPr>
          <w:rFonts w:ascii="Times New Roman" w:hAnsi="Times New Roman" w:cs="Times New Roman"/>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w:t>
      </w:r>
      <w:r w:rsidR="00985021" w:rsidRPr="007835C5">
        <w:rPr>
          <w:rFonts w:ascii="Times New Roman" w:hAnsi="Times New Roman" w:cs="Times New Roman"/>
          <w:sz w:val="28"/>
          <w:szCs w:val="28"/>
        </w:rPr>
        <w:t>№</w:t>
      </w:r>
      <w:r w:rsidRPr="007835C5">
        <w:rPr>
          <w:rFonts w:ascii="Times New Roman" w:hAnsi="Times New Roman" w:cs="Times New Roman"/>
          <w:sz w:val="28"/>
          <w:szCs w:val="28"/>
        </w:rPr>
        <w:t xml:space="preserve"> 210-ФЗ «Об организации предоставления государственных и муниципальных</w:t>
      </w:r>
      <w:proofErr w:type="gramEnd"/>
      <w:r w:rsidRPr="007835C5">
        <w:rPr>
          <w:rFonts w:ascii="Times New Roman" w:hAnsi="Times New Roman" w:cs="Times New Roman"/>
          <w:sz w:val="28"/>
          <w:szCs w:val="28"/>
        </w:rPr>
        <w:t xml:space="preserve"> услуг», уведомляется заявитель, а также приносятся извинения за доставленные неудобства.</w:t>
      </w:r>
    </w:p>
    <w:p w:rsidR="00210B5A" w:rsidRPr="007835C5" w:rsidRDefault="00210B5A" w:rsidP="00985021">
      <w:pPr>
        <w:pStyle w:val="ConsPlusNormal"/>
        <w:spacing w:line="360" w:lineRule="exact"/>
        <w:ind w:firstLine="709"/>
        <w:jc w:val="both"/>
        <w:rPr>
          <w:rFonts w:ascii="Times New Roman" w:hAnsi="Times New Roman" w:cs="Times New Roman"/>
          <w:sz w:val="28"/>
          <w:szCs w:val="28"/>
        </w:rPr>
      </w:pPr>
      <w:proofErr w:type="gramStart"/>
      <w:r w:rsidRPr="007835C5">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7835C5">
          <w:rPr>
            <w:rFonts w:ascii="Times New Roman" w:hAnsi="Times New Roman" w:cs="Times New Roman"/>
            <w:sz w:val="28"/>
            <w:szCs w:val="28"/>
          </w:rPr>
          <w:t>пунктом 7.2 части 1 статьи 16</w:t>
        </w:r>
      </w:hyperlink>
      <w:r w:rsidRPr="007835C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821CA0" w:rsidRPr="007835C5">
        <w:rPr>
          <w:rFonts w:ascii="Times New Roman" w:hAnsi="Times New Roman" w:cs="Times New Roman"/>
          <w:sz w:val="28"/>
          <w:szCs w:val="28"/>
        </w:rPr>
        <w:t>новленных федеральными</w:t>
      </w:r>
      <w:proofErr w:type="gramEnd"/>
      <w:r w:rsidR="00821CA0" w:rsidRPr="007835C5">
        <w:rPr>
          <w:rFonts w:ascii="Times New Roman" w:hAnsi="Times New Roman" w:cs="Times New Roman"/>
          <w:sz w:val="28"/>
          <w:szCs w:val="28"/>
        </w:rPr>
        <w:t xml:space="preserve"> </w:t>
      </w:r>
      <w:r w:rsidR="00821CA0" w:rsidRPr="007835C5">
        <w:rPr>
          <w:rFonts w:ascii="Times New Roman" w:hAnsi="Times New Roman" w:cs="Times New Roman"/>
          <w:sz w:val="28"/>
          <w:szCs w:val="28"/>
        </w:rPr>
        <w:lastRenderedPageBreak/>
        <w:t>законами</w:t>
      </w:r>
      <w:r w:rsidR="00C9292F">
        <w:rPr>
          <w:rFonts w:ascii="Times New Roman" w:hAnsi="Times New Roman" w:cs="Times New Roman"/>
          <w:sz w:val="28"/>
          <w:szCs w:val="28"/>
        </w:rPr>
        <w:t>.</w:t>
      </w:r>
    </w:p>
    <w:p w:rsidR="00821CA0" w:rsidRPr="007835C5" w:rsidRDefault="00C9292F"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47.</w:t>
      </w:r>
      <w:r w:rsidR="00821CA0" w:rsidRPr="007835C5">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00821CA0" w:rsidRPr="007835C5">
        <w:rPr>
          <w:rFonts w:ascii="Times New Roman" w:eastAsiaTheme="minorHAnsi" w:hAnsi="Times New Roman" w:cs="Times New Roman"/>
          <w:bCs/>
          <w:sz w:val="28"/>
          <w:szCs w:val="28"/>
          <w:lang w:eastAsia="en-US"/>
        </w:rPr>
        <w:t xml:space="preserve">ногофункциональные центры и организации, указанные в </w:t>
      </w:r>
      <w:hyperlink r:id="rId28" w:history="1">
        <w:r w:rsidR="00821CA0" w:rsidRPr="007835C5">
          <w:rPr>
            <w:rFonts w:ascii="Times New Roman" w:eastAsiaTheme="minorHAnsi" w:hAnsi="Times New Roman" w:cs="Times New Roman"/>
            <w:bCs/>
            <w:sz w:val="28"/>
            <w:szCs w:val="28"/>
            <w:lang w:eastAsia="en-US"/>
          </w:rPr>
          <w:t>части 1.1</w:t>
        </w:r>
      </w:hyperlink>
      <w:r w:rsidR="00821CA0" w:rsidRPr="007835C5">
        <w:rPr>
          <w:rFonts w:ascii="Times New Roman" w:eastAsiaTheme="minorHAnsi" w:hAnsi="Times New Roman" w:cs="Times New Roman"/>
          <w:bCs/>
          <w:sz w:val="28"/>
          <w:szCs w:val="28"/>
          <w:lang w:eastAsia="en-US"/>
        </w:rPr>
        <w:t xml:space="preserve"> статьи 16 Федерального закона № 210-ФЗ</w:t>
      </w:r>
      <w:r w:rsidR="00145988">
        <w:rPr>
          <w:rFonts w:ascii="Times New Roman" w:eastAsiaTheme="minorHAnsi" w:hAnsi="Times New Roman" w:cs="Times New Roman"/>
          <w:bCs/>
          <w:sz w:val="28"/>
          <w:szCs w:val="28"/>
          <w:lang w:eastAsia="en-US"/>
        </w:rPr>
        <w:t>,</w:t>
      </w:r>
      <w:r w:rsidR="00821CA0" w:rsidRPr="007835C5">
        <w:rPr>
          <w:rFonts w:ascii="Times New Roman" w:eastAsiaTheme="minorHAnsi" w:hAnsi="Times New Roman" w:cs="Times New Roman"/>
          <w:bCs/>
          <w:sz w:val="28"/>
          <w:szCs w:val="28"/>
          <w:lang w:eastAsia="en-US"/>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w:t>
      </w:r>
      <w:proofErr w:type="gramEnd"/>
      <w:r w:rsidR="00821CA0" w:rsidRPr="007835C5">
        <w:rPr>
          <w:rFonts w:ascii="Times New Roman" w:eastAsiaTheme="minorHAnsi" w:hAnsi="Times New Roman" w:cs="Times New Roman"/>
          <w:bCs/>
          <w:sz w:val="28"/>
          <w:szCs w:val="28"/>
          <w:lang w:eastAsia="en-US"/>
        </w:rPr>
        <w:t xml:space="preserve">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00821CA0" w:rsidRPr="007835C5">
          <w:rPr>
            <w:rFonts w:ascii="Times New Roman" w:eastAsiaTheme="minorHAnsi" w:hAnsi="Times New Roman" w:cs="Times New Roman"/>
            <w:bCs/>
            <w:sz w:val="28"/>
            <w:szCs w:val="28"/>
            <w:lang w:eastAsia="en-US"/>
          </w:rPr>
          <w:t>частью 1.3</w:t>
        </w:r>
      </w:hyperlink>
      <w:r w:rsidR="00821CA0" w:rsidRPr="007835C5">
        <w:rPr>
          <w:rFonts w:ascii="Times New Roman" w:eastAsiaTheme="minorHAnsi" w:hAnsi="Times New Roman" w:cs="Times New Roman"/>
          <w:bCs/>
          <w:sz w:val="28"/>
          <w:szCs w:val="28"/>
          <w:lang w:eastAsia="en-US"/>
        </w:rPr>
        <w:t xml:space="preserve"> статьи 16 Федерального закона № 210-ФЗ.</w:t>
      </w:r>
    </w:p>
    <w:p w:rsidR="0040796D"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p>
    <w:p w:rsidR="0040796D" w:rsidRDefault="0040796D" w:rsidP="00985021">
      <w:pPr>
        <w:pStyle w:val="consplusnormal1"/>
        <w:shd w:val="clear" w:color="auto" w:fill="FFFFFF"/>
        <w:spacing w:before="0" w:beforeAutospacing="0" w:after="0" w:afterAutospacing="0"/>
        <w:ind w:firstLine="709"/>
        <w:jc w:val="both"/>
        <w:rPr>
          <w:b/>
          <w:bCs/>
          <w:sz w:val="28"/>
          <w:szCs w:val="28"/>
        </w:rPr>
      </w:pPr>
      <w:r w:rsidRPr="009A3FDA">
        <w:rPr>
          <w:b/>
          <w:bCs/>
          <w:sz w:val="28"/>
          <w:szCs w:val="28"/>
        </w:rPr>
        <w:t xml:space="preserve">11. </w:t>
      </w:r>
      <w:r w:rsidRPr="00BD0A90">
        <w:rPr>
          <w:b/>
          <w:bCs/>
          <w:sz w:val="28"/>
          <w:szCs w:val="28"/>
        </w:rPr>
        <w:t xml:space="preserve">Исчерпывающий </w:t>
      </w:r>
      <w:r>
        <w:rPr>
          <w:b/>
          <w:bCs/>
          <w:sz w:val="28"/>
          <w:szCs w:val="28"/>
        </w:rPr>
        <w:t>п</w:t>
      </w:r>
      <w:r w:rsidRPr="009A3FDA">
        <w:rPr>
          <w:b/>
          <w:bCs/>
          <w:sz w:val="28"/>
          <w:szCs w:val="28"/>
        </w:rPr>
        <w:t>еречень оснований для отказа в приеме документов, необходимых для предоставления муниципальной услуги</w:t>
      </w:r>
    </w:p>
    <w:p w:rsidR="0040796D" w:rsidRPr="009A3FDA" w:rsidRDefault="0040796D" w:rsidP="0040796D">
      <w:pPr>
        <w:pStyle w:val="ConsPlusNormal"/>
        <w:spacing w:line="360" w:lineRule="exact"/>
        <w:ind w:firstLine="709"/>
        <w:jc w:val="center"/>
        <w:outlineLvl w:val="2"/>
        <w:rPr>
          <w:rFonts w:ascii="Times New Roman" w:hAnsi="Times New Roman" w:cs="Times New Roman"/>
          <w:b/>
          <w:bCs/>
          <w:sz w:val="28"/>
          <w:szCs w:val="28"/>
        </w:rPr>
      </w:pPr>
    </w:p>
    <w:p w:rsidR="0040796D" w:rsidRDefault="00C9292F" w:rsidP="00985021">
      <w:pPr>
        <w:pStyle w:val="consplusnormal1"/>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48. </w:t>
      </w:r>
      <w:r w:rsidR="001F55D5">
        <w:rPr>
          <w:color w:val="000000"/>
          <w:sz w:val="28"/>
          <w:szCs w:val="28"/>
        </w:rPr>
        <w:t xml:space="preserve">Основания </w:t>
      </w:r>
      <w:r w:rsidR="0040796D" w:rsidRPr="00985021">
        <w:rPr>
          <w:color w:val="000000"/>
          <w:sz w:val="28"/>
          <w:szCs w:val="28"/>
        </w:rPr>
        <w:t xml:space="preserve">для отказа в приеме </w:t>
      </w:r>
      <w:r w:rsidR="001F55D5">
        <w:rPr>
          <w:color w:val="000000"/>
          <w:sz w:val="28"/>
          <w:szCs w:val="28"/>
        </w:rPr>
        <w:t>документов, необходимых для предоставления муниципальной услуги</w:t>
      </w:r>
      <w:r w:rsidR="0040796D" w:rsidRPr="00985021">
        <w:rPr>
          <w:color w:val="000000"/>
          <w:sz w:val="28"/>
          <w:szCs w:val="28"/>
        </w:rPr>
        <w:t>:</w:t>
      </w:r>
    </w:p>
    <w:p w:rsidR="002F06E3" w:rsidRDefault="002F06E3" w:rsidP="00985021">
      <w:pPr>
        <w:pStyle w:val="consplusnormal1"/>
        <w:shd w:val="clear" w:color="auto" w:fill="FFFFFF"/>
        <w:spacing w:before="0" w:beforeAutospacing="0" w:after="0" w:afterAutospacing="0" w:line="360" w:lineRule="exact"/>
        <w:ind w:firstLine="709"/>
        <w:jc w:val="both"/>
        <w:rPr>
          <w:rFonts w:eastAsia="Arial"/>
          <w:sz w:val="28"/>
          <w:szCs w:val="28"/>
        </w:rPr>
      </w:pPr>
      <w:r w:rsidRPr="002F06E3">
        <w:rPr>
          <w:color w:val="000000"/>
          <w:sz w:val="28"/>
          <w:szCs w:val="28"/>
        </w:rPr>
        <w:t xml:space="preserve">- </w:t>
      </w:r>
      <w:r w:rsidRPr="002F06E3">
        <w:rPr>
          <w:rFonts w:eastAsia="Arial"/>
          <w:sz w:val="28"/>
          <w:szCs w:val="28"/>
        </w:rPr>
        <w:t>представление неполного комплекта документов</w:t>
      </w:r>
      <w:r>
        <w:rPr>
          <w:rFonts w:eastAsia="Arial"/>
          <w:sz w:val="28"/>
          <w:szCs w:val="28"/>
        </w:rPr>
        <w:t>;</w:t>
      </w:r>
    </w:p>
    <w:p w:rsidR="002F06E3" w:rsidRDefault="002F06E3" w:rsidP="002F06E3">
      <w:pPr>
        <w:spacing w:line="360" w:lineRule="exact"/>
        <w:ind w:firstLine="709"/>
        <w:jc w:val="both"/>
        <w:rPr>
          <w:rFonts w:eastAsia="Arial"/>
          <w:sz w:val="28"/>
          <w:szCs w:val="28"/>
        </w:rPr>
      </w:pPr>
      <w:r w:rsidRPr="002F06E3">
        <w:rPr>
          <w:color w:val="000000"/>
          <w:sz w:val="28"/>
          <w:szCs w:val="28"/>
        </w:rPr>
        <w:t xml:space="preserve">- </w:t>
      </w:r>
      <w:r w:rsidRPr="002F06E3">
        <w:rPr>
          <w:rFonts w:eastAsia="Arial"/>
          <w:sz w:val="28"/>
          <w:szCs w:val="28"/>
        </w:rPr>
        <w:t>представленные документы утратили силу на момент обращения за</w:t>
      </w:r>
      <w:r>
        <w:rPr>
          <w:rFonts w:eastAsia="Arial"/>
          <w:sz w:val="28"/>
          <w:szCs w:val="28"/>
        </w:rPr>
        <w:t xml:space="preserve"> </w:t>
      </w:r>
      <w:r w:rsidRPr="002F06E3">
        <w:rPr>
          <w:rFonts w:eastAsia="Arial"/>
          <w:sz w:val="28"/>
          <w:szCs w:val="28"/>
        </w:rPr>
        <w:t>услугой (документ, удостоверяющий личность, документ, удостоверяющий</w:t>
      </w:r>
      <w:r>
        <w:rPr>
          <w:rFonts w:eastAsia="Arial"/>
          <w:sz w:val="28"/>
          <w:szCs w:val="28"/>
        </w:rPr>
        <w:t xml:space="preserve"> </w:t>
      </w:r>
      <w:r w:rsidRPr="002F06E3">
        <w:rPr>
          <w:rFonts w:eastAsia="Arial"/>
          <w:sz w:val="28"/>
          <w:szCs w:val="28"/>
        </w:rPr>
        <w:t>полномочия представителя заявителя, в случае обращения за предоставлением</w:t>
      </w:r>
      <w:r>
        <w:rPr>
          <w:rFonts w:eastAsia="Arial"/>
          <w:sz w:val="28"/>
          <w:szCs w:val="28"/>
        </w:rPr>
        <w:t xml:space="preserve"> </w:t>
      </w:r>
      <w:r w:rsidRPr="002F06E3">
        <w:rPr>
          <w:rFonts w:eastAsia="Arial"/>
          <w:sz w:val="28"/>
          <w:szCs w:val="28"/>
        </w:rPr>
        <w:t>услуги указанным лицом);</w:t>
      </w:r>
    </w:p>
    <w:p w:rsidR="002F06E3" w:rsidRPr="002F06E3" w:rsidRDefault="002F06E3" w:rsidP="002F06E3">
      <w:pPr>
        <w:spacing w:line="360" w:lineRule="exact"/>
        <w:ind w:firstLine="709"/>
        <w:jc w:val="both"/>
        <w:rPr>
          <w:rFonts w:eastAsia="Arial"/>
          <w:sz w:val="28"/>
          <w:szCs w:val="28"/>
        </w:rPr>
      </w:pPr>
      <w:r w:rsidRPr="002F06E3">
        <w:rPr>
          <w:rFonts w:eastAsia="Arial"/>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F06E3" w:rsidRPr="002F06E3" w:rsidRDefault="002F06E3" w:rsidP="002F06E3">
      <w:pPr>
        <w:spacing w:line="360" w:lineRule="exact"/>
        <w:ind w:firstLine="709"/>
        <w:jc w:val="both"/>
        <w:rPr>
          <w:color w:val="000000"/>
          <w:sz w:val="28"/>
          <w:szCs w:val="28"/>
        </w:rPr>
      </w:pPr>
      <w:r w:rsidRPr="002F06E3">
        <w:rPr>
          <w:color w:val="000000"/>
          <w:sz w:val="28"/>
          <w:szCs w:val="28"/>
        </w:rPr>
        <w:t xml:space="preserve">- </w:t>
      </w:r>
      <w:r w:rsidRPr="002F06E3">
        <w:rPr>
          <w:rFonts w:eastAsia="Arial"/>
          <w:sz w:val="28"/>
          <w:szCs w:val="28"/>
        </w:rPr>
        <w:t>представленные в электронной форме документы содержат</w:t>
      </w:r>
      <w:r>
        <w:rPr>
          <w:rFonts w:eastAsia="Arial"/>
          <w:sz w:val="28"/>
          <w:szCs w:val="28"/>
        </w:rPr>
        <w:t xml:space="preserve"> </w:t>
      </w:r>
      <w:r w:rsidRPr="002F06E3">
        <w:rPr>
          <w:rFonts w:eastAsia="Arial"/>
          <w:sz w:val="28"/>
          <w:szCs w:val="28"/>
        </w:rPr>
        <w:t>повреждения, наличие которых не позволяет в полном объеме использовать</w:t>
      </w:r>
      <w:r>
        <w:rPr>
          <w:rFonts w:eastAsia="Arial"/>
          <w:sz w:val="28"/>
          <w:szCs w:val="28"/>
        </w:rPr>
        <w:t xml:space="preserve"> </w:t>
      </w:r>
      <w:r w:rsidRPr="002F06E3">
        <w:rPr>
          <w:rFonts w:eastAsia="Arial"/>
          <w:sz w:val="28"/>
          <w:szCs w:val="28"/>
        </w:rPr>
        <w:t>информацию и сведения, содержащиеся в документах для предоставления</w:t>
      </w:r>
      <w:r>
        <w:rPr>
          <w:rFonts w:eastAsia="Arial"/>
          <w:sz w:val="28"/>
          <w:szCs w:val="28"/>
        </w:rPr>
        <w:t xml:space="preserve"> </w:t>
      </w:r>
      <w:r w:rsidRPr="002F06E3">
        <w:rPr>
          <w:rFonts w:eastAsia="Arial"/>
          <w:sz w:val="28"/>
          <w:szCs w:val="28"/>
        </w:rPr>
        <w:t>услуги;</w:t>
      </w:r>
    </w:p>
    <w:p w:rsidR="002F06E3" w:rsidRPr="002F06E3" w:rsidRDefault="002F06E3" w:rsidP="002F06E3">
      <w:pPr>
        <w:spacing w:line="360" w:lineRule="exact"/>
        <w:ind w:firstLine="709"/>
        <w:jc w:val="both"/>
        <w:rPr>
          <w:sz w:val="28"/>
          <w:szCs w:val="28"/>
        </w:rPr>
      </w:pPr>
      <w:r w:rsidRPr="002F06E3">
        <w:rPr>
          <w:color w:val="000000"/>
          <w:sz w:val="28"/>
          <w:szCs w:val="28"/>
        </w:rPr>
        <w:t xml:space="preserve">- </w:t>
      </w:r>
      <w:r w:rsidRPr="002F06E3">
        <w:rPr>
          <w:rFonts w:eastAsia="Arial"/>
          <w:sz w:val="28"/>
          <w:szCs w:val="28"/>
        </w:rPr>
        <w:t>неполное заполнение полей в форме заявления, в том числе в</w:t>
      </w:r>
      <w:r w:rsidR="00194EB6">
        <w:rPr>
          <w:rFonts w:eastAsia="Arial"/>
          <w:sz w:val="28"/>
          <w:szCs w:val="28"/>
        </w:rPr>
        <w:t xml:space="preserve"> </w:t>
      </w:r>
      <w:r w:rsidRPr="002F06E3">
        <w:rPr>
          <w:rFonts w:eastAsia="Arial"/>
          <w:sz w:val="28"/>
          <w:szCs w:val="28"/>
        </w:rPr>
        <w:t>интерактивной форме заявления</w:t>
      </w:r>
      <w:r w:rsidR="00194EB6">
        <w:rPr>
          <w:rFonts w:eastAsia="Arial"/>
          <w:sz w:val="28"/>
          <w:szCs w:val="28"/>
        </w:rPr>
        <w:t xml:space="preserve"> </w:t>
      </w:r>
      <w:r w:rsidR="00194EB6" w:rsidRPr="00985021">
        <w:rPr>
          <w:rFonts w:eastAsia="Calibri"/>
          <w:bCs/>
          <w:sz w:val="28"/>
          <w:szCs w:val="28"/>
        </w:rPr>
        <w:t>на ЕПГУ</w:t>
      </w:r>
      <w:r w:rsidRPr="002F06E3">
        <w:rPr>
          <w:rFonts w:eastAsia="Arial"/>
          <w:sz w:val="28"/>
          <w:szCs w:val="28"/>
        </w:rPr>
        <w:t>;</w:t>
      </w:r>
    </w:p>
    <w:p w:rsidR="002F06E3" w:rsidRPr="002F06E3" w:rsidRDefault="00194EB6" w:rsidP="002F06E3">
      <w:pPr>
        <w:spacing w:line="360" w:lineRule="exact"/>
        <w:ind w:firstLine="709"/>
        <w:jc w:val="both"/>
        <w:rPr>
          <w:sz w:val="28"/>
          <w:szCs w:val="28"/>
        </w:rPr>
      </w:pPr>
      <w:r>
        <w:rPr>
          <w:rFonts w:eastAsia="Arial"/>
          <w:sz w:val="28"/>
          <w:szCs w:val="28"/>
        </w:rPr>
        <w:t>-</w:t>
      </w:r>
      <w:r w:rsidR="002F06E3" w:rsidRPr="002F06E3">
        <w:rPr>
          <w:rFonts w:eastAsia="Arial"/>
          <w:sz w:val="28"/>
          <w:szCs w:val="28"/>
        </w:rPr>
        <w:t xml:space="preserve"> заявление о предоставлении услуги подан в орган государственной</w:t>
      </w:r>
      <w:r>
        <w:rPr>
          <w:rFonts w:eastAsia="Arial"/>
          <w:sz w:val="28"/>
          <w:szCs w:val="28"/>
        </w:rPr>
        <w:t xml:space="preserve"> </w:t>
      </w:r>
      <w:r w:rsidR="002F06E3" w:rsidRPr="002F06E3">
        <w:rPr>
          <w:rFonts w:eastAsia="Arial"/>
          <w:sz w:val="28"/>
          <w:szCs w:val="28"/>
        </w:rPr>
        <w:t>власти, орган местного самоуправления, в полномочия которых не входит</w:t>
      </w:r>
      <w:r>
        <w:rPr>
          <w:rFonts w:eastAsia="Arial"/>
          <w:sz w:val="28"/>
          <w:szCs w:val="28"/>
        </w:rPr>
        <w:t xml:space="preserve"> </w:t>
      </w:r>
      <w:r w:rsidR="002F06E3" w:rsidRPr="002F06E3">
        <w:rPr>
          <w:rFonts w:eastAsia="Arial"/>
          <w:sz w:val="28"/>
          <w:szCs w:val="28"/>
        </w:rPr>
        <w:t>предоставление услуги.</w:t>
      </w:r>
    </w:p>
    <w:p w:rsidR="0040796D" w:rsidRDefault="0040796D" w:rsidP="0040796D">
      <w:pPr>
        <w:pStyle w:val="consplusnormal1"/>
        <w:shd w:val="clear" w:color="auto" w:fill="FFFFFF"/>
        <w:tabs>
          <w:tab w:val="left" w:pos="709"/>
        </w:tabs>
        <w:spacing w:before="0" w:beforeAutospacing="0" w:after="0" w:afterAutospacing="0" w:line="360" w:lineRule="exact"/>
        <w:ind w:firstLine="709"/>
        <w:jc w:val="both"/>
        <w:rPr>
          <w:sz w:val="28"/>
          <w:szCs w:val="28"/>
        </w:rPr>
      </w:pPr>
    </w:p>
    <w:p w:rsidR="009B0FBC" w:rsidRDefault="009B0FBC" w:rsidP="0040796D">
      <w:pPr>
        <w:pStyle w:val="consplusnormal1"/>
        <w:shd w:val="clear" w:color="auto" w:fill="FFFFFF"/>
        <w:tabs>
          <w:tab w:val="left" w:pos="709"/>
        </w:tabs>
        <w:spacing w:before="0" w:beforeAutospacing="0" w:after="0" w:afterAutospacing="0" w:line="360" w:lineRule="exact"/>
        <w:ind w:firstLine="709"/>
        <w:jc w:val="both"/>
        <w:rPr>
          <w:sz w:val="28"/>
          <w:szCs w:val="28"/>
        </w:rPr>
      </w:pPr>
    </w:p>
    <w:p w:rsidR="009B0FBC" w:rsidRPr="009A3FDA" w:rsidRDefault="009B0FBC" w:rsidP="0040796D">
      <w:pPr>
        <w:pStyle w:val="consplusnormal1"/>
        <w:shd w:val="clear" w:color="auto" w:fill="FFFFFF"/>
        <w:tabs>
          <w:tab w:val="left" w:pos="709"/>
        </w:tabs>
        <w:spacing w:before="0" w:beforeAutospacing="0" w:after="0" w:afterAutospacing="0" w:line="360" w:lineRule="exact"/>
        <w:ind w:firstLine="709"/>
        <w:jc w:val="both"/>
        <w:rPr>
          <w:sz w:val="28"/>
          <w:szCs w:val="28"/>
        </w:rPr>
      </w:pPr>
    </w:p>
    <w:p w:rsidR="0040796D" w:rsidRDefault="0040796D" w:rsidP="00985021">
      <w:pPr>
        <w:pStyle w:val="ConsPlusNormal"/>
        <w:ind w:firstLine="709"/>
        <w:jc w:val="center"/>
        <w:rPr>
          <w:rFonts w:ascii="Times New Roman" w:hAnsi="Times New Roman" w:cs="Times New Roman"/>
          <w:b/>
          <w:bCs/>
          <w:sz w:val="28"/>
          <w:szCs w:val="28"/>
        </w:rPr>
      </w:pPr>
      <w:r w:rsidRPr="009A3FDA">
        <w:rPr>
          <w:rFonts w:ascii="Times New Roman" w:hAnsi="Times New Roman" w:cs="Times New Roman"/>
          <w:b/>
          <w:bCs/>
          <w:sz w:val="28"/>
          <w:szCs w:val="28"/>
        </w:rPr>
        <w:lastRenderedPageBreak/>
        <w:t xml:space="preserve">12. </w:t>
      </w:r>
      <w:r w:rsidRPr="00BD0A90">
        <w:rPr>
          <w:rFonts w:ascii="Times New Roman" w:hAnsi="Times New Roman" w:cs="Times New Roman"/>
          <w:b/>
          <w:bCs/>
          <w:sz w:val="28"/>
          <w:szCs w:val="28"/>
        </w:rPr>
        <w:t xml:space="preserve">Исчерпывающий перечень </w:t>
      </w:r>
      <w:r w:rsidRPr="009A3FDA">
        <w:rPr>
          <w:rFonts w:ascii="Times New Roman" w:hAnsi="Times New Roman" w:cs="Times New Roman"/>
          <w:b/>
          <w:bCs/>
          <w:sz w:val="28"/>
          <w:szCs w:val="28"/>
        </w:rPr>
        <w:t>оснований для приостановления и отказа в предоставлении муниципальной услуги</w:t>
      </w:r>
    </w:p>
    <w:p w:rsidR="0040796D" w:rsidRDefault="0040796D" w:rsidP="0040796D">
      <w:pPr>
        <w:pStyle w:val="ConsPlusNormal"/>
        <w:spacing w:line="360" w:lineRule="exact"/>
        <w:ind w:firstLine="709"/>
        <w:jc w:val="center"/>
        <w:outlineLvl w:val="2"/>
        <w:rPr>
          <w:rFonts w:ascii="Times New Roman" w:hAnsi="Times New Roman" w:cs="Times New Roman"/>
          <w:b/>
          <w:bCs/>
          <w:sz w:val="28"/>
          <w:szCs w:val="28"/>
        </w:rPr>
      </w:pPr>
    </w:p>
    <w:p w:rsidR="0040796D" w:rsidRPr="007835C5" w:rsidRDefault="00C9292F" w:rsidP="00985021">
      <w:pPr>
        <w:pStyle w:val="consplusnormal1"/>
        <w:shd w:val="clear" w:color="auto" w:fill="FFFFFF"/>
        <w:spacing w:before="0" w:beforeAutospacing="0" w:after="0" w:afterAutospacing="0" w:line="360" w:lineRule="exact"/>
        <w:ind w:firstLine="709"/>
        <w:jc w:val="both"/>
        <w:rPr>
          <w:sz w:val="28"/>
          <w:szCs w:val="28"/>
        </w:rPr>
      </w:pPr>
      <w:r>
        <w:rPr>
          <w:color w:val="000000"/>
          <w:sz w:val="28"/>
          <w:szCs w:val="28"/>
        </w:rPr>
        <w:t xml:space="preserve">49. </w:t>
      </w:r>
      <w:r w:rsidR="008701A7" w:rsidRPr="007835C5">
        <w:rPr>
          <w:sz w:val="28"/>
          <w:szCs w:val="28"/>
        </w:rPr>
        <w:t>Основаниями для отказа в предоставлении муниципальной услуги являются:</w:t>
      </w:r>
    </w:p>
    <w:p w:rsidR="008701A7" w:rsidRPr="007835C5" w:rsidRDefault="008701A7" w:rsidP="00985021">
      <w:pPr>
        <w:pStyle w:val="consplusnormal1"/>
        <w:shd w:val="clear" w:color="auto" w:fill="FFFFFF"/>
        <w:spacing w:before="0" w:beforeAutospacing="0" w:after="0" w:afterAutospacing="0" w:line="360" w:lineRule="exact"/>
        <w:ind w:firstLine="709"/>
        <w:jc w:val="both"/>
        <w:rPr>
          <w:color w:val="000000"/>
          <w:sz w:val="28"/>
          <w:szCs w:val="28"/>
        </w:rPr>
      </w:pPr>
      <w:r w:rsidRPr="007835C5">
        <w:rPr>
          <w:sz w:val="28"/>
          <w:szCs w:val="28"/>
        </w:rPr>
        <w:t xml:space="preserve">- </w:t>
      </w:r>
      <w:r w:rsidRPr="007835C5">
        <w:rPr>
          <w:rFonts w:eastAsiaTheme="minorHAnsi"/>
          <w:sz w:val="28"/>
          <w:szCs w:val="28"/>
          <w:lang w:eastAsia="en-US"/>
        </w:rPr>
        <w:t xml:space="preserve">с заявлением о присвоении объекту адресации адреса обратилось лицо, не указанное в </w:t>
      </w:r>
      <w:hyperlink r:id="rId30" w:history="1">
        <w:r w:rsidRPr="007835C5">
          <w:rPr>
            <w:rFonts w:eastAsiaTheme="minorHAnsi"/>
            <w:sz w:val="28"/>
            <w:szCs w:val="28"/>
            <w:lang w:eastAsia="en-US"/>
          </w:rPr>
          <w:t xml:space="preserve">пунктах </w:t>
        </w:r>
      </w:hyperlink>
      <w:r w:rsidRPr="007835C5">
        <w:rPr>
          <w:rFonts w:eastAsiaTheme="minorHAnsi"/>
          <w:sz w:val="28"/>
          <w:szCs w:val="28"/>
          <w:lang w:eastAsia="en-US"/>
        </w:rPr>
        <w:t>3 и 4 настоящего регламента;</w:t>
      </w:r>
    </w:p>
    <w:p w:rsidR="0040796D" w:rsidRPr="007835C5" w:rsidRDefault="0040796D" w:rsidP="00985021">
      <w:pPr>
        <w:pStyle w:val="consplusnormal1"/>
        <w:shd w:val="clear" w:color="auto" w:fill="FFFFFF"/>
        <w:tabs>
          <w:tab w:val="left" w:pos="709"/>
        </w:tabs>
        <w:spacing w:before="0" w:beforeAutospacing="0" w:after="0" w:afterAutospacing="0" w:line="360" w:lineRule="exact"/>
        <w:ind w:firstLine="709"/>
        <w:jc w:val="both"/>
        <w:rPr>
          <w:color w:val="000000"/>
          <w:sz w:val="28"/>
          <w:szCs w:val="28"/>
        </w:rPr>
      </w:pPr>
      <w:r w:rsidRPr="007835C5">
        <w:rPr>
          <w:color w:val="000000"/>
          <w:sz w:val="28"/>
          <w:szCs w:val="28"/>
        </w:rPr>
        <w:t>- ответ на межведомственный запрос свидетельствует об отсутствии документ</w:t>
      </w:r>
      <w:r w:rsidR="00FD36B2" w:rsidRPr="007835C5">
        <w:rPr>
          <w:color w:val="000000"/>
          <w:sz w:val="28"/>
          <w:szCs w:val="28"/>
        </w:rPr>
        <w:t>ов</w:t>
      </w:r>
      <w:r w:rsidRPr="007835C5">
        <w:rPr>
          <w:color w:val="000000"/>
          <w:sz w:val="28"/>
          <w:szCs w:val="28"/>
        </w:rPr>
        <w:t xml:space="preserve">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796D" w:rsidRPr="007835C5" w:rsidRDefault="0040796D" w:rsidP="00985021">
      <w:pPr>
        <w:pStyle w:val="consplusnormal1"/>
        <w:shd w:val="clear" w:color="auto" w:fill="FFFFFF"/>
        <w:spacing w:before="0" w:beforeAutospacing="0" w:after="0" w:afterAutospacing="0" w:line="360" w:lineRule="exact"/>
        <w:ind w:firstLine="709"/>
        <w:jc w:val="both"/>
        <w:rPr>
          <w:color w:val="000000"/>
          <w:sz w:val="28"/>
          <w:szCs w:val="28"/>
        </w:rPr>
      </w:pPr>
      <w:r w:rsidRPr="007835C5">
        <w:rPr>
          <w:color w:val="000000"/>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0796D" w:rsidRPr="007835C5" w:rsidRDefault="0040796D" w:rsidP="00985021">
      <w:pPr>
        <w:pStyle w:val="consplusnormal1"/>
        <w:shd w:val="clear" w:color="auto" w:fill="FFFFFF"/>
        <w:spacing w:before="0" w:beforeAutospacing="0" w:after="0" w:afterAutospacing="0" w:line="360" w:lineRule="exact"/>
        <w:ind w:firstLine="709"/>
        <w:jc w:val="both"/>
        <w:rPr>
          <w:color w:val="000000"/>
          <w:sz w:val="28"/>
          <w:szCs w:val="28"/>
        </w:rPr>
      </w:pPr>
      <w:r w:rsidRPr="007835C5">
        <w:rPr>
          <w:color w:val="000000"/>
          <w:sz w:val="28"/>
          <w:szCs w:val="28"/>
        </w:rPr>
        <w:t>- отсутствуют случаи условия для присвоения объекту адресации адреса или аннулирования его адреса, указанные в пунктах 5, 8-11, 14-18 постановления правительства Российской Федерации от 19.11.2014 №1221 «Об утверждении Правил присвоения, изменения и аннулирования адресов».</w:t>
      </w:r>
    </w:p>
    <w:p w:rsidR="003B6E20" w:rsidRPr="00985021" w:rsidRDefault="003B6E20" w:rsidP="00985021">
      <w:pPr>
        <w:tabs>
          <w:tab w:val="left" w:pos="993"/>
        </w:tabs>
        <w:suppressAutoHyphens/>
        <w:spacing w:line="360" w:lineRule="exact"/>
        <w:ind w:firstLine="709"/>
        <w:jc w:val="both"/>
        <w:rPr>
          <w:sz w:val="28"/>
          <w:szCs w:val="28"/>
        </w:rPr>
      </w:pPr>
    </w:p>
    <w:p w:rsidR="00901160" w:rsidRPr="00985021" w:rsidRDefault="0040796D" w:rsidP="00985021">
      <w:pPr>
        <w:autoSpaceDE w:val="0"/>
        <w:autoSpaceDN w:val="0"/>
        <w:adjustRightInd w:val="0"/>
        <w:ind w:firstLine="709"/>
        <w:jc w:val="center"/>
        <w:rPr>
          <w:b/>
          <w:bCs/>
          <w:sz w:val="28"/>
          <w:szCs w:val="28"/>
        </w:rPr>
      </w:pPr>
      <w:r w:rsidRPr="00985021">
        <w:rPr>
          <w:b/>
          <w:bCs/>
          <w:sz w:val="28"/>
          <w:szCs w:val="28"/>
        </w:rPr>
        <w:t xml:space="preserve">13. </w:t>
      </w:r>
      <w:r w:rsidR="00901160" w:rsidRPr="00985021">
        <w:rPr>
          <w:b/>
          <w:bCs/>
          <w:sz w:val="28"/>
          <w:szCs w:val="28"/>
        </w:rPr>
        <w:t>Перечень услуг, необходимых и обязательных для предоставления муниципальной услуги</w:t>
      </w:r>
    </w:p>
    <w:p w:rsidR="0040796D" w:rsidRPr="003867DD" w:rsidRDefault="0040796D" w:rsidP="0040796D">
      <w:pPr>
        <w:autoSpaceDE w:val="0"/>
        <w:autoSpaceDN w:val="0"/>
        <w:adjustRightInd w:val="0"/>
        <w:spacing w:line="360" w:lineRule="exact"/>
        <w:ind w:firstLine="709"/>
        <w:jc w:val="center"/>
        <w:outlineLvl w:val="0"/>
        <w:rPr>
          <w:b/>
          <w:bCs/>
          <w:sz w:val="28"/>
          <w:szCs w:val="28"/>
        </w:rPr>
      </w:pPr>
    </w:p>
    <w:p w:rsidR="0040796D" w:rsidRPr="00DD2C47" w:rsidRDefault="00C9292F" w:rsidP="00985021">
      <w:pPr>
        <w:pStyle w:val="af0"/>
        <w:shd w:val="clear" w:color="auto" w:fill="FFFFFF"/>
        <w:spacing w:before="0" w:beforeAutospacing="0" w:after="0" w:afterAutospacing="0" w:line="360" w:lineRule="exact"/>
        <w:ind w:firstLine="709"/>
        <w:jc w:val="both"/>
        <w:rPr>
          <w:color w:val="000000"/>
          <w:sz w:val="28"/>
          <w:szCs w:val="28"/>
        </w:rPr>
      </w:pPr>
      <w:r>
        <w:rPr>
          <w:sz w:val="28"/>
          <w:szCs w:val="28"/>
        </w:rPr>
        <w:t xml:space="preserve">50. </w:t>
      </w:r>
      <w:r w:rsidR="0040796D" w:rsidRPr="00DD2C47">
        <w:rPr>
          <w:color w:val="000000"/>
          <w:sz w:val="28"/>
          <w:szCs w:val="28"/>
        </w:rPr>
        <w:t>При предоставлении муниципальной услуги «Присвоение адрес</w:t>
      </w:r>
      <w:r w:rsidR="003A6168">
        <w:rPr>
          <w:color w:val="000000"/>
          <w:sz w:val="28"/>
          <w:szCs w:val="28"/>
        </w:rPr>
        <w:t>а</w:t>
      </w:r>
      <w:r w:rsidR="0040796D" w:rsidRPr="00DD2C47">
        <w:rPr>
          <w:color w:val="000000"/>
          <w:sz w:val="28"/>
          <w:szCs w:val="28"/>
        </w:rPr>
        <w:t xml:space="preserve"> объект</w:t>
      </w:r>
      <w:r w:rsidR="003A6168">
        <w:rPr>
          <w:color w:val="000000"/>
          <w:sz w:val="28"/>
          <w:szCs w:val="28"/>
        </w:rPr>
        <w:t>у</w:t>
      </w:r>
      <w:r w:rsidR="0040796D" w:rsidRPr="00DD2C47">
        <w:rPr>
          <w:color w:val="000000"/>
          <w:sz w:val="28"/>
          <w:szCs w:val="28"/>
        </w:rPr>
        <w:t xml:space="preserve"> адресации, изменение</w:t>
      </w:r>
      <w:r w:rsidR="003A6168">
        <w:rPr>
          <w:color w:val="000000"/>
          <w:sz w:val="28"/>
          <w:szCs w:val="28"/>
        </w:rPr>
        <w:t xml:space="preserve"> и</w:t>
      </w:r>
      <w:r w:rsidR="0040796D" w:rsidRPr="00DD2C47">
        <w:rPr>
          <w:color w:val="000000"/>
          <w:sz w:val="28"/>
          <w:szCs w:val="28"/>
        </w:rPr>
        <w:t xml:space="preserve"> аннулирование </w:t>
      </w:r>
      <w:r w:rsidR="003A6168">
        <w:rPr>
          <w:color w:val="000000"/>
          <w:sz w:val="28"/>
          <w:szCs w:val="28"/>
        </w:rPr>
        <w:t xml:space="preserve">такого </w:t>
      </w:r>
      <w:r w:rsidR="0040796D" w:rsidRPr="00DD2C47">
        <w:rPr>
          <w:color w:val="000000"/>
          <w:sz w:val="28"/>
          <w:szCs w:val="28"/>
        </w:rPr>
        <w:t>адрес</w:t>
      </w:r>
      <w:r w:rsidR="003A6168">
        <w:rPr>
          <w:color w:val="000000"/>
          <w:sz w:val="28"/>
          <w:szCs w:val="28"/>
        </w:rPr>
        <w:t>а</w:t>
      </w:r>
      <w:r w:rsidR="0040796D" w:rsidRPr="00DD2C47">
        <w:rPr>
          <w:color w:val="000000"/>
          <w:sz w:val="28"/>
          <w:szCs w:val="28"/>
        </w:rPr>
        <w:t>»</w:t>
      </w:r>
      <w:r w:rsidR="0040796D">
        <w:rPr>
          <w:bCs/>
          <w:sz w:val="28"/>
          <w:szCs w:val="28"/>
        </w:rPr>
        <w:t xml:space="preserve"> </w:t>
      </w:r>
      <w:r w:rsidR="0040796D" w:rsidRPr="00DD2C47">
        <w:rPr>
          <w:color w:val="000000"/>
          <w:sz w:val="28"/>
          <w:szCs w:val="28"/>
        </w:rPr>
        <w:t xml:space="preserve">в муниципальном образовании </w:t>
      </w:r>
      <w:r w:rsidR="0040796D">
        <w:rPr>
          <w:color w:val="000000"/>
          <w:sz w:val="28"/>
          <w:szCs w:val="28"/>
        </w:rPr>
        <w:t>Тепло-Огаревский район</w:t>
      </w:r>
      <w:r w:rsidR="0040796D" w:rsidRPr="00DD2C47">
        <w:rPr>
          <w:color w:val="000000"/>
          <w:sz w:val="28"/>
          <w:szCs w:val="28"/>
        </w:rPr>
        <w:t xml:space="preserve"> предусмотрены следующие необходимые и обязательные услуги:</w:t>
      </w:r>
    </w:p>
    <w:p w:rsidR="0040796D" w:rsidRPr="00DD2C47" w:rsidRDefault="0040796D" w:rsidP="00985021">
      <w:pPr>
        <w:pStyle w:val="af0"/>
        <w:shd w:val="clear" w:color="auto" w:fill="FFFFFF"/>
        <w:spacing w:before="0" w:beforeAutospacing="0" w:after="0" w:afterAutospacing="0" w:line="360" w:lineRule="exact"/>
        <w:ind w:firstLine="709"/>
        <w:jc w:val="both"/>
        <w:rPr>
          <w:color w:val="000000"/>
          <w:sz w:val="28"/>
          <w:szCs w:val="28"/>
        </w:rPr>
      </w:pPr>
      <w:r w:rsidRPr="00DD2C47">
        <w:rPr>
          <w:color w:val="000000"/>
          <w:sz w:val="28"/>
          <w:szCs w:val="28"/>
        </w:rPr>
        <w:t xml:space="preserve">- </w:t>
      </w:r>
      <w:r>
        <w:rPr>
          <w:color w:val="000000"/>
          <w:sz w:val="28"/>
          <w:szCs w:val="28"/>
        </w:rPr>
        <w:t xml:space="preserve">предоставление </w:t>
      </w:r>
      <w:r w:rsidRPr="00DD2C47">
        <w:rPr>
          <w:color w:val="000000"/>
          <w:sz w:val="28"/>
          <w:szCs w:val="28"/>
        </w:rPr>
        <w:t xml:space="preserve">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Pr>
          <w:color w:val="000000"/>
          <w:sz w:val="28"/>
          <w:szCs w:val="28"/>
        </w:rPr>
        <w:t>Тепло-Огаревский район</w:t>
      </w:r>
      <w:r w:rsidRPr="00DD2C47">
        <w:rPr>
          <w:color w:val="000000"/>
          <w:sz w:val="28"/>
          <w:szCs w:val="28"/>
        </w:rPr>
        <w:t>.</w:t>
      </w:r>
    </w:p>
    <w:p w:rsidR="00042D06" w:rsidRDefault="00042D06" w:rsidP="0040796D">
      <w:pPr>
        <w:pStyle w:val="ConsPlusNormal"/>
        <w:widowControl/>
        <w:spacing w:line="360" w:lineRule="exact"/>
        <w:ind w:left="360" w:firstLine="0"/>
        <w:jc w:val="both"/>
        <w:outlineLvl w:val="2"/>
        <w:rPr>
          <w:rFonts w:ascii="Times New Roman" w:hAnsi="Times New Roman" w:cs="Times New Roman"/>
          <w:sz w:val="28"/>
          <w:szCs w:val="28"/>
        </w:rPr>
      </w:pPr>
    </w:p>
    <w:p w:rsidR="0040796D" w:rsidRDefault="0040796D" w:rsidP="00985021">
      <w:pPr>
        <w:ind w:firstLine="709"/>
        <w:jc w:val="center"/>
        <w:rPr>
          <w:b/>
          <w:bCs/>
          <w:sz w:val="28"/>
          <w:szCs w:val="28"/>
        </w:rPr>
      </w:pPr>
      <w:r w:rsidRPr="009A3FDA">
        <w:rPr>
          <w:b/>
          <w:bCs/>
          <w:sz w:val="28"/>
          <w:szCs w:val="28"/>
        </w:rPr>
        <w:t xml:space="preserve">14. Порядок, размер и основания взимания </w:t>
      </w:r>
      <w:proofErr w:type="gramStart"/>
      <w:r w:rsidRPr="009A3FDA">
        <w:rPr>
          <w:b/>
          <w:bCs/>
          <w:sz w:val="28"/>
          <w:szCs w:val="28"/>
        </w:rPr>
        <w:t>государственной</w:t>
      </w:r>
      <w:proofErr w:type="gramEnd"/>
    </w:p>
    <w:p w:rsidR="0040796D" w:rsidRDefault="0040796D" w:rsidP="00985021">
      <w:pPr>
        <w:ind w:firstLine="709"/>
        <w:jc w:val="center"/>
        <w:rPr>
          <w:b/>
          <w:bCs/>
          <w:sz w:val="28"/>
          <w:szCs w:val="28"/>
        </w:rPr>
      </w:pPr>
      <w:r w:rsidRPr="009A3FDA">
        <w:rPr>
          <w:b/>
          <w:bCs/>
          <w:sz w:val="28"/>
          <w:szCs w:val="28"/>
        </w:rPr>
        <w:t>пошлины или иной платы, взимаемой</w:t>
      </w:r>
      <w:r>
        <w:rPr>
          <w:b/>
          <w:bCs/>
          <w:sz w:val="28"/>
          <w:szCs w:val="28"/>
        </w:rPr>
        <w:t xml:space="preserve"> </w:t>
      </w:r>
      <w:r w:rsidRPr="009A3FDA">
        <w:rPr>
          <w:b/>
          <w:bCs/>
          <w:sz w:val="28"/>
          <w:szCs w:val="28"/>
        </w:rPr>
        <w:t>за предоставление муниципальной услуги</w:t>
      </w:r>
    </w:p>
    <w:p w:rsidR="0040796D" w:rsidRPr="009A3FDA" w:rsidRDefault="0040796D" w:rsidP="0040796D">
      <w:pPr>
        <w:tabs>
          <w:tab w:val="left" w:pos="72"/>
          <w:tab w:val="left" w:pos="720"/>
        </w:tabs>
        <w:spacing w:line="360" w:lineRule="exact"/>
        <w:ind w:firstLine="709"/>
        <w:jc w:val="center"/>
        <w:rPr>
          <w:b/>
          <w:bCs/>
          <w:sz w:val="28"/>
          <w:szCs w:val="28"/>
        </w:rPr>
      </w:pPr>
    </w:p>
    <w:p w:rsidR="0040796D" w:rsidRDefault="00C9292F"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40796D" w:rsidRPr="00474329">
        <w:rPr>
          <w:rFonts w:ascii="Times New Roman" w:hAnsi="Times New Roman" w:cs="Times New Roman"/>
          <w:sz w:val="28"/>
          <w:szCs w:val="28"/>
        </w:rPr>
        <w:t xml:space="preserve">Муниципальная услуга предоставляется </w:t>
      </w:r>
      <w:r w:rsidR="0040796D">
        <w:rPr>
          <w:rFonts w:ascii="Times New Roman" w:hAnsi="Times New Roman" w:cs="Times New Roman"/>
          <w:sz w:val="28"/>
          <w:szCs w:val="28"/>
        </w:rPr>
        <w:t>з</w:t>
      </w:r>
      <w:r w:rsidR="0040796D" w:rsidRPr="00474329">
        <w:rPr>
          <w:rFonts w:ascii="Times New Roman" w:hAnsi="Times New Roman" w:cs="Times New Roman"/>
          <w:sz w:val="28"/>
          <w:szCs w:val="28"/>
        </w:rPr>
        <w:t>аявителю без взимания гос</w:t>
      </w:r>
      <w:r w:rsidR="0040796D">
        <w:rPr>
          <w:rFonts w:ascii="Times New Roman" w:hAnsi="Times New Roman" w:cs="Times New Roman"/>
          <w:sz w:val="28"/>
          <w:szCs w:val="28"/>
        </w:rPr>
        <w:t xml:space="preserve">ударственной </w:t>
      </w:r>
      <w:r w:rsidR="0040796D" w:rsidRPr="00474329">
        <w:rPr>
          <w:rFonts w:ascii="Times New Roman" w:hAnsi="Times New Roman" w:cs="Times New Roman"/>
          <w:sz w:val="28"/>
          <w:szCs w:val="28"/>
        </w:rPr>
        <w:t>пошлины и иной платы.</w:t>
      </w:r>
    </w:p>
    <w:p w:rsidR="004B6032" w:rsidRDefault="004B6032" w:rsidP="00985021">
      <w:pPr>
        <w:tabs>
          <w:tab w:val="left" w:pos="709"/>
        </w:tabs>
        <w:autoSpaceDE w:val="0"/>
        <w:autoSpaceDN w:val="0"/>
        <w:adjustRightInd w:val="0"/>
        <w:ind w:firstLine="709"/>
        <w:jc w:val="center"/>
        <w:rPr>
          <w:b/>
          <w:bCs/>
          <w:sz w:val="28"/>
          <w:szCs w:val="28"/>
        </w:rPr>
      </w:pPr>
    </w:p>
    <w:p w:rsidR="009B0FBC" w:rsidRDefault="009B0FBC" w:rsidP="00985021">
      <w:pPr>
        <w:tabs>
          <w:tab w:val="left" w:pos="709"/>
        </w:tabs>
        <w:autoSpaceDE w:val="0"/>
        <w:autoSpaceDN w:val="0"/>
        <w:adjustRightInd w:val="0"/>
        <w:ind w:firstLine="709"/>
        <w:jc w:val="center"/>
        <w:rPr>
          <w:b/>
          <w:bCs/>
          <w:sz w:val="28"/>
          <w:szCs w:val="28"/>
        </w:rPr>
      </w:pPr>
    </w:p>
    <w:p w:rsidR="0040796D" w:rsidRDefault="0040796D" w:rsidP="00985021">
      <w:pPr>
        <w:tabs>
          <w:tab w:val="left" w:pos="709"/>
        </w:tabs>
        <w:autoSpaceDE w:val="0"/>
        <w:autoSpaceDN w:val="0"/>
        <w:adjustRightInd w:val="0"/>
        <w:ind w:firstLine="709"/>
        <w:jc w:val="center"/>
        <w:rPr>
          <w:b/>
          <w:bCs/>
          <w:sz w:val="28"/>
          <w:szCs w:val="28"/>
        </w:rPr>
      </w:pPr>
      <w:r w:rsidRPr="009A3FDA">
        <w:rPr>
          <w:b/>
          <w:bCs/>
          <w:sz w:val="28"/>
          <w:szCs w:val="28"/>
        </w:rPr>
        <w:lastRenderedPageBreak/>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796D" w:rsidRPr="009A3FDA" w:rsidRDefault="0040796D" w:rsidP="0040796D">
      <w:pPr>
        <w:autoSpaceDE w:val="0"/>
        <w:autoSpaceDN w:val="0"/>
        <w:adjustRightInd w:val="0"/>
        <w:spacing w:line="360" w:lineRule="exact"/>
        <w:jc w:val="center"/>
        <w:rPr>
          <w:b/>
          <w:bCs/>
          <w:sz w:val="28"/>
          <w:szCs w:val="28"/>
        </w:rPr>
      </w:pPr>
    </w:p>
    <w:p w:rsidR="00901160" w:rsidRPr="00985021" w:rsidRDefault="007F6E35" w:rsidP="00C41251">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 xml:space="preserve">52. </w:t>
      </w:r>
      <w:r w:rsidR="00901160" w:rsidRPr="00985021">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в администрации муниципального образования </w:t>
      </w:r>
      <w:r w:rsidR="00F97300">
        <w:rPr>
          <w:rFonts w:ascii="Times New Roman" w:hAnsi="Times New Roman"/>
          <w:sz w:val="28"/>
          <w:szCs w:val="28"/>
        </w:rPr>
        <w:t>Тепло-Огаревский район</w:t>
      </w:r>
      <w:r w:rsidR="00901160" w:rsidRPr="00985021">
        <w:rPr>
          <w:rFonts w:ascii="Times New Roman" w:hAnsi="Times New Roman"/>
          <w:sz w:val="28"/>
          <w:szCs w:val="28"/>
        </w:rPr>
        <w:t xml:space="preserve"> и в МФЦ не должен превышать 15 минут.</w:t>
      </w:r>
    </w:p>
    <w:p w:rsidR="00901160" w:rsidRPr="00985021" w:rsidRDefault="007F6E35" w:rsidP="00985021">
      <w:pPr>
        <w:tabs>
          <w:tab w:val="left" w:pos="1260"/>
        </w:tabs>
        <w:spacing w:line="360" w:lineRule="exact"/>
        <w:ind w:firstLine="709"/>
        <w:jc w:val="both"/>
        <w:rPr>
          <w:sz w:val="28"/>
          <w:szCs w:val="28"/>
        </w:rPr>
      </w:pPr>
      <w:r>
        <w:rPr>
          <w:sz w:val="28"/>
          <w:szCs w:val="28"/>
        </w:rPr>
        <w:t xml:space="preserve">53. </w:t>
      </w:r>
      <w:r w:rsidR="00901160" w:rsidRPr="00985021">
        <w:rPr>
          <w:sz w:val="28"/>
          <w:szCs w:val="28"/>
        </w:rPr>
        <w:t>Ожидание в очереди при получении результата предоставления муниципальной услуги не должно превышать 15 минут.</w:t>
      </w:r>
    </w:p>
    <w:p w:rsidR="0040796D" w:rsidRPr="009A3FDA" w:rsidRDefault="0040796D" w:rsidP="0040796D">
      <w:pPr>
        <w:tabs>
          <w:tab w:val="left" w:pos="1260"/>
        </w:tabs>
        <w:spacing w:line="360" w:lineRule="exact"/>
        <w:ind w:firstLine="709"/>
        <w:jc w:val="both"/>
        <w:rPr>
          <w:sz w:val="28"/>
          <w:szCs w:val="28"/>
        </w:rPr>
      </w:pPr>
    </w:p>
    <w:p w:rsidR="0040796D" w:rsidRPr="00985021" w:rsidRDefault="0040796D" w:rsidP="003A6168">
      <w:pPr>
        <w:ind w:firstLine="709"/>
        <w:jc w:val="center"/>
        <w:rPr>
          <w:b/>
          <w:bCs/>
          <w:sz w:val="28"/>
          <w:szCs w:val="28"/>
        </w:rPr>
      </w:pPr>
      <w:r w:rsidRPr="00985021">
        <w:rPr>
          <w:b/>
          <w:bCs/>
          <w:sz w:val="28"/>
          <w:szCs w:val="28"/>
        </w:rPr>
        <w:t xml:space="preserve">16. </w:t>
      </w:r>
      <w:r w:rsidR="00901160" w:rsidRPr="00985021">
        <w:rPr>
          <w:b/>
          <w:bCs/>
          <w:sz w:val="28"/>
          <w:szCs w:val="28"/>
        </w:rPr>
        <w:t xml:space="preserve">Срок и порядок регистрации запроса заявителя о </w:t>
      </w:r>
      <w:r w:rsidR="003A6168">
        <w:rPr>
          <w:b/>
          <w:bCs/>
          <w:sz w:val="28"/>
          <w:szCs w:val="28"/>
        </w:rPr>
        <w:t>п</w:t>
      </w:r>
      <w:r w:rsidR="00901160" w:rsidRPr="00985021">
        <w:rPr>
          <w:b/>
          <w:bCs/>
          <w:sz w:val="28"/>
          <w:szCs w:val="28"/>
        </w:rPr>
        <w:t>редоставлении</w:t>
      </w:r>
      <w:r w:rsidR="003A6168">
        <w:rPr>
          <w:b/>
          <w:bCs/>
          <w:sz w:val="28"/>
          <w:szCs w:val="28"/>
        </w:rPr>
        <w:t xml:space="preserve"> </w:t>
      </w:r>
      <w:r w:rsidR="00901160" w:rsidRPr="00985021">
        <w:rPr>
          <w:b/>
          <w:bCs/>
          <w:sz w:val="28"/>
          <w:szCs w:val="28"/>
        </w:rPr>
        <w:t>муниципальной услуги, в том числе в электронной форме</w:t>
      </w:r>
    </w:p>
    <w:p w:rsidR="0040796D" w:rsidRPr="009A3FDA" w:rsidRDefault="0040796D" w:rsidP="0040796D">
      <w:pPr>
        <w:spacing w:line="360" w:lineRule="exact"/>
        <w:ind w:firstLine="709"/>
        <w:jc w:val="center"/>
        <w:rPr>
          <w:b/>
          <w:bCs/>
          <w:sz w:val="28"/>
          <w:szCs w:val="28"/>
        </w:rPr>
      </w:pPr>
    </w:p>
    <w:p w:rsidR="00901160" w:rsidRDefault="007F6E35" w:rsidP="00985021">
      <w:pPr>
        <w:tabs>
          <w:tab w:val="left" w:pos="1260"/>
        </w:tabs>
        <w:spacing w:line="360" w:lineRule="exact"/>
        <w:ind w:firstLine="709"/>
        <w:jc w:val="both"/>
        <w:rPr>
          <w:sz w:val="28"/>
          <w:szCs w:val="28"/>
        </w:rPr>
      </w:pPr>
      <w:r>
        <w:rPr>
          <w:sz w:val="28"/>
          <w:szCs w:val="28"/>
        </w:rPr>
        <w:t xml:space="preserve">54. </w:t>
      </w:r>
      <w:r w:rsidR="00901160" w:rsidRPr="00985021">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F6E35" w:rsidRDefault="007F6E35" w:rsidP="007F6E35">
      <w:pPr>
        <w:pStyle w:val="af5"/>
        <w:spacing w:line="360" w:lineRule="exact"/>
        <w:ind w:firstLine="709"/>
        <w:jc w:val="both"/>
        <w:rPr>
          <w:rFonts w:ascii="Times New Roman" w:hAnsi="Times New Roman"/>
          <w:color w:val="000000"/>
          <w:sz w:val="28"/>
          <w:szCs w:val="28"/>
        </w:rPr>
      </w:pPr>
      <w:r>
        <w:rPr>
          <w:rFonts w:ascii="Times New Roman" w:hAnsi="Times New Roman"/>
          <w:color w:val="000000"/>
          <w:sz w:val="28"/>
          <w:szCs w:val="28"/>
        </w:rPr>
        <w:t>55.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6E1435" w:rsidRDefault="006E1435" w:rsidP="0040796D">
      <w:pPr>
        <w:pStyle w:val="af0"/>
        <w:shd w:val="clear" w:color="auto" w:fill="FFFFFF"/>
        <w:spacing w:before="0" w:beforeAutospacing="0" w:after="0" w:afterAutospacing="0" w:line="360" w:lineRule="exact"/>
        <w:ind w:firstLine="709"/>
        <w:jc w:val="both"/>
        <w:rPr>
          <w:color w:val="000000"/>
          <w:sz w:val="28"/>
          <w:szCs w:val="28"/>
        </w:rPr>
      </w:pPr>
    </w:p>
    <w:p w:rsidR="00901160" w:rsidRPr="00985021" w:rsidRDefault="0040796D" w:rsidP="00985021">
      <w:pPr>
        <w:pStyle w:val="ConsPlusNormal"/>
        <w:ind w:firstLine="709"/>
        <w:jc w:val="center"/>
        <w:rPr>
          <w:rFonts w:ascii="Times New Roman" w:hAnsi="Times New Roman" w:cs="Times New Roman"/>
          <w:b/>
          <w:sz w:val="28"/>
          <w:szCs w:val="28"/>
        </w:rPr>
      </w:pPr>
      <w:r w:rsidRPr="00985021">
        <w:rPr>
          <w:rFonts w:ascii="Times New Roman" w:hAnsi="Times New Roman" w:cs="Times New Roman"/>
          <w:b/>
          <w:bCs/>
          <w:sz w:val="28"/>
          <w:szCs w:val="28"/>
        </w:rPr>
        <w:t xml:space="preserve">17. </w:t>
      </w:r>
      <w:r w:rsidR="00901160" w:rsidRPr="00985021">
        <w:rPr>
          <w:rFonts w:ascii="Times New Roman" w:hAnsi="Times New Roman" w:cs="Times New Roman"/>
          <w:b/>
          <w:sz w:val="28"/>
          <w:szCs w:val="28"/>
        </w:rPr>
        <w:t>Требования к помещениям, в которых предоставля</w:t>
      </w:r>
      <w:r w:rsidR="00821CA0">
        <w:rPr>
          <w:rFonts w:ascii="Times New Roman" w:hAnsi="Times New Roman" w:cs="Times New Roman"/>
          <w:b/>
          <w:sz w:val="28"/>
          <w:szCs w:val="28"/>
        </w:rPr>
        <w:t>е</w:t>
      </w:r>
      <w:r w:rsidR="00901160" w:rsidRPr="00985021">
        <w:rPr>
          <w:rFonts w:ascii="Times New Roman" w:hAnsi="Times New Roman" w:cs="Times New Roman"/>
          <w:b/>
          <w:sz w:val="28"/>
          <w:szCs w:val="28"/>
        </w:rPr>
        <w:t>тся</w:t>
      </w:r>
    </w:p>
    <w:p w:rsidR="0040796D" w:rsidRPr="00821CA0" w:rsidRDefault="005D3943" w:rsidP="00821CA0">
      <w:pPr>
        <w:pStyle w:val="ConsPlusNormal"/>
        <w:ind w:firstLine="709"/>
        <w:jc w:val="center"/>
        <w:rPr>
          <w:rFonts w:ascii="Times New Roman" w:hAnsi="Times New Roman" w:cs="Times New Roman"/>
          <w:b/>
          <w:bCs/>
          <w:sz w:val="28"/>
          <w:szCs w:val="28"/>
        </w:rPr>
      </w:pPr>
      <w:r>
        <w:rPr>
          <w:rFonts w:ascii="Times New Roman" w:hAnsi="Times New Roman" w:cs="Times New Roman"/>
          <w:b/>
          <w:sz w:val="28"/>
          <w:szCs w:val="28"/>
        </w:rPr>
        <w:t>м</w:t>
      </w:r>
      <w:r w:rsidR="00901160" w:rsidRPr="00985021">
        <w:rPr>
          <w:rFonts w:ascii="Times New Roman" w:hAnsi="Times New Roman" w:cs="Times New Roman"/>
          <w:b/>
          <w:sz w:val="28"/>
          <w:szCs w:val="28"/>
        </w:rPr>
        <w:t>униципальная услуга, к мест</w:t>
      </w:r>
      <w:r w:rsidR="00821CA0">
        <w:rPr>
          <w:rFonts w:ascii="Times New Roman" w:hAnsi="Times New Roman" w:cs="Times New Roman"/>
          <w:b/>
          <w:sz w:val="28"/>
          <w:szCs w:val="28"/>
        </w:rPr>
        <w:t>у</w:t>
      </w:r>
      <w:r w:rsidR="00901160" w:rsidRPr="00985021">
        <w:rPr>
          <w:rFonts w:ascii="Times New Roman" w:hAnsi="Times New Roman" w:cs="Times New Roman"/>
          <w:b/>
          <w:sz w:val="28"/>
          <w:szCs w:val="28"/>
        </w:rPr>
        <w:t xml:space="preserve"> ожидания</w:t>
      </w:r>
      <w:r w:rsidR="00821CA0">
        <w:rPr>
          <w:rFonts w:ascii="Times New Roman" w:hAnsi="Times New Roman" w:cs="Times New Roman"/>
          <w:b/>
          <w:sz w:val="28"/>
          <w:szCs w:val="28"/>
        </w:rPr>
        <w:t xml:space="preserve"> </w:t>
      </w:r>
      <w:r>
        <w:rPr>
          <w:rFonts w:ascii="Times New Roman" w:hAnsi="Times New Roman" w:cs="Times New Roman"/>
          <w:b/>
          <w:sz w:val="28"/>
          <w:szCs w:val="28"/>
        </w:rPr>
        <w:t>и приема з</w:t>
      </w:r>
      <w:r w:rsidR="00901160" w:rsidRPr="00985021">
        <w:rPr>
          <w:rFonts w:ascii="Times New Roman" w:hAnsi="Times New Roman" w:cs="Times New Roman"/>
          <w:b/>
          <w:sz w:val="28"/>
          <w:szCs w:val="28"/>
        </w:rPr>
        <w:t>аявителей, размещению и оформлению визуальной,</w:t>
      </w:r>
      <w:r w:rsidR="00821CA0">
        <w:rPr>
          <w:rFonts w:ascii="Times New Roman" w:hAnsi="Times New Roman" w:cs="Times New Roman"/>
          <w:b/>
          <w:sz w:val="28"/>
          <w:szCs w:val="28"/>
        </w:rPr>
        <w:t xml:space="preserve"> </w:t>
      </w:r>
      <w:r w:rsidR="00901160" w:rsidRPr="00985021">
        <w:rPr>
          <w:rFonts w:ascii="Times New Roman" w:hAnsi="Times New Roman" w:cs="Times New Roman"/>
          <w:b/>
          <w:sz w:val="28"/>
          <w:szCs w:val="28"/>
        </w:rPr>
        <w:t>текстовой и мультимедийной информации о порядке</w:t>
      </w:r>
      <w:r w:rsidR="00821CA0">
        <w:rPr>
          <w:rFonts w:ascii="Times New Roman" w:hAnsi="Times New Roman" w:cs="Times New Roman"/>
          <w:b/>
          <w:sz w:val="28"/>
          <w:szCs w:val="28"/>
        </w:rPr>
        <w:t xml:space="preserve"> </w:t>
      </w:r>
      <w:r w:rsidRPr="00821CA0">
        <w:rPr>
          <w:rFonts w:ascii="Times New Roman" w:hAnsi="Times New Roman" w:cs="Times New Roman"/>
          <w:b/>
          <w:sz w:val="28"/>
          <w:szCs w:val="28"/>
        </w:rPr>
        <w:t>предоставления м</w:t>
      </w:r>
      <w:r w:rsidR="00901160" w:rsidRPr="00821CA0">
        <w:rPr>
          <w:rFonts w:ascii="Times New Roman" w:hAnsi="Times New Roman" w:cs="Times New Roman"/>
          <w:b/>
          <w:sz w:val="28"/>
          <w:szCs w:val="28"/>
        </w:rPr>
        <w:t>униципальной услуги</w:t>
      </w:r>
    </w:p>
    <w:p w:rsidR="0040796D" w:rsidRPr="00985021" w:rsidRDefault="0040796D" w:rsidP="00985021">
      <w:pPr>
        <w:autoSpaceDE w:val="0"/>
        <w:autoSpaceDN w:val="0"/>
        <w:adjustRightInd w:val="0"/>
        <w:spacing w:line="360" w:lineRule="exact"/>
        <w:ind w:firstLine="709"/>
        <w:jc w:val="both"/>
        <w:rPr>
          <w:b/>
          <w:bCs/>
          <w:sz w:val="28"/>
          <w:szCs w:val="28"/>
        </w:rPr>
      </w:pPr>
    </w:p>
    <w:p w:rsidR="00901160" w:rsidRPr="00985021" w:rsidRDefault="007F6E35"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5D3943">
        <w:rPr>
          <w:rFonts w:ascii="Times New Roman" w:hAnsi="Times New Roman" w:cs="Times New Roman"/>
          <w:sz w:val="28"/>
          <w:szCs w:val="28"/>
        </w:rPr>
        <w:t>Предоставление м</w:t>
      </w:r>
      <w:r w:rsidR="00901160" w:rsidRPr="00985021">
        <w:rPr>
          <w:rFonts w:ascii="Times New Roman" w:hAnsi="Times New Roman" w:cs="Times New Roman"/>
          <w:sz w:val="28"/>
          <w:szCs w:val="28"/>
        </w:rPr>
        <w:t>униципальной услуги осуществляется в специально выделе</w:t>
      </w:r>
      <w:r w:rsidR="005D3943">
        <w:rPr>
          <w:rFonts w:ascii="Times New Roman" w:hAnsi="Times New Roman" w:cs="Times New Roman"/>
          <w:sz w:val="28"/>
          <w:szCs w:val="28"/>
        </w:rPr>
        <w:t>нных для этих целей помещениях а</w:t>
      </w:r>
      <w:r w:rsidR="00901160" w:rsidRPr="00985021">
        <w:rPr>
          <w:rFonts w:ascii="Times New Roman" w:hAnsi="Times New Roman" w:cs="Times New Roman"/>
          <w:sz w:val="28"/>
          <w:szCs w:val="28"/>
        </w:rPr>
        <w:t>дминистрации и МФЦ.</w:t>
      </w:r>
    </w:p>
    <w:p w:rsidR="00901160" w:rsidRDefault="007F6E35"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006462A1">
        <w:rPr>
          <w:rFonts w:ascii="Times New Roman" w:hAnsi="Times New Roman" w:cs="Times New Roman"/>
          <w:sz w:val="28"/>
          <w:szCs w:val="28"/>
        </w:rPr>
        <w:t>Для з</w:t>
      </w:r>
      <w:r w:rsidR="00901160" w:rsidRPr="00985021">
        <w:rPr>
          <w:rFonts w:ascii="Times New Roman" w:hAnsi="Times New Roman" w:cs="Times New Roman"/>
          <w:sz w:val="28"/>
          <w:szCs w:val="28"/>
        </w:rPr>
        <w:t>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w:t>
      </w:r>
      <w:r w:rsidR="006462A1">
        <w:rPr>
          <w:rFonts w:ascii="Times New Roman" w:hAnsi="Times New Roman" w:cs="Times New Roman"/>
          <w:sz w:val="28"/>
          <w:szCs w:val="28"/>
        </w:rPr>
        <w:t>ного транспорта з</w:t>
      </w:r>
      <w:r w:rsidR="00901160" w:rsidRPr="00985021">
        <w:rPr>
          <w:rFonts w:ascii="Times New Roman" w:hAnsi="Times New Roman" w:cs="Times New Roman"/>
          <w:sz w:val="28"/>
          <w:szCs w:val="28"/>
        </w:rPr>
        <w:t>аявителей.</w:t>
      </w:r>
    </w:p>
    <w:p w:rsidR="007F6E35" w:rsidRDefault="007F6E35" w:rsidP="007F6E35">
      <w:pPr>
        <w:pStyle w:val="ConsPlusNormal"/>
        <w:autoSpaceDE/>
        <w:autoSpaceDN/>
        <w:adjustRightInd/>
        <w:jc w:val="both"/>
        <w:rPr>
          <w:rFonts w:ascii="Times New Roman" w:hAnsi="Times New Roman"/>
          <w:color w:val="000000"/>
          <w:sz w:val="28"/>
          <w:szCs w:val="28"/>
        </w:rPr>
      </w:pPr>
      <w:r>
        <w:rPr>
          <w:rFonts w:ascii="Times New Roman" w:hAnsi="Times New Roman"/>
          <w:color w:val="000000"/>
          <w:sz w:val="28"/>
          <w:szCs w:val="28"/>
        </w:rPr>
        <w:t xml:space="preserve">58. Организованная стоянка (парковка) возле здания (строения), в котором размещено помещение приема и выдачи документов, для личного </w:t>
      </w:r>
      <w:r>
        <w:rPr>
          <w:rFonts w:ascii="Times New Roman" w:hAnsi="Times New Roman"/>
          <w:color w:val="000000"/>
          <w:sz w:val="28"/>
          <w:szCs w:val="28"/>
        </w:rPr>
        <w:lastRenderedPageBreak/>
        <w:t xml:space="preserve">автомобильного транспорта заявителей. </w:t>
      </w:r>
    </w:p>
    <w:p w:rsidR="00821CA0" w:rsidRDefault="007F6E35"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821CA0" w:rsidRPr="0014515E">
        <w:rPr>
          <w:rFonts w:ascii="Times New Roman" w:hAnsi="Times New Roman" w:cs="Times New Roman"/>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F6E35" w:rsidRDefault="007F6E35" w:rsidP="007F6E35">
      <w:pPr>
        <w:pStyle w:val="ConsPlusNormal"/>
        <w:autoSpaceDE/>
        <w:autoSpaceDN/>
        <w:adjustRightInd/>
        <w:jc w:val="both"/>
        <w:rPr>
          <w:rFonts w:ascii="Times New Roman" w:hAnsi="Times New Roman"/>
          <w:color w:val="000000"/>
          <w:sz w:val="28"/>
          <w:szCs w:val="28"/>
        </w:rPr>
      </w:pPr>
      <w:r>
        <w:rPr>
          <w:rFonts w:ascii="Times New Roman" w:hAnsi="Times New Roman"/>
          <w:color w:val="000000"/>
          <w:sz w:val="28"/>
          <w:szCs w:val="28"/>
        </w:rPr>
        <w:t>60.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901160" w:rsidRPr="00985021" w:rsidRDefault="007F6E35"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901160" w:rsidRPr="00985021">
        <w:rPr>
          <w:rFonts w:ascii="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1) наименование органа;</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2) место нахождения и юридический адрес;</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3) режим работы;</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4) номера телефонов для справок;</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5) адрес официального сайта.</w:t>
      </w:r>
    </w:p>
    <w:p w:rsidR="00901160" w:rsidRPr="00985021" w:rsidRDefault="007F6E35"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901160" w:rsidRPr="00985021">
        <w:rPr>
          <w:rFonts w:ascii="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901160" w:rsidRPr="00985021" w:rsidRDefault="007F6E35"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00901160" w:rsidRPr="00985021">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w:t>
      </w:r>
      <w:r w:rsidR="006462A1">
        <w:rPr>
          <w:rFonts w:ascii="Times New Roman" w:hAnsi="Times New Roman" w:cs="Times New Roman"/>
          <w:sz w:val="28"/>
          <w:szCs w:val="28"/>
        </w:rPr>
        <w:t>з</w:t>
      </w:r>
      <w:r w:rsidR="00901160" w:rsidRPr="00985021">
        <w:rPr>
          <w:rFonts w:ascii="Times New Roman" w:hAnsi="Times New Roman" w:cs="Times New Roman"/>
          <w:sz w:val="28"/>
          <w:szCs w:val="28"/>
        </w:rPr>
        <w:t xml:space="preserve">аявителей. В местах для информирования должен быть обеспечен доступ граждан для ознакомления с информацией не только в часы приема заявлений, но </w:t>
      </w:r>
      <w:r w:rsidR="006462A1">
        <w:rPr>
          <w:rFonts w:ascii="Times New Roman" w:hAnsi="Times New Roman" w:cs="Times New Roman"/>
          <w:sz w:val="28"/>
          <w:szCs w:val="28"/>
        </w:rPr>
        <w:t>и в рабочее время, когда прием з</w:t>
      </w:r>
      <w:r w:rsidR="00901160" w:rsidRPr="00985021">
        <w:rPr>
          <w:rFonts w:ascii="Times New Roman" w:hAnsi="Times New Roman" w:cs="Times New Roman"/>
          <w:sz w:val="28"/>
          <w:szCs w:val="28"/>
        </w:rPr>
        <w:t>аявителей не ведется.</w:t>
      </w:r>
    </w:p>
    <w:p w:rsidR="00901160" w:rsidRPr="00985021" w:rsidRDefault="007F6E35"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64.</w:t>
      </w:r>
      <w:r w:rsidR="00901160" w:rsidRPr="00985021">
        <w:rPr>
          <w:rFonts w:ascii="Times New Roman" w:hAnsi="Times New Roman" w:cs="Times New Roman"/>
          <w:sz w:val="28"/>
          <w:szCs w:val="28"/>
        </w:rPr>
        <w:t>Характеристики помещений приема и выдачи документов в части объемно-планировочных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1160" w:rsidRDefault="007F6E35"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00901160" w:rsidRPr="00985021">
        <w:rPr>
          <w:rFonts w:ascii="Times New Roman" w:hAnsi="Times New Roman" w:cs="Times New Roman"/>
          <w:sz w:val="28"/>
          <w:szCs w:val="28"/>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7F6E35" w:rsidRDefault="007F6E35" w:rsidP="007F6E35">
      <w:pPr>
        <w:pStyle w:val="ConsPlusNormal"/>
        <w:autoSpaceDE/>
        <w:autoSpaceDN/>
        <w:adjustRightInd/>
        <w:jc w:val="both"/>
        <w:rPr>
          <w:rFonts w:ascii="Times New Roman" w:hAnsi="Times New Roman"/>
          <w:color w:val="000000"/>
          <w:sz w:val="28"/>
          <w:szCs w:val="28"/>
        </w:rPr>
      </w:pPr>
      <w:r>
        <w:rPr>
          <w:rFonts w:ascii="Times New Roman" w:hAnsi="Times New Roman" w:cs="Times New Roman"/>
          <w:sz w:val="28"/>
          <w:szCs w:val="28"/>
        </w:rPr>
        <w:t xml:space="preserve">66. </w:t>
      </w:r>
      <w:r>
        <w:rPr>
          <w:rFonts w:ascii="Times New Roman" w:hAnsi="Times New Roman"/>
          <w:color w:val="000000"/>
          <w:sz w:val="28"/>
          <w:szCs w:val="28"/>
        </w:rPr>
        <w:t>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7F6E35" w:rsidRDefault="007F6E35" w:rsidP="007F6E35">
      <w:pPr>
        <w:pStyle w:val="ConsPlusNormal"/>
        <w:autoSpaceDE/>
        <w:autoSpaceDN/>
        <w:adjustRightInd/>
        <w:jc w:val="both"/>
        <w:rPr>
          <w:rFonts w:ascii="Times New Roman" w:hAnsi="Times New Roman"/>
          <w:color w:val="000000"/>
          <w:sz w:val="28"/>
          <w:szCs w:val="28"/>
        </w:rPr>
      </w:pPr>
      <w:r>
        <w:rPr>
          <w:rFonts w:ascii="Times New Roman" w:hAnsi="Times New Roman"/>
          <w:color w:val="000000"/>
          <w:sz w:val="28"/>
          <w:szCs w:val="28"/>
        </w:rPr>
        <w:t>67.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901160" w:rsidRPr="00985021" w:rsidRDefault="007F6E35"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00901160" w:rsidRPr="00985021">
        <w:rPr>
          <w:rFonts w:ascii="Times New Roman" w:hAnsi="Times New Roman" w:cs="Times New Roman"/>
          <w:sz w:val="28"/>
          <w:szCs w:val="28"/>
        </w:rPr>
        <w:t>В местах для ожидания устанавливаются стулья (</w:t>
      </w:r>
      <w:r w:rsidR="006462A1">
        <w:rPr>
          <w:rFonts w:ascii="Times New Roman" w:hAnsi="Times New Roman" w:cs="Times New Roman"/>
          <w:sz w:val="28"/>
          <w:szCs w:val="28"/>
        </w:rPr>
        <w:t>кресельные секции, кресла) для з</w:t>
      </w:r>
      <w:r w:rsidR="00901160" w:rsidRPr="00985021">
        <w:rPr>
          <w:rFonts w:ascii="Times New Roman" w:hAnsi="Times New Roman" w:cs="Times New Roman"/>
          <w:sz w:val="28"/>
          <w:szCs w:val="28"/>
        </w:rPr>
        <w:t>аявителей.</w:t>
      </w:r>
    </w:p>
    <w:p w:rsidR="00901160" w:rsidRDefault="007F6E35" w:rsidP="00C4125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00901160" w:rsidRPr="00985021">
        <w:rPr>
          <w:rFonts w:ascii="Times New Roman" w:hAnsi="Times New Roman" w:cs="Times New Roman"/>
          <w:sz w:val="28"/>
          <w:szCs w:val="28"/>
        </w:rPr>
        <w:t xml:space="preserve">В помещении приема и выдачи документов выделяется место для </w:t>
      </w:r>
      <w:r w:rsidR="00901160" w:rsidRPr="00985021">
        <w:rPr>
          <w:rFonts w:ascii="Times New Roman" w:hAnsi="Times New Roman" w:cs="Times New Roman"/>
          <w:sz w:val="28"/>
          <w:szCs w:val="28"/>
        </w:rPr>
        <w:lastRenderedPageBreak/>
        <w:t>оформления документов, предусматривающее столы (стойки) с бланками заявлений и канцелярскими принадлежностями.</w:t>
      </w:r>
    </w:p>
    <w:p w:rsidR="007F6E35" w:rsidRDefault="007F6E35" w:rsidP="00985021">
      <w:pPr>
        <w:pStyle w:val="ConsPlusNormal"/>
        <w:spacing w:line="360" w:lineRule="exact"/>
        <w:ind w:firstLine="709"/>
        <w:jc w:val="both"/>
        <w:rPr>
          <w:rFonts w:ascii="Times New Roman" w:hAnsi="Times New Roman"/>
          <w:color w:val="000000"/>
          <w:sz w:val="28"/>
          <w:szCs w:val="28"/>
        </w:rPr>
      </w:pPr>
      <w:r>
        <w:rPr>
          <w:rFonts w:ascii="Times New Roman" w:hAnsi="Times New Roman" w:cs="Times New Roman"/>
          <w:sz w:val="28"/>
          <w:szCs w:val="28"/>
        </w:rPr>
        <w:t xml:space="preserve">70. </w:t>
      </w:r>
      <w:r>
        <w:rPr>
          <w:rFonts w:ascii="Times New Roman" w:hAnsi="Times New Roman"/>
          <w:color w:val="000000"/>
          <w:sz w:val="28"/>
          <w:szCs w:val="28"/>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7F6E35" w:rsidRDefault="007F6E35" w:rsidP="007F6E35">
      <w:pPr>
        <w:pStyle w:val="ConsPlusNormal"/>
        <w:autoSpaceDE/>
        <w:autoSpaceDN/>
        <w:adjustRightInd/>
        <w:jc w:val="both"/>
        <w:rPr>
          <w:rFonts w:ascii="Times New Roman" w:hAnsi="Times New Roman"/>
          <w:color w:val="000000"/>
          <w:sz w:val="28"/>
          <w:szCs w:val="28"/>
        </w:rPr>
      </w:pPr>
      <w:r>
        <w:rPr>
          <w:rFonts w:ascii="Times New Roman" w:hAnsi="Times New Roman"/>
          <w:color w:val="000000"/>
          <w:sz w:val="28"/>
          <w:szCs w:val="28"/>
        </w:rPr>
        <w:t>71. Для заявителя, находящегося на приеме, должно быть предусмотрено место для раскладки документов.</w:t>
      </w:r>
    </w:p>
    <w:p w:rsidR="007F6E35" w:rsidRDefault="007F6E35" w:rsidP="007F6E35">
      <w:pPr>
        <w:pStyle w:val="ConsPlusNormal"/>
        <w:autoSpaceDE/>
        <w:autoSpaceDN/>
        <w:adjustRightInd/>
        <w:jc w:val="both"/>
        <w:rPr>
          <w:rFonts w:ascii="Times New Roman" w:hAnsi="Times New Roman"/>
          <w:color w:val="000000"/>
          <w:sz w:val="28"/>
          <w:szCs w:val="28"/>
        </w:rPr>
      </w:pPr>
      <w:r>
        <w:rPr>
          <w:rFonts w:ascii="Times New Roman" w:hAnsi="Times New Roman"/>
          <w:color w:val="000000"/>
          <w:sz w:val="28"/>
          <w:szCs w:val="28"/>
        </w:rPr>
        <w:t>72.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901160" w:rsidRPr="00985021" w:rsidRDefault="007F6E35"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00901160" w:rsidRPr="00985021">
        <w:rPr>
          <w:rFonts w:ascii="Times New Roman" w:hAnsi="Times New Roman" w:cs="Times New Roman"/>
          <w:sz w:val="28"/>
          <w:szCs w:val="28"/>
        </w:rPr>
        <w:t xml:space="preserve">Для людей с ограниченными возможностями должно быть предусмотрено: </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1) возможность беспрепятственного входа в помещения и выхода из них;</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2) содействие со стороны должностных лиц, при необходимости, инвалиду при входе в объект и выходе из него;</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3) оборудование на прилегающих к зданию территориях мест для парковки автотранспортных средств инвалидов;</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 xml:space="preserve">4) возможность посадки в транспортное средство и высадки из него перед входом в </w:t>
      </w:r>
      <w:r w:rsidR="00FE74A2">
        <w:rPr>
          <w:rFonts w:ascii="Times New Roman" w:hAnsi="Times New Roman" w:cs="Times New Roman"/>
          <w:sz w:val="28"/>
          <w:szCs w:val="28"/>
        </w:rPr>
        <w:t>здание</w:t>
      </w:r>
      <w:r w:rsidRPr="00985021">
        <w:rPr>
          <w:rFonts w:ascii="Times New Roman" w:hAnsi="Times New Roman" w:cs="Times New Roman"/>
          <w:sz w:val="28"/>
          <w:szCs w:val="28"/>
        </w:rPr>
        <w:t xml:space="preserve">, в том числе с использованием кресла-коляски и, при необходимости, с помощью </w:t>
      </w:r>
      <w:r w:rsidR="00FE74A2">
        <w:rPr>
          <w:rFonts w:ascii="Times New Roman" w:hAnsi="Times New Roman" w:cs="Times New Roman"/>
          <w:sz w:val="28"/>
          <w:szCs w:val="28"/>
        </w:rPr>
        <w:t>специалистов а</w:t>
      </w:r>
      <w:r w:rsidR="00FE74A2" w:rsidRPr="0081709D">
        <w:rPr>
          <w:rFonts w:ascii="Times New Roman" w:hAnsi="Times New Roman" w:cs="Times New Roman"/>
          <w:sz w:val="28"/>
          <w:szCs w:val="28"/>
        </w:rPr>
        <w:t>дминистрации</w:t>
      </w:r>
      <w:r w:rsidR="00FE74A2">
        <w:rPr>
          <w:rFonts w:ascii="Times New Roman" w:hAnsi="Times New Roman" w:cs="Times New Roman"/>
          <w:sz w:val="28"/>
          <w:szCs w:val="28"/>
        </w:rPr>
        <w:t xml:space="preserve"> или</w:t>
      </w:r>
      <w:r w:rsidR="00FE74A2" w:rsidRPr="0081709D">
        <w:rPr>
          <w:rFonts w:ascii="Times New Roman" w:hAnsi="Times New Roman" w:cs="Times New Roman"/>
          <w:sz w:val="28"/>
          <w:szCs w:val="28"/>
        </w:rPr>
        <w:t xml:space="preserve"> работник</w:t>
      </w:r>
      <w:r w:rsidR="00FE74A2">
        <w:rPr>
          <w:rFonts w:ascii="Times New Roman" w:hAnsi="Times New Roman" w:cs="Times New Roman"/>
          <w:sz w:val="28"/>
          <w:szCs w:val="28"/>
        </w:rPr>
        <w:t xml:space="preserve">ов </w:t>
      </w:r>
      <w:r w:rsidR="00FE74A2" w:rsidRPr="0081709D">
        <w:rPr>
          <w:rFonts w:ascii="Times New Roman" w:hAnsi="Times New Roman" w:cs="Times New Roman"/>
          <w:sz w:val="28"/>
          <w:szCs w:val="28"/>
        </w:rPr>
        <w:t>МФЦ</w:t>
      </w:r>
      <w:r w:rsidRPr="00985021">
        <w:rPr>
          <w:rFonts w:ascii="Times New Roman" w:hAnsi="Times New Roman" w:cs="Times New Roman"/>
          <w:sz w:val="28"/>
          <w:szCs w:val="28"/>
        </w:rPr>
        <w:t>;</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 xml:space="preserve">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85021">
        <w:rPr>
          <w:rFonts w:ascii="Times New Roman" w:hAnsi="Times New Roman" w:cs="Times New Roman"/>
          <w:sz w:val="28"/>
          <w:szCs w:val="28"/>
        </w:rPr>
        <w:t>ассистивных</w:t>
      </w:r>
      <w:proofErr w:type="spellEnd"/>
      <w:r w:rsidRPr="00985021">
        <w:rPr>
          <w:rFonts w:ascii="Times New Roman" w:hAnsi="Times New Roman" w:cs="Times New Roman"/>
          <w:sz w:val="28"/>
          <w:szCs w:val="28"/>
        </w:rPr>
        <w:t xml:space="preserve"> и вспомогательных технологий, а также сменной кресла-коляски;</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6) сопровождение инвалидов, имеющих стойкие расстройства функции зрения и самостоятельного передвижения</w:t>
      </w:r>
      <w:r w:rsidR="00FE74A2">
        <w:rPr>
          <w:rFonts w:ascii="Times New Roman" w:hAnsi="Times New Roman" w:cs="Times New Roman"/>
          <w:sz w:val="28"/>
          <w:szCs w:val="28"/>
        </w:rPr>
        <w:t>,</w:t>
      </w:r>
      <w:r w:rsidR="00FE74A2" w:rsidRPr="00FE74A2">
        <w:rPr>
          <w:rFonts w:ascii="Times New Roman" w:hAnsi="Times New Roman" w:cs="Times New Roman"/>
          <w:sz w:val="28"/>
          <w:szCs w:val="28"/>
        </w:rPr>
        <w:t xml:space="preserve"> </w:t>
      </w:r>
      <w:r w:rsidR="00FE74A2" w:rsidRPr="00474329">
        <w:rPr>
          <w:rFonts w:ascii="Times New Roman" w:hAnsi="Times New Roman" w:cs="Times New Roman"/>
          <w:sz w:val="28"/>
          <w:szCs w:val="28"/>
        </w:rPr>
        <w:t xml:space="preserve">по территории </w:t>
      </w:r>
      <w:r w:rsidR="00FE74A2">
        <w:rPr>
          <w:rFonts w:ascii="Times New Roman" w:hAnsi="Times New Roman" w:cs="Times New Roman"/>
          <w:sz w:val="28"/>
          <w:szCs w:val="28"/>
        </w:rPr>
        <w:t>учреждения</w:t>
      </w:r>
      <w:r w:rsidRPr="00985021">
        <w:rPr>
          <w:rFonts w:ascii="Times New Roman" w:hAnsi="Times New Roman" w:cs="Times New Roman"/>
          <w:sz w:val="28"/>
          <w:szCs w:val="28"/>
        </w:rPr>
        <w:t>;</w:t>
      </w:r>
    </w:p>
    <w:p w:rsidR="00901160" w:rsidRPr="00985021" w:rsidRDefault="00901160" w:rsidP="00985021">
      <w:pPr>
        <w:pStyle w:val="ConsPlusNormal"/>
        <w:spacing w:line="360" w:lineRule="exact"/>
        <w:ind w:firstLine="709"/>
        <w:jc w:val="both"/>
        <w:rPr>
          <w:rFonts w:ascii="Times New Roman" w:hAnsi="Times New Roman" w:cs="Times New Roman"/>
          <w:sz w:val="28"/>
          <w:szCs w:val="28"/>
        </w:rPr>
      </w:pPr>
      <w:r w:rsidRPr="00985021">
        <w:rPr>
          <w:rFonts w:ascii="Times New Roman" w:hAnsi="Times New Roman" w:cs="Times New Roman"/>
          <w:sz w:val="28"/>
          <w:szCs w:val="28"/>
        </w:rPr>
        <w:t>7)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0796D" w:rsidRPr="00985021" w:rsidRDefault="00901160" w:rsidP="00985021">
      <w:pPr>
        <w:spacing w:line="360" w:lineRule="exact"/>
        <w:ind w:firstLine="709"/>
        <w:jc w:val="both"/>
        <w:rPr>
          <w:sz w:val="28"/>
          <w:szCs w:val="28"/>
        </w:rPr>
      </w:pPr>
      <w:r w:rsidRPr="00985021">
        <w:rPr>
          <w:sz w:val="28"/>
          <w:szCs w:val="28"/>
        </w:rPr>
        <w:t xml:space="preserve">8) </w:t>
      </w:r>
      <w:r w:rsidR="00FE74A2" w:rsidRPr="00474329">
        <w:rPr>
          <w:sz w:val="28"/>
          <w:szCs w:val="28"/>
        </w:rPr>
        <w:t xml:space="preserve">оказание </w:t>
      </w:r>
      <w:r w:rsidR="00FE74A2">
        <w:rPr>
          <w:sz w:val="28"/>
          <w:szCs w:val="28"/>
        </w:rPr>
        <w:t>специалистами а</w:t>
      </w:r>
      <w:r w:rsidR="00FE74A2" w:rsidRPr="0081709D">
        <w:rPr>
          <w:sz w:val="28"/>
          <w:szCs w:val="28"/>
        </w:rPr>
        <w:t>дминистрации</w:t>
      </w:r>
      <w:r w:rsidR="00FE74A2">
        <w:rPr>
          <w:sz w:val="28"/>
          <w:szCs w:val="28"/>
        </w:rPr>
        <w:t xml:space="preserve"> или</w:t>
      </w:r>
      <w:r w:rsidR="00FE74A2" w:rsidRPr="0081709D">
        <w:rPr>
          <w:sz w:val="28"/>
          <w:szCs w:val="28"/>
        </w:rPr>
        <w:t xml:space="preserve"> работник</w:t>
      </w:r>
      <w:r w:rsidR="00FE74A2">
        <w:rPr>
          <w:sz w:val="28"/>
          <w:szCs w:val="28"/>
        </w:rPr>
        <w:t>ами</w:t>
      </w:r>
      <w:r w:rsidR="00FE74A2" w:rsidRPr="0081709D">
        <w:rPr>
          <w:sz w:val="28"/>
          <w:szCs w:val="28"/>
        </w:rPr>
        <w:t xml:space="preserve"> МФЦ</w:t>
      </w:r>
      <w:r w:rsidR="00FE74A2">
        <w:rPr>
          <w:sz w:val="28"/>
          <w:szCs w:val="28"/>
        </w:rPr>
        <w:t xml:space="preserve"> </w:t>
      </w:r>
      <w:r w:rsidR="00FE74A2" w:rsidRPr="00474329">
        <w:rPr>
          <w:sz w:val="28"/>
          <w:szCs w:val="28"/>
        </w:rPr>
        <w:t>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1160" w:rsidRDefault="00901160" w:rsidP="00901160">
      <w:pPr>
        <w:spacing w:line="360" w:lineRule="exact"/>
        <w:ind w:firstLine="709"/>
        <w:jc w:val="both"/>
        <w:rPr>
          <w:sz w:val="28"/>
          <w:szCs w:val="28"/>
        </w:rPr>
      </w:pPr>
    </w:p>
    <w:p w:rsidR="009B0FBC" w:rsidRDefault="009B0FBC" w:rsidP="00901160">
      <w:pPr>
        <w:spacing w:line="360" w:lineRule="exact"/>
        <w:ind w:firstLine="709"/>
        <w:jc w:val="both"/>
        <w:rPr>
          <w:sz w:val="28"/>
          <w:szCs w:val="28"/>
        </w:rPr>
      </w:pPr>
    </w:p>
    <w:p w:rsidR="0040796D" w:rsidRDefault="0040796D" w:rsidP="0040796D">
      <w:pPr>
        <w:pStyle w:val="ConsPlusNormal"/>
        <w:ind w:firstLine="0"/>
        <w:jc w:val="center"/>
        <w:outlineLvl w:val="2"/>
        <w:rPr>
          <w:rFonts w:ascii="Times New Roman" w:hAnsi="Times New Roman" w:cs="Times New Roman"/>
          <w:b/>
          <w:bCs/>
          <w:sz w:val="28"/>
          <w:szCs w:val="28"/>
        </w:rPr>
      </w:pPr>
      <w:r w:rsidRPr="009A3FDA">
        <w:rPr>
          <w:rFonts w:ascii="Times New Roman" w:hAnsi="Times New Roman" w:cs="Times New Roman"/>
          <w:b/>
          <w:bCs/>
          <w:sz w:val="28"/>
          <w:szCs w:val="28"/>
        </w:rPr>
        <w:lastRenderedPageBreak/>
        <w:t>18. Показатели доступности и качества муниципальной услуги</w:t>
      </w:r>
    </w:p>
    <w:p w:rsidR="0040796D" w:rsidRPr="009A3FDA" w:rsidRDefault="0040796D" w:rsidP="0040796D">
      <w:pPr>
        <w:pStyle w:val="ConsPlusNormal"/>
        <w:spacing w:line="360" w:lineRule="exact"/>
        <w:ind w:firstLine="709"/>
        <w:outlineLvl w:val="2"/>
        <w:rPr>
          <w:rFonts w:ascii="Times New Roman" w:hAnsi="Times New Roman" w:cs="Times New Roman"/>
          <w:b/>
          <w:bCs/>
          <w:sz w:val="28"/>
          <w:szCs w:val="28"/>
        </w:rPr>
      </w:pPr>
    </w:p>
    <w:p w:rsidR="0040796D" w:rsidRPr="00985021" w:rsidRDefault="007374C9" w:rsidP="0098502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0040796D" w:rsidRPr="00985021">
        <w:rPr>
          <w:rFonts w:ascii="Times New Roman" w:hAnsi="Times New Roman" w:cs="Times New Roman"/>
          <w:sz w:val="28"/>
          <w:szCs w:val="28"/>
        </w:rPr>
        <w:t>Показ</w:t>
      </w:r>
      <w:r w:rsidR="0061181A" w:rsidRPr="00985021">
        <w:rPr>
          <w:rFonts w:ascii="Times New Roman" w:hAnsi="Times New Roman" w:cs="Times New Roman"/>
          <w:sz w:val="28"/>
          <w:szCs w:val="28"/>
        </w:rPr>
        <w:t>ателями доступности и качества м</w:t>
      </w:r>
      <w:r w:rsidR="0040796D" w:rsidRPr="00985021">
        <w:rPr>
          <w:rFonts w:ascii="Times New Roman" w:hAnsi="Times New Roman" w:cs="Times New Roman"/>
          <w:sz w:val="28"/>
          <w:szCs w:val="28"/>
        </w:rPr>
        <w:t>униципальной услуги являются:</w:t>
      </w:r>
    </w:p>
    <w:p w:rsidR="0040796D" w:rsidRPr="00985021" w:rsidRDefault="0040796D" w:rsidP="00985021">
      <w:pPr>
        <w:pStyle w:val="ConsPlusNormal"/>
        <w:spacing w:line="360" w:lineRule="exact"/>
        <w:ind w:firstLine="709"/>
        <w:jc w:val="both"/>
        <w:rPr>
          <w:rFonts w:ascii="Times New Roman" w:hAnsi="Times New Roman"/>
          <w:sz w:val="28"/>
          <w:szCs w:val="28"/>
        </w:rPr>
      </w:pPr>
      <w:r w:rsidRPr="00985021">
        <w:rPr>
          <w:rFonts w:ascii="Times New Roman" w:hAnsi="Times New Roman"/>
          <w:sz w:val="28"/>
          <w:szCs w:val="28"/>
        </w:rPr>
        <w:t>- достоверность предоставляемой гражданам информации;</w:t>
      </w:r>
    </w:p>
    <w:p w:rsidR="0040796D" w:rsidRPr="00985021" w:rsidRDefault="0040796D" w:rsidP="00985021">
      <w:pPr>
        <w:pStyle w:val="ConsPlusNormal"/>
        <w:spacing w:line="360" w:lineRule="exact"/>
        <w:ind w:firstLine="709"/>
        <w:jc w:val="both"/>
        <w:rPr>
          <w:rFonts w:ascii="Times New Roman" w:hAnsi="Times New Roman"/>
          <w:sz w:val="28"/>
          <w:szCs w:val="28"/>
        </w:rPr>
      </w:pPr>
      <w:r w:rsidRPr="00985021">
        <w:rPr>
          <w:rFonts w:ascii="Times New Roman" w:hAnsi="Times New Roman"/>
          <w:sz w:val="28"/>
          <w:szCs w:val="28"/>
        </w:rPr>
        <w:t>- полнота информирования граждан;</w:t>
      </w:r>
    </w:p>
    <w:p w:rsidR="0040796D" w:rsidRPr="00985021" w:rsidRDefault="0040796D" w:rsidP="00985021">
      <w:pPr>
        <w:pStyle w:val="ConsPlusNormal"/>
        <w:spacing w:line="360" w:lineRule="exact"/>
        <w:ind w:firstLine="709"/>
        <w:jc w:val="both"/>
        <w:rPr>
          <w:rFonts w:ascii="Times New Roman" w:hAnsi="Times New Roman"/>
          <w:sz w:val="28"/>
          <w:szCs w:val="28"/>
        </w:rPr>
      </w:pPr>
      <w:r w:rsidRPr="00985021">
        <w:rPr>
          <w:rFonts w:ascii="Times New Roman" w:hAnsi="Times New Roman"/>
          <w:sz w:val="28"/>
          <w:szCs w:val="28"/>
        </w:rPr>
        <w:t>- наглядность форм предоставляемой информации об административных процедурах;</w:t>
      </w:r>
    </w:p>
    <w:p w:rsidR="0040796D" w:rsidRPr="00985021" w:rsidRDefault="0040796D" w:rsidP="00985021">
      <w:pPr>
        <w:pStyle w:val="ConsPlusNormal"/>
        <w:spacing w:line="360" w:lineRule="exact"/>
        <w:ind w:firstLine="709"/>
        <w:jc w:val="both"/>
        <w:rPr>
          <w:rFonts w:ascii="Times New Roman" w:hAnsi="Times New Roman"/>
          <w:sz w:val="28"/>
          <w:szCs w:val="28"/>
        </w:rPr>
      </w:pPr>
      <w:r w:rsidRPr="00985021">
        <w:rPr>
          <w:rFonts w:ascii="Times New Roman" w:hAnsi="Times New Roman"/>
          <w:sz w:val="28"/>
          <w:szCs w:val="28"/>
        </w:rPr>
        <w:t>- удобство и до</w:t>
      </w:r>
      <w:r w:rsidR="006462A1">
        <w:rPr>
          <w:rFonts w:ascii="Times New Roman" w:hAnsi="Times New Roman"/>
          <w:sz w:val="28"/>
          <w:szCs w:val="28"/>
        </w:rPr>
        <w:t>ступность получения информации з</w:t>
      </w:r>
      <w:r w:rsidRPr="00985021">
        <w:rPr>
          <w:rFonts w:ascii="Times New Roman" w:hAnsi="Times New Roman"/>
          <w:sz w:val="28"/>
          <w:szCs w:val="28"/>
        </w:rPr>
        <w:t>аявит</w:t>
      </w:r>
      <w:r w:rsidR="0061181A" w:rsidRPr="00985021">
        <w:rPr>
          <w:rFonts w:ascii="Times New Roman" w:hAnsi="Times New Roman"/>
          <w:sz w:val="28"/>
          <w:szCs w:val="28"/>
        </w:rPr>
        <w:t>елями о порядке предоставления м</w:t>
      </w:r>
      <w:r w:rsidRPr="00985021">
        <w:rPr>
          <w:rFonts w:ascii="Times New Roman" w:hAnsi="Times New Roman"/>
          <w:sz w:val="28"/>
          <w:szCs w:val="28"/>
        </w:rPr>
        <w:t>униципальной услуги;</w:t>
      </w:r>
    </w:p>
    <w:p w:rsidR="0040796D" w:rsidRPr="00985021" w:rsidRDefault="0040796D" w:rsidP="00985021">
      <w:pPr>
        <w:pStyle w:val="ConsPlusNormal"/>
        <w:spacing w:line="360" w:lineRule="exact"/>
        <w:ind w:firstLine="709"/>
        <w:jc w:val="both"/>
        <w:rPr>
          <w:rFonts w:ascii="Times New Roman" w:hAnsi="Times New Roman"/>
          <w:sz w:val="28"/>
          <w:szCs w:val="28"/>
        </w:rPr>
      </w:pPr>
      <w:r w:rsidRPr="00985021">
        <w:rPr>
          <w:rFonts w:ascii="Times New Roman" w:hAnsi="Times New Roman"/>
          <w:sz w:val="28"/>
          <w:szCs w:val="28"/>
        </w:rPr>
        <w:t>- соблюдение сроков исполнения отдельных администрати</w:t>
      </w:r>
      <w:r w:rsidR="0061181A" w:rsidRPr="00985021">
        <w:rPr>
          <w:rFonts w:ascii="Times New Roman" w:hAnsi="Times New Roman"/>
          <w:sz w:val="28"/>
          <w:szCs w:val="28"/>
        </w:rPr>
        <w:t>вных процедур и предоставления м</w:t>
      </w:r>
      <w:r w:rsidRPr="00985021">
        <w:rPr>
          <w:rFonts w:ascii="Times New Roman" w:hAnsi="Times New Roman"/>
          <w:sz w:val="28"/>
          <w:szCs w:val="28"/>
        </w:rPr>
        <w:t>униципальной услуги в целом;</w:t>
      </w:r>
    </w:p>
    <w:p w:rsidR="0040796D" w:rsidRPr="00985021" w:rsidRDefault="0040796D" w:rsidP="00985021">
      <w:pPr>
        <w:pStyle w:val="ConsPlusNormal"/>
        <w:spacing w:line="360" w:lineRule="exact"/>
        <w:ind w:firstLine="709"/>
        <w:jc w:val="both"/>
        <w:rPr>
          <w:rFonts w:ascii="Times New Roman" w:hAnsi="Times New Roman"/>
          <w:sz w:val="28"/>
          <w:szCs w:val="28"/>
        </w:rPr>
      </w:pPr>
      <w:r w:rsidRPr="00985021">
        <w:rPr>
          <w:rFonts w:ascii="Times New Roman" w:hAnsi="Times New Roman"/>
          <w:sz w:val="28"/>
          <w:szCs w:val="28"/>
        </w:rPr>
        <w:t>- соблюдение требо</w:t>
      </w:r>
      <w:r w:rsidR="0061181A" w:rsidRPr="00985021">
        <w:rPr>
          <w:rFonts w:ascii="Times New Roman" w:hAnsi="Times New Roman"/>
          <w:sz w:val="28"/>
          <w:szCs w:val="28"/>
        </w:rPr>
        <w:t>ваний стандарта предоставления м</w:t>
      </w:r>
      <w:r w:rsidRPr="00985021">
        <w:rPr>
          <w:rFonts w:ascii="Times New Roman" w:hAnsi="Times New Roman"/>
          <w:sz w:val="28"/>
          <w:szCs w:val="28"/>
        </w:rPr>
        <w:t>униципальной услуги;</w:t>
      </w:r>
    </w:p>
    <w:p w:rsidR="0040796D" w:rsidRPr="00985021" w:rsidRDefault="0040796D" w:rsidP="00985021">
      <w:pPr>
        <w:pStyle w:val="ConsPlusNormal"/>
        <w:spacing w:line="360" w:lineRule="exact"/>
        <w:ind w:firstLine="709"/>
        <w:jc w:val="both"/>
        <w:rPr>
          <w:rFonts w:ascii="Times New Roman" w:hAnsi="Times New Roman"/>
          <w:sz w:val="28"/>
          <w:szCs w:val="28"/>
        </w:rPr>
      </w:pPr>
      <w:r w:rsidRPr="00985021">
        <w:rPr>
          <w:rFonts w:ascii="Times New Roman" w:hAnsi="Times New Roman"/>
          <w:sz w:val="28"/>
          <w:szCs w:val="28"/>
        </w:rPr>
        <w:t>- отсутствие обоснованных жалоб на решения, действия</w:t>
      </w:r>
      <w:r w:rsidR="006462A1">
        <w:rPr>
          <w:rFonts w:ascii="Times New Roman" w:hAnsi="Times New Roman"/>
          <w:sz w:val="28"/>
          <w:szCs w:val="28"/>
        </w:rPr>
        <w:t xml:space="preserve"> (бездействие) должностных лиц а</w:t>
      </w:r>
      <w:r w:rsidRPr="00985021">
        <w:rPr>
          <w:rFonts w:ascii="Times New Roman" w:hAnsi="Times New Roman"/>
          <w:sz w:val="28"/>
          <w:szCs w:val="28"/>
        </w:rPr>
        <w:t xml:space="preserve">дминистрации, муниципальных </w:t>
      </w:r>
      <w:r w:rsidR="00237FC8" w:rsidRPr="00985021">
        <w:rPr>
          <w:rFonts w:ascii="Times New Roman" w:hAnsi="Times New Roman"/>
          <w:sz w:val="28"/>
          <w:szCs w:val="28"/>
        </w:rPr>
        <w:t>служащих в ходе предоставления м</w:t>
      </w:r>
      <w:r w:rsidRPr="00985021">
        <w:rPr>
          <w:rFonts w:ascii="Times New Roman" w:hAnsi="Times New Roman"/>
          <w:sz w:val="28"/>
          <w:szCs w:val="28"/>
        </w:rPr>
        <w:t>униципальной услуги;</w:t>
      </w:r>
    </w:p>
    <w:p w:rsidR="0040796D" w:rsidRPr="00985021" w:rsidRDefault="0040796D" w:rsidP="00985021">
      <w:pPr>
        <w:pStyle w:val="ConsPlusNormal"/>
        <w:spacing w:line="360" w:lineRule="exact"/>
        <w:ind w:firstLine="709"/>
        <w:jc w:val="both"/>
        <w:rPr>
          <w:rFonts w:ascii="Times New Roman" w:hAnsi="Times New Roman"/>
          <w:sz w:val="28"/>
          <w:szCs w:val="28"/>
        </w:rPr>
      </w:pPr>
      <w:r w:rsidRPr="00985021">
        <w:rPr>
          <w:rFonts w:ascii="Times New Roman" w:hAnsi="Times New Roman"/>
          <w:sz w:val="28"/>
          <w:szCs w:val="28"/>
        </w:rPr>
        <w:t>- полнота и актуальность инфор</w:t>
      </w:r>
      <w:r w:rsidR="0061181A" w:rsidRPr="00985021">
        <w:rPr>
          <w:rFonts w:ascii="Times New Roman" w:hAnsi="Times New Roman"/>
          <w:sz w:val="28"/>
          <w:szCs w:val="28"/>
        </w:rPr>
        <w:t>мации о порядке предоставления м</w:t>
      </w:r>
      <w:r w:rsidRPr="00985021">
        <w:rPr>
          <w:rFonts w:ascii="Times New Roman" w:hAnsi="Times New Roman"/>
          <w:sz w:val="28"/>
          <w:szCs w:val="28"/>
        </w:rPr>
        <w:t>униципальной услуги;</w:t>
      </w:r>
    </w:p>
    <w:p w:rsidR="0040796D" w:rsidRPr="00985021" w:rsidRDefault="0040796D" w:rsidP="00985021">
      <w:pPr>
        <w:pStyle w:val="ConsPlusNormal"/>
        <w:spacing w:line="360" w:lineRule="exact"/>
        <w:ind w:firstLine="709"/>
        <w:jc w:val="both"/>
        <w:rPr>
          <w:rFonts w:ascii="Times New Roman" w:hAnsi="Times New Roman"/>
          <w:sz w:val="28"/>
          <w:szCs w:val="28"/>
        </w:rPr>
      </w:pPr>
      <w:r w:rsidRPr="00985021">
        <w:rPr>
          <w:rFonts w:ascii="Times New Roman" w:hAnsi="Times New Roman"/>
          <w:sz w:val="28"/>
          <w:szCs w:val="28"/>
        </w:rPr>
        <w:t>- возмо</w:t>
      </w:r>
      <w:r w:rsidR="0061181A" w:rsidRPr="00985021">
        <w:rPr>
          <w:rFonts w:ascii="Times New Roman" w:hAnsi="Times New Roman"/>
          <w:sz w:val="28"/>
          <w:szCs w:val="28"/>
        </w:rPr>
        <w:t>жность обращения за получением м</w:t>
      </w:r>
      <w:r w:rsidRPr="00985021">
        <w:rPr>
          <w:rFonts w:ascii="Times New Roman" w:hAnsi="Times New Roman"/>
          <w:sz w:val="28"/>
          <w:szCs w:val="28"/>
        </w:rPr>
        <w:t xml:space="preserve">униципальной услуги в электронной форме посредством </w:t>
      </w:r>
      <w:r w:rsidR="0061181A" w:rsidRPr="00985021">
        <w:rPr>
          <w:rFonts w:ascii="Times New Roman" w:hAnsi="Times New Roman"/>
          <w:sz w:val="28"/>
          <w:szCs w:val="28"/>
        </w:rPr>
        <w:t>ЕПГУ</w:t>
      </w:r>
      <w:r w:rsidRPr="00985021">
        <w:rPr>
          <w:rFonts w:ascii="Times New Roman" w:hAnsi="Times New Roman"/>
          <w:sz w:val="28"/>
          <w:szCs w:val="28"/>
        </w:rPr>
        <w:t>;</w:t>
      </w:r>
    </w:p>
    <w:p w:rsidR="0040796D" w:rsidRPr="00985021" w:rsidRDefault="0040796D" w:rsidP="00985021">
      <w:pPr>
        <w:pStyle w:val="ConsPlusNormal"/>
        <w:tabs>
          <w:tab w:val="left" w:pos="709"/>
        </w:tabs>
        <w:spacing w:line="360" w:lineRule="exact"/>
        <w:ind w:firstLine="709"/>
        <w:jc w:val="both"/>
        <w:rPr>
          <w:rFonts w:ascii="Times New Roman" w:hAnsi="Times New Roman"/>
          <w:sz w:val="28"/>
          <w:szCs w:val="28"/>
        </w:rPr>
      </w:pPr>
      <w:r w:rsidRPr="00985021">
        <w:rPr>
          <w:rFonts w:ascii="Times New Roman" w:hAnsi="Times New Roman"/>
          <w:sz w:val="28"/>
          <w:szCs w:val="28"/>
        </w:rPr>
        <w:t>-  о</w:t>
      </w:r>
      <w:r w:rsidR="0061181A" w:rsidRPr="00985021">
        <w:rPr>
          <w:rFonts w:ascii="Times New Roman" w:hAnsi="Times New Roman"/>
          <w:sz w:val="28"/>
          <w:szCs w:val="28"/>
        </w:rPr>
        <w:t>рганизация предоставления м</w:t>
      </w:r>
      <w:r w:rsidRPr="00985021">
        <w:rPr>
          <w:rFonts w:ascii="Times New Roman" w:hAnsi="Times New Roman"/>
          <w:sz w:val="28"/>
          <w:szCs w:val="28"/>
        </w:rPr>
        <w:t>униципальной услуги,  в том числе по принципу «одного окна» на базе МФЦ;</w:t>
      </w:r>
    </w:p>
    <w:p w:rsidR="0040796D" w:rsidRPr="00985021" w:rsidRDefault="0040796D" w:rsidP="00985021">
      <w:pPr>
        <w:pStyle w:val="ConsPlusNormal"/>
        <w:spacing w:line="360" w:lineRule="exact"/>
        <w:ind w:firstLine="709"/>
        <w:jc w:val="both"/>
        <w:rPr>
          <w:rFonts w:ascii="Times New Roman" w:hAnsi="Times New Roman"/>
          <w:sz w:val="28"/>
          <w:szCs w:val="28"/>
        </w:rPr>
      </w:pPr>
      <w:r w:rsidRPr="00985021">
        <w:rPr>
          <w:rFonts w:ascii="Times New Roman" w:hAnsi="Times New Roman"/>
          <w:sz w:val="28"/>
          <w:szCs w:val="28"/>
        </w:rPr>
        <w:t>- возможность получения ин</w:t>
      </w:r>
      <w:r w:rsidR="0061181A" w:rsidRPr="00985021">
        <w:rPr>
          <w:rFonts w:ascii="Times New Roman" w:hAnsi="Times New Roman"/>
          <w:sz w:val="28"/>
          <w:szCs w:val="28"/>
        </w:rPr>
        <w:t>формации о ходе предоставления м</w:t>
      </w:r>
      <w:r w:rsidRPr="00985021">
        <w:rPr>
          <w:rFonts w:ascii="Times New Roman" w:hAnsi="Times New Roman"/>
          <w:sz w:val="28"/>
          <w:szCs w:val="28"/>
        </w:rPr>
        <w:t xml:space="preserve">униципальной услуги в электронной форме с использованием </w:t>
      </w:r>
      <w:r w:rsidR="0061181A" w:rsidRPr="00985021">
        <w:rPr>
          <w:rFonts w:ascii="Times New Roman" w:hAnsi="Times New Roman"/>
          <w:sz w:val="28"/>
          <w:szCs w:val="28"/>
        </w:rPr>
        <w:t>ЕПГУ</w:t>
      </w:r>
      <w:r w:rsidRPr="00985021">
        <w:rPr>
          <w:rFonts w:ascii="Times New Roman" w:hAnsi="Times New Roman"/>
          <w:sz w:val="28"/>
          <w:szCs w:val="28"/>
        </w:rPr>
        <w:t>, а также в МФЦ.</w:t>
      </w:r>
    </w:p>
    <w:p w:rsidR="00901160" w:rsidRPr="00985021" w:rsidRDefault="007374C9" w:rsidP="00985021">
      <w:pPr>
        <w:pStyle w:val="ConsPlusTitle0"/>
        <w:spacing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75. </w:t>
      </w:r>
      <w:r w:rsidR="00901160" w:rsidRPr="00985021">
        <w:rPr>
          <w:rFonts w:ascii="Times New Roman" w:hAnsi="Times New Roman" w:cs="Times New Roman"/>
          <w:b w:val="0"/>
          <w:sz w:val="28"/>
          <w:szCs w:val="28"/>
        </w:rPr>
        <w:t>Основными показателями доступности и качества муниципальной услуги также являются:</w:t>
      </w:r>
    </w:p>
    <w:p w:rsidR="00901160" w:rsidRPr="00985021" w:rsidRDefault="00901160" w:rsidP="00985021">
      <w:pPr>
        <w:pStyle w:val="ConsPlusTitle0"/>
        <w:spacing w:line="360" w:lineRule="exact"/>
        <w:ind w:firstLine="709"/>
        <w:jc w:val="both"/>
        <w:rPr>
          <w:rFonts w:ascii="Times New Roman" w:hAnsi="Times New Roman" w:cs="Times New Roman"/>
          <w:b w:val="0"/>
          <w:sz w:val="28"/>
          <w:szCs w:val="28"/>
        </w:rPr>
      </w:pPr>
      <w:r w:rsidRPr="00985021">
        <w:rPr>
          <w:rFonts w:ascii="Times New Roman" w:hAnsi="Times New Roman" w:cs="Times New Roman"/>
          <w:b w:val="0"/>
          <w:sz w:val="28"/>
          <w:szCs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о получении информации о ходе предоставления муниципальной услуги;</w:t>
      </w:r>
    </w:p>
    <w:p w:rsidR="00901160" w:rsidRPr="00985021" w:rsidRDefault="00901160" w:rsidP="00985021">
      <w:pPr>
        <w:pStyle w:val="ConsPlusTitle0"/>
        <w:spacing w:line="360" w:lineRule="exact"/>
        <w:ind w:firstLine="709"/>
        <w:jc w:val="both"/>
        <w:rPr>
          <w:rFonts w:ascii="Times New Roman" w:hAnsi="Times New Roman" w:cs="Times New Roman"/>
          <w:b w:val="0"/>
          <w:sz w:val="28"/>
          <w:szCs w:val="28"/>
        </w:rPr>
      </w:pPr>
      <w:r w:rsidRPr="00985021">
        <w:rPr>
          <w:rFonts w:ascii="Times New Roman" w:hAnsi="Times New Roman" w:cs="Times New Roman"/>
          <w:b w:val="0"/>
          <w:sz w:val="28"/>
          <w:szCs w:val="28"/>
        </w:rPr>
        <w:t>- возможность записи заявителя на прием в уполномоченный орган, МФЦ для подачи запроса о ходе предоставления муниципальной услуги;</w:t>
      </w:r>
    </w:p>
    <w:p w:rsidR="00901160" w:rsidRPr="00985021" w:rsidRDefault="00901160" w:rsidP="00985021">
      <w:pPr>
        <w:pStyle w:val="ConsPlusTitle0"/>
        <w:spacing w:line="360" w:lineRule="exact"/>
        <w:ind w:firstLine="709"/>
        <w:jc w:val="both"/>
        <w:rPr>
          <w:rFonts w:ascii="Times New Roman" w:hAnsi="Times New Roman" w:cs="Times New Roman"/>
          <w:b w:val="0"/>
          <w:sz w:val="28"/>
          <w:szCs w:val="28"/>
        </w:rPr>
      </w:pPr>
      <w:r w:rsidRPr="00985021">
        <w:rPr>
          <w:rFonts w:ascii="Times New Roman" w:hAnsi="Times New Roman" w:cs="Times New Roman"/>
          <w:b w:val="0"/>
          <w:sz w:val="28"/>
          <w:szCs w:val="28"/>
        </w:rPr>
        <w:t xml:space="preserve">- возможность подачи запроса заявителя о предоставлении муниципальной услуги и выдачи заявителю документов по результатам предоставления муниципальной услуги в МФЦ, а также посредством заполнения электронной формы запроса на </w:t>
      </w:r>
      <w:r w:rsidR="00A57837">
        <w:rPr>
          <w:rFonts w:ascii="Times New Roman" w:hAnsi="Times New Roman" w:cs="Times New Roman"/>
          <w:b w:val="0"/>
          <w:sz w:val="28"/>
          <w:szCs w:val="28"/>
        </w:rPr>
        <w:t>ЕПГУ</w:t>
      </w:r>
      <w:r w:rsidRPr="00985021">
        <w:rPr>
          <w:rFonts w:ascii="Times New Roman" w:hAnsi="Times New Roman" w:cs="Times New Roman"/>
          <w:b w:val="0"/>
          <w:sz w:val="28"/>
          <w:szCs w:val="28"/>
        </w:rPr>
        <w:t>, без необходимости дополнительной подачи запроса в какой-либо иной форме;</w:t>
      </w:r>
    </w:p>
    <w:p w:rsidR="00901160" w:rsidRPr="00985021" w:rsidRDefault="00901160" w:rsidP="00985021">
      <w:pPr>
        <w:pStyle w:val="ConsPlusTitle0"/>
        <w:spacing w:line="360" w:lineRule="exact"/>
        <w:ind w:firstLine="709"/>
        <w:jc w:val="both"/>
        <w:rPr>
          <w:rFonts w:ascii="Times New Roman" w:hAnsi="Times New Roman" w:cs="Times New Roman"/>
          <w:b w:val="0"/>
          <w:sz w:val="28"/>
          <w:szCs w:val="28"/>
        </w:rPr>
      </w:pPr>
      <w:r w:rsidRPr="00985021">
        <w:rPr>
          <w:rFonts w:ascii="Times New Roman" w:hAnsi="Times New Roman" w:cs="Times New Roman"/>
          <w:b w:val="0"/>
          <w:sz w:val="28"/>
          <w:szCs w:val="28"/>
        </w:rPr>
        <w:lastRenderedPageBreak/>
        <w:t xml:space="preserve">- возможность оценки заявителем доступности и качества муниципальной услуги на </w:t>
      </w:r>
      <w:r w:rsidR="00A57837">
        <w:rPr>
          <w:rFonts w:ascii="Times New Roman" w:hAnsi="Times New Roman" w:cs="Times New Roman"/>
          <w:b w:val="0"/>
          <w:sz w:val="28"/>
          <w:szCs w:val="28"/>
        </w:rPr>
        <w:t>ЕПГУ</w:t>
      </w:r>
      <w:r w:rsidRPr="00985021">
        <w:rPr>
          <w:rFonts w:ascii="Times New Roman" w:hAnsi="Times New Roman" w:cs="Times New Roman"/>
          <w:b w:val="0"/>
          <w:sz w:val="28"/>
          <w:szCs w:val="28"/>
        </w:rPr>
        <w:t>.</w:t>
      </w:r>
    </w:p>
    <w:p w:rsidR="00901160" w:rsidRPr="00985021" w:rsidRDefault="007374C9" w:rsidP="00985021">
      <w:pPr>
        <w:pStyle w:val="ConsPlusTitle0"/>
        <w:spacing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76. </w:t>
      </w:r>
      <w:r w:rsidR="00901160" w:rsidRPr="00985021">
        <w:rPr>
          <w:rFonts w:ascii="Times New Roman" w:hAnsi="Times New Roman" w:cs="Times New Roman"/>
          <w:b w:val="0"/>
          <w:sz w:val="28"/>
          <w:szCs w:val="28"/>
        </w:rPr>
        <w:t>Информацию о ходе предоставления муниципальной услуги можно получить при личном или письменном обращении в уполномоченный орган, а также в электронной форме.</w:t>
      </w:r>
    </w:p>
    <w:p w:rsidR="00901160" w:rsidRPr="00985021" w:rsidRDefault="007374C9" w:rsidP="00985021">
      <w:pPr>
        <w:pStyle w:val="ConsPlusTitle0"/>
        <w:spacing w:line="360" w:lineRule="exact"/>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77. </w:t>
      </w:r>
      <w:r w:rsidR="00901160" w:rsidRPr="00985021">
        <w:rPr>
          <w:rFonts w:ascii="Times New Roman" w:hAnsi="Times New Roman" w:cs="Times New Roman"/>
          <w:b w:val="0"/>
          <w:sz w:val="28"/>
          <w:szCs w:val="28"/>
        </w:rPr>
        <w:t>Заявителям предоставлена возможность взаимодействия со специалистами уполномоченных органов, выполняющими административные процедуры, а также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1160" w:rsidRDefault="00901160" w:rsidP="0040796D">
      <w:pPr>
        <w:pStyle w:val="ConsPlusNormal"/>
        <w:ind w:firstLine="708"/>
        <w:jc w:val="both"/>
        <w:rPr>
          <w:rFonts w:ascii="Times New Roman" w:hAnsi="Times New Roman"/>
          <w:sz w:val="28"/>
          <w:szCs w:val="28"/>
        </w:rPr>
      </w:pPr>
    </w:p>
    <w:p w:rsidR="0040796D" w:rsidRPr="00FE74A2" w:rsidRDefault="0040796D" w:rsidP="00FE74A2">
      <w:pPr>
        <w:pStyle w:val="ConsPlusNormal"/>
        <w:ind w:firstLine="709"/>
        <w:jc w:val="center"/>
        <w:rPr>
          <w:rFonts w:ascii="Times New Roman" w:hAnsi="Times New Roman" w:cs="Times New Roman"/>
          <w:b/>
          <w:bCs/>
          <w:sz w:val="28"/>
          <w:szCs w:val="28"/>
        </w:rPr>
      </w:pPr>
      <w:r w:rsidRPr="00FE74A2">
        <w:rPr>
          <w:rFonts w:ascii="Times New Roman" w:hAnsi="Times New Roman" w:cs="Times New Roman"/>
          <w:b/>
          <w:bCs/>
          <w:sz w:val="28"/>
          <w:szCs w:val="28"/>
        </w:rPr>
        <w:t xml:space="preserve">19. </w:t>
      </w:r>
      <w:r w:rsidR="00FE74A2" w:rsidRPr="00FE74A2">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0796D" w:rsidRPr="009A3FDA" w:rsidRDefault="0040796D" w:rsidP="0040796D">
      <w:pPr>
        <w:spacing w:line="360" w:lineRule="exact"/>
        <w:ind w:firstLine="709"/>
        <w:jc w:val="center"/>
        <w:rPr>
          <w:b/>
          <w:bCs/>
          <w:sz w:val="28"/>
          <w:szCs w:val="28"/>
        </w:rPr>
      </w:pPr>
    </w:p>
    <w:p w:rsidR="00901160" w:rsidRPr="00A92F05" w:rsidRDefault="007374C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006462A1" w:rsidRPr="00A92F05">
        <w:rPr>
          <w:rFonts w:ascii="Times New Roman" w:hAnsi="Times New Roman" w:cs="Times New Roman"/>
          <w:sz w:val="28"/>
          <w:szCs w:val="28"/>
        </w:rPr>
        <w:t>Организация предоставления м</w:t>
      </w:r>
      <w:r w:rsidR="00901160" w:rsidRPr="00A92F05">
        <w:rPr>
          <w:rFonts w:ascii="Times New Roman" w:hAnsi="Times New Roman" w:cs="Times New Roman"/>
          <w:sz w:val="28"/>
          <w:szCs w:val="28"/>
        </w:rPr>
        <w:t>униципальной усл</w:t>
      </w:r>
      <w:r w:rsidR="00A57837">
        <w:rPr>
          <w:rFonts w:ascii="Times New Roman" w:hAnsi="Times New Roman" w:cs="Times New Roman"/>
          <w:sz w:val="28"/>
          <w:szCs w:val="28"/>
        </w:rPr>
        <w:t>уги осуществляется по принципу «</w:t>
      </w:r>
      <w:r w:rsidR="00901160" w:rsidRPr="00A92F05">
        <w:rPr>
          <w:rFonts w:ascii="Times New Roman" w:hAnsi="Times New Roman" w:cs="Times New Roman"/>
          <w:sz w:val="28"/>
          <w:szCs w:val="28"/>
        </w:rPr>
        <w:t>одного окна</w:t>
      </w:r>
      <w:r w:rsidR="00A57837">
        <w:rPr>
          <w:rFonts w:ascii="Times New Roman" w:hAnsi="Times New Roman" w:cs="Times New Roman"/>
          <w:sz w:val="28"/>
          <w:szCs w:val="28"/>
        </w:rPr>
        <w:t>»</w:t>
      </w:r>
      <w:r w:rsidR="00901160" w:rsidRPr="00A92F05">
        <w:rPr>
          <w:rFonts w:ascii="Times New Roman" w:hAnsi="Times New Roman" w:cs="Times New Roman"/>
          <w:sz w:val="28"/>
          <w:szCs w:val="28"/>
        </w:rPr>
        <w:t xml:space="preserve"> на базе МФЦ при личном </w:t>
      </w:r>
      <w:r w:rsidR="006462A1" w:rsidRPr="00A92F05">
        <w:rPr>
          <w:rFonts w:ascii="Times New Roman" w:hAnsi="Times New Roman" w:cs="Times New Roman"/>
          <w:sz w:val="28"/>
          <w:szCs w:val="28"/>
        </w:rPr>
        <w:t>обращении заявителя. При предоставлении м</w:t>
      </w:r>
      <w:r w:rsidR="00901160" w:rsidRPr="00A92F05">
        <w:rPr>
          <w:rFonts w:ascii="Times New Roman" w:hAnsi="Times New Roman" w:cs="Times New Roman"/>
          <w:sz w:val="28"/>
          <w:szCs w:val="28"/>
        </w:rPr>
        <w:t>униципальной услуги сотрудниками МФЦ исполняются административные процедуры приема и регистрации заявлени</w:t>
      </w:r>
      <w:r w:rsidR="006462A1" w:rsidRPr="00A92F05">
        <w:rPr>
          <w:rFonts w:ascii="Times New Roman" w:hAnsi="Times New Roman" w:cs="Times New Roman"/>
          <w:sz w:val="28"/>
          <w:szCs w:val="28"/>
        </w:rPr>
        <w:t>я и документов, представленных з</w:t>
      </w:r>
      <w:r w:rsidR="00901160" w:rsidRPr="00A92F05">
        <w:rPr>
          <w:rFonts w:ascii="Times New Roman" w:hAnsi="Times New Roman" w:cs="Times New Roman"/>
          <w:sz w:val="28"/>
          <w:szCs w:val="28"/>
        </w:rPr>
        <w:t>аявителем.</w:t>
      </w:r>
    </w:p>
    <w:p w:rsidR="00901160" w:rsidRPr="00A92F05" w:rsidRDefault="007374C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006462A1" w:rsidRPr="00A92F05">
        <w:rPr>
          <w:rFonts w:ascii="Times New Roman" w:hAnsi="Times New Roman" w:cs="Times New Roman"/>
          <w:sz w:val="28"/>
          <w:szCs w:val="28"/>
        </w:rPr>
        <w:t>Организация предоставления м</w:t>
      </w:r>
      <w:r w:rsidR="00901160" w:rsidRPr="00A92F05">
        <w:rPr>
          <w:rFonts w:ascii="Times New Roman" w:hAnsi="Times New Roman" w:cs="Times New Roman"/>
          <w:sz w:val="28"/>
          <w:szCs w:val="28"/>
        </w:rPr>
        <w:t>униципальной услуги на базе МФЦ осуществляется в соответствии с соглашением о вза</w:t>
      </w:r>
      <w:r w:rsidR="006462A1" w:rsidRPr="00A92F05">
        <w:rPr>
          <w:rFonts w:ascii="Times New Roman" w:hAnsi="Times New Roman" w:cs="Times New Roman"/>
          <w:sz w:val="28"/>
          <w:szCs w:val="28"/>
        </w:rPr>
        <w:t>имодействии, заключенным между а</w:t>
      </w:r>
      <w:r w:rsidR="00901160" w:rsidRPr="00A92F05">
        <w:rPr>
          <w:rFonts w:ascii="Times New Roman" w:hAnsi="Times New Roman" w:cs="Times New Roman"/>
          <w:sz w:val="28"/>
          <w:szCs w:val="28"/>
        </w:rPr>
        <w:t>дминистрацией и МФЦ.</w:t>
      </w:r>
    </w:p>
    <w:p w:rsidR="00901160" w:rsidRPr="00A92F05" w:rsidRDefault="007374C9" w:rsidP="00C0658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80. </w:t>
      </w:r>
      <w:r w:rsidR="00901160" w:rsidRPr="00A92F05">
        <w:rPr>
          <w:rFonts w:ascii="Times New Roman" w:hAnsi="Times New Roman" w:cs="Times New Roman"/>
          <w:sz w:val="28"/>
          <w:szCs w:val="28"/>
        </w:rPr>
        <w:t>Заявители имеют возможность п</w:t>
      </w:r>
      <w:r w:rsidR="006462A1" w:rsidRPr="00A92F05">
        <w:rPr>
          <w:rFonts w:ascii="Times New Roman" w:hAnsi="Times New Roman" w:cs="Times New Roman"/>
          <w:sz w:val="28"/>
          <w:szCs w:val="28"/>
        </w:rPr>
        <w:t>олучения м</w:t>
      </w:r>
      <w:r w:rsidR="00901160" w:rsidRPr="00A92F05">
        <w:rPr>
          <w:rFonts w:ascii="Times New Roman" w:hAnsi="Times New Roman" w:cs="Times New Roman"/>
          <w:sz w:val="28"/>
          <w:szCs w:val="28"/>
        </w:rPr>
        <w:t xml:space="preserve">униципальной услуги в электронной форме с использованием </w:t>
      </w:r>
      <w:r w:rsidR="00F97300" w:rsidRPr="00A92F05">
        <w:rPr>
          <w:rFonts w:ascii="Times New Roman" w:hAnsi="Times New Roman" w:cs="Times New Roman"/>
          <w:sz w:val="28"/>
          <w:szCs w:val="28"/>
        </w:rPr>
        <w:t>ЕПГУ</w:t>
      </w:r>
      <w:r w:rsidR="00901160" w:rsidRPr="00A92F05">
        <w:rPr>
          <w:rFonts w:ascii="Times New Roman" w:hAnsi="Times New Roman" w:cs="Times New Roman"/>
          <w:sz w:val="28"/>
          <w:szCs w:val="28"/>
        </w:rPr>
        <w:t xml:space="preserve"> в части:</w:t>
      </w:r>
    </w:p>
    <w:p w:rsidR="00901160" w:rsidRPr="00A92F05" w:rsidRDefault="00901160"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1) получения инфор</w:t>
      </w:r>
      <w:r w:rsidR="006462A1" w:rsidRPr="00A92F05">
        <w:rPr>
          <w:rFonts w:ascii="Times New Roman" w:hAnsi="Times New Roman" w:cs="Times New Roman"/>
          <w:sz w:val="28"/>
          <w:szCs w:val="28"/>
        </w:rPr>
        <w:t>мации о порядке предоставления м</w:t>
      </w:r>
      <w:r w:rsidRPr="00A92F05">
        <w:rPr>
          <w:rFonts w:ascii="Times New Roman" w:hAnsi="Times New Roman" w:cs="Times New Roman"/>
          <w:sz w:val="28"/>
          <w:szCs w:val="28"/>
        </w:rPr>
        <w:t>униципальной услуги;</w:t>
      </w:r>
    </w:p>
    <w:p w:rsidR="00901160" w:rsidRPr="00A92F05" w:rsidRDefault="00901160"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2) ознакомления с формами заявлений и иных докумен</w:t>
      </w:r>
      <w:r w:rsidR="006462A1" w:rsidRPr="00A92F05">
        <w:rPr>
          <w:rFonts w:ascii="Times New Roman" w:hAnsi="Times New Roman" w:cs="Times New Roman"/>
          <w:sz w:val="28"/>
          <w:szCs w:val="28"/>
        </w:rPr>
        <w:t>тов, необходимых для получения м</w:t>
      </w:r>
      <w:r w:rsidRPr="00A92F05">
        <w:rPr>
          <w:rFonts w:ascii="Times New Roman" w:hAnsi="Times New Roman" w:cs="Times New Roman"/>
          <w:sz w:val="28"/>
          <w:szCs w:val="28"/>
        </w:rPr>
        <w:t>униципальной услуги, обеспечения доступа к ним для копирования и заполнения в электронном виде;</w:t>
      </w:r>
    </w:p>
    <w:p w:rsidR="00901160" w:rsidRPr="00A92F05" w:rsidRDefault="00901160"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 xml:space="preserve">3)направления запроса и документов, </w:t>
      </w:r>
      <w:r w:rsidR="006462A1" w:rsidRPr="00A92F05">
        <w:rPr>
          <w:rFonts w:ascii="Times New Roman" w:hAnsi="Times New Roman" w:cs="Times New Roman"/>
          <w:sz w:val="28"/>
          <w:szCs w:val="28"/>
        </w:rPr>
        <w:t>необходимых для предоставления м</w:t>
      </w:r>
      <w:r w:rsidRPr="00A92F05">
        <w:rPr>
          <w:rFonts w:ascii="Times New Roman" w:hAnsi="Times New Roman" w:cs="Times New Roman"/>
          <w:sz w:val="28"/>
          <w:szCs w:val="28"/>
        </w:rPr>
        <w:t>униципальной услуги;</w:t>
      </w:r>
    </w:p>
    <w:p w:rsidR="00901160" w:rsidRPr="00A92F05" w:rsidRDefault="00901160"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4) осуществления м</w:t>
      </w:r>
      <w:r w:rsidR="006462A1" w:rsidRPr="00A92F05">
        <w:rPr>
          <w:rFonts w:ascii="Times New Roman" w:hAnsi="Times New Roman" w:cs="Times New Roman"/>
          <w:sz w:val="28"/>
          <w:szCs w:val="28"/>
        </w:rPr>
        <w:t>ониторинга хода предоставления м</w:t>
      </w:r>
      <w:r w:rsidRPr="00A92F05">
        <w:rPr>
          <w:rFonts w:ascii="Times New Roman" w:hAnsi="Times New Roman" w:cs="Times New Roman"/>
          <w:sz w:val="28"/>
          <w:szCs w:val="28"/>
        </w:rPr>
        <w:t>униципальной услуги.</w:t>
      </w:r>
    </w:p>
    <w:p w:rsidR="00901160" w:rsidRPr="00A92F05" w:rsidRDefault="007374C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sidR="00901160" w:rsidRPr="00A92F05">
        <w:rPr>
          <w:rFonts w:ascii="Times New Roman" w:hAnsi="Times New Roman" w:cs="Times New Roman"/>
          <w:sz w:val="28"/>
          <w:szCs w:val="28"/>
        </w:rPr>
        <w:t>При направлении за</w:t>
      </w:r>
      <w:r w:rsidR="006462A1" w:rsidRPr="00A92F05">
        <w:rPr>
          <w:rFonts w:ascii="Times New Roman" w:hAnsi="Times New Roman" w:cs="Times New Roman"/>
          <w:sz w:val="28"/>
          <w:szCs w:val="28"/>
        </w:rPr>
        <w:t>проса о предоставлении м</w:t>
      </w:r>
      <w:r w:rsidR="00901160" w:rsidRPr="00A92F05">
        <w:rPr>
          <w:rFonts w:ascii="Times New Roman" w:hAnsi="Times New Roman" w:cs="Times New Roman"/>
          <w:sz w:val="28"/>
          <w:szCs w:val="28"/>
        </w:rPr>
        <w:t>униципаль</w:t>
      </w:r>
      <w:r w:rsidR="006462A1" w:rsidRPr="00A92F05">
        <w:rPr>
          <w:rFonts w:ascii="Times New Roman" w:hAnsi="Times New Roman" w:cs="Times New Roman"/>
          <w:sz w:val="28"/>
          <w:szCs w:val="28"/>
        </w:rPr>
        <w:t>ной услуги в электронной форме з</w:t>
      </w:r>
      <w:r w:rsidR="00901160" w:rsidRPr="00A92F05">
        <w:rPr>
          <w:rFonts w:ascii="Times New Roman" w:hAnsi="Times New Roman" w:cs="Times New Roman"/>
          <w:sz w:val="28"/>
          <w:szCs w:val="28"/>
        </w:rPr>
        <w:t>аявитель формиру</w:t>
      </w:r>
      <w:r w:rsidR="006462A1" w:rsidRPr="00A92F05">
        <w:rPr>
          <w:rFonts w:ascii="Times New Roman" w:hAnsi="Times New Roman" w:cs="Times New Roman"/>
          <w:sz w:val="28"/>
          <w:szCs w:val="28"/>
        </w:rPr>
        <w:t>ет заявление на предоставление м</w:t>
      </w:r>
      <w:r w:rsidR="00901160" w:rsidRPr="00A92F05">
        <w:rPr>
          <w:rFonts w:ascii="Times New Roman" w:hAnsi="Times New Roman" w:cs="Times New Roman"/>
          <w:sz w:val="28"/>
          <w:szCs w:val="28"/>
        </w:rPr>
        <w:t xml:space="preserve">униципальной услуги в форме электронного документа и подписывает его электронной подписью в соответствии с требованиями Федерального </w:t>
      </w:r>
      <w:hyperlink r:id="rId31" w:history="1">
        <w:r w:rsidR="00901160" w:rsidRPr="00A92F05">
          <w:rPr>
            <w:rFonts w:ascii="Times New Roman" w:hAnsi="Times New Roman" w:cs="Times New Roman"/>
            <w:sz w:val="28"/>
            <w:szCs w:val="28"/>
          </w:rPr>
          <w:t>закона</w:t>
        </w:r>
      </w:hyperlink>
      <w:r w:rsidR="00901160" w:rsidRPr="00A92F05">
        <w:rPr>
          <w:rFonts w:ascii="Times New Roman" w:hAnsi="Times New Roman" w:cs="Times New Roman"/>
          <w:sz w:val="28"/>
          <w:szCs w:val="28"/>
        </w:rPr>
        <w:t xml:space="preserve"> от </w:t>
      </w:r>
      <w:r w:rsidR="00F97300" w:rsidRPr="00A92F05">
        <w:rPr>
          <w:rFonts w:ascii="Times New Roman" w:hAnsi="Times New Roman" w:cs="Times New Roman"/>
          <w:sz w:val="28"/>
          <w:szCs w:val="28"/>
        </w:rPr>
        <w:t>0</w:t>
      </w:r>
      <w:r w:rsidR="00901160" w:rsidRPr="00A92F05">
        <w:rPr>
          <w:rFonts w:ascii="Times New Roman" w:hAnsi="Times New Roman" w:cs="Times New Roman"/>
          <w:sz w:val="28"/>
          <w:szCs w:val="28"/>
        </w:rPr>
        <w:t>6</w:t>
      </w:r>
      <w:r w:rsidR="00F97300" w:rsidRPr="00A92F05">
        <w:rPr>
          <w:rFonts w:ascii="Times New Roman" w:hAnsi="Times New Roman" w:cs="Times New Roman"/>
          <w:sz w:val="28"/>
          <w:szCs w:val="28"/>
        </w:rPr>
        <w:t>.04.</w:t>
      </w:r>
      <w:r w:rsidR="00901160" w:rsidRPr="00A92F05">
        <w:rPr>
          <w:rFonts w:ascii="Times New Roman" w:hAnsi="Times New Roman" w:cs="Times New Roman"/>
          <w:sz w:val="28"/>
          <w:szCs w:val="28"/>
        </w:rPr>
        <w:t xml:space="preserve">2011 № 63-ФЗ «Об электронной подписи» и требованиями </w:t>
      </w:r>
      <w:r w:rsidR="00901160" w:rsidRPr="00A92F05">
        <w:rPr>
          <w:rFonts w:ascii="Times New Roman" w:hAnsi="Times New Roman" w:cs="Times New Roman"/>
          <w:sz w:val="28"/>
          <w:szCs w:val="28"/>
        </w:rPr>
        <w:lastRenderedPageBreak/>
        <w:t xml:space="preserve">Федерального </w:t>
      </w:r>
      <w:hyperlink r:id="rId32" w:history="1">
        <w:r w:rsidR="00901160" w:rsidRPr="00A92F05">
          <w:rPr>
            <w:rFonts w:ascii="Times New Roman" w:hAnsi="Times New Roman" w:cs="Times New Roman"/>
            <w:sz w:val="28"/>
            <w:szCs w:val="28"/>
          </w:rPr>
          <w:t>закона</w:t>
        </w:r>
      </w:hyperlink>
      <w:r w:rsidR="00901160" w:rsidRPr="00A92F05">
        <w:rPr>
          <w:rFonts w:ascii="Times New Roman" w:hAnsi="Times New Roman" w:cs="Times New Roman"/>
          <w:sz w:val="28"/>
          <w:szCs w:val="28"/>
        </w:rPr>
        <w:t xml:space="preserve"> от 27</w:t>
      </w:r>
      <w:r w:rsidR="00F97300" w:rsidRPr="00A92F05">
        <w:rPr>
          <w:rFonts w:ascii="Times New Roman" w:hAnsi="Times New Roman" w:cs="Times New Roman"/>
          <w:sz w:val="28"/>
          <w:szCs w:val="28"/>
        </w:rPr>
        <w:t>.07.</w:t>
      </w:r>
      <w:r w:rsidR="00901160" w:rsidRPr="00A92F05">
        <w:rPr>
          <w:rFonts w:ascii="Times New Roman" w:hAnsi="Times New Roman" w:cs="Times New Roman"/>
          <w:sz w:val="28"/>
          <w:szCs w:val="28"/>
        </w:rPr>
        <w:t>2010 № 210-ФЗ «Об организации предоставления государственных и муниципальных услуг».</w:t>
      </w:r>
      <w:proofErr w:type="gramEnd"/>
    </w:p>
    <w:p w:rsidR="00901160" w:rsidRPr="00A92F05" w:rsidRDefault="007374C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00901160" w:rsidRPr="00A92F05">
        <w:rPr>
          <w:rFonts w:ascii="Times New Roman" w:hAnsi="Times New Roman" w:cs="Times New Roman"/>
          <w:sz w:val="28"/>
          <w:szCs w:val="28"/>
        </w:rPr>
        <w:t>При направлении заявления и прилагаемых к нему документов в эл</w:t>
      </w:r>
      <w:r w:rsidR="006462A1" w:rsidRPr="00A92F05">
        <w:rPr>
          <w:rFonts w:ascii="Times New Roman" w:hAnsi="Times New Roman" w:cs="Times New Roman"/>
          <w:sz w:val="28"/>
          <w:szCs w:val="28"/>
        </w:rPr>
        <w:t>ектронной форме представителем з</w:t>
      </w:r>
      <w:r w:rsidR="00901160" w:rsidRPr="00A92F05">
        <w:rPr>
          <w:rFonts w:ascii="Times New Roman" w:hAnsi="Times New Roman" w:cs="Times New Roman"/>
          <w:sz w:val="28"/>
          <w:szCs w:val="28"/>
        </w:rPr>
        <w:t>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01160" w:rsidRPr="00A92F05" w:rsidRDefault="007374C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83. </w:t>
      </w:r>
      <w:r w:rsidR="00901160" w:rsidRPr="00A92F05">
        <w:rPr>
          <w:rFonts w:ascii="Times New Roman" w:hAnsi="Times New Roman" w:cs="Times New Roman"/>
          <w:sz w:val="28"/>
          <w:szCs w:val="28"/>
        </w:rPr>
        <w:t xml:space="preserve">Для обработки персональных данных при регистрации субъекта персональных данных на </w:t>
      </w:r>
      <w:r>
        <w:rPr>
          <w:rFonts w:ascii="Times New Roman" w:hAnsi="Times New Roman" w:cs="Times New Roman"/>
          <w:sz w:val="28"/>
          <w:szCs w:val="28"/>
        </w:rPr>
        <w:t>ЕПГУ</w:t>
      </w:r>
      <w:r w:rsidR="00901160" w:rsidRPr="00A92F05">
        <w:rPr>
          <w:rFonts w:ascii="Times New Roman" w:hAnsi="Times New Roman" w:cs="Times New Roman"/>
          <w:sz w:val="28"/>
          <w:szCs w:val="28"/>
        </w:rPr>
        <w:t xml:space="preserve"> и муниципа</w:t>
      </w:r>
      <w:r w:rsidR="006462A1" w:rsidRPr="00A92F05">
        <w:rPr>
          <w:rFonts w:ascii="Times New Roman" w:hAnsi="Times New Roman" w:cs="Times New Roman"/>
          <w:sz w:val="28"/>
          <w:szCs w:val="28"/>
        </w:rPr>
        <w:t>льных услуг получение согласия з</w:t>
      </w:r>
      <w:r w:rsidR="00901160" w:rsidRPr="00A92F05">
        <w:rPr>
          <w:rFonts w:ascii="Times New Roman" w:hAnsi="Times New Roman" w:cs="Times New Roman"/>
          <w:sz w:val="28"/>
          <w:szCs w:val="28"/>
        </w:rPr>
        <w:t>аявителя в соответствии с</w:t>
      </w:r>
      <w:r w:rsidR="00901160" w:rsidRPr="004312C1">
        <w:rPr>
          <w:rFonts w:ascii="Times New Roman" w:hAnsi="Times New Roman" w:cs="Times New Roman"/>
          <w:sz w:val="28"/>
          <w:szCs w:val="28"/>
        </w:rPr>
        <w:t xml:space="preserve"> </w:t>
      </w:r>
      <w:r w:rsidR="00901160" w:rsidRPr="00A92F05">
        <w:rPr>
          <w:rFonts w:ascii="Times New Roman" w:hAnsi="Times New Roman" w:cs="Times New Roman"/>
          <w:sz w:val="28"/>
          <w:szCs w:val="28"/>
        </w:rPr>
        <w:t xml:space="preserve">требованиями </w:t>
      </w:r>
      <w:hyperlink r:id="rId33" w:history="1">
        <w:r w:rsidR="00901160" w:rsidRPr="00A92F05">
          <w:rPr>
            <w:rFonts w:ascii="Times New Roman" w:hAnsi="Times New Roman" w:cs="Times New Roman"/>
            <w:sz w:val="28"/>
            <w:szCs w:val="28"/>
          </w:rPr>
          <w:t>статьи 6</w:t>
        </w:r>
      </w:hyperlink>
      <w:r w:rsidR="00901160" w:rsidRPr="00A92F05">
        <w:rPr>
          <w:rFonts w:ascii="Times New Roman" w:hAnsi="Times New Roman" w:cs="Times New Roman"/>
          <w:sz w:val="28"/>
          <w:szCs w:val="28"/>
        </w:rPr>
        <w:t xml:space="preserve"> Федерального закона от 27</w:t>
      </w:r>
      <w:r w:rsidR="00F97300" w:rsidRPr="00A92F05">
        <w:rPr>
          <w:rFonts w:ascii="Times New Roman" w:hAnsi="Times New Roman" w:cs="Times New Roman"/>
          <w:sz w:val="28"/>
          <w:szCs w:val="28"/>
        </w:rPr>
        <w:t>.07.</w:t>
      </w:r>
      <w:r w:rsidR="00901160" w:rsidRPr="00A92F05">
        <w:rPr>
          <w:rFonts w:ascii="Times New Roman" w:hAnsi="Times New Roman" w:cs="Times New Roman"/>
          <w:sz w:val="28"/>
          <w:szCs w:val="28"/>
        </w:rPr>
        <w:t>2006</w:t>
      </w:r>
      <w:r w:rsidR="00F97300" w:rsidRPr="00A92F05">
        <w:rPr>
          <w:rFonts w:ascii="Times New Roman" w:hAnsi="Times New Roman" w:cs="Times New Roman"/>
          <w:sz w:val="28"/>
          <w:szCs w:val="28"/>
        </w:rPr>
        <w:t xml:space="preserve"> </w:t>
      </w:r>
      <w:r w:rsidR="00901160" w:rsidRPr="00A92F05">
        <w:rPr>
          <w:rFonts w:ascii="Times New Roman" w:hAnsi="Times New Roman" w:cs="Times New Roman"/>
          <w:sz w:val="28"/>
          <w:szCs w:val="28"/>
        </w:rPr>
        <w:t>№ 152-ФЗ «О персональных данных» не требуется.</w:t>
      </w:r>
    </w:p>
    <w:p w:rsidR="00901160" w:rsidRPr="00A92F05" w:rsidRDefault="007374C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00901160" w:rsidRPr="00A92F05">
        <w:rPr>
          <w:rFonts w:ascii="Times New Roman" w:hAnsi="Times New Roman" w:cs="Times New Roman"/>
          <w:sz w:val="28"/>
          <w:szCs w:val="28"/>
        </w:rPr>
        <w:t xml:space="preserve">Заявителям предоставляется возможность для предварительной записи на подачу заявления и документов, </w:t>
      </w:r>
      <w:r w:rsidR="006462A1" w:rsidRPr="00A92F05">
        <w:rPr>
          <w:rFonts w:ascii="Times New Roman" w:hAnsi="Times New Roman" w:cs="Times New Roman"/>
          <w:sz w:val="28"/>
          <w:szCs w:val="28"/>
        </w:rPr>
        <w:t>необходимых для предоставления м</w:t>
      </w:r>
      <w:r w:rsidR="00901160" w:rsidRPr="00A92F05">
        <w:rPr>
          <w:rFonts w:ascii="Times New Roman" w:hAnsi="Times New Roman" w:cs="Times New Roman"/>
          <w:sz w:val="28"/>
          <w:szCs w:val="28"/>
        </w:rPr>
        <w:t xml:space="preserve">униципальной услуги. Предварительная запись может осуществляться следующими способами по выбору </w:t>
      </w:r>
      <w:r w:rsidR="006462A1" w:rsidRPr="00A92F05">
        <w:rPr>
          <w:rFonts w:ascii="Times New Roman" w:hAnsi="Times New Roman" w:cs="Times New Roman"/>
          <w:sz w:val="28"/>
          <w:szCs w:val="28"/>
        </w:rPr>
        <w:t>з</w:t>
      </w:r>
      <w:r w:rsidR="00901160" w:rsidRPr="00A92F05">
        <w:rPr>
          <w:rFonts w:ascii="Times New Roman" w:hAnsi="Times New Roman" w:cs="Times New Roman"/>
          <w:sz w:val="28"/>
          <w:szCs w:val="28"/>
        </w:rPr>
        <w:t>аявителя:</w:t>
      </w:r>
    </w:p>
    <w:p w:rsidR="00901160" w:rsidRPr="00A92F05" w:rsidRDefault="006462A1"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1) при личном обращении заявителя в а</w:t>
      </w:r>
      <w:r w:rsidR="00901160" w:rsidRPr="00A92F05">
        <w:rPr>
          <w:rFonts w:ascii="Times New Roman" w:hAnsi="Times New Roman" w:cs="Times New Roman"/>
          <w:sz w:val="28"/>
          <w:szCs w:val="28"/>
        </w:rPr>
        <w:t>дминистрацию или МФЦ;</w:t>
      </w:r>
    </w:p>
    <w:p w:rsidR="00901160" w:rsidRPr="00A92F05" w:rsidRDefault="006462A1"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2) по телефону а</w:t>
      </w:r>
      <w:r w:rsidR="00901160" w:rsidRPr="00A92F05">
        <w:rPr>
          <w:rFonts w:ascii="Times New Roman" w:hAnsi="Times New Roman" w:cs="Times New Roman"/>
          <w:sz w:val="28"/>
          <w:szCs w:val="28"/>
        </w:rPr>
        <w:t>дминистрации или МФЦ.</w:t>
      </w:r>
    </w:p>
    <w:p w:rsidR="00901160" w:rsidRPr="00A92F05" w:rsidRDefault="007374C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85. </w:t>
      </w:r>
      <w:r w:rsidR="006462A1" w:rsidRPr="00A92F05">
        <w:rPr>
          <w:rFonts w:ascii="Times New Roman" w:hAnsi="Times New Roman" w:cs="Times New Roman"/>
          <w:sz w:val="28"/>
          <w:szCs w:val="28"/>
        </w:rPr>
        <w:t>При предварительной записи з</w:t>
      </w:r>
      <w:r w:rsidR="00901160" w:rsidRPr="00A92F05">
        <w:rPr>
          <w:rFonts w:ascii="Times New Roman" w:hAnsi="Times New Roman" w:cs="Times New Roman"/>
          <w:sz w:val="28"/>
          <w:szCs w:val="28"/>
        </w:rPr>
        <w:t>аявитель сообщает следующие данные:</w:t>
      </w:r>
    </w:p>
    <w:p w:rsidR="00901160" w:rsidRPr="00A92F05" w:rsidRDefault="00901160"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1) для физического лица: фамилию, имя, отчество (последнее - при наличии);</w:t>
      </w:r>
    </w:p>
    <w:p w:rsidR="00901160" w:rsidRPr="00A92F05" w:rsidRDefault="00901160"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2) для юридического лица: наименование юридического лица;</w:t>
      </w:r>
    </w:p>
    <w:p w:rsidR="00901160" w:rsidRPr="00A92F05" w:rsidRDefault="00901160"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3) контактный номер телефона;</w:t>
      </w:r>
    </w:p>
    <w:p w:rsidR="00901160" w:rsidRPr="00A92F05" w:rsidRDefault="00901160"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4) адрес электронной почты (при наличии);</w:t>
      </w:r>
    </w:p>
    <w:p w:rsidR="00901160" w:rsidRDefault="00901160"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5) желаемые дату и время представления документов.</w:t>
      </w:r>
    </w:p>
    <w:p w:rsidR="007374C9" w:rsidRDefault="007374C9" w:rsidP="004312C1">
      <w:pPr>
        <w:pStyle w:val="ConsPlusNormal"/>
        <w:spacing w:line="360" w:lineRule="exact"/>
        <w:ind w:firstLine="709"/>
        <w:jc w:val="both"/>
        <w:rPr>
          <w:rFonts w:ascii="Times New Roman" w:hAnsi="Times New Roman"/>
          <w:color w:val="000000"/>
          <w:sz w:val="28"/>
          <w:szCs w:val="28"/>
        </w:rPr>
      </w:pPr>
      <w:r>
        <w:rPr>
          <w:rFonts w:ascii="Times New Roman" w:hAnsi="Times New Roman" w:cs="Times New Roman"/>
          <w:sz w:val="28"/>
          <w:szCs w:val="28"/>
        </w:rPr>
        <w:t xml:space="preserve">86. </w:t>
      </w:r>
      <w:r>
        <w:rPr>
          <w:rFonts w:ascii="Times New Roman" w:hAnsi="Times New Roman"/>
          <w:color w:val="000000"/>
          <w:sz w:val="28"/>
          <w:szCs w:val="28"/>
        </w:rPr>
        <w:t>Запрещается требовать от заявителя совершения иных действий, кроме прохождения идентификац</w:t>
      </w:r>
      <w:proofErr w:type="gramStart"/>
      <w:r>
        <w:rPr>
          <w:rFonts w:ascii="Times New Roman" w:hAnsi="Times New Roman"/>
          <w:color w:val="000000"/>
          <w:sz w:val="28"/>
          <w:szCs w:val="28"/>
        </w:rPr>
        <w:t>ии и ау</w:t>
      </w:r>
      <w:proofErr w:type="gramEnd"/>
      <w:r>
        <w:rPr>
          <w:rFonts w:ascii="Times New Roman" w:hAnsi="Times New Roman"/>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01160" w:rsidRPr="00A92F05"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87</w:t>
      </w:r>
      <w:r w:rsidR="00901160" w:rsidRPr="00A92F05">
        <w:rPr>
          <w:rFonts w:ascii="Times New Roman" w:hAnsi="Times New Roman" w:cs="Times New Roman"/>
          <w:sz w:val="28"/>
          <w:szCs w:val="28"/>
        </w:rPr>
        <w:t>.</w:t>
      </w:r>
      <w:r w:rsidR="00284749" w:rsidRPr="00A92F05">
        <w:rPr>
          <w:rFonts w:ascii="Times New Roman" w:hAnsi="Times New Roman" w:cs="Times New Roman"/>
          <w:sz w:val="28"/>
          <w:szCs w:val="28"/>
        </w:rPr>
        <w:t xml:space="preserve"> </w:t>
      </w:r>
      <w:r w:rsidR="00901160" w:rsidRPr="00A92F05">
        <w:rPr>
          <w:rFonts w:ascii="Times New Roman" w:hAnsi="Times New Roman" w:cs="Times New Roman"/>
          <w:sz w:val="28"/>
          <w:szCs w:val="28"/>
        </w:rPr>
        <w:t xml:space="preserve">Предварительная запись осуществляется путем внесения указанных сведений в книгу записи </w:t>
      </w:r>
      <w:r w:rsidR="0027537A" w:rsidRPr="00A92F05">
        <w:rPr>
          <w:rFonts w:ascii="Times New Roman" w:hAnsi="Times New Roman" w:cs="Times New Roman"/>
          <w:sz w:val="28"/>
          <w:szCs w:val="28"/>
        </w:rPr>
        <w:t>з</w:t>
      </w:r>
      <w:r w:rsidR="00901160" w:rsidRPr="00A92F05">
        <w:rPr>
          <w:rFonts w:ascii="Times New Roman" w:hAnsi="Times New Roman" w:cs="Times New Roman"/>
          <w:sz w:val="28"/>
          <w:szCs w:val="28"/>
        </w:rPr>
        <w:t>аявителей, которая ведется на бумажных и (или) электронных носителях.</w:t>
      </w:r>
    </w:p>
    <w:p w:rsidR="00901160" w:rsidRPr="00A92F05"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88</w:t>
      </w:r>
      <w:r w:rsidR="00901160" w:rsidRPr="00A92F05">
        <w:rPr>
          <w:rFonts w:ascii="Times New Roman" w:hAnsi="Times New Roman" w:cs="Times New Roman"/>
          <w:sz w:val="28"/>
          <w:szCs w:val="28"/>
        </w:rPr>
        <w:t>.</w:t>
      </w:r>
      <w:r w:rsidR="00284749" w:rsidRPr="00A92F05">
        <w:rPr>
          <w:rFonts w:ascii="Times New Roman" w:hAnsi="Times New Roman" w:cs="Times New Roman"/>
          <w:sz w:val="28"/>
          <w:szCs w:val="28"/>
        </w:rPr>
        <w:t xml:space="preserve"> </w:t>
      </w:r>
      <w:r w:rsidR="00901160" w:rsidRPr="00A92F05">
        <w:rPr>
          <w:rFonts w:ascii="Times New Roman" w:hAnsi="Times New Roman" w:cs="Times New Roman"/>
          <w:sz w:val="28"/>
          <w:szCs w:val="28"/>
        </w:rPr>
        <w:t xml:space="preserve">Заявителю сообщаются дата и время приема документов, окно (кабинет) приема документов, </w:t>
      </w:r>
      <w:proofErr w:type="gramStart"/>
      <w:r w:rsidR="00901160" w:rsidRPr="00A92F05">
        <w:rPr>
          <w:rFonts w:ascii="Times New Roman" w:hAnsi="Times New Roman" w:cs="Times New Roman"/>
          <w:sz w:val="28"/>
          <w:szCs w:val="28"/>
        </w:rPr>
        <w:t>в</w:t>
      </w:r>
      <w:proofErr w:type="gramEnd"/>
      <w:r w:rsidR="00901160" w:rsidRPr="00A92F05">
        <w:rPr>
          <w:rFonts w:ascii="Times New Roman" w:hAnsi="Times New Roman" w:cs="Times New Roman"/>
          <w:sz w:val="28"/>
          <w:szCs w:val="28"/>
        </w:rPr>
        <w:t xml:space="preserve"> которое следует обратиться. </w:t>
      </w:r>
    </w:p>
    <w:p w:rsidR="00901160" w:rsidRPr="00A92F05"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89</w:t>
      </w:r>
      <w:r w:rsidR="00901160" w:rsidRPr="00A92F05">
        <w:rPr>
          <w:rFonts w:ascii="Times New Roman" w:hAnsi="Times New Roman" w:cs="Times New Roman"/>
          <w:sz w:val="28"/>
          <w:szCs w:val="28"/>
        </w:rPr>
        <w:t>.</w:t>
      </w:r>
      <w:r w:rsidR="00284749" w:rsidRPr="00A92F05">
        <w:rPr>
          <w:rFonts w:ascii="Times New Roman" w:hAnsi="Times New Roman" w:cs="Times New Roman"/>
          <w:sz w:val="28"/>
          <w:szCs w:val="28"/>
        </w:rPr>
        <w:t xml:space="preserve"> </w:t>
      </w:r>
      <w:r w:rsidR="00901160" w:rsidRPr="00A92F05">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901160" w:rsidRPr="00A92F05"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90</w:t>
      </w:r>
      <w:r w:rsidR="00901160" w:rsidRPr="00A92F05">
        <w:rPr>
          <w:rFonts w:ascii="Times New Roman" w:hAnsi="Times New Roman" w:cs="Times New Roman"/>
          <w:sz w:val="28"/>
          <w:szCs w:val="28"/>
        </w:rPr>
        <w:t>.</w:t>
      </w:r>
      <w:r w:rsidR="00284749" w:rsidRPr="00A92F05">
        <w:rPr>
          <w:rFonts w:ascii="Times New Roman" w:hAnsi="Times New Roman" w:cs="Times New Roman"/>
          <w:sz w:val="28"/>
          <w:szCs w:val="28"/>
        </w:rPr>
        <w:t xml:space="preserve"> </w:t>
      </w:r>
      <w:r w:rsidR="00901160" w:rsidRPr="00A92F05">
        <w:rPr>
          <w:rFonts w:ascii="Times New Roman" w:hAnsi="Times New Roman" w:cs="Times New Roman"/>
          <w:sz w:val="28"/>
          <w:szCs w:val="28"/>
        </w:rPr>
        <w:t>При осущес</w:t>
      </w:r>
      <w:r w:rsidR="0027537A" w:rsidRPr="00A92F05">
        <w:rPr>
          <w:rFonts w:ascii="Times New Roman" w:hAnsi="Times New Roman" w:cs="Times New Roman"/>
          <w:sz w:val="28"/>
          <w:szCs w:val="28"/>
        </w:rPr>
        <w:t>твлении предварительной записи з</w:t>
      </w:r>
      <w:r w:rsidR="00901160" w:rsidRPr="00A92F05">
        <w:rPr>
          <w:rFonts w:ascii="Times New Roman" w:hAnsi="Times New Roman" w:cs="Times New Roman"/>
          <w:sz w:val="28"/>
          <w:szCs w:val="28"/>
        </w:rPr>
        <w:t xml:space="preserve">аявитель в обязательном порядке информируется о том, что предварительная запись </w:t>
      </w:r>
      <w:r w:rsidR="00901160" w:rsidRPr="00A92F05">
        <w:rPr>
          <w:rFonts w:ascii="Times New Roman" w:hAnsi="Times New Roman" w:cs="Times New Roman"/>
          <w:sz w:val="28"/>
          <w:szCs w:val="28"/>
        </w:rPr>
        <w:lastRenderedPageBreak/>
        <w:t>аннулируется в случае его неявки по истечении 15 минут с назначенного времени приема.</w:t>
      </w:r>
    </w:p>
    <w:p w:rsidR="00901160" w:rsidRPr="00A92F05"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91</w:t>
      </w:r>
      <w:r w:rsidR="00901160" w:rsidRPr="00A92F05">
        <w:rPr>
          <w:rFonts w:ascii="Times New Roman" w:hAnsi="Times New Roman" w:cs="Times New Roman"/>
          <w:sz w:val="28"/>
          <w:szCs w:val="28"/>
        </w:rPr>
        <w:t>.</w:t>
      </w:r>
      <w:r w:rsidR="00284749" w:rsidRPr="00A92F05">
        <w:rPr>
          <w:rFonts w:ascii="Times New Roman" w:hAnsi="Times New Roman" w:cs="Times New Roman"/>
          <w:sz w:val="28"/>
          <w:szCs w:val="28"/>
        </w:rPr>
        <w:t xml:space="preserve"> </w:t>
      </w:r>
      <w:r w:rsidR="00901160" w:rsidRPr="00A92F05">
        <w:rPr>
          <w:rFonts w:ascii="Times New Roman" w:hAnsi="Times New Roman" w:cs="Times New Roman"/>
          <w:sz w:val="28"/>
          <w:szCs w:val="28"/>
        </w:rPr>
        <w:t>Заявитель в любое время вправе отказаться от предварительной записи.</w:t>
      </w:r>
    </w:p>
    <w:p w:rsidR="00901160" w:rsidRPr="00A92F05"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92</w:t>
      </w:r>
      <w:r w:rsidR="00901160" w:rsidRPr="00A92F05">
        <w:rPr>
          <w:rFonts w:ascii="Times New Roman" w:hAnsi="Times New Roman" w:cs="Times New Roman"/>
          <w:sz w:val="28"/>
          <w:szCs w:val="28"/>
        </w:rPr>
        <w:t>.</w:t>
      </w:r>
      <w:r w:rsidR="00284749" w:rsidRPr="00A92F05">
        <w:rPr>
          <w:rFonts w:ascii="Times New Roman" w:hAnsi="Times New Roman" w:cs="Times New Roman"/>
          <w:sz w:val="28"/>
          <w:szCs w:val="28"/>
        </w:rPr>
        <w:t xml:space="preserve"> </w:t>
      </w:r>
      <w:r w:rsidR="0027537A" w:rsidRPr="00A92F05">
        <w:rPr>
          <w:rFonts w:ascii="Times New Roman" w:hAnsi="Times New Roman" w:cs="Times New Roman"/>
          <w:sz w:val="28"/>
          <w:szCs w:val="28"/>
        </w:rPr>
        <w:t>При отсутствии з</w:t>
      </w:r>
      <w:r w:rsidR="00901160" w:rsidRPr="00A92F05">
        <w:rPr>
          <w:rFonts w:ascii="Times New Roman" w:hAnsi="Times New Roman" w:cs="Times New Roman"/>
          <w:sz w:val="28"/>
          <w:szCs w:val="28"/>
        </w:rPr>
        <w:t>аявителей, обратившихся по предварительно</w:t>
      </w:r>
      <w:r w:rsidR="0027537A" w:rsidRPr="00A92F05">
        <w:rPr>
          <w:rFonts w:ascii="Times New Roman" w:hAnsi="Times New Roman" w:cs="Times New Roman"/>
          <w:sz w:val="28"/>
          <w:szCs w:val="28"/>
        </w:rPr>
        <w:t>й записи, осуществляется прием з</w:t>
      </w:r>
      <w:r w:rsidR="00901160" w:rsidRPr="00A92F05">
        <w:rPr>
          <w:rFonts w:ascii="Times New Roman" w:hAnsi="Times New Roman" w:cs="Times New Roman"/>
          <w:sz w:val="28"/>
          <w:szCs w:val="28"/>
        </w:rPr>
        <w:t>аявителей, обратившихся в порядке очереди.</w:t>
      </w:r>
    </w:p>
    <w:p w:rsidR="00901160" w:rsidRPr="00A92F05"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93</w:t>
      </w:r>
      <w:r w:rsidR="00901160" w:rsidRPr="00A92F05">
        <w:rPr>
          <w:rFonts w:ascii="Times New Roman" w:hAnsi="Times New Roman" w:cs="Times New Roman"/>
          <w:sz w:val="28"/>
          <w:szCs w:val="28"/>
        </w:rPr>
        <w:t>.</w:t>
      </w:r>
      <w:r w:rsidR="00284749" w:rsidRPr="00A92F05">
        <w:rPr>
          <w:rFonts w:ascii="Times New Roman" w:hAnsi="Times New Roman" w:cs="Times New Roman"/>
          <w:sz w:val="28"/>
          <w:szCs w:val="28"/>
        </w:rPr>
        <w:t xml:space="preserve"> </w:t>
      </w:r>
      <w:r w:rsidR="0027537A" w:rsidRPr="00A92F05">
        <w:rPr>
          <w:rFonts w:ascii="Times New Roman" w:hAnsi="Times New Roman" w:cs="Times New Roman"/>
          <w:sz w:val="28"/>
          <w:szCs w:val="28"/>
        </w:rPr>
        <w:t>График приема (приемное время) з</w:t>
      </w:r>
      <w:r w:rsidR="00901160" w:rsidRPr="00A92F05">
        <w:rPr>
          <w:rFonts w:ascii="Times New Roman" w:hAnsi="Times New Roman" w:cs="Times New Roman"/>
          <w:sz w:val="28"/>
          <w:szCs w:val="28"/>
        </w:rPr>
        <w:t>аявителей по предварительной записи</w:t>
      </w:r>
      <w:r w:rsidR="0027537A" w:rsidRPr="00A92F05">
        <w:rPr>
          <w:rFonts w:ascii="Times New Roman" w:hAnsi="Times New Roman" w:cs="Times New Roman"/>
          <w:sz w:val="28"/>
          <w:szCs w:val="28"/>
        </w:rPr>
        <w:t xml:space="preserve"> устанавливается руководителем а</w:t>
      </w:r>
      <w:r w:rsidR="00901160" w:rsidRPr="00A92F05">
        <w:rPr>
          <w:rFonts w:ascii="Times New Roman" w:hAnsi="Times New Roman" w:cs="Times New Roman"/>
          <w:sz w:val="28"/>
          <w:szCs w:val="28"/>
        </w:rPr>
        <w:t>дминистрации или МФЦ в зависимости от интенсивности обращений.</w:t>
      </w:r>
    </w:p>
    <w:p w:rsidR="00901160" w:rsidRPr="00A92F05"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94</w:t>
      </w:r>
      <w:r w:rsidR="00901160" w:rsidRPr="00A92F05">
        <w:rPr>
          <w:rFonts w:ascii="Times New Roman" w:hAnsi="Times New Roman" w:cs="Times New Roman"/>
          <w:sz w:val="28"/>
          <w:szCs w:val="28"/>
        </w:rPr>
        <w:t>. Сведения о муниципальной услуге размещаются на ЕПГУ в порядке, установленном следующими документами:</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w:t>
      </w:r>
      <w:r w:rsidR="00F97300" w:rsidRPr="00A92F05">
        <w:rPr>
          <w:rFonts w:ascii="Times New Roman" w:hAnsi="Times New Roman" w:cs="Times New Roman"/>
          <w:sz w:val="28"/>
          <w:szCs w:val="28"/>
        </w:rPr>
        <w:t xml:space="preserve"> </w:t>
      </w:r>
      <w:r w:rsidRPr="00A92F05">
        <w:rPr>
          <w:rFonts w:ascii="Times New Roman" w:hAnsi="Times New Roman" w:cs="Times New Roman"/>
          <w:sz w:val="28"/>
          <w:szCs w:val="28"/>
        </w:rPr>
        <w:t>Постановлением Правительства Российской Федерации от 24</w:t>
      </w:r>
      <w:r w:rsidR="00F97300" w:rsidRPr="00A92F05">
        <w:rPr>
          <w:rFonts w:ascii="Times New Roman" w:hAnsi="Times New Roman" w:cs="Times New Roman"/>
          <w:sz w:val="28"/>
          <w:szCs w:val="28"/>
        </w:rPr>
        <w:t>.10.</w:t>
      </w:r>
      <w:r w:rsidRPr="00A92F05">
        <w:rPr>
          <w:rFonts w:ascii="Times New Roman" w:hAnsi="Times New Roman" w:cs="Times New Roman"/>
          <w:sz w:val="28"/>
          <w:szCs w:val="28"/>
        </w:rPr>
        <w:t>2011 №</w:t>
      </w:r>
      <w:r w:rsidR="0027537A" w:rsidRPr="00A92F05">
        <w:rPr>
          <w:rFonts w:ascii="Times New Roman" w:hAnsi="Times New Roman" w:cs="Times New Roman"/>
          <w:sz w:val="28"/>
          <w:szCs w:val="28"/>
        </w:rPr>
        <w:t xml:space="preserve"> </w:t>
      </w:r>
      <w:r w:rsidRPr="00A92F05">
        <w:rPr>
          <w:rFonts w:ascii="Times New Roman" w:hAnsi="Times New Roman" w:cs="Times New Roman"/>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A92F05">
        <w:rPr>
          <w:rFonts w:ascii="Times New Roman" w:hAnsi="Times New Roman" w:cs="Times New Roman"/>
          <w:sz w:val="28"/>
          <w:szCs w:val="28"/>
        </w:rPr>
        <w:t>;</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w:t>
      </w:r>
      <w:r w:rsidR="00F97300">
        <w:rPr>
          <w:rFonts w:ascii="Times New Roman" w:hAnsi="Times New Roman" w:cs="Times New Roman"/>
          <w:sz w:val="28"/>
          <w:szCs w:val="28"/>
        </w:rPr>
        <w:t xml:space="preserve"> </w:t>
      </w:r>
      <w:r w:rsidRPr="004312C1">
        <w:rPr>
          <w:rFonts w:ascii="Times New Roman" w:hAnsi="Times New Roman" w:cs="Times New Roman"/>
          <w:sz w:val="28"/>
          <w:szCs w:val="28"/>
        </w:rPr>
        <w:t>Постановлением Правительства Тульской области от 31</w:t>
      </w:r>
      <w:r w:rsidR="00F97300">
        <w:rPr>
          <w:rFonts w:ascii="Times New Roman" w:hAnsi="Times New Roman" w:cs="Times New Roman"/>
          <w:sz w:val="28"/>
          <w:szCs w:val="28"/>
        </w:rPr>
        <w:t>.07.2012         №</w:t>
      </w:r>
      <w:r w:rsidRPr="004312C1">
        <w:rPr>
          <w:rFonts w:ascii="Times New Roman" w:hAnsi="Times New Roman" w:cs="Times New Roman"/>
          <w:sz w:val="28"/>
          <w:szCs w:val="28"/>
        </w:rPr>
        <w:t xml:space="preserve"> 413 «О государственной информационной системе Портал государственных и муниципальных услуг (функций) Тульской области»;</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w:t>
      </w:r>
      <w:r w:rsidR="00FD36B2">
        <w:rPr>
          <w:rFonts w:ascii="Times New Roman" w:hAnsi="Times New Roman" w:cs="Times New Roman"/>
          <w:sz w:val="28"/>
          <w:szCs w:val="28"/>
        </w:rPr>
        <w:t xml:space="preserve"> </w:t>
      </w:r>
      <w:r w:rsidRPr="004312C1">
        <w:rPr>
          <w:rFonts w:ascii="Times New Roman" w:hAnsi="Times New Roman" w:cs="Times New Roman"/>
          <w:sz w:val="28"/>
          <w:szCs w:val="28"/>
        </w:rPr>
        <w:t>Постановлением Правительства Тульской области от 17</w:t>
      </w:r>
      <w:r w:rsidR="00F97300">
        <w:rPr>
          <w:rFonts w:ascii="Times New Roman" w:hAnsi="Times New Roman" w:cs="Times New Roman"/>
          <w:sz w:val="28"/>
          <w:szCs w:val="28"/>
        </w:rPr>
        <w:t>.11.</w:t>
      </w:r>
      <w:r w:rsidRPr="004312C1">
        <w:rPr>
          <w:rFonts w:ascii="Times New Roman" w:hAnsi="Times New Roman" w:cs="Times New Roman"/>
          <w:sz w:val="28"/>
          <w:szCs w:val="28"/>
        </w:rPr>
        <w:t xml:space="preserve">2011 </w:t>
      </w:r>
      <w:r w:rsidR="00F97300">
        <w:rPr>
          <w:rFonts w:ascii="Times New Roman" w:hAnsi="Times New Roman" w:cs="Times New Roman"/>
          <w:sz w:val="28"/>
          <w:szCs w:val="28"/>
        </w:rPr>
        <w:t>№</w:t>
      </w:r>
      <w:r w:rsidRPr="004312C1">
        <w:rPr>
          <w:rFonts w:ascii="Times New Roman" w:hAnsi="Times New Roman" w:cs="Times New Roman"/>
          <w:sz w:val="28"/>
          <w:szCs w:val="28"/>
        </w:rPr>
        <w:t xml:space="preserve"> 161 «О реестре государственных услуг (функций) Тульской области».</w:t>
      </w:r>
    </w:p>
    <w:p w:rsidR="00901160" w:rsidRPr="004312C1"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95</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Особенности предоставления муниципальной услуги в электронной форме</w:t>
      </w:r>
      <w:r w:rsidR="007374C9">
        <w:rPr>
          <w:rFonts w:ascii="Times New Roman" w:hAnsi="Times New Roman" w:cs="Times New Roman"/>
          <w:sz w:val="28"/>
          <w:szCs w:val="28"/>
        </w:rPr>
        <w:t>.</w:t>
      </w:r>
    </w:p>
    <w:p w:rsidR="00901160" w:rsidRPr="004312C1"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96</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Заявление в форме электронного документа представляется в администрацию по выбору заявителя:</w:t>
      </w:r>
    </w:p>
    <w:p w:rsidR="00901160" w:rsidRPr="004312C1" w:rsidRDefault="007374C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w:t>
      </w:r>
      <w:r w:rsidR="00901160" w:rsidRPr="004312C1">
        <w:rPr>
          <w:rFonts w:ascii="Times New Roman" w:hAnsi="Times New Roman" w:cs="Times New Roman"/>
          <w:sz w:val="28"/>
          <w:szCs w:val="28"/>
        </w:rPr>
        <w:t>утем заполнения формы запроса, размещенной на официальном сайте администрации в сети Интернет (далее-официальный сайт), в том числе посредством отправки через личный кабинет единого портала;</w:t>
      </w:r>
    </w:p>
    <w:p w:rsidR="00901160" w:rsidRPr="004312C1" w:rsidRDefault="007374C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w:t>
      </w:r>
      <w:r w:rsidR="00901160" w:rsidRPr="004312C1">
        <w:rPr>
          <w:rFonts w:ascii="Times New Roman" w:hAnsi="Times New Roman" w:cs="Times New Roman"/>
          <w:sz w:val="28"/>
          <w:szCs w:val="28"/>
        </w:rPr>
        <w:t>утем направления электронного документа в администрацию на официальную электронную почту (далее – предоставление посредством электронной почты).</w:t>
      </w:r>
    </w:p>
    <w:p w:rsidR="00901160" w:rsidRPr="004312C1"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97</w:t>
      </w:r>
      <w:r w:rsidR="00284749" w:rsidRP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заявлений администрацией:</w:t>
      </w:r>
    </w:p>
    <w:p w:rsidR="00901160" w:rsidRPr="004312C1" w:rsidRDefault="0027537A"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1160" w:rsidRPr="004312C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901160" w:rsidRPr="004312C1" w:rsidRDefault="0027537A"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1160" w:rsidRPr="004312C1">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901160" w:rsidRPr="004312C1" w:rsidRDefault="0027537A"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1160" w:rsidRPr="004312C1">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01160" w:rsidRPr="004312C1" w:rsidRDefault="0027537A"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1160" w:rsidRPr="004312C1">
        <w:rPr>
          <w:rFonts w:ascii="Times New Roman" w:hAnsi="Times New Roman" w:cs="Times New Roman"/>
          <w:sz w:val="28"/>
          <w:szCs w:val="28"/>
        </w:rPr>
        <w:t>в виде электронного документа, кото</w:t>
      </w:r>
      <w:r>
        <w:rPr>
          <w:rFonts w:ascii="Times New Roman" w:hAnsi="Times New Roman" w:cs="Times New Roman"/>
          <w:sz w:val="28"/>
          <w:szCs w:val="28"/>
        </w:rPr>
        <w:t xml:space="preserve">рый направляется </w:t>
      </w:r>
      <w:r>
        <w:rPr>
          <w:rFonts w:ascii="Times New Roman" w:hAnsi="Times New Roman" w:cs="Times New Roman"/>
          <w:sz w:val="28"/>
          <w:szCs w:val="28"/>
        </w:rPr>
        <w:lastRenderedPageBreak/>
        <w:t>администрацией</w:t>
      </w:r>
      <w:r w:rsidR="00901160" w:rsidRPr="004312C1">
        <w:rPr>
          <w:rFonts w:ascii="Times New Roman" w:hAnsi="Times New Roman" w:cs="Times New Roman"/>
          <w:sz w:val="28"/>
          <w:szCs w:val="28"/>
        </w:rPr>
        <w:t xml:space="preserve"> заявителю посредством электронной почты.</w:t>
      </w:r>
    </w:p>
    <w:p w:rsidR="00901160" w:rsidRPr="004312C1"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98</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 xml:space="preserve">В дополнение к способам, указанным в пункте </w:t>
      </w:r>
      <w:r>
        <w:rPr>
          <w:rFonts w:ascii="Times New Roman" w:hAnsi="Times New Roman" w:cs="Times New Roman"/>
          <w:sz w:val="28"/>
          <w:szCs w:val="28"/>
        </w:rPr>
        <w:t>97</w:t>
      </w:r>
      <w:r w:rsidR="00901160" w:rsidRP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w:t>
      </w:r>
      <w:r w:rsidR="00901160" w:rsidRPr="004312C1">
        <w:rPr>
          <w:rFonts w:ascii="Times New Roman" w:hAnsi="Times New Roman" w:cs="Times New Roman"/>
          <w:sz w:val="28"/>
          <w:szCs w:val="28"/>
        </w:rPr>
        <w:t>регламента, в заявлении указывается способ предоставления результатов рассмотрения заявления администрацией в виде бумажного документа, который заявитель получает непосредственно при личном обращении, либо который направляется администрацией заявителю посредством почтового отправления, если результатом его рассмотрения является:</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w:t>
      </w:r>
      <w:r w:rsidR="0027537A">
        <w:rPr>
          <w:rFonts w:ascii="Times New Roman" w:hAnsi="Times New Roman" w:cs="Times New Roman"/>
          <w:sz w:val="28"/>
          <w:szCs w:val="28"/>
        </w:rPr>
        <w:t xml:space="preserve"> </w:t>
      </w:r>
      <w:r w:rsidRPr="004312C1">
        <w:rPr>
          <w:rFonts w:ascii="Times New Roman" w:hAnsi="Times New Roman" w:cs="Times New Roman"/>
          <w:sz w:val="28"/>
          <w:szCs w:val="28"/>
        </w:rPr>
        <w:t>постановление о присвоении адреса объекту адресации.</w:t>
      </w:r>
    </w:p>
    <w:p w:rsidR="00901160" w:rsidRPr="004312C1"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99</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901160" w:rsidRPr="004312C1" w:rsidRDefault="00FD36B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1160" w:rsidRPr="004312C1">
        <w:rPr>
          <w:rFonts w:ascii="Times New Roman" w:hAnsi="Times New Roman" w:cs="Times New Roman"/>
          <w:sz w:val="28"/>
          <w:szCs w:val="28"/>
        </w:rPr>
        <w:t>электронной подписью заявителя (представителя заявителя)</w:t>
      </w:r>
    </w:p>
    <w:p w:rsidR="00901160" w:rsidRPr="004312C1" w:rsidRDefault="00FD36B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1160" w:rsidRPr="004312C1">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901160" w:rsidRPr="004312C1"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100</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w:t>
      </w:r>
      <w:r w:rsidR="00070894">
        <w:rPr>
          <w:rFonts w:ascii="Times New Roman" w:hAnsi="Times New Roman" w:cs="Times New Roman"/>
          <w:sz w:val="28"/>
          <w:szCs w:val="28"/>
        </w:rPr>
        <w:t>елем является юридическое лицо)</w:t>
      </w:r>
      <w:r w:rsidR="0018323B">
        <w:rPr>
          <w:rFonts w:ascii="Times New Roman" w:hAnsi="Times New Roman" w:cs="Times New Roman"/>
          <w:sz w:val="28"/>
          <w:szCs w:val="28"/>
        </w:rPr>
        <w:t>:</w:t>
      </w:r>
    </w:p>
    <w:p w:rsidR="00901160" w:rsidRPr="004312C1" w:rsidRDefault="0018323B"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л</w:t>
      </w:r>
      <w:r w:rsidR="00901160" w:rsidRPr="004312C1">
        <w:rPr>
          <w:rFonts w:ascii="Times New Roman" w:hAnsi="Times New Roman" w:cs="Times New Roman"/>
          <w:sz w:val="28"/>
          <w:szCs w:val="28"/>
        </w:rPr>
        <w:t>ица, действующие от имени юридического лица без доверенности;</w:t>
      </w:r>
    </w:p>
    <w:p w:rsidR="00901160" w:rsidRPr="004312C1" w:rsidRDefault="0018323B"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п</w:t>
      </w:r>
      <w:r w:rsidR="00901160" w:rsidRPr="004312C1">
        <w:rPr>
          <w:rFonts w:ascii="Times New Roman" w:hAnsi="Times New Roman" w:cs="Times New Roman"/>
          <w:sz w:val="28"/>
          <w:szCs w:val="28"/>
        </w:rPr>
        <w:t>редставители юридического лица, действующего на основании доверенности, выданной в соответствии с законодательством Российской Федерации.</w:t>
      </w:r>
    </w:p>
    <w:p w:rsidR="00901160" w:rsidRPr="004312C1" w:rsidRDefault="00137E32"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101</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При подаче заявлений к ним прилагаются документы, представление которых заявителем предус</w:t>
      </w:r>
      <w:r w:rsidR="00073E6B">
        <w:rPr>
          <w:rFonts w:ascii="Times New Roman" w:hAnsi="Times New Roman" w:cs="Times New Roman"/>
          <w:sz w:val="28"/>
          <w:szCs w:val="28"/>
        </w:rPr>
        <w:t>мотрено настоящим административным регламентом. З</w:t>
      </w:r>
      <w:r w:rsidR="00901160" w:rsidRPr="004312C1">
        <w:rPr>
          <w:rFonts w:ascii="Times New Roman" w:hAnsi="Times New Roman" w:cs="Times New Roman"/>
          <w:sz w:val="28"/>
          <w:szCs w:val="28"/>
        </w:rPr>
        <w:t xml:space="preserve">аявитель вправе самостоятельно предоставить с заявлением документы, указанные в </w:t>
      </w:r>
      <w:r w:rsidR="00901160" w:rsidRPr="00284749">
        <w:rPr>
          <w:rFonts w:ascii="Times New Roman" w:hAnsi="Times New Roman" w:cs="Times New Roman"/>
          <w:sz w:val="28"/>
          <w:szCs w:val="28"/>
        </w:rPr>
        <w:t xml:space="preserve">пункте </w:t>
      </w:r>
      <w:r w:rsidR="001D020E">
        <w:rPr>
          <w:rFonts w:ascii="Times New Roman" w:hAnsi="Times New Roman" w:cs="Times New Roman"/>
          <w:sz w:val="28"/>
          <w:szCs w:val="28"/>
        </w:rPr>
        <w:t>42</w:t>
      </w:r>
      <w:r w:rsidR="00901160" w:rsidRP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 xml:space="preserve">настоящего </w:t>
      </w:r>
      <w:r w:rsidR="00073E6B">
        <w:rPr>
          <w:rFonts w:ascii="Times New Roman" w:hAnsi="Times New Roman" w:cs="Times New Roman"/>
          <w:sz w:val="28"/>
          <w:szCs w:val="28"/>
        </w:rPr>
        <w:t xml:space="preserve">административного </w:t>
      </w:r>
      <w:r w:rsidR="00901160" w:rsidRPr="004312C1">
        <w:rPr>
          <w:rFonts w:ascii="Times New Roman" w:hAnsi="Times New Roman" w:cs="Times New Roman"/>
          <w:sz w:val="28"/>
          <w:szCs w:val="28"/>
        </w:rPr>
        <w:t>регламента.</w:t>
      </w:r>
    </w:p>
    <w:p w:rsidR="00901160" w:rsidRPr="004312C1" w:rsidRDefault="00073E6B"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102</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образца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а так же если заявление подписано усиленной квалифицированной электронной подписью. В случае предоставления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образца такого документа.</w:t>
      </w:r>
    </w:p>
    <w:p w:rsidR="00901160" w:rsidRPr="004312C1" w:rsidRDefault="00073E6B"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103</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proofErr w:type="gramStart"/>
      <w:r w:rsidR="00901160" w:rsidRPr="004312C1">
        <w:rPr>
          <w:rFonts w:ascii="Times New Roman" w:hAnsi="Times New Roman" w:cs="Times New Roman"/>
          <w:sz w:val="28"/>
          <w:szCs w:val="28"/>
        </w:rPr>
        <w:t xml:space="preserve">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w:t>
      </w:r>
      <w:r w:rsidR="00901160" w:rsidRPr="004312C1">
        <w:rPr>
          <w:rFonts w:ascii="Times New Roman" w:hAnsi="Times New Roman" w:cs="Times New Roman"/>
          <w:sz w:val="28"/>
          <w:szCs w:val="28"/>
        </w:rPr>
        <w:lastRenderedPageBreak/>
        <w:t>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901160" w:rsidRPr="004312C1" w:rsidRDefault="00073E6B"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104</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01160" w:rsidRPr="004312C1" w:rsidRDefault="00073E6B"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105</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Заявление, представленное с нарушением указанного порядка, не рассматривается администрацией.</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xml:space="preserve">Не позднее </w:t>
      </w:r>
      <w:r w:rsidR="007C0786">
        <w:rPr>
          <w:rFonts w:ascii="Times New Roman" w:hAnsi="Times New Roman" w:cs="Times New Roman"/>
          <w:sz w:val="28"/>
          <w:szCs w:val="28"/>
        </w:rPr>
        <w:t>3</w:t>
      </w:r>
      <w:r w:rsidRPr="004312C1">
        <w:rPr>
          <w:rFonts w:ascii="Times New Roman" w:hAnsi="Times New Roman" w:cs="Times New Roman"/>
          <w:sz w:val="28"/>
          <w:szCs w:val="28"/>
        </w:rPr>
        <w:t xml:space="preserve"> рабочих дней со дня предоставления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01160" w:rsidRPr="004312C1" w:rsidRDefault="00073E6B"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106</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Особенности предоставления муниципальной услуги инвалидам.</w:t>
      </w:r>
    </w:p>
    <w:p w:rsidR="00901160" w:rsidRPr="004312C1" w:rsidRDefault="00073E6B"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107</w:t>
      </w:r>
      <w:r w:rsidR="00901160" w:rsidRPr="004312C1">
        <w:rPr>
          <w:rFonts w:ascii="Times New Roman" w:hAnsi="Times New Roman" w:cs="Times New Roman"/>
          <w:sz w:val="28"/>
          <w:szCs w:val="28"/>
        </w:rPr>
        <w:t>.</w:t>
      </w:r>
      <w:r w:rsidR="00284749">
        <w:rPr>
          <w:rFonts w:ascii="Times New Roman" w:hAnsi="Times New Roman" w:cs="Times New Roman"/>
          <w:sz w:val="28"/>
          <w:szCs w:val="28"/>
        </w:rPr>
        <w:t xml:space="preserve"> </w:t>
      </w:r>
      <w:r w:rsidR="00901160" w:rsidRPr="004312C1">
        <w:rPr>
          <w:rFonts w:ascii="Times New Roman" w:hAnsi="Times New Roman" w:cs="Times New Roman"/>
          <w:sz w:val="28"/>
          <w:szCs w:val="28"/>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1160" w:rsidRPr="004312C1" w:rsidRDefault="00073E6B"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108</w:t>
      </w:r>
      <w:r w:rsidR="00901160" w:rsidRPr="004312C1">
        <w:rPr>
          <w:rFonts w:ascii="Times New Roman" w:hAnsi="Times New Roman" w:cs="Times New Roman"/>
          <w:sz w:val="28"/>
          <w:szCs w:val="28"/>
        </w:rPr>
        <w:t>. 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к местам парковки должен быть обеспечен беспрепятственный доступ, исключающий высокие бордюры, узкие проходы (проезды);</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стоянка, оборудованная для инвалидов, должна быть обозначена специальным дорожным знаком;</w:t>
      </w:r>
    </w:p>
    <w:p w:rsidR="00901160" w:rsidRPr="004312C1" w:rsidRDefault="00073E6B"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10</w:t>
      </w:r>
      <w:r w:rsidR="00284749">
        <w:rPr>
          <w:rFonts w:ascii="Times New Roman" w:hAnsi="Times New Roman" w:cs="Times New Roman"/>
          <w:sz w:val="28"/>
          <w:szCs w:val="28"/>
        </w:rPr>
        <w:t>9.</w:t>
      </w:r>
      <w:r w:rsidR="00901160" w:rsidRPr="004312C1">
        <w:rPr>
          <w:rFonts w:ascii="Times New Roman" w:hAnsi="Times New Roman" w:cs="Times New Roman"/>
          <w:sz w:val="28"/>
          <w:szCs w:val="28"/>
        </w:rPr>
        <w:t xml:space="preserve"> 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w:t>
      </w:r>
    </w:p>
    <w:p w:rsidR="00901160" w:rsidRPr="004312C1" w:rsidRDefault="00073E6B"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110</w:t>
      </w:r>
      <w:r w:rsidR="00901160" w:rsidRPr="004312C1">
        <w:rPr>
          <w:rFonts w:ascii="Times New Roman" w:hAnsi="Times New Roman" w:cs="Times New Roman"/>
          <w:sz w:val="28"/>
          <w:szCs w:val="28"/>
        </w:rPr>
        <w:t>. Административное здание (холл или КПП) долж</w:t>
      </w:r>
      <w:r w:rsidR="00AB2037">
        <w:rPr>
          <w:rFonts w:ascii="Times New Roman" w:hAnsi="Times New Roman" w:cs="Times New Roman"/>
          <w:sz w:val="28"/>
          <w:szCs w:val="28"/>
        </w:rPr>
        <w:t>но</w:t>
      </w:r>
      <w:r w:rsidR="00901160" w:rsidRPr="004312C1">
        <w:rPr>
          <w:rFonts w:ascii="Times New Roman" w:hAnsi="Times New Roman" w:cs="Times New Roman"/>
          <w:sz w:val="28"/>
          <w:szCs w:val="28"/>
        </w:rPr>
        <w:t xml:space="preserve"> быть оборудован</w:t>
      </w:r>
      <w:r w:rsidR="00AB2037">
        <w:rPr>
          <w:rFonts w:ascii="Times New Roman" w:hAnsi="Times New Roman" w:cs="Times New Roman"/>
          <w:sz w:val="28"/>
          <w:szCs w:val="28"/>
        </w:rPr>
        <w:t>о</w:t>
      </w:r>
      <w:r w:rsidR="00901160" w:rsidRPr="004312C1">
        <w:rPr>
          <w:rFonts w:ascii="Times New Roman" w:hAnsi="Times New Roman" w:cs="Times New Roman"/>
          <w:sz w:val="28"/>
          <w:szCs w:val="28"/>
        </w:rPr>
        <w:t xml:space="preserve">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w:t>
      </w:r>
      <w:proofErr w:type="gramStart"/>
      <w:r w:rsidR="00901160" w:rsidRPr="004312C1">
        <w:rPr>
          <w:rFonts w:ascii="Times New Roman" w:hAnsi="Times New Roman" w:cs="Times New Roman"/>
          <w:sz w:val="28"/>
          <w:szCs w:val="28"/>
        </w:rPr>
        <w:t>для</w:t>
      </w:r>
      <w:proofErr w:type="gramEnd"/>
      <w:r w:rsidR="00901160" w:rsidRPr="004312C1">
        <w:rPr>
          <w:rFonts w:ascii="Times New Roman" w:hAnsi="Times New Roman" w:cs="Times New Roman"/>
          <w:sz w:val="28"/>
          <w:szCs w:val="28"/>
        </w:rPr>
        <w:t xml:space="preserve"> слабослышащих);</w:t>
      </w:r>
    </w:p>
    <w:p w:rsidR="00901160" w:rsidRPr="004312C1" w:rsidRDefault="0028474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073E6B">
        <w:rPr>
          <w:rFonts w:ascii="Times New Roman" w:hAnsi="Times New Roman" w:cs="Times New Roman"/>
          <w:sz w:val="28"/>
          <w:szCs w:val="28"/>
        </w:rPr>
        <w:t>11</w:t>
      </w:r>
      <w:r w:rsidR="00901160" w:rsidRPr="004312C1">
        <w:rPr>
          <w:rFonts w:ascii="Times New Roman" w:hAnsi="Times New Roman" w:cs="Times New Roman"/>
          <w:sz w:val="28"/>
          <w:szCs w:val="28"/>
        </w:rPr>
        <w:t xml:space="preserve">. 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w:t>
      </w:r>
      <w:r w:rsidR="00901160" w:rsidRPr="004312C1">
        <w:rPr>
          <w:rFonts w:ascii="Times New Roman" w:hAnsi="Times New Roman" w:cs="Times New Roman"/>
          <w:sz w:val="28"/>
          <w:szCs w:val="28"/>
        </w:rPr>
        <w:lastRenderedPageBreak/>
        <w:t>слабослышащих; инвалидов по зрению: слепых и слабовидящих; инвалидов, передвигающихся на креслах-колясках; инвалидов с нарушением опорно-двигательного аппарата).</w:t>
      </w:r>
    </w:p>
    <w:p w:rsidR="00901160" w:rsidRPr="004312C1" w:rsidRDefault="0028474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11</w:t>
      </w:r>
      <w:r w:rsidR="00073E6B">
        <w:rPr>
          <w:rFonts w:ascii="Times New Roman" w:hAnsi="Times New Roman" w:cs="Times New Roman"/>
          <w:sz w:val="28"/>
          <w:szCs w:val="28"/>
        </w:rPr>
        <w:t>2</w:t>
      </w:r>
      <w:r w:rsidR="00901160" w:rsidRPr="004312C1">
        <w:rPr>
          <w:rFonts w:ascii="Times New Roman" w:hAnsi="Times New Roman" w:cs="Times New Roman"/>
          <w:sz w:val="28"/>
          <w:szCs w:val="28"/>
        </w:rPr>
        <w:t>. Предусмотреть наличие помещения на 1 этаже администрации для предоставления муниципальной услуги инвалидам.</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требованиям.</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xml:space="preserve">- Помещение, в </w:t>
      </w:r>
      <w:proofErr w:type="gramStart"/>
      <w:r w:rsidRPr="004312C1">
        <w:rPr>
          <w:rFonts w:ascii="Times New Roman" w:hAnsi="Times New Roman" w:cs="Times New Roman"/>
          <w:sz w:val="28"/>
          <w:szCs w:val="28"/>
        </w:rPr>
        <w:t>которых</w:t>
      </w:r>
      <w:proofErr w:type="gramEnd"/>
      <w:r w:rsidRPr="004312C1">
        <w:rPr>
          <w:rFonts w:ascii="Times New Roman" w:hAnsi="Times New Roman" w:cs="Times New Roman"/>
          <w:sz w:val="28"/>
          <w:szCs w:val="28"/>
        </w:rPr>
        <w:t xml:space="preserve"> осуществляется предоставление муниципальной услуги инвалидам, оборудуются средствами телефонной и телекоммуникационной связи.</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901160" w:rsidRPr="004312C1" w:rsidRDefault="0028474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073E6B">
        <w:rPr>
          <w:rFonts w:ascii="Times New Roman" w:hAnsi="Times New Roman" w:cs="Times New Roman"/>
          <w:sz w:val="28"/>
          <w:szCs w:val="28"/>
        </w:rPr>
        <w:t>13</w:t>
      </w:r>
      <w:r w:rsidR="00901160" w:rsidRPr="004312C1">
        <w:rPr>
          <w:rFonts w:ascii="Times New Roman" w:hAnsi="Times New Roman" w:cs="Times New Roman"/>
          <w:sz w:val="28"/>
          <w:szCs w:val="28"/>
        </w:rPr>
        <w:t xml:space="preserve">. В помещении администрации муниципального образования </w:t>
      </w:r>
      <w:r w:rsidR="00F97300">
        <w:rPr>
          <w:rFonts w:ascii="Times New Roman" w:hAnsi="Times New Roman" w:cs="Times New Roman"/>
          <w:sz w:val="28"/>
          <w:szCs w:val="28"/>
        </w:rPr>
        <w:t>Тепло-Огаревский район</w:t>
      </w:r>
      <w:r w:rsidR="00901160" w:rsidRPr="004312C1">
        <w:rPr>
          <w:rFonts w:ascii="Times New Roman" w:hAnsi="Times New Roman" w:cs="Times New Roman"/>
          <w:sz w:val="28"/>
          <w:szCs w:val="28"/>
        </w:rPr>
        <w:t>,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w:t>
      </w:r>
      <w:r w:rsidR="0027537A">
        <w:rPr>
          <w:rFonts w:ascii="Times New Roman" w:hAnsi="Times New Roman" w:cs="Times New Roman"/>
          <w:sz w:val="28"/>
          <w:szCs w:val="28"/>
        </w:rPr>
        <w:t xml:space="preserve"> </w:t>
      </w:r>
      <w:r w:rsidRPr="004312C1">
        <w:rPr>
          <w:rFonts w:ascii="Times New Roman" w:hAnsi="Times New Roman" w:cs="Times New Roman"/>
          <w:sz w:val="28"/>
          <w:szCs w:val="28"/>
        </w:rPr>
        <w:t>текст настоящего административного регламента;</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перечень документов, представление которых необходимо для предоставления муниципальной услуги.</w:t>
      </w:r>
    </w:p>
    <w:p w:rsidR="00901160" w:rsidRPr="004312C1" w:rsidRDefault="00284749" w:rsidP="004312C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073E6B">
        <w:rPr>
          <w:rFonts w:ascii="Times New Roman" w:hAnsi="Times New Roman" w:cs="Times New Roman"/>
          <w:sz w:val="28"/>
          <w:szCs w:val="28"/>
        </w:rPr>
        <w:t>14</w:t>
      </w:r>
      <w:r w:rsidR="00901160" w:rsidRPr="004312C1">
        <w:rPr>
          <w:rFonts w:ascii="Times New Roman" w:hAnsi="Times New Roman" w:cs="Times New Roman"/>
          <w:sz w:val="28"/>
          <w:szCs w:val="28"/>
        </w:rPr>
        <w:t>.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xml:space="preserve">- обеспечение предоставления инвалидам по слуху, при необходимости, услуги с использованием русского жестового языка, включая организацию допуска в здание </w:t>
      </w:r>
      <w:proofErr w:type="spellStart"/>
      <w:r w:rsidRPr="004312C1">
        <w:rPr>
          <w:rFonts w:ascii="Times New Roman" w:hAnsi="Times New Roman" w:cs="Times New Roman"/>
          <w:sz w:val="28"/>
          <w:szCs w:val="28"/>
        </w:rPr>
        <w:t>сурдопереводчика</w:t>
      </w:r>
      <w:proofErr w:type="spellEnd"/>
      <w:r w:rsidRPr="004312C1">
        <w:rPr>
          <w:rFonts w:ascii="Times New Roman" w:hAnsi="Times New Roman" w:cs="Times New Roman"/>
          <w:sz w:val="28"/>
          <w:szCs w:val="28"/>
        </w:rPr>
        <w:t xml:space="preserve">, </w:t>
      </w:r>
      <w:proofErr w:type="spellStart"/>
      <w:r w:rsidRPr="004312C1">
        <w:rPr>
          <w:rFonts w:ascii="Times New Roman" w:hAnsi="Times New Roman" w:cs="Times New Roman"/>
          <w:sz w:val="28"/>
          <w:szCs w:val="28"/>
        </w:rPr>
        <w:t>тифлосурдопереводчика</w:t>
      </w:r>
      <w:proofErr w:type="spellEnd"/>
      <w:r w:rsidRPr="004312C1">
        <w:rPr>
          <w:rFonts w:ascii="Times New Roman" w:hAnsi="Times New Roman" w:cs="Times New Roman"/>
          <w:sz w:val="28"/>
          <w:szCs w:val="28"/>
        </w:rPr>
        <w:t>;</w:t>
      </w:r>
    </w:p>
    <w:p w:rsidR="00901160" w:rsidRPr="004312C1" w:rsidRDefault="00901160" w:rsidP="004312C1">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в случае необходимости, зачитать всю необходимую информацию по оказанию муниципальной услуги.</w:t>
      </w:r>
    </w:p>
    <w:p w:rsidR="0040796D" w:rsidRDefault="0040796D" w:rsidP="0040796D">
      <w:pPr>
        <w:autoSpaceDE w:val="0"/>
        <w:autoSpaceDN w:val="0"/>
        <w:adjustRightInd w:val="0"/>
        <w:spacing w:line="360" w:lineRule="exact"/>
        <w:ind w:firstLine="709"/>
        <w:rPr>
          <w:sz w:val="28"/>
          <w:szCs w:val="28"/>
        </w:rPr>
      </w:pPr>
    </w:p>
    <w:p w:rsidR="009B0FBC" w:rsidRDefault="009B0FBC" w:rsidP="0040796D">
      <w:pPr>
        <w:autoSpaceDE w:val="0"/>
        <w:autoSpaceDN w:val="0"/>
        <w:adjustRightInd w:val="0"/>
        <w:spacing w:line="360" w:lineRule="exact"/>
        <w:ind w:firstLine="709"/>
        <w:rPr>
          <w:sz w:val="28"/>
          <w:szCs w:val="28"/>
        </w:rPr>
      </w:pPr>
    </w:p>
    <w:p w:rsidR="009B0FBC" w:rsidRDefault="009B0FBC" w:rsidP="0040796D">
      <w:pPr>
        <w:autoSpaceDE w:val="0"/>
        <w:autoSpaceDN w:val="0"/>
        <w:adjustRightInd w:val="0"/>
        <w:spacing w:line="360" w:lineRule="exact"/>
        <w:ind w:firstLine="709"/>
        <w:rPr>
          <w:sz w:val="28"/>
          <w:szCs w:val="28"/>
        </w:rPr>
      </w:pPr>
    </w:p>
    <w:p w:rsidR="009B0FBC" w:rsidRDefault="009B0FBC" w:rsidP="0040796D">
      <w:pPr>
        <w:autoSpaceDE w:val="0"/>
        <w:autoSpaceDN w:val="0"/>
        <w:adjustRightInd w:val="0"/>
        <w:spacing w:line="360" w:lineRule="exact"/>
        <w:ind w:firstLine="709"/>
        <w:rPr>
          <w:sz w:val="28"/>
          <w:szCs w:val="28"/>
        </w:rPr>
      </w:pPr>
    </w:p>
    <w:p w:rsidR="009B0FBC" w:rsidRDefault="009B0FBC" w:rsidP="0040796D">
      <w:pPr>
        <w:autoSpaceDE w:val="0"/>
        <w:autoSpaceDN w:val="0"/>
        <w:adjustRightInd w:val="0"/>
        <w:spacing w:line="360" w:lineRule="exact"/>
        <w:ind w:firstLine="709"/>
        <w:rPr>
          <w:sz w:val="28"/>
          <w:szCs w:val="28"/>
        </w:rPr>
      </w:pPr>
    </w:p>
    <w:p w:rsidR="00901160" w:rsidRPr="004312C1" w:rsidRDefault="0040796D" w:rsidP="0027537A">
      <w:pPr>
        <w:ind w:firstLine="709"/>
        <w:jc w:val="center"/>
        <w:rPr>
          <w:b/>
          <w:bCs/>
          <w:sz w:val="28"/>
          <w:szCs w:val="28"/>
        </w:rPr>
      </w:pPr>
      <w:r w:rsidRPr="004312C1">
        <w:rPr>
          <w:b/>
          <w:bCs/>
          <w:sz w:val="28"/>
          <w:szCs w:val="28"/>
          <w:lang w:val="en-US"/>
        </w:rPr>
        <w:lastRenderedPageBreak/>
        <w:t>III</w:t>
      </w:r>
      <w:r w:rsidRPr="004312C1">
        <w:rPr>
          <w:b/>
          <w:bCs/>
          <w:sz w:val="28"/>
          <w:szCs w:val="28"/>
        </w:rPr>
        <w:t xml:space="preserve">. </w:t>
      </w:r>
      <w:r w:rsidR="00901160" w:rsidRPr="004312C1">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01160" w:rsidRDefault="00901160" w:rsidP="00901160">
      <w:pPr>
        <w:ind w:firstLine="709"/>
        <w:jc w:val="center"/>
        <w:rPr>
          <w:b/>
          <w:bCs/>
          <w:sz w:val="24"/>
          <w:szCs w:val="24"/>
        </w:rPr>
      </w:pPr>
    </w:p>
    <w:p w:rsidR="00901160" w:rsidRPr="001F1BE6" w:rsidRDefault="00901160" w:rsidP="00A92F05">
      <w:pPr>
        <w:pStyle w:val="ConsPlusNormal"/>
        <w:ind w:firstLine="539"/>
        <w:jc w:val="center"/>
        <w:rPr>
          <w:rFonts w:ascii="Times New Roman" w:hAnsi="Times New Roman" w:cs="Times New Roman"/>
          <w:b/>
          <w:sz w:val="28"/>
          <w:szCs w:val="28"/>
        </w:rPr>
      </w:pPr>
      <w:r w:rsidRPr="001F1BE6">
        <w:rPr>
          <w:rFonts w:ascii="Times New Roman" w:hAnsi="Times New Roman" w:cs="Times New Roman"/>
          <w:b/>
          <w:sz w:val="28"/>
          <w:szCs w:val="28"/>
        </w:rPr>
        <w:t>20. Административные процедуры по предоставлению муниципальной услуги</w:t>
      </w:r>
    </w:p>
    <w:p w:rsidR="0040796D" w:rsidRPr="00867CA1" w:rsidRDefault="0040796D" w:rsidP="0040796D">
      <w:pPr>
        <w:autoSpaceDE w:val="0"/>
        <w:autoSpaceDN w:val="0"/>
        <w:adjustRightInd w:val="0"/>
        <w:spacing w:line="360" w:lineRule="exact"/>
        <w:jc w:val="center"/>
        <w:rPr>
          <w:b/>
          <w:bCs/>
          <w:sz w:val="28"/>
          <w:szCs w:val="28"/>
        </w:rPr>
      </w:pPr>
    </w:p>
    <w:p w:rsidR="00901160" w:rsidRPr="004312C1" w:rsidRDefault="00284749" w:rsidP="00A92F0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073E6B">
        <w:rPr>
          <w:rFonts w:ascii="Times New Roman" w:hAnsi="Times New Roman" w:cs="Times New Roman"/>
          <w:sz w:val="28"/>
          <w:szCs w:val="28"/>
        </w:rPr>
        <w:t>15</w:t>
      </w:r>
      <w:r w:rsidR="0027537A">
        <w:rPr>
          <w:rFonts w:ascii="Times New Roman" w:hAnsi="Times New Roman" w:cs="Times New Roman"/>
          <w:sz w:val="28"/>
          <w:szCs w:val="28"/>
        </w:rPr>
        <w:t>. Предоставление м</w:t>
      </w:r>
      <w:r w:rsidR="00901160" w:rsidRPr="004312C1">
        <w:rPr>
          <w:rFonts w:ascii="Times New Roman" w:hAnsi="Times New Roman" w:cs="Times New Roman"/>
          <w:sz w:val="28"/>
          <w:szCs w:val="28"/>
        </w:rPr>
        <w:t>униципальной услуги включает следующие административные процедуры:</w:t>
      </w:r>
    </w:p>
    <w:p w:rsidR="00901160" w:rsidRPr="004312C1" w:rsidRDefault="00901160" w:rsidP="00A92F05">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xml:space="preserve">1) </w:t>
      </w:r>
      <w:r w:rsidR="003464B5" w:rsidRPr="003464B5">
        <w:rPr>
          <w:rFonts w:ascii="Times New Roman" w:hAnsi="Times New Roman" w:cs="Times New Roman"/>
          <w:sz w:val="28"/>
          <w:szCs w:val="28"/>
        </w:rPr>
        <w:t>прием и регистрация заявления и необходимых документов</w:t>
      </w:r>
      <w:r w:rsidRPr="004312C1">
        <w:rPr>
          <w:rFonts w:ascii="Times New Roman" w:hAnsi="Times New Roman" w:cs="Times New Roman"/>
          <w:sz w:val="28"/>
          <w:szCs w:val="28"/>
        </w:rPr>
        <w:t>;</w:t>
      </w:r>
    </w:p>
    <w:p w:rsidR="00901160" w:rsidRPr="004312C1" w:rsidRDefault="00901160" w:rsidP="00A92F05">
      <w:pPr>
        <w:pStyle w:val="ConsPlusNormal"/>
        <w:tabs>
          <w:tab w:val="left" w:pos="709"/>
        </w:tabs>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xml:space="preserve">2) </w:t>
      </w:r>
      <w:r w:rsidR="00AB2037">
        <w:rPr>
          <w:rFonts w:ascii="Times New Roman" w:hAnsi="Times New Roman" w:cs="Times New Roman"/>
          <w:sz w:val="28"/>
          <w:szCs w:val="28"/>
        </w:rPr>
        <w:t xml:space="preserve">направление </w:t>
      </w:r>
      <w:r w:rsidR="003464B5" w:rsidRPr="003464B5">
        <w:rPr>
          <w:rFonts w:ascii="Times New Roman" w:hAnsi="Times New Roman" w:cs="Times New Roman"/>
          <w:sz w:val="28"/>
          <w:szCs w:val="28"/>
        </w:rPr>
        <w:t>межведомственных запросов</w:t>
      </w:r>
      <w:r w:rsidRPr="004312C1">
        <w:rPr>
          <w:rFonts w:ascii="Times New Roman" w:hAnsi="Times New Roman" w:cs="Times New Roman"/>
          <w:sz w:val="28"/>
          <w:szCs w:val="28"/>
        </w:rPr>
        <w:t>;</w:t>
      </w:r>
    </w:p>
    <w:p w:rsidR="00901160" w:rsidRPr="004312C1" w:rsidRDefault="00901160" w:rsidP="00A92F05">
      <w:pPr>
        <w:pStyle w:val="ConsPlusNormal"/>
        <w:spacing w:line="360" w:lineRule="exact"/>
        <w:ind w:firstLine="709"/>
        <w:jc w:val="both"/>
        <w:rPr>
          <w:rFonts w:ascii="Times New Roman" w:hAnsi="Times New Roman" w:cs="Times New Roman"/>
          <w:sz w:val="28"/>
          <w:szCs w:val="28"/>
        </w:rPr>
      </w:pPr>
      <w:r w:rsidRPr="004312C1">
        <w:rPr>
          <w:rFonts w:ascii="Times New Roman" w:hAnsi="Times New Roman" w:cs="Times New Roman"/>
          <w:sz w:val="28"/>
          <w:szCs w:val="28"/>
        </w:rPr>
        <w:t xml:space="preserve">3) </w:t>
      </w:r>
      <w:r w:rsidR="003464B5" w:rsidRPr="003464B5">
        <w:rPr>
          <w:rFonts w:ascii="Times New Roman" w:hAnsi="Times New Roman" w:cs="Times New Roman"/>
          <w:sz w:val="28"/>
          <w:szCs w:val="28"/>
        </w:rPr>
        <w:t>рассмотрение документов и сведений</w:t>
      </w:r>
      <w:r w:rsidRPr="00AB2037">
        <w:rPr>
          <w:rFonts w:ascii="Times New Roman" w:hAnsi="Times New Roman" w:cs="Times New Roman"/>
          <w:sz w:val="28"/>
          <w:szCs w:val="28"/>
        </w:rPr>
        <w:t>;</w:t>
      </w:r>
    </w:p>
    <w:p w:rsidR="00D855CF" w:rsidRPr="00DD2C47" w:rsidRDefault="00D855CF" w:rsidP="00A92F05">
      <w:pPr>
        <w:pStyle w:val="consplusnormal1"/>
        <w:shd w:val="clear" w:color="auto" w:fill="FFFFFF"/>
        <w:spacing w:before="0" w:beforeAutospacing="0" w:after="0" w:afterAutospacing="0" w:line="360" w:lineRule="exact"/>
        <w:ind w:firstLine="709"/>
        <w:jc w:val="both"/>
        <w:rPr>
          <w:color w:val="000000"/>
          <w:sz w:val="28"/>
          <w:szCs w:val="28"/>
        </w:rPr>
      </w:pPr>
      <w:r>
        <w:rPr>
          <w:color w:val="000000"/>
          <w:sz w:val="28"/>
          <w:szCs w:val="28"/>
        </w:rPr>
        <w:t>4)</w:t>
      </w:r>
      <w:r w:rsidRPr="00DD2C47">
        <w:rPr>
          <w:color w:val="000000"/>
          <w:sz w:val="28"/>
          <w:szCs w:val="28"/>
        </w:rPr>
        <w:t xml:space="preserve"> </w:t>
      </w:r>
      <w:r w:rsidR="003464B5">
        <w:rPr>
          <w:sz w:val="28"/>
          <w:szCs w:val="28"/>
        </w:rPr>
        <w:t>принятие решения о предоставлении услуги и формирование результата предоставления услуги</w:t>
      </w:r>
      <w:r w:rsidRPr="00DD2C47">
        <w:rPr>
          <w:color w:val="000000"/>
          <w:sz w:val="28"/>
          <w:szCs w:val="28"/>
        </w:rPr>
        <w:t>;</w:t>
      </w:r>
    </w:p>
    <w:p w:rsidR="00D855CF" w:rsidRDefault="00D855CF" w:rsidP="00A92F05">
      <w:pPr>
        <w:pStyle w:val="consplusnormal1"/>
        <w:shd w:val="clear" w:color="auto" w:fill="FFFFFF"/>
        <w:spacing w:before="0" w:beforeAutospacing="0" w:after="0" w:afterAutospacing="0" w:line="360" w:lineRule="exact"/>
        <w:ind w:firstLine="709"/>
        <w:jc w:val="both"/>
        <w:rPr>
          <w:color w:val="000000"/>
          <w:sz w:val="28"/>
          <w:szCs w:val="28"/>
        </w:rPr>
      </w:pPr>
      <w:r>
        <w:rPr>
          <w:color w:val="000000"/>
          <w:sz w:val="28"/>
          <w:szCs w:val="28"/>
        </w:rPr>
        <w:t xml:space="preserve">5) </w:t>
      </w:r>
      <w:r w:rsidR="003464B5">
        <w:rPr>
          <w:color w:val="000000"/>
          <w:sz w:val="28"/>
          <w:szCs w:val="28"/>
        </w:rPr>
        <w:t>предоставление результата оказания услуги.</w:t>
      </w:r>
    </w:p>
    <w:p w:rsidR="00901160" w:rsidRPr="004312C1" w:rsidRDefault="00284749" w:rsidP="00A92F05">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073E6B">
        <w:rPr>
          <w:rFonts w:ascii="Times New Roman" w:hAnsi="Times New Roman" w:cs="Times New Roman"/>
          <w:sz w:val="28"/>
          <w:szCs w:val="28"/>
        </w:rPr>
        <w:t>16</w:t>
      </w:r>
      <w:r w:rsidR="00901160" w:rsidRPr="004312C1">
        <w:rPr>
          <w:rFonts w:ascii="Times New Roman" w:hAnsi="Times New Roman" w:cs="Times New Roman"/>
          <w:sz w:val="28"/>
          <w:szCs w:val="28"/>
        </w:rPr>
        <w:t>.</w:t>
      </w:r>
      <w:r>
        <w:rPr>
          <w:rFonts w:ascii="Times New Roman" w:hAnsi="Times New Roman" w:cs="Times New Roman"/>
          <w:sz w:val="28"/>
          <w:szCs w:val="28"/>
        </w:rPr>
        <w:t xml:space="preserve"> </w:t>
      </w:r>
      <w:r w:rsidR="00901160" w:rsidRPr="004312C1">
        <w:rPr>
          <w:rFonts w:ascii="Times New Roman" w:hAnsi="Times New Roman" w:cs="Times New Roman"/>
          <w:sz w:val="28"/>
          <w:szCs w:val="28"/>
        </w:rPr>
        <w:t>Предоставление муниципальной услуги в многофункциональном центре осуществляется в соответствии с требованиями действующего законодательства.</w:t>
      </w:r>
    </w:p>
    <w:p w:rsidR="003B6E20" w:rsidRDefault="003B6E20" w:rsidP="00A86E9C">
      <w:pPr>
        <w:pStyle w:val="ConsPlusNormal"/>
        <w:tabs>
          <w:tab w:val="left" w:pos="709"/>
        </w:tabs>
        <w:spacing w:line="360" w:lineRule="exact"/>
        <w:ind w:firstLine="709"/>
        <w:jc w:val="both"/>
        <w:rPr>
          <w:rFonts w:ascii="Times New Roman" w:hAnsi="Times New Roman" w:cs="Times New Roman"/>
          <w:sz w:val="28"/>
          <w:szCs w:val="28"/>
        </w:rPr>
      </w:pPr>
    </w:p>
    <w:p w:rsidR="00A86E9C" w:rsidRPr="004312C1" w:rsidRDefault="0040796D" w:rsidP="00A86E9C">
      <w:pPr>
        <w:pStyle w:val="ConsPlusNormal"/>
        <w:ind w:firstLine="540"/>
        <w:jc w:val="center"/>
        <w:rPr>
          <w:rFonts w:ascii="Times New Roman" w:hAnsi="Times New Roman" w:cs="Times New Roman"/>
          <w:b/>
          <w:sz w:val="28"/>
          <w:szCs w:val="28"/>
        </w:rPr>
      </w:pPr>
      <w:r w:rsidRPr="004312C1">
        <w:rPr>
          <w:rFonts w:ascii="Times New Roman" w:hAnsi="Times New Roman" w:cs="Times New Roman"/>
          <w:b/>
          <w:bCs/>
          <w:sz w:val="28"/>
          <w:szCs w:val="28"/>
        </w:rPr>
        <w:t>2</w:t>
      </w:r>
      <w:r w:rsidR="00D855CF">
        <w:rPr>
          <w:rFonts w:ascii="Times New Roman" w:hAnsi="Times New Roman" w:cs="Times New Roman"/>
          <w:b/>
          <w:bCs/>
          <w:sz w:val="28"/>
          <w:szCs w:val="28"/>
        </w:rPr>
        <w:t>1</w:t>
      </w:r>
      <w:r w:rsidRPr="004312C1">
        <w:rPr>
          <w:rFonts w:ascii="Times New Roman" w:hAnsi="Times New Roman" w:cs="Times New Roman"/>
          <w:b/>
          <w:bCs/>
          <w:sz w:val="28"/>
          <w:szCs w:val="28"/>
        </w:rPr>
        <w:t xml:space="preserve">. </w:t>
      </w:r>
      <w:r w:rsidR="00A86E9C" w:rsidRPr="004312C1">
        <w:rPr>
          <w:rFonts w:ascii="Times New Roman" w:hAnsi="Times New Roman" w:cs="Times New Roman"/>
          <w:b/>
          <w:sz w:val="28"/>
          <w:szCs w:val="28"/>
        </w:rPr>
        <w:t>Блок-сх</w:t>
      </w:r>
      <w:r w:rsidR="00D855CF">
        <w:rPr>
          <w:rFonts w:ascii="Times New Roman" w:hAnsi="Times New Roman" w:cs="Times New Roman"/>
          <w:b/>
          <w:sz w:val="28"/>
          <w:szCs w:val="28"/>
        </w:rPr>
        <w:t>ема предоставления м</w:t>
      </w:r>
      <w:r w:rsidR="00A86E9C" w:rsidRPr="004312C1">
        <w:rPr>
          <w:rFonts w:ascii="Times New Roman" w:hAnsi="Times New Roman" w:cs="Times New Roman"/>
          <w:b/>
          <w:sz w:val="28"/>
          <w:szCs w:val="28"/>
        </w:rPr>
        <w:t>униципальной услуги</w:t>
      </w:r>
    </w:p>
    <w:p w:rsidR="0040796D" w:rsidRPr="00B21F61" w:rsidRDefault="0040796D" w:rsidP="0040796D">
      <w:pPr>
        <w:pStyle w:val="ConsPlusNormal"/>
        <w:ind w:firstLine="0"/>
        <w:jc w:val="center"/>
        <w:outlineLvl w:val="2"/>
        <w:rPr>
          <w:rFonts w:ascii="Times New Roman" w:hAnsi="Times New Roman" w:cs="Times New Roman"/>
          <w:b/>
          <w:bCs/>
          <w:sz w:val="28"/>
          <w:szCs w:val="28"/>
        </w:rPr>
      </w:pPr>
    </w:p>
    <w:p w:rsidR="00A86E9C" w:rsidRPr="00A92F05" w:rsidRDefault="00284749" w:rsidP="004312C1">
      <w:pPr>
        <w:pStyle w:val="ConsPlusNormal"/>
        <w:spacing w:line="360" w:lineRule="exact"/>
        <w:ind w:firstLine="709"/>
        <w:jc w:val="both"/>
        <w:rPr>
          <w:rFonts w:ascii="Times New Roman" w:hAnsi="Times New Roman" w:cs="Times New Roman"/>
          <w:sz w:val="28"/>
          <w:szCs w:val="28"/>
        </w:rPr>
      </w:pPr>
      <w:r w:rsidRPr="00A92F05">
        <w:rPr>
          <w:rFonts w:ascii="Times New Roman" w:hAnsi="Times New Roman" w:cs="Times New Roman"/>
          <w:sz w:val="28"/>
          <w:szCs w:val="28"/>
        </w:rPr>
        <w:t>1</w:t>
      </w:r>
      <w:r w:rsidR="00073E6B">
        <w:rPr>
          <w:rFonts w:ascii="Times New Roman" w:hAnsi="Times New Roman" w:cs="Times New Roman"/>
          <w:sz w:val="28"/>
          <w:szCs w:val="28"/>
        </w:rPr>
        <w:t>17</w:t>
      </w:r>
      <w:r w:rsidR="00A86E9C" w:rsidRPr="00A92F05">
        <w:rPr>
          <w:rFonts w:ascii="Times New Roman" w:hAnsi="Times New Roman" w:cs="Times New Roman"/>
          <w:sz w:val="28"/>
          <w:szCs w:val="28"/>
        </w:rPr>
        <w:t xml:space="preserve">. </w:t>
      </w:r>
      <w:hyperlink w:anchor="P1187" w:history="1">
        <w:r w:rsidR="00A86E9C" w:rsidRPr="00A92F05">
          <w:rPr>
            <w:rFonts w:ascii="Times New Roman" w:hAnsi="Times New Roman" w:cs="Times New Roman"/>
            <w:sz w:val="28"/>
            <w:szCs w:val="28"/>
          </w:rPr>
          <w:t>Блок-схема</w:t>
        </w:r>
      </w:hyperlink>
      <w:r w:rsidR="00A86E9C" w:rsidRPr="00A92F05">
        <w:rPr>
          <w:rFonts w:ascii="Times New Roman" w:hAnsi="Times New Roman" w:cs="Times New Roman"/>
          <w:sz w:val="28"/>
          <w:szCs w:val="28"/>
        </w:rPr>
        <w:t xml:space="preserve"> последовательнос</w:t>
      </w:r>
      <w:r w:rsidR="0027537A" w:rsidRPr="00A92F05">
        <w:rPr>
          <w:rFonts w:ascii="Times New Roman" w:hAnsi="Times New Roman" w:cs="Times New Roman"/>
          <w:sz w:val="28"/>
          <w:szCs w:val="28"/>
        </w:rPr>
        <w:t>ти действий при предоставлении м</w:t>
      </w:r>
      <w:r w:rsidR="00A86E9C" w:rsidRPr="00A92F05">
        <w:rPr>
          <w:rFonts w:ascii="Times New Roman" w:hAnsi="Times New Roman" w:cs="Times New Roman"/>
          <w:sz w:val="28"/>
          <w:szCs w:val="28"/>
        </w:rPr>
        <w:t xml:space="preserve">униципальной услуги представлена </w:t>
      </w:r>
      <w:r w:rsidR="00901160" w:rsidRPr="00A92F05">
        <w:rPr>
          <w:rFonts w:ascii="Times New Roman" w:hAnsi="Times New Roman" w:cs="Times New Roman"/>
          <w:sz w:val="28"/>
          <w:szCs w:val="28"/>
        </w:rPr>
        <w:t xml:space="preserve">в приложении № </w:t>
      </w:r>
      <w:r w:rsidR="0027537A" w:rsidRPr="00A92F05">
        <w:rPr>
          <w:rFonts w:ascii="Times New Roman" w:hAnsi="Times New Roman" w:cs="Times New Roman"/>
          <w:sz w:val="28"/>
          <w:szCs w:val="28"/>
        </w:rPr>
        <w:t>6 к настоящему а</w:t>
      </w:r>
      <w:r w:rsidR="00A86E9C" w:rsidRPr="00A92F05">
        <w:rPr>
          <w:rFonts w:ascii="Times New Roman" w:hAnsi="Times New Roman" w:cs="Times New Roman"/>
          <w:sz w:val="28"/>
          <w:szCs w:val="28"/>
        </w:rPr>
        <w:t>дминистративному регламенту.</w:t>
      </w:r>
    </w:p>
    <w:p w:rsidR="0080394B" w:rsidRDefault="0080394B" w:rsidP="004312C1">
      <w:pPr>
        <w:pStyle w:val="ConsPlusTitle0"/>
        <w:ind w:firstLine="709"/>
        <w:jc w:val="center"/>
        <w:outlineLvl w:val="2"/>
        <w:rPr>
          <w:rFonts w:ascii="Times New Roman" w:hAnsi="Times New Roman" w:cs="Times New Roman"/>
          <w:sz w:val="28"/>
          <w:szCs w:val="28"/>
        </w:rPr>
      </w:pPr>
    </w:p>
    <w:p w:rsidR="0040796D" w:rsidRPr="00B2730B" w:rsidRDefault="00D855CF" w:rsidP="004312C1">
      <w:pPr>
        <w:pStyle w:val="ConsPlusNormal"/>
        <w:tabs>
          <w:tab w:val="left" w:pos="709"/>
        </w:tabs>
        <w:ind w:firstLine="709"/>
        <w:jc w:val="center"/>
        <w:rPr>
          <w:rFonts w:ascii="Times New Roman" w:hAnsi="Times New Roman" w:cs="Times New Roman"/>
          <w:b/>
          <w:sz w:val="28"/>
          <w:szCs w:val="28"/>
        </w:rPr>
      </w:pPr>
      <w:r w:rsidRPr="009A3FDA">
        <w:rPr>
          <w:rFonts w:ascii="Times New Roman" w:hAnsi="Times New Roman" w:cs="Times New Roman"/>
          <w:b/>
          <w:bCs/>
          <w:sz w:val="28"/>
          <w:szCs w:val="28"/>
        </w:rPr>
        <w:t>2</w:t>
      </w:r>
      <w:r>
        <w:rPr>
          <w:rFonts w:ascii="Times New Roman" w:hAnsi="Times New Roman" w:cs="Times New Roman"/>
          <w:b/>
          <w:bCs/>
          <w:sz w:val="28"/>
          <w:szCs w:val="28"/>
        </w:rPr>
        <w:t>2</w:t>
      </w:r>
      <w:r w:rsidRPr="00B21F61">
        <w:rPr>
          <w:rFonts w:ascii="Times New Roman" w:hAnsi="Times New Roman" w:cs="Times New Roman"/>
          <w:b/>
          <w:bCs/>
          <w:sz w:val="28"/>
          <w:szCs w:val="28"/>
        </w:rPr>
        <w:t xml:space="preserve">. </w:t>
      </w:r>
      <w:r w:rsidR="003464B5" w:rsidRPr="003464B5">
        <w:rPr>
          <w:rFonts w:ascii="Times New Roman" w:hAnsi="Times New Roman" w:cs="Times New Roman"/>
          <w:b/>
          <w:sz w:val="28"/>
          <w:szCs w:val="28"/>
        </w:rPr>
        <w:t>Прием и регистрация заявления и необходимых документов</w:t>
      </w:r>
    </w:p>
    <w:p w:rsidR="0040796D" w:rsidRPr="00AD47A5" w:rsidRDefault="0040796D" w:rsidP="0040796D">
      <w:pPr>
        <w:pStyle w:val="ConsPlusNormal"/>
        <w:tabs>
          <w:tab w:val="left" w:pos="709"/>
        </w:tabs>
        <w:ind w:firstLine="709"/>
        <w:jc w:val="both"/>
        <w:rPr>
          <w:rFonts w:ascii="Times New Roman" w:hAnsi="Times New Roman" w:cs="Times New Roman"/>
          <w:color w:val="0070C0"/>
          <w:sz w:val="28"/>
          <w:szCs w:val="28"/>
        </w:rPr>
      </w:pPr>
    </w:p>
    <w:p w:rsidR="009858F1" w:rsidRDefault="009858F1" w:rsidP="009858F1">
      <w:pPr>
        <w:widowControl/>
        <w:tabs>
          <w:tab w:val="left" w:pos="0"/>
        </w:tabs>
        <w:spacing w:line="360" w:lineRule="exact"/>
        <w:ind w:firstLine="709"/>
        <w:jc w:val="both"/>
        <w:outlineLvl w:val="1"/>
        <w:rPr>
          <w:color w:val="000000"/>
          <w:sz w:val="28"/>
          <w:szCs w:val="28"/>
        </w:rPr>
      </w:pPr>
      <w:r>
        <w:rPr>
          <w:color w:val="000000"/>
          <w:sz w:val="28"/>
          <w:szCs w:val="28"/>
        </w:rPr>
        <w:t>118. Юридическим фактом, служащим основанием для предоставления муниципальной услуги, является письменное заявление о присвоение адреса объекту адресации, изменение и аннулирование такого адреса, поступившее от заявителя лично, по почте, по электронной почте или на ЕПГУ из личного кабинета.</w:t>
      </w:r>
    </w:p>
    <w:p w:rsidR="009858F1" w:rsidRDefault="009858F1" w:rsidP="009858F1">
      <w:pPr>
        <w:widowControl/>
        <w:tabs>
          <w:tab w:val="left" w:pos="0"/>
        </w:tabs>
        <w:spacing w:line="360" w:lineRule="exact"/>
        <w:ind w:firstLine="709"/>
        <w:jc w:val="both"/>
        <w:outlineLvl w:val="1"/>
        <w:rPr>
          <w:color w:val="000000"/>
          <w:sz w:val="28"/>
          <w:szCs w:val="28"/>
        </w:rPr>
      </w:pPr>
      <w:r>
        <w:rPr>
          <w:color w:val="000000"/>
          <w:sz w:val="28"/>
          <w:szCs w:val="28"/>
        </w:rPr>
        <w:t>119. Специалист, ответственный за выполнение административной процедуры, проверяет документы, проводит контроль комплектности и качества документов, проверяет полномочия на подачу заявления.</w:t>
      </w:r>
    </w:p>
    <w:p w:rsidR="009858F1" w:rsidRDefault="009858F1" w:rsidP="009858F1">
      <w:pPr>
        <w:widowControl/>
        <w:tabs>
          <w:tab w:val="left" w:pos="0"/>
        </w:tabs>
        <w:spacing w:line="360" w:lineRule="exact"/>
        <w:ind w:firstLine="709"/>
        <w:jc w:val="both"/>
        <w:outlineLvl w:val="1"/>
        <w:rPr>
          <w:color w:val="000000"/>
          <w:sz w:val="28"/>
          <w:szCs w:val="28"/>
        </w:rPr>
      </w:pPr>
      <w:r>
        <w:rPr>
          <w:color w:val="000000"/>
          <w:sz w:val="28"/>
          <w:szCs w:val="28"/>
        </w:rPr>
        <w:t>120. 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9858F1" w:rsidRDefault="009858F1" w:rsidP="009858F1">
      <w:pPr>
        <w:widowControl/>
        <w:tabs>
          <w:tab w:val="left" w:pos="0"/>
        </w:tabs>
        <w:spacing w:line="360" w:lineRule="exact"/>
        <w:ind w:firstLine="709"/>
        <w:jc w:val="both"/>
        <w:outlineLvl w:val="1"/>
        <w:rPr>
          <w:color w:val="000000"/>
          <w:sz w:val="28"/>
          <w:szCs w:val="28"/>
        </w:rPr>
      </w:pPr>
      <w:r>
        <w:rPr>
          <w:color w:val="000000"/>
          <w:sz w:val="28"/>
          <w:szCs w:val="28"/>
        </w:rPr>
        <w:lastRenderedPageBreak/>
        <w:t xml:space="preserve">121. Максимальный срок, затраченный на административную процедуру - 1 </w:t>
      </w:r>
      <w:proofErr w:type="gramStart"/>
      <w:r>
        <w:rPr>
          <w:color w:val="000000"/>
          <w:sz w:val="28"/>
          <w:szCs w:val="28"/>
        </w:rPr>
        <w:t>рабочей</w:t>
      </w:r>
      <w:proofErr w:type="gramEnd"/>
      <w:r>
        <w:rPr>
          <w:color w:val="000000"/>
          <w:sz w:val="28"/>
          <w:szCs w:val="28"/>
        </w:rPr>
        <w:t xml:space="preserve"> день.</w:t>
      </w:r>
    </w:p>
    <w:p w:rsidR="009858F1" w:rsidRDefault="009858F1" w:rsidP="009858F1">
      <w:pPr>
        <w:widowControl/>
        <w:tabs>
          <w:tab w:val="left" w:pos="0"/>
        </w:tabs>
        <w:spacing w:line="360" w:lineRule="exact"/>
        <w:ind w:firstLine="709"/>
        <w:jc w:val="both"/>
        <w:outlineLvl w:val="1"/>
        <w:rPr>
          <w:color w:val="000000"/>
          <w:sz w:val="28"/>
          <w:szCs w:val="28"/>
        </w:rPr>
      </w:pPr>
      <w:r>
        <w:rPr>
          <w:color w:val="000000"/>
          <w:sz w:val="28"/>
          <w:szCs w:val="28"/>
        </w:rPr>
        <w:t>122. Результатом административной процедуры является факт регистрации заявления, либо формирование отказа в приеме документов.</w:t>
      </w:r>
    </w:p>
    <w:p w:rsidR="00D855CF" w:rsidRDefault="00D855CF" w:rsidP="00D855CF">
      <w:pPr>
        <w:spacing w:line="360" w:lineRule="exact"/>
        <w:ind w:firstLine="709"/>
        <w:jc w:val="both"/>
        <w:rPr>
          <w:sz w:val="28"/>
          <w:szCs w:val="28"/>
        </w:rPr>
      </w:pPr>
      <w:r w:rsidRPr="008527AC">
        <w:rPr>
          <w:sz w:val="28"/>
          <w:szCs w:val="28"/>
        </w:rPr>
        <w:t>.</w:t>
      </w:r>
      <w:r>
        <w:rPr>
          <w:sz w:val="28"/>
          <w:szCs w:val="28"/>
        </w:rPr>
        <w:t xml:space="preserve"> </w:t>
      </w:r>
    </w:p>
    <w:p w:rsidR="00A86E9C" w:rsidRPr="00636759" w:rsidRDefault="0040796D" w:rsidP="00B93275">
      <w:pPr>
        <w:pStyle w:val="ConsPlusNormal"/>
        <w:tabs>
          <w:tab w:val="left" w:pos="709"/>
        </w:tabs>
        <w:ind w:firstLine="709"/>
        <w:jc w:val="center"/>
        <w:rPr>
          <w:rFonts w:ascii="Times New Roman" w:hAnsi="Times New Roman" w:cs="Times New Roman"/>
          <w:sz w:val="28"/>
          <w:szCs w:val="28"/>
        </w:rPr>
      </w:pPr>
      <w:r w:rsidRPr="00636759">
        <w:rPr>
          <w:rFonts w:ascii="Times New Roman" w:hAnsi="Times New Roman" w:cs="Times New Roman"/>
          <w:b/>
          <w:bCs/>
          <w:color w:val="000000"/>
          <w:sz w:val="28"/>
          <w:szCs w:val="28"/>
        </w:rPr>
        <w:t>2</w:t>
      </w:r>
      <w:r w:rsidR="00D855CF" w:rsidRPr="00636759">
        <w:rPr>
          <w:rFonts w:ascii="Times New Roman" w:hAnsi="Times New Roman" w:cs="Times New Roman"/>
          <w:b/>
          <w:bCs/>
          <w:color w:val="000000"/>
          <w:sz w:val="28"/>
          <w:szCs w:val="28"/>
        </w:rPr>
        <w:t>3</w:t>
      </w:r>
      <w:r w:rsidRPr="00636759">
        <w:rPr>
          <w:rFonts w:ascii="Times New Roman" w:hAnsi="Times New Roman" w:cs="Times New Roman"/>
          <w:b/>
          <w:bCs/>
          <w:color w:val="000000"/>
          <w:sz w:val="28"/>
          <w:szCs w:val="28"/>
        </w:rPr>
        <w:t xml:space="preserve">. </w:t>
      </w:r>
      <w:r w:rsidR="00636759" w:rsidRPr="00636759">
        <w:rPr>
          <w:rFonts w:ascii="Times New Roman" w:hAnsi="Times New Roman" w:cs="Times New Roman"/>
          <w:b/>
          <w:sz w:val="28"/>
          <w:szCs w:val="28"/>
        </w:rPr>
        <w:t>Направление</w:t>
      </w:r>
      <w:r w:rsidR="00636759">
        <w:rPr>
          <w:rFonts w:ascii="Times New Roman" w:hAnsi="Times New Roman" w:cs="Times New Roman"/>
          <w:b/>
          <w:sz w:val="28"/>
          <w:szCs w:val="28"/>
        </w:rPr>
        <w:t xml:space="preserve"> </w:t>
      </w:r>
      <w:r w:rsidR="00B93275">
        <w:rPr>
          <w:rFonts w:ascii="PT Astra Serif" w:hAnsi="PT Astra Serif"/>
          <w:b/>
          <w:color w:val="000000"/>
          <w:sz w:val="28"/>
          <w:szCs w:val="28"/>
        </w:rPr>
        <w:t>межведомственных запросов</w:t>
      </w:r>
    </w:p>
    <w:p w:rsidR="0040796D" w:rsidRPr="00DD2C47" w:rsidRDefault="0040796D" w:rsidP="009858F1">
      <w:pPr>
        <w:pStyle w:val="consplusnormal1"/>
        <w:shd w:val="clear" w:color="auto" w:fill="FFFFFF"/>
        <w:spacing w:before="0" w:beforeAutospacing="0" w:after="0" w:afterAutospacing="0" w:line="360" w:lineRule="exact"/>
        <w:ind w:firstLine="709"/>
        <w:jc w:val="both"/>
        <w:rPr>
          <w:color w:val="000000"/>
          <w:sz w:val="28"/>
          <w:szCs w:val="28"/>
        </w:rPr>
      </w:pPr>
    </w:p>
    <w:p w:rsidR="009858F1" w:rsidRDefault="009858F1" w:rsidP="009858F1">
      <w:pPr>
        <w:widowControl/>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 xml:space="preserve">123. Ответственный специалист для сбора необходимой информации согласно </w:t>
      </w:r>
      <w:r>
        <w:rPr>
          <w:rFonts w:ascii="PT Astra Serif" w:hAnsi="PT Astra Serif"/>
          <w:sz w:val="28"/>
          <w:szCs w:val="28"/>
        </w:rPr>
        <w:t>перечню пункта 46 настоящего</w:t>
      </w:r>
      <w:r>
        <w:rPr>
          <w:rFonts w:ascii="PT Astra Serif" w:hAnsi="PT Astra Serif"/>
          <w:color w:val="000000"/>
          <w:sz w:val="28"/>
          <w:szCs w:val="28"/>
        </w:rPr>
        <w:t xml:space="preserve"> административного регламента по каналам межведомственного взаимодействия формирует и направляет межведомственные запросы.</w:t>
      </w:r>
    </w:p>
    <w:p w:rsidR="009858F1" w:rsidRDefault="009858F1" w:rsidP="009858F1">
      <w:pPr>
        <w:widowControl/>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 xml:space="preserve">124. Результатом данной процедуры является получение сведений </w:t>
      </w:r>
      <w:r>
        <w:rPr>
          <w:rFonts w:ascii="PT Astra Serif" w:hAnsi="PT Astra Serif"/>
          <w:color w:val="000000"/>
          <w:spacing w:val="-4"/>
          <w:sz w:val="28"/>
          <w:szCs w:val="28"/>
        </w:rPr>
        <w:t xml:space="preserve">и </w:t>
      </w:r>
      <w:r>
        <w:rPr>
          <w:rFonts w:ascii="PT Astra Serif" w:hAnsi="PT Astra Serif"/>
          <w:color w:val="000000"/>
          <w:sz w:val="28"/>
          <w:szCs w:val="28"/>
        </w:rPr>
        <w:t xml:space="preserve">документов из СМЭВ.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9858F1" w:rsidRDefault="009858F1" w:rsidP="009858F1">
      <w:pPr>
        <w:widowControl/>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125.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9858F1" w:rsidRDefault="009858F1" w:rsidP="009858F1">
      <w:pPr>
        <w:widowControl/>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126. Максимальный срок, затраченный на административную процедуру - до 3 рабочих дней.</w:t>
      </w:r>
    </w:p>
    <w:p w:rsidR="0040796D" w:rsidRPr="00DD2C4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p>
    <w:p w:rsidR="0040796D" w:rsidRPr="00772F70" w:rsidRDefault="0040796D" w:rsidP="00772F70">
      <w:pPr>
        <w:pStyle w:val="ConsPlusNormal"/>
        <w:ind w:firstLine="709"/>
        <w:jc w:val="center"/>
        <w:rPr>
          <w:rFonts w:ascii="Times New Roman" w:hAnsi="Times New Roman" w:cs="Times New Roman"/>
          <w:color w:val="000000"/>
          <w:sz w:val="28"/>
          <w:szCs w:val="28"/>
        </w:rPr>
      </w:pPr>
      <w:r w:rsidRPr="00772F70">
        <w:rPr>
          <w:rFonts w:ascii="Times New Roman" w:hAnsi="Times New Roman" w:cs="Times New Roman"/>
          <w:b/>
          <w:color w:val="000000"/>
          <w:sz w:val="28"/>
          <w:szCs w:val="28"/>
        </w:rPr>
        <w:t>2</w:t>
      </w:r>
      <w:r w:rsidR="00772F70" w:rsidRPr="00772F70">
        <w:rPr>
          <w:rFonts w:ascii="Times New Roman" w:hAnsi="Times New Roman" w:cs="Times New Roman"/>
          <w:b/>
          <w:color w:val="000000"/>
          <w:sz w:val="28"/>
          <w:szCs w:val="28"/>
        </w:rPr>
        <w:t>4</w:t>
      </w:r>
      <w:r w:rsidRPr="00772F70">
        <w:rPr>
          <w:rFonts w:ascii="Times New Roman" w:hAnsi="Times New Roman" w:cs="Times New Roman"/>
          <w:b/>
          <w:color w:val="000000"/>
          <w:sz w:val="28"/>
          <w:szCs w:val="28"/>
        </w:rPr>
        <w:t>.</w:t>
      </w:r>
      <w:r w:rsidRPr="00772F70">
        <w:rPr>
          <w:rFonts w:ascii="Times New Roman" w:hAnsi="Times New Roman" w:cs="Times New Roman"/>
          <w:color w:val="000000"/>
          <w:sz w:val="28"/>
          <w:szCs w:val="28"/>
        </w:rPr>
        <w:t xml:space="preserve"> </w:t>
      </w:r>
      <w:r w:rsidR="009858F1">
        <w:rPr>
          <w:rFonts w:ascii="PT Astra Serif" w:hAnsi="PT Astra Serif"/>
          <w:b/>
          <w:bCs/>
          <w:color w:val="000000"/>
          <w:sz w:val="28"/>
          <w:szCs w:val="28"/>
        </w:rPr>
        <w:t>Р</w:t>
      </w:r>
      <w:r w:rsidR="009858F1">
        <w:rPr>
          <w:rFonts w:ascii="PT Astra Serif" w:hAnsi="PT Astra Serif"/>
          <w:b/>
          <w:color w:val="000000"/>
          <w:spacing w:val="-1"/>
          <w:sz w:val="28"/>
          <w:szCs w:val="28"/>
        </w:rPr>
        <w:t xml:space="preserve">ассмотрение </w:t>
      </w:r>
      <w:r w:rsidR="009858F1">
        <w:rPr>
          <w:rFonts w:ascii="PT Astra Serif" w:hAnsi="PT Astra Serif"/>
          <w:b/>
          <w:color w:val="000000"/>
          <w:sz w:val="28"/>
          <w:szCs w:val="28"/>
        </w:rPr>
        <w:t>документов и сведений</w:t>
      </w:r>
    </w:p>
    <w:p w:rsidR="0040796D" w:rsidRPr="00DD2C47" w:rsidRDefault="0040796D" w:rsidP="0040796D">
      <w:pPr>
        <w:pStyle w:val="consplusnormal1"/>
        <w:shd w:val="clear" w:color="auto" w:fill="FFFFFF"/>
        <w:spacing w:before="0" w:beforeAutospacing="0" w:after="0" w:afterAutospacing="0" w:line="360" w:lineRule="exact"/>
        <w:ind w:firstLine="709"/>
        <w:jc w:val="center"/>
        <w:rPr>
          <w:color w:val="000000"/>
          <w:sz w:val="28"/>
          <w:szCs w:val="28"/>
        </w:rPr>
      </w:pPr>
    </w:p>
    <w:p w:rsidR="009858F1" w:rsidRDefault="009858F1" w:rsidP="009858F1">
      <w:pPr>
        <w:pStyle w:val="ConsPlusNormal"/>
        <w:autoSpaceDE/>
        <w:autoSpaceDN/>
        <w:adjustRightInd/>
        <w:jc w:val="both"/>
        <w:outlineLvl w:val="2"/>
        <w:rPr>
          <w:rFonts w:ascii="Times New Roman" w:hAnsi="Times New Roman"/>
          <w:color w:val="000000"/>
          <w:sz w:val="28"/>
          <w:szCs w:val="28"/>
        </w:rPr>
      </w:pPr>
      <w:r>
        <w:rPr>
          <w:rFonts w:ascii="Times New Roman" w:hAnsi="Times New Roman"/>
          <w:color w:val="000000"/>
          <w:sz w:val="28"/>
          <w:szCs w:val="28"/>
        </w:rPr>
        <w:t>127. Основанием для начала административной процедуры является поступление ответов на межведомственные информационные запросы.</w:t>
      </w:r>
    </w:p>
    <w:p w:rsidR="009858F1" w:rsidRDefault="009858F1" w:rsidP="009858F1">
      <w:pPr>
        <w:pStyle w:val="ConsPlusNormal"/>
        <w:ind w:firstLine="709"/>
        <w:jc w:val="both"/>
        <w:outlineLvl w:val="2"/>
        <w:rPr>
          <w:rFonts w:ascii="Times New Roman" w:hAnsi="Times New Roman"/>
          <w:color w:val="000000"/>
          <w:sz w:val="28"/>
          <w:szCs w:val="28"/>
        </w:rPr>
      </w:pPr>
      <w:r>
        <w:rPr>
          <w:rFonts w:ascii="Times New Roman" w:hAnsi="Times New Roman"/>
          <w:color w:val="000000"/>
          <w:sz w:val="28"/>
          <w:szCs w:val="28"/>
        </w:rPr>
        <w:t>Ответственный специалист:</w:t>
      </w:r>
    </w:p>
    <w:p w:rsidR="009858F1" w:rsidRDefault="009858F1" w:rsidP="009858F1">
      <w:pPr>
        <w:widowControl/>
        <w:tabs>
          <w:tab w:val="left" w:pos="851"/>
        </w:tabs>
        <w:spacing w:line="360" w:lineRule="exact"/>
        <w:ind w:firstLine="709"/>
        <w:jc w:val="both"/>
        <w:rPr>
          <w:color w:val="000000"/>
          <w:sz w:val="28"/>
          <w:szCs w:val="28"/>
        </w:rPr>
      </w:pPr>
      <w:r>
        <w:rPr>
          <w:color w:val="000000"/>
          <w:sz w:val="28"/>
          <w:szCs w:val="28"/>
        </w:rPr>
        <w:t>1) осуществляет анализ поступивших документов на соответствие требованиям действующего законодательства;</w:t>
      </w:r>
    </w:p>
    <w:p w:rsidR="009858F1" w:rsidRDefault="009858F1" w:rsidP="009858F1">
      <w:pPr>
        <w:widowControl/>
        <w:tabs>
          <w:tab w:val="left" w:pos="851"/>
        </w:tabs>
        <w:spacing w:line="360" w:lineRule="exact"/>
        <w:ind w:firstLine="709"/>
        <w:jc w:val="both"/>
        <w:rPr>
          <w:color w:val="000000"/>
          <w:sz w:val="28"/>
          <w:szCs w:val="28"/>
        </w:rPr>
      </w:pPr>
      <w:r>
        <w:rPr>
          <w:color w:val="000000"/>
          <w:sz w:val="28"/>
          <w:szCs w:val="28"/>
        </w:rPr>
        <w:t>2) проверяет наличие или отсутствие оснований для отказа в предоставлении муниципальной услуги;</w:t>
      </w:r>
    </w:p>
    <w:p w:rsidR="009858F1" w:rsidRDefault="009858F1" w:rsidP="009858F1">
      <w:pPr>
        <w:widowControl/>
        <w:tabs>
          <w:tab w:val="left" w:pos="851"/>
        </w:tabs>
        <w:spacing w:line="360" w:lineRule="exact"/>
        <w:ind w:firstLine="709"/>
        <w:jc w:val="both"/>
        <w:rPr>
          <w:color w:val="000000"/>
          <w:sz w:val="28"/>
          <w:szCs w:val="28"/>
        </w:rPr>
      </w:pPr>
      <w:r>
        <w:rPr>
          <w:color w:val="000000"/>
          <w:sz w:val="28"/>
          <w:szCs w:val="28"/>
        </w:rPr>
        <w:t>3) проверяет заявление на соответствие форме из приложения и на полноту информации, содержащейся в нём.</w:t>
      </w:r>
    </w:p>
    <w:p w:rsidR="009858F1" w:rsidRDefault="009858F1" w:rsidP="009858F1">
      <w:pPr>
        <w:tabs>
          <w:tab w:val="left" w:pos="851"/>
        </w:tabs>
        <w:spacing w:line="360" w:lineRule="exact"/>
        <w:ind w:firstLine="709"/>
        <w:jc w:val="both"/>
        <w:rPr>
          <w:color w:val="000000"/>
          <w:sz w:val="28"/>
          <w:szCs w:val="28"/>
        </w:rPr>
      </w:pPr>
      <w:r>
        <w:rPr>
          <w:color w:val="000000"/>
          <w:sz w:val="28"/>
          <w:szCs w:val="28"/>
        </w:rPr>
        <w:t>Срок выполнения административной процедуры - 1 рабочий день со дня получения документов ответственным специалистом.</w:t>
      </w:r>
    </w:p>
    <w:p w:rsidR="009858F1" w:rsidRDefault="009858F1" w:rsidP="009858F1">
      <w:pPr>
        <w:pStyle w:val="ConsPlusNormal"/>
        <w:autoSpaceDE/>
        <w:autoSpaceDN/>
        <w:adjustRightInd/>
        <w:jc w:val="both"/>
        <w:outlineLvl w:val="2"/>
        <w:rPr>
          <w:rFonts w:ascii="Times New Roman" w:hAnsi="Times New Roman"/>
          <w:color w:val="000000"/>
          <w:sz w:val="28"/>
          <w:szCs w:val="28"/>
        </w:rPr>
      </w:pPr>
      <w:r>
        <w:rPr>
          <w:rFonts w:ascii="Times New Roman" w:hAnsi="Times New Roman"/>
          <w:color w:val="000000"/>
          <w:sz w:val="28"/>
          <w:szCs w:val="28"/>
        </w:rPr>
        <w:t xml:space="preserve">128. В случае выявления оснований согласно пункту </w:t>
      </w:r>
      <w:r w:rsidR="005126FD">
        <w:rPr>
          <w:rFonts w:ascii="Times New Roman" w:hAnsi="Times New Roman"/>
          <w:color w:val="000000"/>
          <w:sz w:val="28"/>
          <w:szCs w:val="28"/>
        </w:rPr>
        <w:t>49</w:t>
      </w:r>
      <w:r>
        <w:rPr>
          <w:rFonts w:ascii="Times New Roman" w:hAnsi="Times New Roman"/>
          <w:color w:val="000000"/>
          <w:sz w:val="28"/>
          <w:szCs w:val="28"/>
        </w:rPr>
        <w:t xml:space="preserve"> настоящего административного регламента специалист готовит письменный отказ в предоставлении муниципальной услуги.</w:t>
      </w:r>
    </w:p>
    <w:p w:rsidR="009858F1" w:rsidRDefault="009858F1" w:rsidP="009858F1">
      <w:pPr>
        <w:pStyle w:val="ConsPlusNormal"/>
        <w:autoSpaceDE/>
        <w:autoSpaceDN/>
        <w:adjustRightInd/>
        <w:jc w:val="both"/>
        <w:outlineLvl w:val="2"/>
        <w:rPr>
          <w:rFonts w:ascii="Times New Roman" w:hAnsi="Times New Roman"/>
          <w:color w:val="000000"/>
          <w:sz w:val="28"/>
          <w:szCs w:val="28"/>
        </w:rPr>
      </w:pPr>
      <w:r>
        <w:rPr>
          <w:rFonts w:ascii="Times New Roman" w:hAnsi="Times New Roman"/>
          <w:color w:val="000000"/>
          <w:sz w:val="28"/>
          <w:szCs w:val="28"/>
        </w:rPr>
        <w:t>129. Результатом административной процедуры является:</w:t>
      </w:r>
    </w:p>
    <w:p w:rsidR="009858F1" w:rsidRDefault="009858F1" w:rsidP="009858F1">
      <w:pPr>
        <w:pStyle w:val="ConsPlusNormal"/>
        <w:widowControl/>
        <w:ind w:left="-142" w:firstLine="851"/>
        <w:jc w:val="both"/>
        <w:outlineLvl w:val="2"/>
        <w:rPr>
          <w:rFonts w:ascii="Times New Roman" w:hAnsi="Times New Roman"/>
          <w:color w:val="000000"/>
          <w:sz w:val="28"/>
          <w:szCs w:val="28"/>
        </w:rPr>
      </w:pPr>
      <w:r>
        <w:rPr>
          <w:rFonts w:ascii="Times New Roman" w:hAnsi="Times New Roman"/>
          <w:color w:val="000000"/>
          <w:sz w:val="28"/>
          <w:szCs w:val="28"/>
        </w:rPr>
        <w:t>1) подтверждение соответствия документов установленным требованиям настоящего административного регламента;</w:t>
      </w:r>
    </w:p>
    <w:p w:rsidR="009858F1" w:rsidRDefault="009858F1" w:rsidP="009858F1">
      <w:pPr>
        <w:pStyle w:val="ConsPlusNormal"/>
        <w:widowControl/>
        <w:ind w:left="709" w:firstLine="0"/>
        <w:jc w:val="both"/>
        <w:outlineLvl w:val="2"/>
        <w:rPr>
          <w:rFonts w:ascii="Times New Roman" w:hAnsi="Times New Roman"/>
          <w:color w:val="000000"/>
          <w:sz w:val="28"/>
          <w:szCs w:val="28"/>
        </w:rPr>
      </w:pPr>
      <w:r>
        <w:rPr>
          <w:rFonts w:ascii="Times New Roman" w:hAnsi="Times New Roman"/>
          <w:sz w:val="28"/>
          <w:szCs w:val="28"/>
        </w:rPr>
        <w:t>2) решение об отказе в предоставлении</w:t>
      </w:r>
      <w:r>
        <w:rPr>
          <w:rFonts w:ascii="Times New Roman" w:hAnsi="Times New Roman"/>
          <w:color w:val="000000"/>
          <w:sz w:val="28"/>
          <w:szCs w:val="28"/>
        </w:rPr>
        <w:t xml:space="preserve"> муниципальной услуги.</w:t>
      </w:r>
    </w:p>
    <w:p w:rsidR="005126FD" w:rsidRDefault="0040796D" w:rsidP="005126FD">
      <w:pPr>
        <w:tabs>
          <w:tab w:val="num" w:pos="540"/>
        </w:tabs>
        <w:jc w:val="center"/>
        <w:rPr>
          <w:rFonts w:ascii="PT Astra Serif" w:hAnsi="PT Astra Serif"/>
          <w:b/>
          <w:color w:val="000000"/>
          <w:sz w:val="28"/>
          <w:szCs w:val="28"/>
        </w:rPr>
      </w:pPr>
      <w:r w:rsidRPr="009C77D8">
        <w:rPr>
          <w:b/>
          <w:sz w:val="28"/>
          <w:szCs w:val="28"/>
        </w:rPr>
        <w:lastRenderedPageBreak/>
        <w:t>2</w:t>
      </w:r>
      <w:r w:rsidR="00717A85">
        <w:rPr>
          <w:b/>
          <w:sz w:val="28"/>
          <w:szCs w:val="28"/>
        </w:rPr>
        <w:t>5</w:t>
      </w:r>
      <w:r w:rsidRPr="009C77D8">
        <w:rPr>
          <w:b/>
          <w:sz w:val="28"/>
          <w:szCs w:val="28"/>
        </w:rPr>
        <w:t xml:space="preserve">. </w:t>
      </w:r>
      <w:r w:rsidR="005126FD">
        <w:rPr>
          <w:rFonts w:ascii="PT Astra Serif" w:hAnsi="PT Astra Serif"/>
          <w:b/>
          <w:color w:val="000000"/>
          <w:sz w:val="28"/>
          <w:szCs w:val="28"/>
        </w:rPr>
        <w:t xml:space="preserve">Принятие решения о предоставлении услуги </w:t>
      </w:r>
    </w:p>
    <w:p w:rsidR="009C77D8" w:rsidRDefault="005126FD" w:rsidP="005126FD">
      <w:pPr>
        <w:pStyle w:val="ConsPlusNormal"/>
        <w:ind w:firstLine="709"/>
        <w:jc w:val="center"/>
        <w:rPr>
          <w:rFonts w:ascii="Times New Roman" w:hAnsi="Times New Roman" w:cs="Times New Roman"/>
          <w:b/>
          <w:bCs/>
          <w:color w:val="000000"/>
          <w:sz w:val="28"/>
          <w:szCs w:val="28"/>
        </w:rPr>
      </w:pPr>
      <w:r>
        <w:rPr>
          <w:rFonts w:ascii="PT Astra Serif" w:hAnsi="PT Astra Serif"/>
          <w:b/>
          <w:color w:val="000000"/>
          <w:sz w:val="28"/>
          <w:szCs w:val="28"/>
        </w:rPr>
        <w:t>и формирование результата предоставления услуги</w:t>
      </w:r>
    </w:p>
    <w:p w:rsidR="00420C53" w:rsidRDefault="00420C53" w:rsidP="009C77D8">
      <w:pPr>
        <w:pStyle w:val="ConsPlusNormal"/>
        <w:ind w:firstLine="709"/>
        <w:jc w:val="center"/>
        <w:rPr>
          <w:rFonts w:ascii="Times New Roman" w:hAnsi="Times New Roman" w:cs="Times New Roman"/>
          <w:b/>
          <w:bCs/>
          <w:color w:val="000000"/>
          <w:sz w:val="28"/>
          <w:szCs w:val="28"/>
        </w:rPr>
      </w:pPr>
    </w:p>
    <w:p w:rsidR="005126FD" w:rsidRPr="005126FD" w:rsidRDefault="005126FD" w:rsidP="005126FD">
      <w:pPr>
        <w:spacing w:line="360" w:lineRule="exact"/>
        <w:ind w:firstLine="709"/>
        <w:jc w:val="both"/>
        <w:rPr>
          <w:color w:val="000000"/>
          <w:sz w:val="28"/>
          <w:szCs w:val="28"/>
        </w:rPr>
      </w:pPr>
      <w:r w:rsidRPr="005126FD">
        <w:rPr>
          <w:color w:val="000000"/>
          <w:sz w:val="28"/>
          <w:szCs w:val="28"/>
        </w:rPr>
        <w:t>130. Основанием для начала административной процедуры является наличие полного пакета документов, отсутствие или наличие оснований для отказа в предоставлении муниципальной услуги.</w:t>
      </w:r>
    </w:p>
    <w:p w:rsidR="005126FD" w:rsidRPr="005126FD" w:rsidRDefault="005126FD" w:rsidP="005126FD">
      <w:pPr>
        <w:pStyle w:val="ConsPlusNormal"/>
        <w:autoSpaceDE/>
        <w:autoSpaceDN/>
        <w:adjustRightInd/>
        <w:spacing w:line="360" w:lineRule="exact"/>
        <w:ind w:firstLine="709"/>
        <w:jc w:val="both"/>
        <w:rPr>
          <w:rFonts w:ascii="Times New Roman" w:hAnsi="Times New Roman" w:cs="Times New Roman"/>
          <w:color w:val="000000"/>
          <w:sz w:val="28"/>
          <w:szCs w:val="28"/>
        </w:rPr>
      </w:pPr>
      <w:r w:rsidRPr="005126FD">
        <w:rPr>
          <w:rFonts w:ascii="Times New Roman" w:hAnsi="Times New Roman" w:cs="Times New Roman"/>
          <w:color w:val="000000"/>
          <w:sz w:val="28"/>
          <w:szCs w:val="28"/>
        </w:rPr>
        <w:t xml:space="preserve">131. По результатам рассмотрения документов, полученных в системе межведомственных запросов, а также представленных лично заявителем, специалист, ответственный за рассмотрение и оформление документов для предоставления муниципальной услуги, принимает решение о предоставлении муниципальной услуги и формирует результат либо решение об отказе в ее предоставлении. </w:t>
      </w:r>
    </w:p>
    <w:p w:rsidR="005126FD" w:rsidRPr="005126FD" w:rsidRDefault="005126FD" w:rsidP="005126FD">
      <w:pPr>
        <w:pStyle w:val="ConsPlusNormal"/>
        <w:autoSpaceDE/>
        <w:autoSpaceDN/>
        <w:adjustRightInd/>
        <w:spacing w:line="360" w:lineRule="exact"/>
        <w:ind w:firstLine="709"/>
        <w:jc w:val="both"/>
        <w:rPr>
          <w:rFonts w:ascii="Times New Roman" w:hAnsi="Times New Roman" w:cs="Times New Roman"/>
          <w:color w:val="000000"/>
          <w:sz w:val="28"/>
          <w:szCs w:val="28"/>
        </w:rPr>
      </w:pPr>
      <w:r w:rsidRPr="005126FD">
        <w:rPr>
          <w:rFonts w:ascii="Times New Roman" w:hAnsi="Times New Roman" w:cs="Times New Roman"/>
          <w:color w:val="000000"/>
          <w:sz w:val="28"/>
          <w:szCs w:val="28"/>
        </w:rPr>
        <w:t xml:space="preserve">132. Подготовленный на бумажном носителе, проект постановления о присвоение адреса объекту адресации, изменение и аннулирование такого адреса передается Главе администрации, который в течение одного рабочего дня рассматривает его и при отсутствии возражений подписывает либо прилагает мотивированный отказ в подписании. </w:t>
      </w:r>
    </w:p>
    <w:p w:rsidR="005126FD" w:rsidRPr="005126FD" w:rsidRDefault="005126FD" w:rsidP="005126FD">
      <w:pPr>
        <w:pStyle w:val="ConsPlusNormal"/>
        <w:autoSpaceDE/>
        <w:autoSpaceDN/>
        <w:adjustRightInd/>
        <w:spacing w:line="360" w:lineRule="exact"/>
        <w:ind w:firstLine="709"/>
        <w:jc w:val="both"/>
        <w:rPr>
          <w:rFonts w:ascii="Times New Roman" w:hAnsi="Times New Roman" w:cs="Times New Roman"/>
          <w:color w:val="000000"/>
          <w:sz w:val="28"/>
          <w:szCs w:val="28"/>
        </w:rPr>
      </w:pPr>
      <w:r w:rsidRPr="005126FD">
        <w:rPr>
          <w:rFonts w:ascii="Times New Roman" w:hAnsi="Times New Roman" w:cs="Times New Roman"/>
          <w:color w:val="000000"/>
          <w:sz w:val="28"/>
          <w:szCs w:val="28"/>
        </w:rPr>
        <w:t xml:space="preserve">133. В случае отсутствия у заявителя права на получение муниципальной услуги ответственный специалист формирует отказ в предоставлении муниципальной услуги с подробным обоснованием причин отказа. </w:t>
      </w:r>
    </w:p>
    <w:p w:rsidR="005126FD" w:rsidRPr="005126FD" w:rsidRDefault="005126FD" w:rsidP="005126FD">
      <w:pPr>
        <w:pStyle w:val="ConsPlusNormal"/>
        <w:autoSpaceDE/>
        <w:autoSpaceDN/>
        <w:adjustRightInd/>
        <w:spacing w:line="360" w:lineRule="exact"/>
        <w:ind w:firstLine="709"/>
        <w:jc w:val="both"/>
        <w:rPr>
          <w:rFonts w:ascii="Times New Roman" w:hAnsi="Times New Roman" w:cs="Times New Roman"/>
          <w:color w:val="000000"/>
          <w:sz w:val="28"/>
          <w:szCs w:val="28"/>
        </w:rPr>
      </w:pPr>
      <w:r w:rsidRPr="005126FD">
        <w:rPr>
          <w:rFonts w:ascii="Times New Roman" w:hAnsi="Times New Roman" w:cs="Times New Roman"/>
          <w:color w:val="000000"/>
          <w:sz w:val="28"/>
          <w:szCs w:val="28"/>
        </w:rPr>
        <w:t>134. Результатом административной процедуры является установление наличия или отсутствия оснований для отказа в предоставлении Муниципальной услуги, подготовка результата предоставления Муниципальной услуги.</w:t>
      </w:r>
    </w:p>
    <w:p w:rsidR="005126FD" w:rsidRPr="005126FD" w:rsidRDefault="005126FD" w:rsidP="005126FD">
      <w:pPr>
        <w:pStyle w:val="ConsPlusNormal"/>
        <w:autoSpaceDE/>
        <w:autoSpaceDN/>
        <w:adjustRightInd/>
        <w:spacing w:line="360" w:lineRule="exact"/>
        <w:ind w:firstLine="709"/>
        <w:jc w:val="both"/>
        <w:rPr>
          <w:rFonts w:ascii="Times New Roman" w:hAnsi="Times New Roman" w:cs="Times New Roman"/>
          <w:color w:val="000000"/>
          <w:sz w:val="28"/>
          <w:szCs w:val="28"/>
        </w:rPr>
      </w:pPr>
      <w:r w:rsidRPr="005126FD">
        <w:rPr>
          <w:rFonts w:ascii="Times New Roman" w:hAnsi="Times New Roman" w:cs="Times New Roman"/>
          <w:color w:val="000000"/>
          <w:sz w:val="28"/>
          <w:szCs w:val="28"/>
        </w:rPr>
        <w:t>135. Максимальный срок, затраченный на административные процедуры: р</w:t>
      </w:r>
      <w:r w:rsidRPr="005126FD">
        <w:rPr>
          <w:rFonts w:ascii="Times New Roman" w:hAnsi="Times New Roman" w:cs="Times New Roman"/>
          <w:color w:val="000000"/>
          <w:spacing w:val="-1"/>
          <w:sz w:val="28"/>
          <w:szCs w:val="28"/>
        </w:rPr>
        <w:t xml:space="preserve">ассмотрение </w:t>
      </w:r>
      <w:r w:rsidRPr="005126FD">
        <w:rPr>
          <w:rFonts w:ascii="Times New Roman" w:hAnsi="Times New Roman" w:cs="Times New Roman"/>
          <w:color w:val="000000"/>
          <w:sz w:val="28"/>
          <w:szCs w:val="28"/>
        </w:rPr>
        <w:t xml:space="preserve">документов и сведений, принятие решения о предоставлении услуги и формирование результата предоставления услуги составляет 2 рабочих дня. </w:t>
      </w:r>
    </w:p>
    <w:p w:rsidR="0040796D" w:rsidRPr="00331856" w:rsidRDefault="0040796D" w:rsidP="0040796D">
      <w:pPr>
        <w:pStyle w:val="ConsPlusNormal"/>
        <w:tabs>
          <w:tab w:val="left" w:pos="709"/>
        </w:tabs>
        <w:spacing w:line="360" w:lineRule="exact"/>
        <w:ind w:firstLine="709"/>
        <w:jc w:val="center"/>
        <w:rPr>
          <w:rFonts w:ascii="Times New Roman" w:hAnsi="Times New Roman" w:cs="Times New Roman"/>
          <w:sz w:val="28"/>
          <w:szCs w:val="28"/>
        </w:rPr>
      </w:pPr>
    </w:p>
    <w:p w:rsidR="005126FD" w:rsidRDefault="0040796D" w:rsidP="005126FD">
      <w:pPr>
        <w:jc w:val="center"/>
        <w:rPr>
          <w:rFonts w:ascii="PT Astra Serif" w:hAnsi="PT Astra Serif"/>
          <w:b/>
          <w:color w:val="000000"/>
          <w:sz w:val="28"/>
          <w:szCs w:val="28"/>
        </w:rPr>
      </w:pPr>
      <w:r w:rsidRPr="009C77D8">
        <w:rPr>
          <w:b/>
          <w:bCs/>
          <w:color w:val="000000"/>
          <w:sz w:val="28"/>
          <w:szCs w:val="28"/>
        </w:rPr>
        <w:t>2</w:t>
      </w:r>
      <w:r w:rsidR="00717A85">
        <w:rPr>
          <w:b/>
          <w:bCs/>
          <w:color w:val="000000"/>
          <w:sz w:val="28"/>
          <w:szCs w:val="28"/>
        </w:rPr>
        <w:t>6</w:t>
      </w:r>
      <w:r w:rsidRPr="009C77D8">
        <w:rPr>
          <w:b/>
          <w:bCs/>
          <w:color w:val="000000"/>
          <w:sz w:val="28"/>
          <w:szCs w:val="28"/>
        </w:rPr>
        <w:t xml:space="preserve">. </w:t>
      </w:r>
      <w:r w:rsidR="005126FD">
        <w:rPr>
          <w:rFonts w:ascii="PT Astra Serif" w:hAnsi="PT Astra Serif"/>
          <w:b/>
          <w:color w:val="000000"/>
          <w:sz w:val="28"/>
          <w:szCs w:val="28"/>
        </w:rPr>
        <w:t xml:space="preserve">Предоставление результата </w:t>
      </w:r>
      <w:r w:rsidR="005126FD">
        <w:rPr>
          <w:rFonts w:ascii="PT Astra Serif" w:hAnsi="PT Astra Serif"/>
          <w:b/>
          <w:color w:val="000000"/>
          <w:spacing w:val="-1"/>
          <w:sz w:val="28"/>
          <w:szCs w:val="28"/>
        </w:rPr>
        <w:t xml:space="preserve">оказания </w:t>
      </w:r>
      <w:r w:rsidR="005126FD">
        <w:rPr>
          <w:rFonts w:ascii="PT Astra Serif" w:hAnsi="PT Astra Serif"/>
          <w:b/>
          <w:color w:val="000000"/>
          <w:sz w:val="28"/>
          <w:szCs w:val="28"/>
        </w:rPr>
        <w:t>услуги</w:t>
      </w:r>
    </w:p>
    <w:p w:rsidR="0040796D" w:rsidRPr="00DD2C47" w:rsidRDefault="0040796D" w:rsidP="005126FD">
      <w:pPr>
        <w:pStyle w:val="ConsPlusNormal"/>
        <w:tabs>
          <w:tab w:val="left" w:pos="709"/>
        </w:tabs>
        <w:ind w:firstLine="0"/>
        <w:jc w:val="center"/>
        <w:rPr>
          <w:color w:val="000000"/>
          <w:sz w:val="28"/>
          <w:szCs w:val="28"/>
        </w:rPr>
      </w:pPr>
    </w:p>
    <w:p w:rsidR="005126FD" w:rsidRPr="005126FD" w:rsidRDefault="005126FD" w:rsidP="005126FD">
      <w:pPr>
        <w:pStyle w:val="TableParagraph"/>
        <w:spacing w:line="360" w:lineRule="exact"/>
        <w:ind w:firstLine="709"/>
        <w:jc w:val="both"/>
        <w:rPr>
          <w:color w:val="000000"/>
          <w:sz w:val="28"/>
          <w:szCs w:val="28"/>
        </w:rPr>
      </w:pPr>
      <w:r w:rsidRPr="005126FD">
        <w:rPr>
          <w:color w:val="000000"/>
          <w:sz w:val="28"/>
          <w:szCs w:val="28"/>
        </w:rPr>
        <w:t>136.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5126FD" w:rsidRPr="005126FD" w:rsidRDefault="005126FD" w:rsidP="005126FD">
      <w:pPr>
        <w:pStyle w:val="TableParagraph"/>
        <w:spacing w:line="360" w:lineRule="exact"/>
        <w:ind w:firstLine="709"/>
        <w:jc w:val="both"/>
        <w:rPr>
          <w:color w:val="000000"/>
          <w:sz w:val="28"/>
          <w:szCs w:val="28"/>
        </w:rPr>
      </w:pPr>
      <w:r w:rsidRPr="005126FD">
        <w:rPr>
          <w:color w:val="000000"/>
          <w:sz w:val="28"/>
          <w:szCs w:val="28"/>
        </w:rPr>
        <w:t>137. Выдача результата муниципальной услуги доверенному лицу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5126FD" w:rsidRPr="005126FD" w:rsidRDefault="005126FD" w:rsidP="005126FD">
      <w:pPr>
        <w:pStyle w:val="TableParagraph"/>
        <w:spacing w:line="360" w:lineRule="exact"/>
        <w:ind w:firstLine="709"/>
        <w:jc w:val="both"/>
        <w:rPr>
          <w:color w:val="000000"/>
          <w:sz w:val="28"/>
          <w:szCs w:val="28"/>
        </w:rPr>
      </w:pPr>
      <w:r w:rsidRPr="005126FD">
        <w:rPr>
          <w:color w:val="000000"/>
          <w:sz w:val="28"/>
          <w:szCs w:val="28"/>
        </w:rPr>
        <w:t>138. Выдача заяви</w:t>
      </w:r>
      <w:r>
        <w:rPr>
          <w:color w:val="000000"/>
          <w:sz w:val="28"/>
          <w:szCs w:val="28"/>
        </w:rPr>
        <w:t>телю результата предоставления м</w:t>
      </w:r>
      <w:r w:rsidRPr="005126FD">
        <w:rPr>
          <w:color w:val="000000"/>
          <w:sz w:val="28"/>
          <w:szCs w:val="28"/>
        </w:rPr>
        <w:t xml:space="preserve">униципальной </w:t>
      </w:r>
      <w:r w:rsidRPr="005126FD">
        <w:rPr>
          <w:color w:val="000000"/>
          <w:sz w:val="28"/>
          <w:szCs w:val="28"/>
        </w:rPr>
        <w:lastRenderedPageBreak/>
        <w:t xml:space="preserve">услуги осуществляется </w:t>
      </w:r>
      <w:r>
        <w:rPr>
          <w:color w:val="000000"/>
          <w:sz w:val="28"/>
          <w:szCs w:val="28"/>
        </w:rPr>
        <w:t>способом, указанным з</w:t>
      </w:r>
      <w:r w:rsidRPr="005126FD">
        <w:rPr>
          <w:color w:val="000000"/>
          <w:sz w:val="28"/>
          <w:szCs w:val="28"/>
        </w:rPr>
        <w:t>аявителем при</w:t>
      </w:r>
      <w:r>
        <w:rPr>
          <w:color w:val="000000"/>
          <w:sz w:val="28"/>
          <w:szCs w:val="28"/>
        </w:rPr>
        <w:t xml:space="preserve"> подаче заявления на получение м</w:t>
      </w:r>
      <w:r w:rsidRPr="005126FD">
        <w:rPr>
          <w:color w:val="000000"/>
          <w:sz w:val="28"/>
          <w:szCs w:val="28"/>
        </w:rPr>
        <w:t>униципальной услуги:</w:t>
      </w:r>
    </w:p>
    <w:p w:rsidR="005126FD" w:rsidRPr="005126FD" w:rsidRDefault="005126FD" w:rsidP="005126FD">
      <w:pPr>
        <w:tabs>
          <w:tab w:val="left" w:pos="0"/>
        </w:tabs>
        <w:spacing w:line="360" w:lineRule="exact"/>
        <w:ind w:firstLine="709"/>
        <w:jc w:val="both"/>
        <w:rPr>
          <w:color w:val="000000"/>
          <w:sz w:val="28"/>
          <w:szCs w:val="28"/>
        </w:rPr>
      </w:pPr>
      <w:r w:rsidRPr="005126FD">
        <w:rPr>
          <w:color w:val="000000"/>
          <w:sz w:val="28"/>
          <w:szCs w:val="28"/>
        </w:rPr>
        <w:t>1) в форме электронного документа, подписанного усиленной квалифицированной электронной подпись уполномоченного должностного лица органа, ответственного за предоставление услуги, в личном кабинете на ЕПГУ.</w:t>
      </w:r>
    </w:p>
    <w:p w:rsidR="005126FD" w:rsidRPr="005126FD" w:rsidRDefault="005126FD" w:rsidP="005126FD">
      <w:pPr>
        <w:tabs>
          <w:tab w:val="left" w:pos="0"/>
        </w:tabs>
        <w:spacing w:line="360" w:lineRule="exact"/>
        <w:ind w:firstLine="709"/>
        <w:jc w:val="both"/>
        <w:rPr>
          <w:color w:val="000000"/>
          <w:sz w:val="28"/>
          <w:szCs w:val="28"/>
        </w:rPr>
      </w:pPr>
      <w:r>
        <w:rPr>
          <w:color w:val="000000"/>
          <w:sz w:val="28"/>
          <w:szCs w:val="28"/>
        </w:rPr>
        <w:t>2) на бумажном носителе в а</w:t>
      </w:r>
      <w:r w:rsidRPr="005126FD">
        <w:rPr>
          <w:color w:val="000000"/>
          <w:sz w:val="28"/>
          <w:szCs w:val="28"/>
        </w:rPr>
        <w:t xml:space="preserve">дминистрации, </w:t>
      </w:r>
    </w:p>
    <w:p w:rsidR="005126FD" w:rsidRPr="005126FD" w:rsidRDefault="005126FD" w:rsidP="005126FD">
      <w:pPr>
        <w:tabs>
          <w:tab w:val="left" w:pos="0"/>
        </w:tabs>
        <w:spacing w:line="360" w:lineRule="exact"/>
        <w:ind w:firstLine="709"/>
        <w:jc w:val="both"/>
        <w:rPr>
          <w:color w:val="000000"/>
          <w:sz w:val="28"/>
          <w:szCs w:val="28"/>
        </w:rPr>
      </w:pPr>
      <w:r w:rsidRPr="005126FD">
        <w:rPr>
          <w:color w:val="000000"/>
          <w:sz w:val="28"/>
          <w:szCs w:val="28"/>
        </w:rPr>
        <w:t xml:space="preserve">3) в МФЦ в виде экземпляра электронного документа, распечатанного на бумажном носителе, заверенного подписью и печатью МФЦ. </w:t>
      </w:r>
    </w:p>
    <w:p w:rsidR="005126FD" w:rsidRPr="005126FD" w:rsidRDefault="005126FD" w:rsidP="005126FD">
      <w:pPr>
        <w:widowControl/>
        <w:tabs>
          <w:tab w:val="left" w:pos="0"/>
        </w:tabs>
        <w:spacing w:line="360" w:lineRule="exact"/>
        <w:ind w:firstLine="709"/>
        <w:jc w:val="both"/>
        <w:rPr>
          <w:color w:val="000000"/>
          <w:sz w:val="28"/>
          <w:szCs w:val="28"/>
        </w:rPr>
      </w:pPr>
      <w:r w:rsidRPr="005126FD">
        <w:rPr>
          <w:color w:val="000000"/>
          <w:sz w:val="28"/>
          <w:szCs w:val="28"/>
        </w:rPr>
        <w:t xml:space="preserve">139. </w:t>
      </w:r>
      <w:r>
        <w:rPr>
          <w:color w:val="000000"/>
          <w:sz w:val="28"/>
          <w:szCs w:val="28"/>
        </w:rPr>
        <w:t>В уведомлении а</w:t>
      </w:r>
      <w:r w:rsidRPr="005126FD">
        <w:rPr>
          <w:color w:val="000000"/>
          <w:sz w:val="28"/>
          <w:szCs w:val="28"/>
        </w:rPr>
        <w:t xml:space="preserve">дминистрация, указывает </w:t>
      </w:r>
      <w:proofErr w:type="gramStart"/>
      <w:r w:rsidRPr="005126FD">
        <w:rPr>
          <w:color w:val="000000"/>
          <w:sz w:val="28"/>
          <w:szCs w:val="28"/>
        </w:rPr>
        <w:t>доступное</w:t>
      </w:r>
      <w:proofErr w:type="gramEnd"/>
      <w:r w:rsidRPr="005126FD">
        <w:rPr>
          <w:color w:val="000000"/>
          <w:sz w:val="28"/>
          <w:szCs w:val="28"/>
        </w:rPr>
        <w:t xml:space="preserve"> для получения результата предоставления услуги МФЦ с указанием адреса.</w:t>
      </w:r>
    </w:p>
    <w:p w:rsidR="005126FD" w:rsidRPr="005126FD" w:rsidRDefault="005126FD" w:rsidP="005126FD">
      <w:pPr>
        <w:widowControl/>
        <w:tabs>
          <w:tab w:val="left" w:pos="0"/>
        </w:tabs>
        <w:spacing w:line="360" w:lineRule="exact"/>
        <w:ind w:firstLine="709"/>
        <w:jc w:val="both"/>
        <w:rPr>
          <w:color w:val="000000"/>
          <w:sz w:val="28"/>
          <w:szCs w:val="28"/>
        </w:rPr>
      </w:pPr>
      <w:r w:rsidRPr="005126FD">
        <w:rPr>
          <w:color w:val="000000"/>
          <w:sz w:val="28"/>
          <w:szCs w:val="28"/>
        </w:rPr>
        <w:t>140. Максимальное время, затраченное на административную процедуру, не должно превышать 2 рабочих дней со дня регистрации результата оказания муниципальной услуги.</w:t>
      </w:r>
    </w:p>
    <w:p w:rsidR="003B6E20" w:rsidRDefault="003B6E20" w:rsidP="0040796D">
      <w:pPr>
        <w:pStyle w:val="ConsPlusNormal"/>
        <w:tabs>
          <w:tab w:val="left" w:pos="709"/>
        </w:tabs>
        <w:ind w:firstLine="0"/>
        <w:jc w:val="center"/>
        <w:rPr>
          <w:rFonts w:ascii="Times New Roman" w:hAnsi="Times New Roman" w:cs="Times New Roman"/>
          <w:b/>
          <w:sz w:val="28"/>
          <w:szCs w:val="28"/>
        </w:rPr>
      </w:pPr>
    </w:p>
    <w:p w:rsidR="004955FE" w:rsidRDefault="004955FE" w:rsidP="00A92F05">
      <w:pPr>
        <w:pStyle w:val="ConsPlusTitle0"/>
        <w:ind w:firstLine="709"/>
        <w:jc w:val="center"/>
        <w:rPr>
          <w:rFonts w:ascii="Times New Roman" w:hAnsi="Times New Roman" w:cs="Times New Roman"/>
          <w:sz w:val="28"/>
          <w:szCs w:val="28"/>
        </w:rPr>
      </w:pPr>
      <w:r w:rsidRPr="0045167E">
        <w:rPr>
          <w:rFonts w:ascii="Times New Roman" w:hAnsi="Times New Roman" w:cs="Times New Roman"/>
          <w:sz w:val="28"/>
          <w:szCs w:val="28"/>
        </w:rPr>
        <w:t xml:space="preserve">IV. </w:t>
      </w:r>
      <w:r w:rsidR="0045167E" w:rsidRPr="0045167E">
        <w:rPr>
          <w:rFonts w:ascii="Times New Roman" w:hAnsi="Times New Roman" w:cs="Times New Roman"/>
          <w:sz w:val="28"/>
          <w:szCs w:val="28"/>
        </w:rPr>
        <w:t xml:space="preserve">Порядок и формы контроля исполнения </w:t>
      </w:r>
      <w:r w:rsidR="0045167E">
        <w:rPr>
          <w:rFonts w:ascii="Times New Roman" w:hAnsi="Times New Roman" w:cs="Times New Roman"/>
          <w:sz w:val="28"/>
          <w:szCs w:val="28"/>
        </w:rPr>
        <w:t>а</w:t>
      </w:r>
      <w:r w:rsidR="0045167E" w:rsidRPr="0045167E">
        <w:rPr>
          <w:rFonts w:ascii="Times New Roman" w:hAnsi="Times New Roman" w:cs="Times New Roman"/>
          <w:sz w:val="28"/>
          <w:szCs w:val="28"/>
        </w:rPr>
        <w:t>дминистративного   регламента</w:t>
      </w:r>
      <w:r w:rsidR="0045167E">
        <w:rPr>
          <w:rFonts w:ascii="Times New Roman" w:hAnsi="Times New Roman" w:cs="Times New Roman"/>
          <w:sz w:val="28"/>
          <w:szCs w:val="28"/>
        </w:rPr>
        <w:t xml:space="preserve"> за предоставлением м</w:t>
      </w:r>
      <w:r w:rsidR="0045167E" w:rsidRPr="0045167E">
        <w:rPr>
          <w:rFonts w:ascii="Times New Roman" w:hAnsi="Times New Roman" w:cs="Times New Roman"/>
          <w:sz w:val="28"/>
          <w:szCs w:val="28"/>
        </w:rPr>
        <w:t>униципальной услуги</w:t>
      </w:r>
    </w:p>
    <w:p w:rsidR="00A34CAF" w:rsidRDefault="00A34CAF" w:rsidP="00FC1C63">
      <w:pPr>
        <w:pStyle w:val="ConsPlusTitle0"/>
        <w:spacing w:line="360" w:lineRule="exact"/>
        <w:ind w:firstLine="709"/>
        <w:jc w:val="center"/>
        <w:rPr>
          <w:rFonts w:ascii="Times New Roman" w:hAnsi="Times New Roman" w:cs="Times New Roman"/>
          <w:sz w:val="28"/>
          <w:szCs w:val="28"/>
        </w:rPr>
      </w:pPr>
    </w:p>
    <w:p w:rsidR="0040796D" w:rsidRPr="00FC1C63" w:rsidRDefault="0045167E" w:rsidP="00A92F05">
      <w:pPr>
        <w:autoSpaceDE w:val="0"/>
        <w:autoSpaceDN w:val="0"/>
        <w:adjustRightInd w:val="0"/>
        <w:ind w:firstLine="709"/>
        <w:jc w:val="center"/>
        <w:rPr>
          <w:b/>
          <w:bCs/>
          <w:sz w:val="28"/>
          <w:szCs w:val="28"/>
        </w:rPr>
      </w:pPr>
      <w:r>
        <w:rPr>
          <w:b/>
          <w:sz w:val="28"/>
          <w:szCs w:val="28"/>
        </w:rPr>
        <w:t>2</w:t>
      </w:r>
      <w:r w:rsidR="005126FD">
        <w:rPr>
          <w:b/>
          <w:sz w:val="28"/>
          <w:szCs w:val="28"/>
        </w:rPr>
        <w:t>7</w:t>
      </w:r>
      <w:r>
        <w:rPr>
          <w:b/>
          <w:sz w:val="28"/>
          <w:szCs w:val="28"/>
        </w:rPr>
        <w:t xml:space="preserve">. </w:t>
      </w:r>
      <w:r w:rsidR="004955FE" w:rsidRPr="00FC1C63">
        <w:rPr>
          <w:b/>
          <w:sz w:val="28"/>
          <w:szCs w:val="28"/>
        </w:rPr>
        <w:t xml:space="preserve">Порядок осуществления текущего </w:t>
      </w:r>
      <w:proofErr w:type="gramStart"/>
      <w:r w:rsidR="004955FE" w:rsidRPr="00FC1C63">
        <w:rPr>
          <w:b/>
          <w:sz w:val="28"/>
          <w:szCs w:val="28"/>
        </w:rPr>
        <w:t>контроля за</w:t>
      </w:r>
      <w:proofErr w:type="gramEnd"/>
      <w:r w:rsidR="004955FE" w:rsidRPr="00FC1C63">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796D" w:rsidRPr="00132D51" w:rsidRDefault="0040796D" w:rsidP="0040796D">
      <w:pPr>
        <w:autoSpaceDE w:val="0"/>
        <w:autoSpaceDN w:val="0"/>
        <w:adjustRightInd w:val="0"/>
        <w:spacing w:line="360" w:lineRule="exact"/>
        <w:jc w:val="center"/>
        <w:outlineLvl w:val="0"/>
        <w:rPr>
          <w:b/>
          <w:bCs/>
          <w:sz w:val="28"/>
          <w:szCs w:val="28"/>
        </w:rPr>
      </w:pP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5126FD">
        <w:rPr>
          <w:rFonts w:ascii="Times New Roman" w:hAnsi="Times New Roman" w:cs="Times New Roman"/>
          <w:sz w:val="28"/>
          <w:szCs w:val="28"/>
        </w:rPr>
        <w:t>41</w:t>
      </w:r>
      <w:r w:rsidRPr="00FC1C63">
        <w:rPr>
          <w:rFonts w:ascii="Times New Roman" w:hAnsi="Times New Roman" w:cs="Times New Roman"/>
          <w:sz w:val="28"/>
          <w:szCs w:val="28"/>
        </w:rPr>
        <w:t xml:space="preserve">. Текущий </w:t>
      </w:r>
      <w:proofErr w:type="gramStart"/>
      <w:r w:rsidRPr="00FC1C63">
        <w:rPr>
          <w:rFonts w:ascii="Times New Roman" w:hAnsi="Times New Roman" w:cs="Times New Roman"/>
          <w:sz w:val="28"/>
          <w:szCs w:val="28"/>
        </w:rPr>
        <w:t>контроль за</w:t>
      </w:r>
      <w:proofErr w:type="gramEnd"/>
      <w:r w:rsidRPr="00FC1C6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уполномоченных органов администрации муниципального образования </w:t>
      </w:r>
      <w:r w:rsidR="005A0D23">
        <w:rPr>
          <w:rFonts w:ascii="Times New Roman" w:hAnsi="Times New Roman" w:cs="Times New Roman"/>
          <w:sz w:val="28"/>
          <w:szCs w:val="28"/>
        </w:rPr>
        <w:t>Тепло-Огаревский район</w:t>
      </w:r>
      <w:r w:rsidRPr="00FC1C63">
        <w:rPr>
          <w:rFonts w:ascii="Times New Roman" w:hAnsi="Times New Roman" w:cs="Times New Roman"/>
          <w:sz w:val="28"/>
          <w:szCs w:val="28"/>
        </w:rPr>
        <w:t xml:space="preserve">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5126FD">
        <w:rPr>
          <w:rFonts w:ascii="Times New Roman" w:hAnsi="Times New Roman" w:cs="Times New Roman"/>
          <w:sz w:val="28"/>
          <w:szCs w:val="28"/>
        </w:rPr>
        <w:t>42</w:t>
      </w:r>
      <w:r w:rsidRPr="00FC1C63">
        <w:rPr>
          <w:rFonts w:ascii="Times New Roman" w:hAnsi="Times New Roman"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5126FD">
        <w:rPr>
          <w:rFonts w:ascii="Times New Roman" w:hAnsi="Times New Roman" w:cs="Times New Roman"/>
          <w:sz w:val="28"/>
          <w:szCs w:val="28"/>
        </w:rPr>
        <w:t>43</w:t>
      </w:r>
      <w:r w:rsidRPr="00FC1C63">
        <w:rPr>
          <w:rFonts w:ascii="Times New Roman" w:hAnsi="Times New Roman" w:cs="Times New Roman"/>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должностных лиц, осуществляют </w:t>
      </w:r>
      <w:proofErr w:type="gramStart"/>
      <w:r w:rsidRPr="00FC1C63">
        <w:rPr>
          <w:rFonts w:ascii="Times New Roman" w:hAnsi="Times New Roman" w:cs="Times New Roman"/>
          <w:sz w:val="28"/>
          <w:szCs w:val="28"/>
        </w:rPr>
        <w:t>контроль за</w:t>
      </w:r>
      <w:proofErr w:type="gramEnd"/>
      <w:r w:rsidRPr="00FC1C63">
        <w:rPr>
          <w:rFonts w:ascii="Times New Roman" w:hAnsi="Times New Roman" w:cs="Times New Roman"/>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lastRenderedPageBreak/>
        <w:t>1</w:t>
      </w:r>
      <w:r w:rsidR="005126FD">
        <w:rPr>
          <w:rFonts w:ascii="Times New Roman" w:hAnsi="Times New Roman" w:cs="Times New Roman"/>
          <w:sz w:val="28"/>
          <w:szCs w:val="28"/>
        </w:rPr>
        <w:t>44</w:t>
      </w:r>
      <w:r w:rsidRPr="00FC1C63">
        <w:rPr>
          <w:rFonts w:ascii="Times New Roman" w:hAnsi="Times New Roman" w:cs="Times New Roman"/>
          <w:sz w:val="28"/>
          <w:szCs w:val="28"/>
        </w:rPr>
        <w:t xml:space="preserve">. Должностное лицо </w:t>
      </w:r>
      <w:r w:rsidR="005A0D23">
        <w:rPr>
          <w:rFonts w:ascii="Times New Roman" w:hAnsi="Times New Roman" w:cs="Times New Roman"/>
          <w:sz w:val="28"/>
          <w:szCs w:val="28"/>
        </w:rPr>
        <w:t>отдела строительства, ЖКХ, транспорта и связи</w:t>
      </w:r>
      <w:r w:rsidR="0045167E">
        <w:rPr>
          <w:rFonts w:ascii="Times New Roman" w:hAnsi="Times New Roman" w:cs="Times New Roman"/>
          <w:sz w:val="28"/>
          <w:szCs w:val="28"/>
        </w:rPr>
        <w:t xml:space="preserve"> администрации</w:t>
      </w:r>
      <w:r w:rsidRPr="00FC1C63">
        <w:rPr>
          <w:rFonts w:ascii="Times New Roman" w:hAnsi="Times New Roman" w:cs="Times New Roman"/>
          <w:sz w:val="28"/>
          <w:szCs w:val="28"/>
        </w:rPr>
        <w:t>, осуществляющее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5126FD">
        <w:rPr>
          <w:rFonts w:ascii="Times New Roman" w:hAnsi="Times New Roman" w:cs="Times New Roman"/>
          <w:sz w:val="28"/>
          <w:szCs w:val="28"/>
        </w:rPr>
        <w:t>45</w:t>
      </w:r>
      <w:r w:rsidRPr="00FC1C63">
        <w:rPr>
          <w:rFonts w:ascii="Times New Roman" w:hAnsi="Times New Roman" w:cs="Times New Roman"/>
          <w:sz w:val="28"/>
          <w:szCs w:val="28"/>
        </w:rPr>
        <w:t xml:space="preserve">. Должностное лицо </w:t>
      </w:r>
      <w:r w:rsidR="0045167E">
        <w:rPr>
          <w:rFonts w:ascii="Times New Roman" w:hAnsi="Times New Roman" w:cs="Times New Roman"/>
          <w:sz w:val="28"/>
          <w:szCs w:val="28"/>
        </w:rPr>
        <w:t>отдела строительства, ЖКХ, транспорта и связи администрации</w:t>
      </w:r>
      <w:r w:rsidRPr="00FC1C63">
        <w:rPr>
          <w:rFonts w:ascii="Times New Roman" w:hAnsi="Times New Roman" w:cs="Times New Roman"/>
          <w:sz w:val="28"/>
          <w:szCs w:val="28"/>
        </w:rPr>
        <w:t>, уполномоченное на рассмотрение заявлений, несет персональную ответственность:</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 за своевременность и качество проводимых проверок по заявлениям;</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 за соответствие результатов рассмотрения заявлений требованиям действующего законодательства;</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 за соблюдение порядка и сроков рассмотрения заявления.</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B012CC">
        <w:rPr>
          <w:rFonts w:ascii="Times New Roman" w:hAnsi="Times New Roman" w:cs="Times New Roman"/>
          <w:sz w:val="28"/>
          <w:szCs w:val="28"/>
        </w:rPr>
        <w:t>46</w:t>
      </w:r>
      <w:r w:rsidRPr="00FC1C63">
        <w:rPr>
          <w:rFonts w:ascii="Times New Roman" w:hAnsi="Times New Roman" w:cs="Times New Roman"/>
          <w:sz w:val="28"/>
          <w:szCs w:val="28"/>
        </w:rPr>
        <w:t xml:space="preserve">. Должностное лицо </w:t>
      </w:r>
      <w:r w:rsidR="0045167E">
        <w:rPr>
          <w:rFonts w:ascii="Times New Roman" w:hAnsi="Times New Roman" w:cs="Times New Roman"/>
          <w:sz w:val="28"/>
          <w:szCs w:val="28"/>
        </w:rPr>
        <w:t>отдела строительства, ЖКХ, транспорта и связи администрации</w:t>
      </w:r>
      <w:r w:rsidRPr="00FC1C63">
        <w:rPr>
          <w:rFonts w:ascii="Times New Roman" w:hAnsi="Times New Roman" w:cs="Times New Roman"/>
          <w:sz w:val="28"/>
          <w:szCs w:val="28"/>
        </w:rPr>
        <w:t>, уполномоченное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B012CC">
        <w:rPr>
          <w:rFonts w:ascii="Times New Roman" w:hAnsi="Times New Roman" w:cs="Times New Roman"/>
          <w:sz w:val="28"/>
          <w:szCs w:val="28"/>
        </w:rPr>
        <w:t>47</w:t>
      </w:r>
      <w:r w:rsidRPr="00FC1C63">
        <w:rPr>
          <w:rFonts w:ascii="Times New Roman" w:hAnsi="Times New Roman" w:cs="Times New Roman"/>
          <w:sz w:val="28"/>
          <w:szCs w:val="28"/>
        </w:rPr>
        <w:t xml:space="preserve">. </w:t>
      </w:r>
      <w:r w:rsidR="001F1BE6">
        <w:rPr>
          <w:rFonts w:ascii="Times New Roman" w:hAnsi="Times New Roman" w:cs="Times New Roman"/>
          <w:sz w:val="28"/>
          <w:szCs w:val="28"/>
        </w:rPr>
        <w:t>Ответственный исполнитель отдела строительства, ЖКХ, транспорта и связи</w:t>
      </w:r>
      <w:r w:rsidRPr="00FC1C63">
        <w:rPr>
          <w:rFonts w:ascii="Times New Roman" w:hAnsi="Times New Roman" w:cs="Times New Roman"/>
          <w:sz w:val="28"/>
          <w:szCs w:val="28"/>
        </w:rPr>
        <w:t xml:space="preserve"> администрации, осуществляющее выдачу результата предоставления муниципальной услуги, несет персональную ответственность за соблюдение порядка выдачи документов.</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B012CC">
        <w:rPr>
          <w:rFonts w:ascii="Times New Roman" w:hAnsi="Times New Roman" w:cs="Times New Roman"/>
          <w:sz w:val="28"/>
          <w:szCs w:val="28"/>
        </w:rPr>
        <w:t>48</w:t>
      </w:r>
      <w:r w:rsidRPr="00FC1C63">
        <w:rPr>
          <w:rFonts w:ascii="Times New Roman" w:hAnsi="Times New Roman" w:cs="Times New Roman"/>
          <w:sz w:val="28"/>
          <w:szCs w:val="28"/>
        </w:rPr>
        <w:t xml:space="preserve">. </w:t>
      </w:r>
      <w:r w:rsidR="007F4ED7">
        <w:rPr>
          <w:rFonts w:ascii="Times New Roman" w:hAnsi="Times New Roman" w:cs="Times New Roman"/>
          <w:sz w:val="28"/>
          <w:szCs w:val="28"/>
        </w:rPr>
        <w:t xml:space="preserve">Ответственный исполнитель </w:t>
      </w:r>
      <w:r w:rsidR="0045167E">
        <w:rPr>
          <w:rFonts w:ascii="Times New Roman" w:hAnsi="Times New Roman" w:cs="Times New Roman"/>
          <w:sz w:val="28"/>
          <w:szCs w:val="28"/>
        </w:rPr>
        <w:t>отдела строительства, ЖКХ, транспорта и связи администрации</w:t>
      </w:r>
      <w:r w:rsidRPr="00FC1C63">
        <w:rPr>
          <w:rFonts w:ascii="Times New Roman" w:hAnsi="Times New Roman" w:cs="Times New Roman"/>
          <w:sz w:val="28"/>
          <w:szCs w:val="28"/>
        </w:rPr>
        <w:t>, уполномоченное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B012CC">
        <w:rPr>
          <w:rFonts w:ascii="Times New Roman" w:hAnsi="Times New Roman" w:cs="Times New Roman"/>
          <w:sz w:val="28"/>
          <w:szCs w:val="28"/>
        </w:rPr>
        <w:t>49</w:t>
      </w:r>
      <w:r w:rsidRPr="00FC1C63">
        <w:rPr>
          <w:rFonts w:ascii="Times New Roman" w:hAnsi="Times New Roman" w:cs="Times New Roman"/>
          <w:sz w:val="28"/>
          <w:szCs w:val="28"/>
        </w:rPr>
        <w:t xml:space="preserve">. Обязанности </w:t>
      </w:r>
      <w:r w:rsidR="007F4ED7">
        <w:rPr>
          <w:rFonts w:ascii="Times New Roman" w:hAnsi="Times New Roman" w:cs="Times New Roman"/>
          <w:sz w:val="28"/>
          <w:szCs w:val="28"/>
        </w:rPr>
        <w:t xml:space="preserve">ответственного исполнителя </w:t>
      </w:r>
      <w:r w:rsidR="0045167E">
        <w:rPr>
          <w:rFonts w:ascii="Times New Roman" w:hAnsi="Times New Roman" w:cs="Times New Roman"/>
          <w:sz w:val="28"/>
          <w:szCs w:val="28"/>
        </w:rPr>
        <w:t>отдела строительства, ЖКХ, транспорта и связи администрации</w:t>
      </w:r>
      <w:r w:rsidRPr="00FC1C63">
        <w:rPr>
          <w:rFonts w:ascii="Times New Roman" w:hAnsi="Times New Roman" w:cs="Times New Roman"/>
          <w:sz w:val="28"/>
          <w:szCs w:val="28"/>
        </w:rPr>
        <w:t>, участвующих в предоставлении муниципальной услуги, закрепляются в их должностных инструкциях.</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B012CC">
        <w:rPr>
          <w:rFonts w:ascii="Times New Roman" w:hAnsi="Times New Roman" w:cs="Times New Roman"/>
          <w:sz w:val="28"/>
          <w:szCs w:val="28"/>
        </w:rPr>
        <w:t>50</w:t>
      </w:r>
      <w:r w:rsidRPr="00FC1C63">
        <w:rPr>
          <w:rFonts w:ascii="Times New Roman" w:hAnsi="Times New Roman" w:cs="Times New Roman"/>
          <w:sz w:val="28"/>
          <w:szCs w:val="28"/>
        </w:rPr>
        <w:t xml:space="preserve">. Текущий контроль (плановый контроль) осуществляется путем проведения </w:t>
      </w:r>
      <w:r w:rsidR="007F4ED7">
        <w:rPr>
          <w:rFonts w:ascii="Times New Roman" w:hAnsi="Times New Roman" w:cs="Times New Roman"/>
          <w:sz w:val="28"/>
          <w:szCs w:val="28"/>
        </w:rPr>
        <w:t>ответственного исполнителя отдела строительства, ЖКХ, транспорта и связи</w:t>
      </w:r>
      <w:r w:rsidRPr="00FC1C63">
        <w:rPr>
          <w:rFonts w:ascii="Times New Roman" w:hAnsi="Times New Roman" w:cs="Times New Roman"/>
          <w:sz w:val="28"/>
          <w:szCs w:val="28"/>
        </w:rPr>
        <w:t xml:space="preserve"> проверок соблюдения должностными лицами и градостроительства положений действующего законодательства, регулирующего правоотношения в сфере предоставления муниципальной услуги.</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B012CC">
        <w:rPr>
          <w:rFonts w:ascii="Times New Roman" w:hAnsi="Times New Roman" w:cs="Times New Roman"/>
          <w:sz w:val="28"/>
          <w:szCs w:val="28"/>
        </w:rPr>
        <w:t>51</w:t>
      </w:r>
      <w:r w:rsidRPr="00FC1C63">
        <w:rPr>
          <w:rFonts w:ascii="Times New Roman" w:hAnsi="Times New Roman" w:cs="Times New Roman"/>
          <w:sz w:val="28"/>
          <w:szCs w:val="28"/>
        </w:rPr>
        <w:t xml:space="preserve">. Периодичность осуществления текущего контроля (планового контроля) устанавливается </w:t>
      </w:r>
      <w:r w:rsidR="007F4ED7">
        <w:rPr>
          <w:rFonts w:ascii="Times New Roman" w:hAnsi="Times New Roman" w:cs="Times New Roman"/>
          <w:sz w:val="28"/>
          <w:szCs w:val="28"/>
        </w:rPr>
        <w:t>начальником отдела строительства, ЖКХ, транспорта и связи</w:t>
      </w:r>
      <w:r w:rsidRPr="00FC1C63">
        <w:rPr>
          <w:rFonts w:ascii="Times New Roman" w:hAnsi="Times New Roman" w:cs="Times New Roman"/>
          <w:sz w:val="28"/>
          <w:szCs w:val="28"/>
        </w:rPr>
        <w:t>. Проведение проверок исполнения настоящего административного регламента в рамках текущего контроля производится не реже 1 раза в квартал.</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lastRenderedPageBreak/>
        <w:t>1</w:t>
      </w:r>
      <w:r w:rsidR="00B012CC">
        <w:rPr>
          <w:rFonts w:ascii="Times New Roman" w:hAnsi="Times New Roman" w:cs="Times New Roman"/>
          <w:sz w:val="28"/>
          <w:szCs w:val="28"/>
        </w:rPr>
        <w:t>52</w:t>
      </w:r>
      <w:r w:rsidRPr="00FC1C63">
        <w:rPr>
          <w:rFonts w:ascii="Times New Roman" w:hAnsi="Times New Roman" w:cs="Times New Roman"/>
          <w:sz w:val="28"/>
          <w:szCs w:val="28"/>
        </w:rPr>
        <w:t xml:space="preserve">. </w:t>
      </w:r>
      <w:proofErr w:type="gramStart"/>
      <w:r w:rsidRPr="00FC1C63">
        <w:rPr>
          <w:rFonts w:ascii="Times New Roman" w:hAnsi="Times New Roman" w:cs="Times New Roman"/>
          <w:sz w:val="28"/>
          <w:szCs w:val="28"/>
        </w:rPr>
        <w:t xml:space="preserve">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w:t>
      </w:r>
      <w:r w:rsidR="00B21BAE">
        <w:rPr>
          <w:rFonts w:ascii="Times New Roman" w:hAnsi="Times New Roman" w:cs="Times New Roman"/>
          <w:sz w:val="28"/>
          <w:szCs w:val="28"/>
        </w:rPr>
        <w:t>отдела строительства, ЖКХ, транспорта и связи</w:t>
      </w:r>
      <w:r w:rsidRPr="00FC1C63">
        <w:rPr>
          <w:rFonts w:ascii="Times New Roman" w:hAnsi="Times New Roman" w:cs="Times New Roman"/>
          <w:sz w:val="28"/>
          <w:szCs w:val="28"/>
        </w:rPr>
        <w:t xml:space="preserve">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roofErr w:type="gramEnd"/>
    </w:p>
    <w:p w:rsidR="0040796D" w:rsidRPr="00132D51" w:rsidRDefault="0040796D" w:rsidP="0040796D">
      <w:pPr>
        <w:pStyle w:val="ConsPlusNormal"/>
        <w:jc w:val="both"/>
        <w:rPr>
          <w:rFonts w:ascii="Times New Roman" w:hAnsi="Times New Roman" w:cs="Times New Roman"/>
          <w:b/>
          <w:sz w:val="28"/>
          <w:szCs w:val="28"/>
        </w:rPr>
      </w:pPr>
    </w:p>
    <w:p w:rsidR="004955FE" w:rsidRPr="00FC1C63" w:rsidRDefault="00B012CC" w:rsidP="00FC1C63">
      <w:pPr>
        <w:pStyle w:val="ConsPlusTitle0"/>
        <w:ind w:firstLine="709"/>
        <w:jc w:val="center"/>
        <w:rPr>
          <w:rFonts w:ascii="Times New Roman" w:hAnsi="Times New Roman" w:cs="Times New Roman"/>
          <w:sz w:val="28"/>
          <w:szCs w:val="28"/>
        </w:rPr>
      </w:pPr>
      <w:r>
        <w:rPr>
          <w:rFonts w:ascii="Times New Roman" w:hAnsi="Times New Roman" w:cs="Times New Roman"/>
          <w:sz w:val="28"/>
          <w:szCs w:val="28"/>
        </w:rPr>
        <w:t>28</w:t>
      </w:r>
      <w:r w:rsidR="0040796D" w:rsidRPr="00FC1C63">
        <w:rPr>
          <w:rFonts w:ascii="Times New Roman" w:hAnsi="Times New Roman" w:cs="Times New Roman"/>
          <w:sz w:val="28"/>
          <w:szCs w:val="28"/>
        </w:rPr>
        <w:t xml:space="preserve">. </w:t>
      </w:r>
      <w:r w:rsidR="004955FE" w:rsidRPr="00FC1C63">
        <w:rPr>
          <w:rFonts w:ascii="Times New Roman" w:hAnsi="Times New Roman" w:cs="Times New Roman"/>
          <w:sz w:val="28"/>
          <w:szCs w:val="28"/>
        </w:rPr>
        <w:t xml:space="preserve">Порядок и периодичность осуществления </w:t>
      </w:r>
      <w:proofErr w:type="gramStart"/>
      <w:r w:rsidR="004955FE" w:rsidRPr="00FC1C63">
        <w:rPr>
          <w:rFonts w:ascii="Times New Roman" w:hAnsi="Times New Roman" w:cs="Times New Roman"/>
          <w:sz w:val="28"/>
          <w:szCs w:val="28"/>
        </w:rPr>
        <w:t>плановых</w:t>
      </w:r>
      <w:proofErr w:type="gramEnd"/>
    </w:p>
    <w:p w:rsidR="004955FE" w:rsidRPr="00FC1C63" w:rsidRDefault="004955FE" w:rsidP="00FC1C63">
      <w:pPr>
        <w:pStyle w:val="ConsPlusTitle0"/>
        <w:ind w:firstLine="709"/>
        <w:jc w:val="center"/>
        <w:rPr>
          <w:rFonts w:ascii="Times New Roman" w:hAnsi="Times New Roman" w:cs="Times New Roman"/>
          <w:sz w:val="28"/>
          <w:szCs w:val="28"/>
        </w:rPr>
      </w:pPr>
      <w:r w:rsidRPr="00FC1C63">
        <w:rPr>
          <w:rFonts w:ascii="Times New Roman" w:hAnsi="Times New Roman" w:cs="Times New Roman"/>
          <w:sz w:val="28"/>
          <w:szCs w:val="28"/>
        </w:rPr>
        <w:t>и внеплановых проверок полноты и качества предоставления</w:t>
      </w:r>
    </w:p>
    <w:p w:rsidR="004955FE" w:rsidRPr="00FC1C63" w:rsidRDefault="004955FE" w:rsidP="00FC1C63">
      <w:pPr>
        <w:pStyle w:val="ConsPlusTitle0"/>
        <w:ind w:firstLine="709"/>
        <w:jc w:val="center"/>
        <w:rPr>
          <w:rFonts w:ascii="Times New Roman" w:hAnsi="Times New Roman" w:cs="Times New Roman"/>
          <w:sz w:val="28"/>
          <w:szCs w:val="28"/>
        </w:rPr>
      </w:pPr>
      <w:r w:rsidRPr="00FC1C63">
        <w:rPr>
          <w:rFonts w:ascii="Times New Roman" w:hAnsi="Times New Roman" w:cs="Times New Roman"/>
          <w:sz w:val="28"/>
          <w:szCs w:val="28"/>
        </w:rPr>
        <w:t>муниципальной услуги, в том числе порядок и формы контроля</w:t>
      </w:r>
    </w:p>
    <w:p w:rsidR="004955FE" w:rsidRPr="00FC1C63" w:rsidRDefault="004955FE" w:rsidP="00FC1C63">
      <w:pPr>
        <w:pStyle w:val="ConsPlusTitle0"/>
        <w:ind w:firstLine="709"/>
        <w:jc w:val="center"/>
        <w:rPr>
          <w:rFonts w:ascii="Times New Roman" w:hAnsi="Times New Roman" w:cs="Times New Roman"/>
          <w:sz w:val="28"/>
          <w:szCs w:val="28"/>
        </w:rPr>
      </w:pPr>
      <w:r w:rsidRPr="00FC1C63">
        <w:rPr>
          <w:rFonts w:ascii="Times New Roman" w:hAnsi="Times New Roman" w:cs="Times New Roman"/>
          <w:sz w:val="28"/>
          <w:szCs w:val="28"/>
        </w:rPr>
        <w:t>за полнотой и качеством предоставления</w:t>
      </w:r>
    </w:p>
    <w:p w:rsidR="004955FE" w:rsidRPr="00FC1C63" w:rsidRDefault="004955FE" w:rsidP="00FC1C63">
      <w:pPr>
        <w:pStyle w:val="ConsPlusTitle0"/>
        <w:ind w:firstLine="709"/>
        <w:jc w:val="center"/>
        <w:rPr>
          <w:rFonts w:ascii="Times New Roman" w:hAnsi="Times New Roman" w:cs="Times New Roman"/>
          <w:sz w:val="28"/>
          <w:szCs w:val="28"/>
        </w:rPr>
      </w:pPr>
      <w:r w:rsidRPr="00FC1C63">
        <w:rPr>
          <w:rFonts w:ascii="Times New Roman" w:hAnsi="Times New Roman" w:cs="Times New Roman"/>
          <w:sz w:val="28"/>
          <w:szCs w:val="28"/>
        </w:rPr>
        <w:t>муниципальной услуги</w:t>
      </w:r>
    </w:p>
    <w:p w:rsidR="0040796D" w:rsidRPr="00132D51" w:rsidRDefault="0040796D" w:rsidP="0040796D">
      <w:pPr>
        <w:pStyle w:val="ConsPlusNormal"/>
        <w:jc w:val="both"/>
        <w:rPr>
          <w:rFonts w:ascii="Times New Roman" w:hAnsi="Times New Roman" w:cs="Times New Roman"/>
          <w:b/>
          <w:sz w:val="28"/>
          <w:szCs w:val="28"/>
        </w:rPr>
      </w:pP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B012CC">
        <w:rPr>
          <w:rFonts w:ascii="Times New Roman" w:hAnsi="Times New Roman" w:cs="Times New Roman"/>
          <w:sz w:val="28"/>
          <w:szCs w:val="28"/>
        </w:rPr>
        <w:t>53</w:t>
      </w:r>
      <w:r w:rsidRPr="00FC1C63">
        <w:rPr>
          <w:rFonts w:ascii="Times New Roman" w:hAnsi="Times New Roman" w:cs="Times New Roman"/>
          <w:sz w:val="28"/>
          <w:szCs w:val="28"/>
        </w:rPr>
        <w:t>. Контроль полноты и качества предоставления муниципальной услуги осуществляется путем проведения руководителем и должностными лицами уполномоченных органов,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 xml:space="preserve">Периодичность осуществления </w:t>
      </w:r>
      <w:proofErr w:type="gramStart"/>
      <w:r w:rsidRPr="00FC1C63">
        <w:rPr>
          <w:rFonts w:ascii="Times New Roman" w:hAnsi="Times New Roman" w:cs="Times New Roman"/>
          <w:sz w:val="28"/>
          <w:szCs w:val="28"/>
        </w:rPr>
        <w:t>контроля за</w:t>
      </w:r>
      <w:proofErr w:type="gramEnd"/>
      <w:r w:rsidRPr="00FC1C63">
        <w:rPr>
          <w:rFonts w:ascii="Times New Roman" w:hAnsi="Times New Roman" w:cs="Times New Roman"/>
          <w:sz w:val="28"/>
          <w:szCs w:val="28"/>
        </w:rPr>
        <w:t xml:space="preserve"> предоставлением муниципальной услуги устанавливается главой администрации муниципального образования </w:t>
      </w:r>
      <w:r w:rsidR="007F4ED7">
        <w:rPr>
          <w:rFonts w:ascii="Times New Roman" w:hAnsi="Times New Roman" w:cs="Times New Roman"/>
          <w:sz w:val="28"/>
          <w:szCs w:val="28"/>
        </w:rPr>
        <w:t>Тепло-Огаревский район</w:t>
      </w:r>
      <w:r w:rsidRPr="00FC1C63">
        <w:rPr>
          <w:rFonts w:ascii="Times New Roman" w:hAnsi="Times New Roman" w:cs="Times New Roman"/>
          <w:sz w:val="28"/>
          <w:szCs w:val="28"/>
        </w:rPr>
        <w:t>. При этом контроль должен осуществляться не реже 1 раза в календарный год.</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B012CC">
        <w:rPr>
          <w:rFonts w:ascii="Times New Roman" w:hAnsi="Times New Roman" w:cs="Times New Roman"/>
          <w:sz w:val="28"/>
          <w:szCs w:val="28"/>
        </w:rPr>
        <w:t>54</w:t>
      </w:r>
      <w:r w:rsidRPr="00FC1C63">
        <w:rPr>
          <w:rFonts w:ascii="Times New Roman" w:hAnsi="Times New Roman" w:cs="Times New Roman"/>
          <w:sz w:val="28"/>
          <w:szCs w:val="28"/>
        </w:rPr>
        <w:t xml:space="preserve">. </w:t>
      </w:r>
      <w:proofErr w:type="gramStart"/>
      <w:r w:rsidRPr="00FC1C63">
        <w:rPr>
          <w:rFonts w:ascii="Times New Roman" w:hAnsi="Times New Roman" w:cs="Times New Roman"/>
          <w:sz w:val="28"/>
          <w:szCs w:val="28"/>
        </w:rPr>
        <w:t>Контроль за</w:t>
      </w:r>
      <w:proofErr w:type="gramEnd"/>
      <w:r w:rsidRPr="00FC1C6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1</w:t>
      </w:r>
      <w:r w:rsidR="00B012CC">
        <w:rPr>
          <w:rFonts w:ascii="Times New Roman" w:hAnsi="Times New Roman" w:cs="Times New Roman"/>
          <w:sz w:val="28"/>
          <w:szCs w:val="28"/>
        </w:rPr>
        <w:t>55</w:t>
      </w:r>
      <w:r w:rsidRPr="00FC1C63">
        <w:rPr>
          <w:rFonts w:ascii="Times New Roman" w:hAnsi="Times New Roman" w:cs="Times New Roman"/>
          <w:sz w:val="28"/>
          <w:szCs w:val="28"/>
        </w:rPr>
        <w:t>. Проверки полноты и качества предоставления муниципальной услуги осуществляются на основании индивидуальных правовых актов (</w:t>
      </w:r>
      <w:r w:rsidR="00AD6408">
        <w:rPr>
          <w:rFonts w:ascii="Times New Roman" w:hAnsi="Times New Roman" w:cs="Times New Roman"/>
          <w:sz w:val="28"/>
          <w:szCs w:val="28"/>
        </w:rPr>
        <w:t>распоряжением</w:t>
      </w:r>
      <w:r w:rsidRPr="00FC1C63">
        <w:rPr>
          <w:rFonts w:ascii="Times New Roman" w:hAnsi="Times New Roman" w:cs="Times New Roman"/>
          <w:sz w:val="28"/>
          <w:szCs w:val="28"/>
        </w:rPr>
        <w:t xml:space="preserve">) главы муниципального образования </w:t>
      </w:r>
      <w:r w:rsidR="007F4ED7">
        <w:rPr>
          <w:rFonts w:ascii="Times New Roman" w:hAnsi="Times New Roman" w:cs="Times New Roman"/>
          <w:sz w:val="28"/>
          <w:szCs w:val="28"/>
        </w:rPr>
        <w:t>Тепло-Огаревский район</w:t>
      </w:r>
      <w:r w:rsidRPr="00FC1C63">
        <w:rPr>
          <w:rFonts w:ascii="Times New Roman" w:hAnsi="Times New Roman" w:cs="Times New Roman"/>
          <w:sz w:val="28"/>
          <w:szCs w:val="28"/>
        </w:rPr>
        <w:t>.</w:t>
      </w:r>
    </w:p>
    <w:p w:rsidR="004955FE" w:rsidRPr="00FC1C63" w:rsidRDefault="004955FE" w:rsidP="00FC1C63">
      <w:pPr>
        <w:pStyle w:val="ConsPlusNormal"/>
        <w:spacing w:line="360" w:lineRule="exact"/>
        <w:ind w:firstLine="709"/>
        <w:jc w:val="both"/>
        <w:rPr>
          <w:rFonts w:ascii="Times New Roman" w:hAnsi="Times New Roman" w:cs="Times New Roman"/>
          <w:sz w:val="28"/>
          <w:szCs w:val="28"/>
        </w:rPr>
      </w:pPr>
      <w:r w:rsidRPr="00FC1C63">
        <w:rPr>
          <w:rFonts w:ascii="Times New Roman" w:hAnsi="Times New Roman" w:cs="Times New Roman"/>
          <w:sz w:val="28"/>
          <w:szCs w:val="28"/>
        </w:rPr>
        <w:t>Периодичность проведения проверок может носить плановый характер (осуществляется на основании годовых планов работы), тематический характер (проверка предоставления муниципальной услуги отдельными категориями получателей муниципальной услуги) и внеплановый характер (по конкретному обращению получателя муниципальной услуги).</w:t>
      </w:r>
    </w:p>
    <w:p w:rsidR="0040796D" w:rsidRDefault="0040796D" w:rsidP="00FC1C63">
      <w:pPr>
        <w:pStyle w:val="ConsPlusNormal"/>
        <w:ind w:firstLine="709"/>
        <w:jc w:val="center"/>
        <w:rPr>
          <w:rFonts w:ascii="Times New Roman" w:hAnsi="Times New Roman" w:cs="Times New Roman"/>
          <w:sz w:val="28"/>
          <w:szCs w:val="28"/>
        </w:rPr>
      </w:pPr>
    </w:p>
    <w:p w:rsidR="009B0FBC" w:rsidRDefault="009B0FBC" w:rsidP="00FC1C63">
      <w:pPr>
        <w:pStyle w:val="ConsPlusNormal"/>
        <w:ind w:firstLine="709"/>
        <w:jc w:val="center"/>
        <w:rPr>
          <w:rFonts w:ascii="Times New Roman" w:hAnsi="Times New Roman" w:cs="Times New Roman"/>
          <w:sz w:val="28"/>
          <w:szCs w:val="28"/>
        </w:rPr>
      </w:pPr>
    </w:p>
    <w:p w:rsidR="009B0FBC" w:rsidRPr="00FC1C63" w:rsidRDefault="009B0FBC" w:rsidP="00FC1C63">
      <w:pPr>
        <w:pStyle w:val="ConsPlusNormal"/>
        <w:ind w:firstLine="709"/>
        <w:jc w:val="center"/>
        <w:rPr>
          <w:rFonts w:ascii="Times New Roman" w:hAnsi="Times New Roman" w:cs="Times New Roman"/>
          <w:sz w:val="28"/>
          <w:szCs w:val="28"/>
        </w:rPr>
      </w:pPr>
    </w:p>
    <w:p w:rsidR="004955FE" w:rsidRPr="00FC1C63" w:rsidRDefault="00B012CC" w:rsidP="00FC1C63">
      <w:pPr>
        <w:pStyle w:val="ConsPlusTitle0"/>
        <w:ind w:firstLine="709"/>
        <w:jc w:val="center"/>
        <w:rPr>
          <w:rFonts w:ascii="Times New Roman" w:hAnsi="Times New Roman" w:cs="Times New Roman"/>
          <w:sz w:val="28"/>
          <w:szCs w:val="28"/>
        </w:rPr>
      </w:pPr>
      <w:r>
        <w:rPr>
          <w:rFonts w:ascii="Times New Roman" w:hAnsi="Times New Roman" w:cs="Times New Roman"/>
          <w:sz w:val="28"/>
          <w:szCs w:val="28"/>
        </w:rPr>
        <w:lastRenderedPageBreak/>
        <w:t>29</w:t>
      </w:r>
      <w:r w:rsidR="0040796D" w:rsidRPr="00BB4A93">
        <w:rPr>
          <w:rFonts w:ascii="Times New Roman" w:hAnsi="Times New Roman" w:cs="Times New Roman"/>
          <w:sz w:val="28"/>
          <w:szCs w:val="28"/>
        </w:rPr>
        <w:t>.</w:t>
      </w:r>
      <w:r w:rsidR="0040796D" w:rsidRPr="00FC1C63">
        <w:rPr>
          <w:rFonts w:ascii="Times New Roman" w:hAnsi="Times New Roman" w:cs="Times New Roman"/>
          <w:b w:val="0"/>
          <w:sz w:val="28"/>
          <w:szCs w:val="28"/>
        </w:rPr>
        <w:t xml:space="preserve"> </w:t>
      </w:r>
      <w:r w:rsidR="004955FE" w:rsidRPr="00FC1C63">
        <w:rPr>
          <w:rFonts w:ascii="Times New Roman" w:hAnsi="Times New Roman" w:cs="Times New Roman"/>
          <w:sz w:val="28"/>
          <w:szCs w:val="28"/>
        </w:rPr>
        <w:t>Ответственность должностных лиц</w:t>
      </w:r>
      <w:r w:rsidR="00A92F05">
        <w:rPr>
          <w:rFonts w:ascii="Times New Roman" w:hAnsi="Times New Roman" w:cs="Times New Roman"/>
          <w:sz w:val="28"/>
          <w:szCs w:val="28"/>
        </w:rPr>
        <w:t xml:space="preserve"> </w:t>
      </w:r>
      <w:r w:rsidR="004955FE" w:rsidRPr="00FC1C63">
        <w:rPr>
          <w:rFonts w:ascii="Times New Roman" w:hAnsi="Times New Roman" w:cs="Times New Roman"/>
          <w:sz w:val="28"/>
          <w:szCs w:val="28"/>
        </w:rPr>
        <w:t>за решения и действия (бездействие), принимаемые</w:t>
      </w:r>
      <w:r w:rsidR="00A92F05">
        <w:rPr>
          <w:rFonts w:ascii="Times New Roman" w:hAnsi="Times New Roman" w:cs="Times New Roman"/>
          <w:sz w:val="28"/>
          <w:szCs w:val="28"/>
        </w:rPr>
        <w:t xml:space="preserve"> </w:t>
      </w:r>
      <w:r w:rsidR="004955FE" w:rsidRPr="00FC1C63">
        <w:rPr>
          <w:rFonts w:ascii="Times New Roman" w:hAnsi="Times New Roman" w:cs="Times New Roman"/>
          <w:sz w:val="28"/>
          <w:szCs w:val="28"/>
        </w:rPr>
        <w:t>(осуществляемые) ими в ходе предоставления</w:t>
      </w:r>
      <w:r w:rsidR="00A92F05">
        <w:rPr>
          <w:rFonts w:ascii="Times New Roman" w:hAnsi="Times New Roman" w:cs="Times New Roman"/>
          <w:sz w:val="28"/>
          <w:szCs w:val="28"/>
        </w:rPr>
        <w:t xml:space="preserve"> </w:t>
      </w:r>
      <w:r w:rsidR="004955FE" w:rsidRPr="00FC1C63">
        <w:rPr>
          <w:rFonts w:ascii="Times New Roman" w:hAnsi="Times New Roman" w:cs="Times New Roman"/>
          <w:sz w:val="28"/>
          <w:szCs w:val="28"/>
        </w:rPr>
        <w:t>муниципальной услуги</w:t>
      </w:r>
    </w:p>
    <w:p w:rsidR="0040796D" w:rsidRPr="009D5965" w:rsidRDefault="0040796D" w:rsidP="0040796D">
      <w:pPr>
        <w:pStyle w:val="ConsPlusNormal"/>
        <w:spacing w:line="360" w:lineRule="exact"/>
        <w:ind w:firstLine="0"/>
        <w:jc w:val="both"/>
        <w:rPr>
          <w:rFonts w:ascii="Times New Roman" w:hAnsi="Times New Roman" w:cs="Times New Roman"/>
          <w:sz w:val="24"/>
          <w:szCs w:val="24"/>
        </w:rPr>
      </w:pPr>
    </w:p>
    <w:p w:rsidR="0045167E" w:rsidRPr="00CF5DF9" w:rsidRDefault="0045167E" w:rsidP="0045167E">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1</w:t>
      </w:r>
      <w:r w:rsidR="00B012CC">
        <w:rPr>
          <w:rFonts w:ascii="Times New Roman" w:hAnsi="Times New Roman"/>
          <w:sz w:val="28"/>
          <w:szCs w:val="28"/>
        </w:rPr>
        <w:t>56</w:t>
      </w:r>
      <w:r w:rsidRPr="00CF5DF9">
        <w:rPr>
          <w:rFonts w:ascii="Times New Roman" w:hAnsi="Times New Roman"/>
          <w:sz w:val="28"/>
          <w:szCs w:val="28"/>
        </w:rPr>
        <w:t xml:space="preserve">. По результатам проведенных проверок в случае </w:t>
      </w:r>
      <w:proofErr w:type="gramStart"/>
      <w:r w:rsidRPr="00CF5DF9">
        <w:rPr>
          <w:rFonts w:ascii="Times New Roman" w:hAnsi="Times New Roman"/>
          <w:sz w:val="28"/>
          <w:szCs w:val="28"/>
        </w:rPr>
        <w:t>выявления нарушений с</w:t>
      </w:r>
      <w:r w:rsidR="008D283D">
        <w:rPr>
          <w:rFonts w:ascii="Times New Roman" w:hAnsi="Times New Roman"/>
          <w:sz w:val="28"/>
          <w:szCs w:val="28"/>
        </w:rPr>
        <w:t>облюдения положений настоящего а</w:t>
      </w:r>
      <w:r w:rsidRPr="00CF5DF9">
        <w:rPr>
          <w:rFonts w:ascii="Times New Roman" w:hAnsi="Times New Roman"/>
          <w:sz w:val="28"/>
          <w:szCs w:val="28"/>
        </w:rPr>
        <w:t>дминистративного регламента</w:t>
      </w:r>
      <w:proofErr w:type="gramEnd"/>
      <w:r w:rsidRPr="00CF5DF9">
        <w:rPr>
          <w:rFonts w:ascii="Times New Roman" w:hAnsi="Times New Roman"/>
          <w:sz w:val="28"/>
          <w:szCs w:val="28"/>
        </w:rPr>
        <w:t xml:space="preserve"> </w:t>
      </w:r>
      <w:r w:rsidR="008D283D">
        <w:rPr>
          <w:rFonts w:ascii="Times New Roman" w:hAnsi="Times New Roman"/>
          <w:sz w:val="28"/>
          <w:szCs w:val="28"/>
        </w:rPr>
        <w:t>виновные должностные лица а</w:t>
      </w:r>
      <w:r w:rsidRPr="00CF5DF9">
        <w:rPr>
          <w:rFonts w:ascii="Times New Roman" w:hAnsi="Times New Roman"/>
          <w:sz w:val="28"/>
          <w:szCs w:val="28"/>
        </w:rPr>
        <w:t>дминистрации несут ответственность за решения и действия (бездействие), при</w:t>
      </w:r>
      <w:r w:rsidR="008D283D">
        <w:rPr>
          <w:rFonts w:ascii="Times New Roman" w:hAnsi="Times New Roman"/>
          <w:sz w:val="28"/>
          <w:szCs w:val="28"/>
        </w:rPr>
        <w:t>нимаемые в ходе предоставления м</w:t>
      </w:r>
      <w:r w:rsidRPr="00CF5DF9">
        <w:rPr>
          <w:rFonts w:ascii="Times New Roman" w:hAnsi="Times New Roman"/>
          <w:sz w:val="28"/>
          <w:szCs w:val="28"/>
        </w:rPr>
        <w:t>униципальной услуги.</w:t>
      </w:r>
    </w:p>
    <w:p w:rsidR="0045167E" w:rsidRPr="00CF5DF9" w:rsidRDefault="0045167E" w:rsidP="0045167E">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1</w:t>
      </w:r>
      <w:r w:rsidR="00B012CC">
        <w:rPr>
          <w:rFonts w:ascii="Times New Roman" w:hAnsi="Times New Roman"/>
          <w:sz w:val="28"/>
          <w:szCs w:val="28"/>
        </w:rPr>
        <w:t>57</w:t>
      </w:r>
      <w:r w:rsidRPr="00CF5DF9">
        <w:rPr>
          <w:rFonts w:ascii="Times New Roman" w:hAnsi="Times New Roman"/>
          <w:sz w:val="28"/>
          <w:szCs w:val="28"/>
        </w:rPr>
        <w:t>. О</w:t>
      </w:r>
      <w:r w:rsidR="008D283D">
        <w:rPr>
          <w:rFonts w:ascii="Times New Roman" w:hAnsi="Times New Roman"/>
          <w:sz w:val="28"/>
          <w:szCs w:val="28"/>
        </w:rPr>
        <w:t>тветственность должностных лиц а</w:t>
      </w:r>
      <w:r w:rsidRPr="00CF5DF9">
        <w:rPr>
          <w:rFonts w:ascii="Times New Roman" w:hAnsi="Times New Roman"/>
          <w:sz w:val="28"/>
          <w:szCs w:val="28"/>
        </w:rPr>
        <w:t xml:space="preserve">дминистрации закрепляется в должностных </w:t>
      </w:r>
      <w:r>
        <w:rPr>
          <w:rFonts w:ascii="Times New Roman" w:hAnsi="Times New Roman"/>
          <w:sz w:val="28"/>
          <w:szCs w:val="28"/>
        </w:rPr>
        <w:t xml:space="preserve">инструкциях </w:t>
      </w:r>
      <w:r w:rsidRPr="00CF5DF9">
        <w:rPr>
          <w:rFonts w:ascii="Times New Roman" w:hAnsi="Times New Roman"/>
          <w:sz w:val="28"/>
          <w:szCs w:val="28"/>
        </w:rPr>
        <w:t>в соответствии с требованиями законодательства Российской Федерации.</w:t>
      </w:r>
    </w:p>
    <w:p w:rsidR="00FC1C63" w:rsidRPr="00CF5DF9" w:rsidRDefault="00FC1C63" w:rsidP="0040796D">
      <w:pPr>
        <w:pStyle w:val="ConsPlusNormal"/>
        <w:spacing w:line="360" w:lineRule="exact"/>
        <w:ind w:firstLine="709"/>
        <w:jc w:val="both"/>
        <w:rPr>
          <w:rFonts w:ascii="Times New Roman" w:hAnsi="Times New Roman"/>
          <w:sz w:val="28"/>
          <w:szCs w:val="28"/>
        </w:rPr>
      </w:pPr>
    </w:p>
    <w:p w:rsidR="008D283D" w:rsidRPr="008D283D" w:rsidRDefault="0040796D" w:rsidP="00364DFA">
      <w:pPr>
        <w:pStyle w:val="ConsPlusNormal"/>
        <w:ind w:firstLine="709"/>
        <w:jc w:val="center"/>
        <w:rPr>
          <w:rFonts w:ascii="Times New Roman" w:hAnsi="Times New Roman" w:cs="Times New Roman"/>
          <w:b/>
          <w:sz w:val="28"/>
          <w:szCs w:val="28"/>
        </w:rPr>
      </w:pPr>
      <w:r w:rsidRPr="008D283D">
        <w:rPr>
          <w:rFonts w:ascii="Times New Roman" w:hAnsi="Times New Roman" w:cs="Times New Roman"/>
          <w:b/>
          <w:sz w:val="28"/>
          <w:szCs w:val="28"/>
        </w:rPr>
        <w:t>3</w:t>
      </w:r>
      <w:r w:rsidR="00B012CC">
        <w:rPr>
          <w:rFonts w:ascii="Times New Roman" w:hAnsi="Times New Roman" w:cs="Times New Roman"/>
          <w:b/>
          <w:sz w:val="28"/>
          <w:szCs w:val="28"/>
        </w:rPr>
        <w:t>0</w:t>
      </w:r>
      <w:r w:rsidRPr="008D283D">
        <w:rPr>
          <w:rFonts w:ascii="Times New Roman" w:hAnsi="Times New Roman" w:cs="Times New Roman"/>
          <w:b/>
          <w:sz w:val="28"/>
          <w:szCs w:val="28"/>
        </w:rPr>
        <w:t xml:space="preserve">. </w:t>
      </w:r>
      <w:r w:rsidR="008D283D" w:rsidRPr="008D283D">
        <w:rPr>
          <w:rFonts w:ascii="Times New Roman" w:hAnsi="Times New Roman" w:cs="Times New Roman"/>
          <w:b/>
          <w:sz w:val="28"/>
          <w:szCs w:val="28"/>
        </w:rPr>
        <w:t xml:space="preserve">Требования к порядку и формам </w:t>
      </w:r>
      <w:proofErr w:type="gramStart"/>
      <w:r w:rsidR="008D283D" w:rsidRPr="008D283D">
        <w:rPr>
          <w:rFonts w:ascii="Times New Roman" w:hAnsi="Times New Roman" w:cs="Times New Roman"/>
          <w:b/>
          <w:sz w:val="28"/>
          <w:szCs w:val="28"/>
        </w:rPr>
        <w:t>контроля за</w:t>
      </w:r>
      <w:proofErr w:type="gramEnd"/>
      <w:r w:rsidR="008D283D" w:rsidRPr="008D283D">
        <w:rPr>
          <w:rFonts w:ascii="Times New Roman" w:hAnsi="Times New Roman" w:cs="Times New Roman"/>
          <w:b/>
          <w:sz w:val="28"/>
          <w:szCs w:val="28"/>
        </w:rPr>
        <w:t xml:space="preserve"> предоставлением </w:t>
      </w:r>
      <w:r w:rsidR="00167AAF">
        <w:rPr>
          <w:rFonts w:ascii="Times New Roman" w:hAnsi="Times New Roman" w:cs="Times New Roman"/>
          <w:b/>
          <w:sz w:val="28"/>
          <w:szCs w:val="28"/>
        </w:rPr>
        <w:t>м</w:t>
      </w:r>
      <w:r w:rsidR="008D283D" w:rsidRPr="008D283D">
        <w:rPr>
          <w:rFonts w:ascii="Times New Roman" w:hAnsi="Times New Roman" w:cs="Times New Roman"/>
          <w:b/>
          <w:sz w:val="28"/>
          <w:szCs w:val="28"/>
        </w:rPr>
        <w:t>униципальной услуги, в том числе со стороны граждан,</w:t>
      </w:r>
    </w:p>
    <w:p w:rsidR="004955FE" w:rsidRPr="008D283D" w:rsidRDefault="008D283D" w:rsidP="00364DFA">
      <w:pPr>
        <w:pStyle w:val="ConsPlusTitle0"/>
        <w:ind w:firstLine="709"/>
        <w:jc w:val="center"/>
        <w:rPr>
          <w:rFonts w:ascii="Times New Roman" w:hAnsi="Times New Roman" w:cs="Times New Roman"/>
          <w:sz w:val="28"/>
          <w:szCs w:val="28"/>
        </w:rPr>
      </w:pPr>
      <w:r w:rsidRPr="008D283D">
        <w:rPr>
          <w:rFonts w:ascii="Times New Roman" w:hAnsi="Times New Roman" w:cs="Times New Roman"/>
          <w:sz w:val="28"/>
          <w:szCs w:val="28"/>
        </w:rPr>
        <w:t>их объединений и организаций</w:t>
      </w:r>
    </w:p>
    <w:p w:rsidR="008D283D" w:rsidRPr="00C85109" w:rsidRDefault="008D283D" w:rsidP="008D283D">
      <w:pPr>
        <w:pStyle w:val="ConsPlusTitle0"/>
        <w:ind w:firstLine="709"/>
        <w:jc w:val="center"/>
        <w:rPr>
          <w:rFonts w:ascii="Times New Roman" w:hAnsi="Times New Roman" w:cs="Times New Roman"/>
          <w:b w:val="0"/>
          <w:sz w:val="28"/>
          <w:szCs w:val="28"/>
        </w:rPr>
      </w:pPr>
    </w:p>
    <w:p w:rsidR="004955FE" w:rsidRPr="00364DFA" w:rsidRDefault="004955FE" w:rsidP="00FC1C63">
      <w:pPr>
        <w:pStyle w:val="ConsPlusNormal"/>
        <w:spacing w:line="360" w:lineRule="exact"/>
        <w:ind w:firstLine="709"/>
        <w:jc w:val="both"/>
        <w:rPr>
          <w:rFonts w:ascii="Times New Roman" w:hAnsi="Times New Roman" w:cs="Times New Roman"/>
          <w:sz w:val="28"/>
          <w:szCs w:val="28"/>
        </w:rPr>
      </w:pPr>
      <w:r w:rsidRPr="00364DFA">
        <w:rPr>
          <w:rFonts w:ascii="Times New Roman" w:hAnsi="Times New Roman" w:cs="Times New Roman"/>
          <w:sz w:val="28"/>
          <w:szCs w:val="28"/>
        </w:rPr>
        <w:t>1</w:t>
      </w:r>
      <w:r w:rsidR="00B012CC">
        <w:rPr>
          <w:rFonts w:ascii="Times New Roman" w:hAnsi="Times New Roman" w:cs="Times New Roman"/>
          <w:sz w:val="28"/>
          <w:szCs w:val="28"/>
        </w:rPr>
        <w:t>58</w:t>
      </w:r>
      <w:r w:rsidRPr="00364DFA">
        <w:rPr>
          <w:rFonts w:ascii="Times New Roman" w:hAnsi="Times New Roman" w:cs="Times New Roman"/>
          <w:sz w:val="28"/>
          <w:szCs w:val="28"/>
        </w:rPr>
        <w:t xml:space="preserve">. </w:t>
      </w:r>
      <w:proofErr w:type="gramStart"/>
      <w:r w:rsidRPr="00364DFA">
        <w:rPr>
          <w:rFonts w:ascii="Times New Roman" w:hAnsi="Times New Roman" w:cs="Times New Roman"/>
          <w:sz w:val="28"/>
          <w:szCs w:val="28"/>
        </w:rPr>
        <w:t xml:space="preserve">Контроль за предоставлением муниципальной услуги осуществляется </w:t>
      </w:r>
      <w:r w:rsidR="007F4ED7" w:rsidRPr="00364DFA">
        <w:rPr>
          <w:rFonts w:ascii="Times New Roman" w:hAnsi="Times New Roman" w:cs="Times New Roman"/>
          <w:sz w:val="28"/>
          <w:szCs w:val="28"/>
        </w:rPr>
        <w:t>ответственным исполнителем за непосредственное предоставление  муниципальной услуги, - отдел строительства, ЖКХ, транспорта и связи</w:t>
      </w:r>
      <w:r w:rsidR="008D283D" w:rsidRPr="00364DFA">
        <w:rPr>
          <w:rFonts w:ascii="Times New Roman" w:hAnsi="Times New Roman" w:cs="Times New Roman"/>
          <w:sz w:val="28"/>
          <w:szCs w:val="28"/>
        </w:rPr>
        <w:t xml:space="preserve"> администрации</w:t>
      </w:r>
      <w:r w:rsidRPr="00364DFA">
        <w:rPr>
          <w:rFonts w:ascii="Times New Roman" w:hAnsi="Times New Roman" w:cs="Times New Roman"/>
          <w:sz w:val="28"/>
          <w:szCs w:val="28"/>
        </w:rPr>
        <w:t xml:space="preserve">, а также заявителями, указанными в </w:t>
      </w:r>
      <w:hyperlink w:anchor="P71" w:history="1">
        <w:r w:rsidRPr="00364DFA">
          <w:rPr>
            <w:rFonts w:ascii="Times New Roman" w:hAnsi="Times New Roman" w:cs="Times New Roman"/>
            <w:sz w:val="28"/>
            <w:szCs w:val="28"/>
          </w:rPr>
          <w:t>пункте 3</w:t>
        </w:r>
      </w:hyperlink>
      <w:r w:rsidRPr="00364DFA">
        <w:rPr>
          <w:rFonts w:ascii="Times New Roman" w:hAnsi="Times New Roman" w:cs="Times New Roman"/>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7F4ED7" w:rsidRPr="00364DFA">
        <w:rPr>
          <w:rFonts w:ascii="Times New Roman" w:hAnsi="Times New Roman" w:cs="Times New Roman"/>
          <w:sz w:val="28"/>
          <w:szCs w:val="28"/>
        </w:rPr>
        <w:t>отдела строительства, ЖКХ, транспорта и связи</w:t>
      </w:r>
      <w:r w:rsidRPr="00364DFA">
        <w:rPr>
          <w:rFonts w:ascii="Times New Roman" w:hAnsi="Times New Roman" w:cs="Times New Roman"/>
          <w:sz w:val="28"/>
          <w:szCs w:val="28"/>
        </w:rPr>
        <w:t>, принимаемыми ими решениями.</w:t>
      </w:r>
      <w:proofErr w:type="gramEnd"/>
    </w:p>
    <w:p w:rsidR="004955FE" w:rsidRPr="00364DFA" w:rsidRDefault="004955FE" w:rsidP="00FC1C63">
      <w:pPr>
        <w:pStyle w:val="ConsPlusNormal"/>
        <w:spacing w:line="360" w:lineRule="exact"/>
        <w:ind w:firstLine="709"/>
        <w:jc w:val="both"/>
        <w:rPr>
          <w:rFonts w:ascii="Times New Roman" w:hAnsi="Times New Roman" w:cs="Times New Roman"/>
          <w:sz w:val="28"/>
          <w:szCs w:val="28"/>
        </w:rPr>
      </w:pPr>
      <w:r w:rsidRPr="00364DFA">
        <w:rPr>
          <w:rFonts w:ascii="Times New Roman" w:hAnsi="Times New Roman" w:cs="Times New Roman"/>
          <w:sz w:val="28"/>
          <w:szCs w:val="28"/>
        </w:rPr>
        <w:t>1</w:t>
      </w:r>
      <w:r w:rsidR="00B012CC">
        <w:rPr>
          <w:rFonts w:ascii="Times New Roman" w:hAnsi="Times New Roman" w:cs="Times New Roman"/>
          <w:sz w:val="28"/>
          <w:szCs w:val="28"/>
        </w:rPr>
        <w:t>59</w:t>
      </w:r>
      <w:r w:rsidRPr="00364DFA">
        <w:rPr>
          <w:rFonts w:ascii="Times New Roman" w:hAnsi="Times New Roman" w:cs="Times New Roman"/>
          <w:sz w:val="28"/>
          <w:szCs w:val="28"/>
        </w:rPr>
        <w:t xml:space="preserve">. Граждане, их объединения и организации имеют право на любые предусмотренные действующим законодательством формы </w:t>
      </w:r>
      <w:proofErr w:type="gramStart"/>
      <w:r w:rsidRPr="00364DFA">
        <w:rPr>
          <w:rFonts w:ascii="Times New Roman" w:hAnsi="Times New Roman" w:cs="Times New Roman"/>
          <w:sz w:val="28"/>
          <w:szCs w:val="28"/>
        </w:rPr>
        <w:t>контроля за</w:t>
      </w:r>
      <w:proofErr w:type="gramEnd"/>
      <w:r w:rsidRPr="00364DFA">
        <w:rPr>
          <w:rFonts w:ascii="Times New Roman" w:hAnsi="Times New Roman" w:cs="Times New Roman"/>
          <w:sz w:val="28"/>
          <w:szCs w:val="28"/>
        </w:rPr>
        <w:t xml:space="preserve"> деятельностью уполномоченных органов при предоставлении муниципальной услуги.</w:t>
      </w:r>
    </w:p>
    <w:p w:rsidR="0040796D" w:rsidRDefault="0040796D" w:rsidP="0040796D">
      <w:pPr>
        <w:ind w:firstLine="709"/>
        <w:jc w:val="center"/>
        <w:rPr>
          <w:b/>
          <w:bCs/>
          <w:sz w:val="28"/>
          <w:szCs w:val="28"/>
        </w:rPr>
      </w:pPr>
    </w:p>
    <w:p w:rsidR="005A40E8" w:rsidRPr="00784EFA" w:rsidRDefault="004955FE" w:rsidP="005A40E8">
      <w:pPr>
        <w:pStyle w:val="ConsPlusNormal"/>
        <w:tabs>
          <w:tab w:val="left" w:pos="709"/>
        </w:tabs>
        <w:ind w:firstLine="709"/>
        <w:jc w:val="center"/>
        <w:rPr>
          <w:rFonts w:ascii="Times New Roman" w:hAnsi="Times New Roman" w:cs="Times New Roman"/>
          <w:b/>
          <w:sz w:val="28"/>
          <w:szCs w:val="28"/>
        </w:rPr>
      </w:pPr>
      <w:r w:rsidRPr="005A40E8">
        <w:rPr>
          <w:rFonts w:ascii="Times New Roman" w:hAnsi="Times New Roman" w:cs="Times New Roman"/>
          <w:b/>
          <w:sz w:val="28"/>
          <w:szCs w:val="28"/>
        </w:rPr>
        <w:t>V.</w:t>
      </w:r>
      <w:r w:rsidRPr="00FC1C63">
        <w:rPr>
          <w:rFonts w:ascii="Times New Roman" w:hAnsi="Times New Roman" w:cs="Times New Roman"/>
          <w:sz w:val="28"/>
          <w:szCs w:val="28"/>
        </w:rPr>
        <w:t xml:space="preserve"> </w:t>
      </w:r>
      <w:r w:rsidR="005A40E8" w:rsidRPr="00784EFA">
        <w:rPr>
          <w:rFonts w:ascii="Times New Roman" w:hAnsi="Times New Roman" w:cs="Times New Roman"/>
          <w:b/>
          <w:sz w:val="28"/>
          <w:szCs w:val="28"/>
        </w:rPr>
        <w:t>Досудебный (внесудебный) порядок обжалования решений</w:t>
      </w:r>
    </w:p>
    <w:p w:rsidR="005A40E8" w:rsidRPr="00784EFA" w:rsidRDefault="005A40E8" w:rsidP="005A40E8">
      <w:pPr>
        <w:pStyle w:val="ConsPlusNormal"/>
        <w:tabs>
          <w:tab w:val="left" w:pos="709"/>
        </w:tabs>
        <w:ind w:firstLine="709"/>
        <w:jc w:val="center"/>
        <w:rPr>
          <w:rFonts w:ascii="Times New Roman" w:hAnsi="Times New Roman" w:cs="Times New Roman"/>
          <w:b/>
          <w:sz w:val="28"/>
          <w:szCs w:val="28"/>
        </w:rPr>
      </w:pPr>
      <w:r w:rsidRPr="00784EFA">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а</w:t>
      </w:r>
      <w:r w:rsidRPr="00784EFA">
        <w:rPr>
          <w:rFonts w:ascii="Times New Roman" w:hAnsi="Times New Roman" w:cs="Times New Roman"/>
          <w:b/>
          <w:sz w:val="28"/>
          <w:szCs w:val="28"/>
        </w:rPr>
        <w:t>дминистрации, а также должностных</w:t>
      </w:r>
    </w:p>
    <w:p w:rsidR="005A40E8" w:rsidRPr="00784EFA" w:rsidRDefault="005A40E8" w:rsidP="005A40E8">
      <w:pPr>
        <w:pStyle w:val="ConsPlusNormal"/>
        <w:tabs>
          <w:tab w:val="left" w:pos="709"/>
        </w:tabs>
        <w:ind w:firstLine="709"/>
        <w:jc w:val="center"/>
        <w:rPr>
          <w:rFonts w:ascii="Times New Roman" w:hAnsi="Times New Roman" w:cs="Times New Roman"/>
          <w:b/>
          <w:sz w:val="28"/>
          <w:szCs w:val="28"/>
        </w:rPr>
      </w:pPr>
      <w:r w:rsidRPr="00784EFA">
        <w:rPr>
          <w:rFonts w:ascii="Times New Roman" w:hAnsi="Times New Roman" w:cs="Times New Roman"/>
          <w:b/>
          <w:sz w:val="28"/>
          <w:szCs w:val="28"/>
        </w:rPr>
        <w:t>лиц, муниципальных служащих при предоставлении</w:t>
      </w:r>
    </w:p>
    <w:p w:rsidR="005A40E8" w:rsidRPr="00784EFA" w:rsidRDefault="005A40E8" w:rsidP="005A40E8">
      <w:pPr>
        <w:pStyle w:val="ConsPlusNormal"/>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м</w:t>
      </w:r>
      <w:r w:rsidRPr="00784EFA">
        <w:rPr>
          <w:rFonts w:ascii="Times New Roman" w:hAnsi="Times New Roman" w:cs="Times New Roman"/>
          <w:b/>
          <w:sz w:val="28"/>
          <w:szCs w:val="28"/>
        </w:rPr>
        <w:t>униципальной услуги</w:t>
      </w:r>
    </w:p>
    <w:p w:rsidR="004955FE" w:rsidRPr="00FC1C63" w:rsidRDefault="004955FE" w:rsidP="005A40E8">
      <w:pPr>
        <w:pStyle w:val="ConsPlusTitle0"/>
        <w:ind w:firstLine="709"/>
        <w:jc w:val="center"/>
        <w:rPr>
          <w:rFonts w:ascii="Times New Roman" w:hAnsi="Times New Roman" w:cs="Times New Roman"/>
          <w:sz w:val="28"/>
          <w:szCs w:val="28"/>
        </w:rPr>
      </w:pPr>
    </w:p>
    <w:p w:rsidR="005A40E8" w:rsidRPr="00784EFA" w:rsidRDefault="004955FE" w:rsidP="005A40E8">
      <w:pPr>
        <w:pStyle w:val="ConsPlusNormal"/>
        <w:tabs>
          <w:tab w:val="left" w:pos="709"/>
        </w:tabs>
        <w:ind w:firstLine="709"/>
        <w:jc w:val="center"/>
        <w:rPr>
          <w:rFonts w:ascii="Times New Roman" w:hAnsi="Times New Roman" w:cs="Times New Roman"/>
          <w:b/>
          <w:sz w:val="28"/>
          <w:szCs w:val="28"/>
        </w:rPr>
      </w:pPr>
      <w:r w:rsidRPr="005A40E8">
        <w:rPr>
          <w:rFonts w:ascii="Times New Roman" w:hAnsi="Times New Roman" w:cs="Times New Roman"/>
          <w:b/>
          <w:sz w:val="28"/>
          <w:szCs w:val="28"/>
        </w:rPr>
        <w:t>3</w:t>
      </w:r>
      <w:r w:rsidR="00B012CC">
        <w:rPr>
          <w:rFonts w:ascii="Times New Roman" w:hAnsi="Times New Roman" w:cs="Times New Roman"/>
          <w:b/>
          <w:sz w:val="28"/>
          <w:szCs w:val="28"/>
        </w:rPr>
        <w:t>1</w:t>
      </w:r>
      <w:r w:rsidRPr="005A40E8">
        <w:rPr>
          <w:rFonts w:ascii="Times New Roman" w:hAnsi="Times New Roman" w:cs="Times New Roman"/>
          <w:b/>
          <w:sz w:val="28"/>
          <w:szCs w:val="28"/>
        </w:rPr>
        <w:t>.</w:t>
      </w:r>
      <w:r w:rsidRPr="00FC1C63">
        <w:rPr>
          <w:rFonts w:ascii="Times New Roman" w:hAnsi="Times New Roman" w:cs="Times New Roman"/>
          <w:sz w:val="28"/>
          <w:szCs w:val="28"/>
        </w:rPr>
        <w:t xml:space="preserve"> </w:t>
      </w:r>
      <w:r w:rsidR="005A40E8">
        <w:rPr>
          <w:rFonts w:ascii="Times New Roman" w:hAnsi="Times New Roman" w:cs="Times New Roman"/>
          <w:b/>
          <w:sz w:val="28"/>
          <w:szCs w:val="28"/>
        </w:rPr>
        <w:t>Право з</w:t>
      </w:r>
      <w:r w:rsidR="005A40E8" w:rsidRPr="00784EFA">
        <w:rPr>
          <w:rFonts w:ascii="Times New Roman" w:hAnsi="Times New Roman" w:cs="Times New Roman"/>
          <w:b/>
          <w:sz w:val="28"/>
          <w:szCs w:val="28"/>
        </w:rPr>
        <w:t>аявителя подать жалобу на решение и (или) действия</w:t>
      </w:r>
    </w:p>
    <w:p w:rsidR="005A40E8" w:rsidRPr="00784EFA" w:rsidRDefault="005A40E8" w:rsidP="005A40E8">
      <w:pPr>
        <w:pStyle w:val="ConsPlusNormal"/>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(бездействие) а</w:t>
      </w:r>
      <w:r w:rsidRPr="00784EFA">
        <w:rPr>
          <w:rFonts w:ascii="Times New Roman" w:hAnsi="Times New Roman" w:cs="Times New Roman"/>
          <w:b/>
          <w:sz w:val="28"/>
          <w:szCs w:val="28"/>
        </w:rPr>
        <w:t>дминистрации, а также ее должностных лиц,</w:t>
      </w:r>
    </w:p>
    <w:p w:rsidR="005A40E8" w:rsidRPr="00784EFA" w:rsidRDefault="005A40E8" w:rsidP="005A40E8">
      <w:pPr>
        <w:pStyle w:val="ConsPlusNormal"/>
        <w:tabs>
          <w:tab w:val="left" w:pos="709"/>
        </w:tabs>
        <w:ind w:firstLine="709"/>
        <w:jc w:val="center"/>
        <w:rPr>
          <w:rFonts w:ascii="Times New Roman" w:hAnsi="Times New Roman" w:cs="Times New Roman"/>
          <w:b/>
          <w:sz w:val="28"/>
          <w:szCs w:val="28"/>
        </w:rPr>
      </w:pPr>
      <w:r w:rsidRPr="00784EFA">
        <w:rPr>
          <w:rFonts w:ascii="Times New Roman" w:hAnsi="Times New Roman" w:cs="Times New Roman"/>
          <w:b/>
          <w:sz w:val="28"/>
          <w:szCs w:val="28"/>
        </w:rPr>
        <w:t>муниципальных служащих при предоставлении</w:t>
      </w:r>
    </w:p>
    <w:p w:rsidR="004955FE" w:rsidRDefault="005A40E8" w:rsidP="005A40E8">
      <w:pPr>
        <w:pStyle w:val="ConsPlusTitle0"/>
        <w:ind w:firstLine="709"/>
        <w:jc w:val="center"/>
        <w:rPr>
          <w:rFonts w:ascii="Times New Roman" w:hAnsi="Times New Roman" w:cs="Times New Roman"/>
          <w:sz w:val="28"/>
          <w:szCs w:val="28"/>
        </w:rPr>
      </w:pPr>
      <w:r>
        <w:rPr>
          <w:rFonts w:ascii="Times New Roman" w:hAnsi="Times New Roman" w:cs="Times New Roman"/>
          <w:sz w:val="28"/>
          <w:szCs w:val="28"/>
        </w:rPr>
        <w:t>м</w:t>
      </w:r>
      <w:r w:rsidRPr="00784EFA">
        <w:rPr>
          <w:rFonts w:ascii="Times New Roman" w:hAnsi="Times New Roman" w:cs="Times New Roman"/>
          <w:sz w:val="28"/>
          <w:szCs w:val="28"/>
        </w:rPr>
        <w:t>униципальной услуги</w:t>
      </w:r>
    </w:p>
    <w:p w:rsidR="005A40E8" w:rsidRDefault="005A40E8" w:rsidP="005A40E8">
      <w:pPr>
        <w:pStyle w:val="ConsPlusTitle0"/>
        <w:ind w:firstLine="709"/>
        <w:jc w:val="center"/>
        <w:rPr>
          <w:rFonts w:ascii="Times New Roman" w:hAnsi="Times New Roman" w:cs="Times New Roman"/>
          <w:b w:val="0"/>
          <w:sz w:val="24"/>
          <w:szCs w:val="24"/>
        </w:rPr>
      </w:pPr>
    </w:p>
    <w:p w:rsidR="005A40E8" w:rsidRPr="001F5764" w:rsidRDefault="005A40E8" w:rsidP="005A40E8">
      <w:pPr>
        <w:pStyle w:val="ConsPlusNormal"/>
        <w:spacing w:line="360" w:lineRule="exact"/>
        <w:ind w:firstLine="709"/>
        <w:jc w:val="both"/>
        <w:rPr>
          <w:rFonts w:ascii="Times New Roman" w:hAnsi="Times New Roman" w:cs="Times New Roman"/>
          <w:sz w:val="28"/>
          <w:szCs w:val="28"/>
        </w:rPr>
      </w:pPr>
      <w:r w:rsidRPr="001F5764">
        <w:rPr>
          <w:rFonts w:ascii="Times New Roman" w:hAnsi="Times New Roman" w:cs="Times New Roman"/>
          <w:sz w:val="28"/>
          <w:szCs w:val="28"/>
        </w:rPr>
        <w:t>1</w:t>
      </w:r>
      <w:r w:rsidR="00B012CC">
        <w:rPr>
          <w:rFonts w:ascii="Times New Roman" w:hAnsi="Times New Roman" w:cs="Times New Roman"/>
          <w:sz w:val="28"/>
          <w:szCs w:val="28"/>
        </w:rPr>
        <w:t>60</w:t>
      </w:r>
      <w:r w:rsidRPr="001F5764">
        <w:rPr>
          <w:rFonts w:ascii="Times New Roman" w:hAnsi="Times New Roman" w:cs="Times New Roman"/>
          <w:sz w:val="28"/>
          <w:szCs w:val="28"/>
        </w:rPr>
        <w:t xml:space="preserve">. </w:t>
      </w:r>
      <w:proofErr w:type="gramStart"/>
      <w:r w:rsidRPr="001F5764">
        <w:rPr>
          <w:rFonts w:ascii="Times New Roman" w:hAnsi="Times New Roman" w:cs="Times New Roman"/>
          <w:sz w:val="28"/>
          <w:szCs w:val="28"/>
        </w:rPr>
        <w:t>Заявител</w:t>
      </w:r>
      <w:r>
        <w:rPr>
          <w:rFonts w:ascii="Times New Roman" w:hAnsi="Times New Roman" w:cs="Times New Roman"/>
          <w:sz w:val="28"/>
          <w:szCs w:val="28"/>
        </w:rPr>
        <w:t>ь</w:t>
      </w:r>
      <w:r w:rsidRPr="001F5764">
        <w:rPr>
          <w:rFonts w:ascii="Times New Roman" w:hAnsi="Times New Roman" w:cs="Times New Roman"/>
          <w:sz w:val="28"/>
          <w:szCs w:val="28"/>
        </w:rPr>
        <w:t xml:space="preserve"> име</w:t>
      </w:r>
      <w:r>
        <w:rPr>
          <w:rFonts w:ascii="Times New Roman" w:hAnsi="Times New Roman" w:cs="Times New Roman"/>
          <w:sz w:val="28"/>
          <w:szCs w:val="28"/>
        </w:rPr>
        <w:t>ет</w:t>
      </w:r>
      <w:r w:rsidRPr="001F5764">
        <w:rPr>
          <w:rFonts w:ascii="Times New Roman" w:hAnsi="Times New Roman" w:cs="Times New Roman"/>
          <w:sz w:val="28"/>
          <w:szCs w:val="28"/>
        </w:rPr>
        <w:t xml:space="preserve"> право обжалова</w:t>
      </w:r>
      <w:r>
        <w:rPr>
          <w:rFonts w:ascii="Times New Roman" w:hAnsi="Times New Roman" w:cs="Times New Roman"/>
          <w:sz w:val="28"/>
          <w:szCs w:val="28"/>
        </w:rPr>
        <w:t>ть</w:t>
      </w:r>
      <w:r w:rsidRPr="001F5764">
        <w:rPr>
          <w:rFonts w:ascii="Times New Roman" w:hAnsi="Times New Roman" w:cs="Times New Roman"/>
          <w:sz w:val="28"/>
          <w:szCs w:val="28"/>
        </w:rPr>
        <w:t xml:space="preserve"> </w:t>
      </w:r>
      <w:r>
        <w:rPr>
          <w:rFonts w:ascii="Times New Roman" w:hAnsi="Times New Roman" w:cs="Times New Roman"/>
          <w:sz w:val="28"/>
          <w:szCs w:val="28"/>
        </w:rPr>
        <w:t>в досудебном (внесудебном) порядке действия</w:t>
      </w:r>
      <w:r w:rsidRPr="001F5764">
        <w:rPr>
          <w:rFonts w:ascii="Times New Roman" w:hAnsi="Times New Roman" w:cs="Times New Roman"/>
          <w:sz w:val="28"/>
          <w:szCs w:val="28"/>
        </w:rPr>
        <w:t xml:space="preserve"> (бездействи</w:t>
      </w:r>
      <w:r>
        <w:rPr>
          <w:rFonts w:ascii="Times New Roman" w:hAnsi="Times New Roman" w:cs="Times New Roman"/>
          <w:sz w:val="28"/>
          <w:szCs w:val="28"/>
        </w:rPr>
        <w:t>е</w:t>
      </w:r>
      <w:r w:rsidRPr="001F5764">
        <w:rPr>
          <w:rFonts w:ascii="Times New Roman" w:hAnsi="Times New Roman" w:cs="Times New Roman"/>
          <w:sz w:val="28"/>
          <w:szCs w:val="28"/>
        </w:rPr>
        <w:t>)</w:t>
      </w:r>
      <w:r>
        <w:rPr>
          <w:rFonts w:ascii="Times New Roman" w:hAnsi="Times New Roman" w:cs="Times New Roman"/>
          <w:sz w:val="28"/>
          <w:szCs w:val="28"/>
        </w:rPr>
        <w:t xml:space="preserve"> и решения органа, предоставляющего </w:t>
      </w:r>
      <w:r>
        <w:rPr>
          <w:rFonts w:ascii="Times New Roman" w:hAnsi="Times New Roman" w:cs="Times New Roman"/>
          <w:sz w:val="28"/>
          <w:szCs w:val="28"/>
        </w:rPr>
        <w:lastRenderedPageBreak/>
        <w:t>муниципальную услугу, должностного лица органа, предоставляющего  м</w:t>
      </w:r>
      <w:r w:rsidRPr="001F5764">
        <w:rPr>
          <w:rFonts w:ascii="Times New Roman" w:hAnsi="Times New Roman" w:cs="Times New Roman"/>
          <w:sz w:val="28"/>
          <w:szCs w:val="28"/>
        </w:rPr>
        <w:t>униципальн</w:t>
      </w:r>
      <w:r>
        <w:rPr>
          <w:rFonts w:ascii="Times New Roman" w:hAnsi="Times New Roman" w:cs="Times New Roman"/>
          <w:sz w:val="28"/>
          <w:szCs w:val="28"/>
        </w:rPr>
        <w:t>ую</w:t>
      </w:r>
      <w:r w:rsidRPr="001F5764">
        <w:rPr>
          <w:rFonts w:ascii="Times New Roman" w:hAnsi="Times New Roman" w:cs="Times New Roman"/>
          <w:sz w:val="28"/>
          <w:szCs w:val="28"/>
        </w:rPr>
        <w:t xml:space="preserve"> </w:t>
      </w:r>
      <w:r>
        <w:rPr>
          <w:rFonts w:ascii="Times New Roman" w:hAnsi="Times New Roman" w:cs="Times New Roman"/>
          <w:sz w:val="28"/>
          <w:szCs w:val="28"/>
        </w:rPr>
        <w:t>услугу либо муниципального служащего</w:t>
      </w:r>
      <w:r w:rsidRPr="001F5764">
        <w:rPr>
          <w:rFonts w:ascii="Times New Roman" w:hAnsi="Times New Roman" w:cs="Times New Roman"/>
          <w:sz w:val="28"/>
          <w:szCs w:val="28"/>
        </w:rPr>
        <w:t xml:space="preserve">, </w:t>
      </w:r>
      <w:r>
        <w:rPr>
          <w:rFonts w:ascii="Times New Roman" w:hAnsi="Times New Roman" w:cs="Times New Roman"/>
          <w:sz w:val="28"/>
          <w:szCs w:val="28"/>
        </w:rPr>
        <w:t xml:space="preserve">МФЦ, работника МФЦ, </w:t>
      </w:r>
      <w:r w:rsidRPr="001F5764">
        <w:rPr>
          <w:rFonts w:ascii="Times New Roman" w:hAnsi="Times New Roman" w:cs="Times New Roman"/>
          <w:sz w:val="28"/>
          <w:szCs w:val="28"/>
        </w:rPr>
        <w:t xml:space="preserve">а также </w:t>
      </w:r>
      <w:r>
        <w:rPr>
          <w:rFonts w:ascii="Times New Roman" w:hAnsi="Times New Roman" w:cs="Times New Roman"/>
          <w:sz w:val="28"/>
          <w:szCs w:val="28"/>
        </w:rPr>
        <w:t xml:space="preserve">организаций, предусмотренных частью </w:t>
      </w:r>
      <w:r w:rsidRPr="001F5764">
        <w:rPr>
          <w:rFonts w:ascii="Times New Roman" w:hAnsi="Times New Roman" w:cs="Times New Roman"/>
          <w:sz w:val="28"/>
          <w:szCs w:val="28"/>
        </w:rPr>
        <w:t>1</w:t>
      </w:r>
      <w:r>
        <w:rPr>
          <w:rFonts w:ascii="Times New Roman" w:hAnsi="Times New Roman" w:cs="Times New Roman"/>
          <w:sz w:val="28"/>
          <w:szCs w:val="28"/>
        </w:rPr>
        <w:t>.</w:t>
      </w:r>
      <w:r w:rsidRPr="001F5764">
        <w:rPr>
          <w:rFonts w:ascii="Times New Roman" w:hAnsi="Times New Roman" w:cs="Times New Roman"/>
          <w:sz w:val="28"/>
          <w:szCs w:val="28"/>
        </w:rPr>
        <w:t>1</w:t>
      </w:r>
      <w:r>
        <w:rPr>
          <w:rFonts w:ascii="Times New Roman" w:hAnsi="Times New Roman" w:cs="Times New Roman"/>
          <w:sz w:val="28"/>
          <w:szCs w:val="28"/>
        </w:rPr>
        <w:t xml:space="preserve"> статьи 16</w:t>
      </w:r>
      <w:r w:rsidRPr="001F576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r>
        <w:rPr>
          <w:rFonts w:ascii="Times New Roman" w:hAnsi="Times New Roman" w:cs="Times New Roman"/>
          <w:sz w:val="28"/>
          <w:szCs w:val="28"/>
        </w:rPr>
        <w:t>участвующих в предоставлении м</w:t>
      </w:r>
      <w:r w:rsidRPr="00A22BD7">
        <w:rPr>
          <w:rFonts w:ascii="Times New Roman" w:hAnsi="Times New Roman" w:cs="Times New Roman"/>
          <w:sz w:val="28"/>
          <w:szCs w:val="28"/>
        </w:rPr>
        <w:t>униципальной услуги, осуществляемые (п</w:t>
      </w:r>
      <w:r>
        <w:rPr>
          <w:rFonts w:ascii="Times New Roman" w:hAnsi="Times New Roman" w:cs="Times New Roman"/>
          <w:sz w:val="28"/>
          <w:szCs w:val="28"/>
        </w:rPr>
        <w:t>ринятые) в ходе предоставления м</w:t>
      </w:r>
      <w:r w:rsidRPr="00A22BD7">
        <w:rPr>
          <w:rFonts w:ascii="Times New Roman" w:hAnsi="Times New Roman" w:cs="Times New Roman"/>
          <w:sz w:val="28"/>
          <w:szCs w:val="28"/>
        </w:rPr>
        <w:t>униципальной услуги</w:t>
      </w:r>
      <w:proofErr w:type="gramEnd"/>
      <w:r w:rsidRPr="00A22BD7">
        <w:rPr>
          <w:rFonts w:ascii="Times New Roman" w:hAnsi="Times New Roman" w:cs="Times New Roman"/>
          <w:sz w:val="28"/>
          <w:szCs w:val="28"/>
        </w:rPr>
        <w:t xml:space="preserve"> и </w:t>
      </w:r>
      <w:proofErr w:type="gramStart"/>
      <w:r w:rsidRPr="00A22BD7">
        <w:rPr>
          <w:rFonts w:ascii="Times New Roman" w:hAnsi="Times New Roman" w:cs="Times New Roman"/>
          <w:sz w:val="28"/>
          <w:szCs w:val="28"/>
        </w:rPr>
        <w:t>повлекшие</w:t>
      </w:r>
      <w:proofErr w:type="gramEnd"/>
      <w:r w:rsidRPr="00A22BD7">
        <w:rPr>
          <w:rFonts w:ascii="Times New Roman" w:hAnsi="Times New Roman" w:cs="Times New Roman"/>
          <w:sz w:val="28"/>
          <w:szCs w:val="28"/>
        </w:rPr>
        <w:t xml:space="preserve"> за собой нарушение прав, свобод</w:t>
      </w:r>
      <w:r>
        <w:rPr>
          <w:rFonts w:ascii="Times New Roman" w:hAnsi="Times New Roman" w:cs="Times New Roman"/>
          <w:sz w:val="28"/>
          <w:szCs w:val="28"/>
        </w:rPr>
        <w:t xml:space="preserve"> и законных интересов заявителя.</w:t>
      </w:r>
    </w:p>
    <w:p w:rsidR="005A40E8" w:rsidRPr="001F5764"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B012CC">
        <w:rPr>
          <w:rFonts w:ascii="Times New Roman" w:hAnsi="Times New Roman" w:cs="Times New Roman"/>
          <w:sz w:val="28"/>
          <w:szCs w:val="28"/>
        </w:rPr>
        <w:t>61</w:t>
      </w:r>
      <w:r w:rsidRPr="001F5764">
        <w:rPr>
          <w:rFonts w:ascii="Times New Roman" w:hAnsi="Times New Roman" w:cs="Times New Roman"/>
          <w:sz w:val="28"/>
          <w:szCs w:val="28"/>
        </w:rPr>
        <w:t>. Право на подачу жалоб имеют физические или юр</w:t>
      </w:r>
      <w:r>
        <w:rPr>
          <w:rFonts w:ascii="Times New Roman" w:hAnsi="Times New Roman" w:cs="Times New Roman"/>
          <w:sz w:val="28"/>
          <w:szCs w:val="28"/>
        </w:rPr>
        <w:t>идические лица, обратившиеся в а</w:t>
      </w:r>
      <w:r w:rsidRPr="001F5764">
        <w:rPr>
          <w:rFonts w:ascii="Times New Roman" w:hAnsi="Times New Roman" w:cs="Times New Roman"/>
          <w:sz w:val="28"/>
          <w:szCs w:val="28"/>
        </w:rPr>
        <w:t>дминистрацию с з</w:t>
      </w:r>
      <w:r>
        <w:rPr>
          <w:rFonts w:ascii="Times New Roman" w:hAnsi="Times New Roman" w:cs="Times New Roman"/>
          <w:sz w:val="28"/>
          <w:szCs w:val="28"/>
        </w:rPr>
        <w:t>аявлением о предоставлении м</w:t>
      </w:r>
      <w:r w:rsidRPr="001F5764">
        <w:rPr>
          <w:rFonts w:ascii="Times New Roman" w:hAnsi="Times New Roman" w:cs="Times New Roman"/>
          <w:sz w:val="28"/>
          <w:szCs w:val="28"/>
        </w:rPr>
        <w:t>униципальной услуги.</w:t>
      </w:r>
    </w:p>
    <w:p w:rsidR="005A40E8" w:rsidRPr="001F5764"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B012CC">
        <w:rPr>
          <w:rFonts w:ascii="Times New Roman" w:hAnsi="Times New Roman" w:cs="Times New Roman"/>
          <w:sz w:val="28"/>
          <w:szCs w:val="28"/>
        </w:rPr>
        <w:t>62</w:t>
      </w:r>
      <w:r w:rsidRPr="001F5764">
        <w:rPr>
          <w:rFonts w:ascii="Times New Roman" w:hAnsi="Times New Roman" w:cs="Times New Roman"/>
          <w:sz w:val="28"/>
          <w:szCs w:val="28"/>
        </w:rPr>
        <w:t>. В случае, когда в соответствии с законодательством</w:t>
      </w:r>
      <w:r>
        <w:rPr>
          <w:rFonts w:ascii="Times New Roman" w:hAnsi="Times New Roman" w:cs="Times New Roman"/>
          <w:sz w:val="28"/>
          <w:szCs w:val="28"/>
        </w:rPr>
        <w:t xml:space="preserve"> Российской Федерации от имени з</w:t>
      </w:r>
      <w:r w:rsidRPr="001F5764">
        <w:rPr>
          <w:rFonts w:ascii="Times New Roman" w:hAnsi="Times New Roman" w:cs="Times New Roman"/>
          <w:sz w:val="28"/>
          <w:szCs w:val="28"/>
        </w:rPr>
        <w:t>аявителя имеет право осуществлять юридически значимые действия другое лицо, жалоба может быть подана через представителя</w:t>
      </w:r>
      <w:r>
        <w:rPr>
          <w:rFonts w:ascii="Times New Roman" w:hAnsi="Times New Roman" w:cs="Times New Roman"/>
          <w:sz w:val="28"/>
          <w:szCs w:val="28"/>
        </w:rPr>
        <w:t xml:space="preserve"> з</w:t>
      </w:r>
      <w:r w:rsidRPr="001F5764">
        <w:rPr>
          <w:rFonts w:ascii="Times New Roman" w:hAnsi="Times New Roman" w:cs="Times New Roman"/>
          <w:sz w:val="28"/>
          <w:szCs w:val="28"/>
        </w:rPr>
        <w:t>аявителя при представлении документа, подтверждающего его полномочия на о</w:t>
      </w:r>
      <w:r>
        <w:rPr>
          <w:rFonts w:ascii="Times New Roman" w:hAnsi="Times New Roman" w:cs="Times New Roman"/>
          <w:sz w:val="28"/>
          <w:szCs w:val="28"/>
        </w:rPr>
        <w:t>существление действий от имени з</w:t>
      </w:r>
      <w:r w:rsidRPr="001F5764">
        <w:rPr>
          <w:rFonts w:ascii="Times New Roman" w:hAnsi="Times New Roman" w:cs="Times New Roman"/>
          <w:sz w:val="28"/>
          <w:szCs w:val="28"/>
        </w:rPr>
        <w:t>аявителя.</w:t>
      </w:r>
    </w:p>
    <w:p w:rsidR="005A40E8" w:rsidRPr="001F5764"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B012CC">
        <w:rPr>
          <w:rFonts w:ascii="Times New Roman" w:hAnsi="Times New Roman" w:cs="Times New Roman"/>
          <w:sz w:val="28"/>
          <w:szCs w:val="28"/>
        </w:rPr>
        <w:t>63</w:t>
      </w:r>
      <w:r w:rsidRPr="001F5764">
        <w:rPr>
          <w:rFonts w:ascii="Times New Roman" w:hAnsi="Times New Roman" w:cs="Times New Roman"/>
          <w:sz w:val="28"/>
          <w:szCs w:val="28"/>
        </w:rPr>
        <w:t>. В качестве документа, подтверждающего полномочия на о</w:t>
      </w:r>
      <w:r w:rsidR="00987288">
        <w:rPr>
          <w:rFonts w:ascii="Times New Roman" w:hAnsi="Times New Roman" w:cs="Times New Roman"/>
          <w:sz w:val="28"/>
          <w:szCs w:val="28"/>
        </w:rPr>
        <w:t>существление действий от имени з</w:t>
      </w:r>
      <w:r w:rsidRPr="001F5764">
        <w:rPr>
          <w:rFonts w:ascii="Times New Roman" w:hAnsi="Times New Roman" w:cs="Times New Roman"/>
          <w:sz w:val="28"/>
          <w:szCs w:val="28"/>
        </w:rPr>
        <w:t xml:space="preserve">аявителя, может быть </w:t>
      </w:r>
      <w:proofErr w:type="gramStart"/>
      <w:r w:rsidRPr="001F5764">
        <w:rPr>
          <w:rFonts w:ascii="Times New Roman" w:hAnsi="Times New Roman" w:cs="Times New Roman"/>
          <w:sz w:val="28"/>
          <w:szCs w:val="28"/>
        </w:rPr>
        <w:t>представлена</w:t>
      </w:r>
      <w:proofErr w:type="gramEnd"/>
      <w:r w:rsidRPr="001F5764">
        <w:rPr>
          <w:rFonts w:ascii="Times New Roman" w:hAnsi="Times New Roman" w:cs="Times New Roman"/>
          <w:sz w:val="28"/>
          <w:szCs w:val="28"/>
        </w:rPr>
        <w:t>:</w:t>
      </w:r>
    </w:p>
    <w:p w:rsidR="005A40E8" w:rsidRPr="001F5764"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1F5764">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5A40E8" w:rsidRPr="001F5764"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1F5764">
        <w:rPr>
          <w:rFonts w:ascii="Times New Roman" w:hAnsi="Times New Roman" w:cs="Times New Roman"/>
          <w:sz w:val="28"/>
          <w:szCs w:val="28"/>
        </w:rPr>
        <w:t>- оформленная в соответствии с законодательством Российской Федерации до</w:t>
      </w:r>
      <w:r w:rsidR="00987288">
        <w:rPr>
          <w:rFonts w:ascii="Times New Roman" w:hAnsi="Times New Roman" w:cs="Times New Roman"/>
          <w:sz w:val="28"/>
          <w:szCs w:val="28"/>
        </w:rPr>
        <w:t>веренность, заверенная печатью з</w:t>
      </w:r>
      <w:r w:rsidRPr="001F5764">
        <w:rPr>
          <w:rFonts w:ascii="Times New Roman" w:hAnsi="Times New Roman" w:cs="Times New Roman"/>
          <w:sz w:val="28"/>
          <w:szCs w:val="28"/>
        </w:rPr>
        <w:t>аявите</w:t>
      </w:r>
      <w:r w:rsidR="00987288">
        <w:rPr>
          <w:rFonts w:ascii="Times New Roman" w:hAnsi="Times New Roman" w:cs="Times New Roman"/>
          <w:sz w:val="28"/>
          <w:szCs w:val="28"/>
        </w:rPr>
        <w:t>ля и подписанная руководителем з</w:t>
      </w:r>
      <w:r w:rsidRPr="001F5764">
        <w:rPr>
          <w:rFonts w:ascii="Times New Roman" w:hAnsi="Times New Roman" w:cs="Times New Roman"/>
          <w:sz w:val="28"/>
          <w:szCs w:val="28"/>
        </w:rPr>
        <w:t>аявителя или уполномоченным этим руководителем лицом (для юридических лиц);</w:t>
      </w:r>
    </w:p>
    <w:p w:rsidR="005A40E8"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1F5764">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w:t>
      </w:r>
      <w:r w:rsidR="00987288">
        <w:rPr>
          <w:rFonts w:ascii="Times New Roman" w:hAnsi="Times New Roman" w:cs="Times New Roman"/>
          <w:sz w:val="28"/>
          <w:szCs w:val="28"/>
        </w:rPr>
        <w:t>ет правом действовать от имени з</w:t>
      </w:r>
      <w:r w:rsidRPr="001F5764">
        <w:rPr>
          <w:rFonts w:ascii="Times New Roman" w:hAnsi="Times New Roman" w:cs="Times New Roman"/>
          <w:sz w:val="28"/>
          <w:szCs w:val="28"/>
        </w:rPr>
        <w:t>аявителя без доверенности.</w:t>
      </w:r>
    </w:p>
    <w:p w:rsidR="004B6032" w:rsidRDefault="004B6032" w:rsidP="005A40E8">
      <w:pPr>
        <w:pStyle w:val="ConsPlusNormal"/>
        <w:tabs>
          <w:tab w:val="left" w:pos="709"/>
        </w:tabs>
        <w:spacing w:line="360" w:lineRule="exact"/>
        <w:ind w:firstLine="709"/>
        <w:jc w:val="both"/>
        <w:rPr>
          <w:rFonts w:ascii="Times New Roman" w:hAnsi="Times New Roman" w:cs="Times New Roman"/>
          <w:sz w:val="28"/>
          <w:szCs w:val="28"/>
        </w:rPr>
      </w:pPr>
    </w:p>
    <w:p w:rsidR="005A40E8" w:rsidRDefault="00987288" w:rsidP="00420C53">
      <w:pPr>
        <w:pStyle w:val="ConsPlusNormal"/>
        <w:tabs>
          <w:tab w:val="left" w:pos="709"/>
          <w:tab w:val="left" w:pos="5790"/>
        </w:tabs>
        <w:spacing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3</w:t>
      </w:r>
      <w:r w:rsidR="008A1384">
        <w:rPr>
          <w:rFonts w:ascii="Times New Roman" w:hAnsi="Times New Roman" w:cs="Times New Roman"/>
          <w:b/>
          <w:sz w:val="28"/>
          <w:szCs w:val="28"/>
        </w:rPr>
        <w:t>2</w:t>
      </w:r>
      <w:r w:rsidR="005A40E8" w:rsidRPr="00643CDF">
        <w:rPr>
          <w:rFonts w:ascii="Times New Roman" w:hAnsi="Times New Roman" w:cs="Times New Roman"/>
          <w:b/>
          <w:sz w:val="28"/>
          <w:szCs w:val="28"/>
        </w:rPr>
        <w:t>. Предмет жалобы</w:t>
      </w:r>
    </w:p>
    <w:p w:rsidR="004B6032" w:rsidRPr="00643CDF" w:rsidRDefault="004B6032" w:rsidP="00420C53">
      <w:pPr>
        <w:pStyle w:val="ConsPlusNormal"/>
        <w:tabs>
          <w:tab w:val="left" w:pos="709"/>
          <w:tab w:val="left" w:pos="5790"/>
        </w:tabs>
        <w:spacing w:line="360" w:lineRule="exact"/>
        <w:ind w:firstLine="709"/>
        <w:jc w:val="center"/>
        <w:rPr>
          <w:rFonts w:ascii="Times New Roman" w:hAnsi="Times New Roman" w:cs="Times New Roman"/>
          <w:b/>
          <w:sz w:val="28"/>
          <w:szCs w:val="28"/>
        </w:rPr>
      </w:pPr>
    </w:p>
    <w:p w:rsidR="005A40E8" w:rsidRPr="00364DFA" w:rsidRDefault="005A40E8" w:rsidP="005A40E8">
      <w:pPr>
        <w:autoSpaceDE w:val="0"/>
        <w:autoSpaceDN w:val="0"/>
        <w:adjustRightInd w:val="0"/>
        <w:spacing w:line="360" w:lineRule="exact"/>
        <w:ind w:firstLine="709"/>
        <w:jc w:val="both"/>
        <w:rPr>
          <w:sz w:val="28"/>
          <w:szCs w:val="28"/>
        </w:rPr>
      </w:pPr>
      <w:r w:rsidRPr="00364DFA">
        <w:rPr>
          <w:sz w:val="28"/>
          <w:szCs w:val="28"/>
        </w:rPr>
        <w:t>1</w:t>
      </w:r>
      <w:r w:rsidR="00B012CC">
        <w:rPr>
          <w:sz w:val="28"/>
          <w:szCs w:val="28"/>
        </w:rPr>
        <w:t>64</w:t>
      </w:r>
      <w:r w:rsidRPr="00364DFA">
        <w:rPr>
          <w:sz w:val="28"/>
          <w:szCs w:val="28"/>
        </w:rPr>
        <w:t xml:space="preserve">. Заявитель может обратиться с </w:t>
      </w:r>
      <w:proofErr w:type="gramStart"/>
      <w:r w:rsidRPr="00364DFA">
        <w:rPr>
          <w:sz w:val="28"/>
          <w:szCs w:val="28"/>
        </w:rPr>
        <w:t>жалобой</w:t>
      </w:r>
      <w:proofErr w:type="gramEnd"/>
      <w:r w:rsidRPr="00364DFA">
        <w:rPr>
          <w:sz w:val="28"/>
          <w:szCs w:val="28"/>
        </w:rPr>
        <w:t xml:space="preserve"> в том числе в следующих случаях:</w:t>
      </w:r>
    </w:p>
    <w:p w:rsidR="005A40E8" w:rsidRPr="00364DFA" w:rsidRDefault="005A40E8" w:rsidP="005A40E8">
      <w:pPr>
        <w:autoSpaceDE w:val="0"/>
        <w:autoSpaceDN w:val="0"/>
        <w:adjustRightInd w:val="0"/>
        <w:spacing w:line="360" w:lineRule="exact"/>
        <w:ind w:firstLine="709"/>
        <w:jc w:val="both"/>
        <w:rPr>
          <w:sz w:val="28"/>
          <w:szCs w:val="28"/>
        </w:rPr>
      </w:pPr>
      <w:r w:rsidRPr="00364DFA">
        <w:rPr>
          <w:sz w:val="28"/>
          <w:szCs w:val="28"/>
        </w:rPr>
        <w:t>1) нарушения срока регист</w:t>
      </w:r>
      <w:r w:rsidR="00987288" w:rsidRPr="00364DFA">
        <w:rPr>
          <w:sz w:val="28"/>
          <w:szCs w:val="28"/>
        </w:rPr>
        <w:t>рации запроса о предоставлении м</w:t>
      </w:r>
      <w:r w:rsidRPr="00364DFA">
        <w:rPr>
          <w:sz w:val="28"/>
          <w:szCs w:val="28"/>
        </w:rPr>
        <w:t xml:space="preserve">униципальной услуги, запроса о предоставлении двух и </w:t>
      </w:r>
      <w:r w:rsidR="00987288" w:rsidRPr="00364DFA">
        <w:rPr>
          <w:sz w:val="28"/>
          <w:szCs w:val="28"/>
        </w:rPr>
        <w:t>более м</w:t>
      </w:r>
      <w:r w:rsidRPr="00364DFA">
        <w:rPr>
          <w:sz w:val="28"/>
          <w:szCs w:val="28"/>
        </w:rPr>
        <w:t>униципальных услуг в МФЦ при однократном посещении заявителя;</w:t>
      </w:r>
    </w:p>
    <w:p w:rsidR="005A40E8" w:rsidRPr="00364DFA" w:rsidRDefault="005A40E8" w:rsidP="005A40E8">
      <w:pPr>
        <w:tabs>
          <w:tab w:val="left" w:pos="709"/>
        </w:tabs>
        <w:autoSpaceDE w:val="0"/>
        <w:autoSpaceDN w:val="0"/>
        <w:adjustRightInd w:val="0"/>
        <w:spacing w:line="360" w:lineRule="exact"/>
        <w:ind w:firstLine="709"/>
        <w:jc w:val="both"/>
        <w:rPr>
          <w:sz w:val="28"/>
          <w:szCs w:val="28"/>
        </w:rPr>
      </w:pPr>
      <w:r w:rsidRPr="00364DFA">
        <w:rPr>
          <w:sz w:val="28"/>
          <w:szCs w:val="28"/>
        </w:rPr>
        <w:t xml:space="preserve">2) </w:t>
      </w:r>
      <w:r w:rsidR="00987288" w:rsidRPr="00364DFA">
        <w:rPr>
          <w:sz w:val="28"/>
          <w:szCs w:val="28"/>
        </w:rPr>
        <w:t>нарушения срока предоставления м</w:t>
      </w:r>
      <w:r w:rsidRPr="00364DFA">
        <w:rPr>
          <w:sz w:val="28"/>
          <w:szCs w:val="28"/>
        </w:rPr>
        <w:t xml:space="preserve">униципальной услуги. </w:t>
      </w:r>
      <w:proofErr w:type="gramStart"/>
      <w:r w:rsidRPr="00364DFA">
        <w:rPr>
          <w:sz w:val="28"/>
          <w:szCs w:val="28"/>
        </w:rPr>
        <w:t>В указанном случае досуде</w:t>
      </w:r>
      <w:r w:rsidR="00987288" w:rsidRPr="00364DFA">
        <w:rPr>
          <w:sz w:val="28"/>
          <w:szCs w:val="28"/>
        </w:rPr>
        <w:t>бное (внесудебное) обжалование з</w:t>
      </w:r>
      <w:r w:rsidRPr="00364DFA">
        <w:rPr>
          <w:sz w:val="28"/>
          <w:szCs w:val="28"/>
        </w:rPr>
        <w:t xml:space="preserve">аявителем решений и действий (бездействия) МФЦ, работника МФЦ возможно в случае, если на МФЦ, решения и действия (бездействие) которого </w:t>
      </w:r>
      <w:r w:rsidRPr="00364DFA">
        <w:rPr>
          <w:sz w:val="28"/>
          <w:szCs w:val="28"/>
        </w:rPr>
        <w:lastRenderedPageBreak/>
        <w:t>обжалуются, возложена функция по предоставлению соотв</w:t>
      </w:r>
      <w:r w:rsidR="00987288" w:rsidRPr="00364DFA">
        <w:rPr>
          <w:sz w:val="28"/>
          <w:szCs w:val="28"/>
        </w:rPr>
        <w:t>етствующих государственных или м</w:t>
      </w:r>
      <w:r w:rsidRPr="00364DFA">
        <w:rPr>
          <w:sz w:val="28"/>
          <w:szCs w:val="28"/>
        </w:rPr>
        <w:t xml:space="preserve">униципальных услуг в полном объеме в порядке, определенном </w:t>
      </w:r>
      <w:hyperlink r:id="rId34" w:history="1">
        <w:r w:rsidRPr="00A57837">
          <w:rPr>
            <w:rStyle w:val="af1"/>
            <w:color w:val="000000" w:themeColor="text1"/>
            <w:sz w:val="28"/>
            <w:szCs w:val="28"/>
            <w:u w:val="none"/>
          </w:rPr>
          <w:t>частью 1.3 статьи 16</w:t>
        </w:r>
      </w:hyperlink>
      <w:r w:rsidRPr="00364DFA">
        <w:rPr>
          <w:color w:val="000000" w:themeColor="text1"/>
          <w:sz w:val="28"/>
          <w:szCs w:val="28"/>
        </w:rPr>
        <w:t xml:space="preserve"> Ф</w:t>
      </w:r>
      <w:r w:rsidRPr="00364DFA">
        <w:rPr>
          <w:sz w:val="28"/>
          <w:szCs w:val="28"/>
        </w:rPr>
        <w:t>едерального закона от 27.07.2010 № 210-ФЗ «Об организации предоставления государственных и муниципальных услуг»;</w:t>
      </w:r>
      <w:proofErr w:type="gramEnd"/>
    </w:p>
    <w:p w:rsidR="005A40E8" w:rsidRPr="00364DFA" w:rsidRDefault="00987288" w:rsidP="005A40E8">
      <w:pPr>
        <w:autoSpaceDE w:val="0"/>
        <w:autoSpaceDN w:val="0"/>
        <w:adjustRightInd w:val="0"/>
        <w:spacing w:line="360" w:lineRule="exact"/>
        <w:ind w:firstLine="709"/>
        <w:jc w:val="both"/>
        <w:rPr>
          <w:sz w:val="28"/>
          <w:szCs w:val="28"/>
        </w:rPr>
      </w:pPr>
      <w:r w:rsidRPr="00364DFA">
        <w:rPr>
          <w:sz w:val="28"/>
          <w:szCs w:val="28"/>
        </w:rPr>
        <w:t>3) требования у з</w:t>
      </w:r>
      <w:r w:rsidR="005A40E8" w:rsidRPr="00364DFA">
        <w:rPr>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w:t>
      </w:r>
      <w:r w:rsidRPr="00364DFA">
        <w:rPr>
          <w:sz w:val="28"/>
          <w:szCs w:val="28"/>
        </w:rPr>
        <w:t>выми актами для предоставления м</w:t>
      </w:r>
      <w:r w:rsidR="005A40E8" w:rsidRPr="00364DFA">
        <w:rPr>
          <w:sz w:val="28"/>
          <w:szCs w:val="28"/>
        </w:rPr>
        <w:t>униципальной услуги;</w:t>
      </w:r>
    </w:p>
    <w:p w:rsidR="005A40E8" w:rsidRPr="00364DFA" w:rsidRDefault="005A40E8" w:rsidP="005A40E8">
      <w:pPr>
        <w:autoSpaceDE w:val="0"/>
        <w:autoSpaceDN w:val="0"/>
        <w:adjustRightInd w:val="0"/>
        <w:spacing w:line="360" w:lineRule="exact"/>
        <w:ind w:firstLine="709"/>
        <w:jc w:val="both"/>
        <w:rPr>
          <w:sz w:val="28"/>
          <w:szCs w:val="28"/>
        </w:rPr>
      </w:pPr>
      <w:r w:rsidRPr="00364DF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sidR="00987288" w:rsidRPr="00364DFA">
        <w:rPr>
          <w:sz w:val="28"/>
          <w:szCs w:val="28"/>
        </w:rPr>
        <w:t>оставления государственной или м</w:t>
      </w:r>
      <w:r w:rsidRPr="00364DFA">
        <w:rPr>
          <w:sz w:val="28"/>
          <w:szCs w:val="28"/>
        </w:rPr>
        <w:t>уници</w:t>
      </w:r>
      <w:r w:rsidR="00987288" w:rsidRPr="00364DFA">
        <w:rPr>
          <w:sz w:val="28"/>
          <w:szCs w:val="28"/>
        </w:rPr>
        <w:t>пальной услуги, у з</w:t>
      </w:r>
      <w:r w:rsidRPr="00364DFA">
        <w:rPr>
          <w:sz w:val="28"/>
          <w:szCs w:val="28"/>
        </w:rPr>
        <w:t>аявителя;</w:t>
      </w:r>
    </w:p>
    <w:p w:rsidR="005A40E8" w:rsidRPr="00364DFA" w:rsidRDefault="00987288" w:rsidP="005A40E8">
      <w:pPr>
        <w:autoSpaceDE w:val="0"/>
        <w:autoSpaceDN w:val="0"/>
        <w:adjustRightInd w:val="0"/>
        <w:spacing w:line="360" w:lineRule="exact"/>
        <w:ind w:firstLine="709"/>
        <w:jc w:val="both"/>
        <w:rPr>
          <w:sz w:val="28"/>
          <w:szCs w:val="28"/>
        </w:rPr>
      </w:pPr>
      <w:proofErr w:type="gramStart"/>
      <w:r w:rsidRPr="00364DFA">
        <w:rPr>
          <w:sz w:val="28"/>
          <w:szCs w:val="28"/>
        </w:rPr>
        <w:t>5) отказ в предоставлении м</w:t>
      </w:r>
      <w:r w:rsidR="005A40E8" w:rsidRPr="00364DFA">
        <w:rPr>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5A40E8" w:rsidRPr="00364DFA">
        <w:rPr>
          <w:sz w:val="28"/>
          <w:szCs w:val="28"/>
        </w:rPr>
        <w:t xml:space="preserve"> </w:t>
      </w:r>
      <w:proofErr w:type="gramStart"/>
      <w:r w:rsidR="005A40E8" w:rsidRPr="00364DFA">
        <w:rPr>
          <w:sz w:val="28"/>
          <w:szCs w:val="28"/>
        </w:rPr>
        <w:t xml:space="preserve">В указанном случае досудебное (внесудебное) </w:t>
      </w:r>
      <w:r w:rsidRPr="00364DFA">
        <w:rPr>
          <w:sz w:val="28"/>
          <w:szCs w:val="28"/>
        </w:rPr>
        <w:t>обжалование з</w:t>
      </w:r>
      <w:r w:rsidR="005A40E8" w:rsidRPr="00364DFA">
        <w:rPr>
          <w:sz w:val="28"/>
          <w:szCs w:val="28"/>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w:t>
      </w:r>
      <w:r w:rsidRPr="00364DFA">
        <w:rPr>
          <w:sz w:val="28"/>
          <w:szCs w:val="28"/>
        </w:rPr>
        <w:t>етствующих государственных или м</w:t>
      </w:r>
      <w:r w:rsidR="005A40E8" w:rsidRPr="00364DFA">
        <w:rPr>
          <w:sz w:val="28"/>
          <w:szCs w:val="28"/>
        </w:rPr>
        <w:t xml:space="preserve">униципальных услуг в полном объеме в порядке, определенном </w:t>
      </w:r>
      <w:hyperlink r:id="rId35" w:history="1">
        <w:r w:rsidR="005A40E8" w:rsidRPr="00A57837">
          <w:rPr>
            <w:rStyle w:val="af1"/>
            <w:color w:val="auto"/>
            <w:sz w:val="28"/>
            <w:szCs w:val="28"/>
            <w:u w:val="none"/>
          </w:rPr>
          <w:t>частью 1.3 статьи 16</w:t>
        </w:r>
      </w:hyperlink>
      <w:r w:rsidR="005A40E8" w:rsidRPr="00364DFA">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A40E8" w:rsidRPr="00364DFA" w:rsidRDefault="00987288" w:rsidP="005A40E8">
      <w:pPr>
        <w:autoSpaceDE w:val="0"/>
        <w:autoSpaceDN w:val="0"/>
        <w:adjustRightInd w:val="0"/>
        <w:spacing w:line="360" w:lineRule="exact"/>
        <w:ind w:firstLine="709"/>
        <w:jc w:val="both"/>
        <w:rPr>
          <w:sz w:val="28"/>
          <w:szCs w:val="28"/>
        </w:rPr>
      </w:pPr>
      <w:r w:rsidRPr="00364DFA">
        <w:rPr>
          <w:sz w:val="28"/>
          <w:szCs w:val="28"/>
        </w:rPr>
        <w:t>6) затребования с заявителя при предоставлении м</w:t>
      </w:r>
      <w:r w:rsidR="005A40E8" w:rsidRPr="00364DFA">
        <w:rPr>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40E8" w:rsidRPr="00364DFA" w:rsidRDefault="00987288" w:rsidP="005A40E8">
      <w:pPr>
        <w:tabs>
          <w:tab w:val="left" w:pos="709"/>
        </w:tabs>
        <w:autoSpaceDE w:val="0"/>
        <w:autoSpaceDN w:val="0"/>
        <w:adjustRightInd w:val="0"/>
        <w:spacing w:line="360" w:lineRule="exact"/>
        <w:ind w:firstLine="709"/>
        <w:jc w:val="both"/>
        <w:rPr>
          <w:sz w:val="28"/>
          <w:szCs w:val="28"/>
        </w:rPr>
      </w:pPr>
      <w:proofErr w:type="gramStart"/>
      <w:r w:rsidRPr="00364DFA">
        <w:rPr>
          <w:sz w:val="28"/>
          <w:szCs w:val="28"/>
        </w:rPr>
        <w:t>7) отказа а</w:t>
      </w:r>
      <w:r w:rsidR="005A40E8" w:rsidRPr="00364DFA">
        <w:rPr>
          <w:sz w:val="28"/>
          <w:szCs w:val="28"/>
        </w:rPr>
        <w:t>дминистрации, а также ее должностного лица, МФЦ, работника МФЦ, организаций, или их работников в исправлении допущенных ими опечаток и ошибок в выданн</w:t>
      </w:r>
      <w:r w:rsidRPr="00364DFA">
        <w:rPr>
          <w:sz w:val="28"/>
          <w:szCs w:val="28"/>
        </w:rPr>
        <w:t>ых в результате предоставления м</w:t>
      </w:r>
      <w:r w:rsidR="005A40E8" w:rsidRPr="00364DFA">
        <w:rPr>
          <w:sz w:val="28"/>
          <w:szCs w:val="28"/>
        </w:rPr>
        <w:t>униципальной услуги документах либо нарушения установленного срока таких исправлений.</w:t>
      </w:r>
      <w:proofErr w:type="gramEnd"/>
      <w:r w:rsidR="005A40E8" w:rsidRPr="00364DFA">
        <w:rPr>
          <w:sz w:val="28"/>
          <w:szCs w:val="28"/>
        </w:rPr>
        <w:t xml:space="preserve"> </w:t>
      </w:r>
      <w:proofErr w:type="gramStart"/>
      <w:r w:rsidR="005A40E8" w:rsidRPr="00364DFA">
        <w:rPr>
          <w:sz w:val="28"/>
          <w:szCs w:val="28"/>
        </w:rPr>
        <w:t>В указанном случае досуде</w:t>
      </w:r>
      <w:r w:rsidRPr="00364DFA">
        <w:rPr>
          <w:sz w:val="28"/>
          <w:szCs w:val="28"/>
        </w:rPr>
        <w:t>бное (внесудебное) обжалование з</w:t>
      </w:r>
      <w:r w:rsidR="005A40E8" w:rsidRPr="00364DFA">
        <w:rPr>
          <w:sz w:val="28"/>
          <w:szCs w:val="28"/>
        </w:rPr>
        <w:t xml:space="preserve">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005A40E8" w:rsidRPr="00364DFA">
        <w:rPr>
          <w:sz w:val="28"/>
          <w:szCs w:val="28"/>
        </w:rPr>
        <w:lastRenderedPageBreak/>
        <w:t xml:space="preserve">предоставлению соответствующих государственных или муниципальных услуг в полном объеме в порядке, определенном </w:t>
      </w:r>
      <w:hyperlink r:id="rId36" w:history="1">
        <w:r w:rsidR="005A40E8" w:rsidRPr="00364DFA">
          <w:rPr>
            <w:rStyle w:val="af1"/>
            <w:color w:val="auto"/>
            <w:sz w:val="28"/>
            <w:szCs w:val="28"/>
            <w:u w:val="none"/>
          </w:rPr>
          <w:t>частью 1.3 статьи 16</w:t>
        </w:r>
      </w:hyperlink>
      <w:r w:rsidR="005A40E8" w:rsidRPr="00364DFA">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A40E8" w:rsidRPr="00364DFA" w:rsidRDefault="005A40E8" w:rsidP="005A40E8">
      <w:pPr>
        <w:pStyle w:val="af5"/>
        <w:spacing w:line="360" w:lineRule="exact"/>
        <w:ind w:firstLine="709"/>
        <w:jc w:val="both"/>
        <w:rPr>
          <w:rFonts w:ascii="Times New Roman" w:hAnsi="Times New Roman"/>
          <w:sz w:val="28"/>
          <w:szCs w:val="28"/>
        </w:rPr>
      </w:pPr>
      <w:r w:rsidRPr="00364DFA">
        <w:rPr>
          <w:rFonts w:ascii="Times New Roman" w:hAnsi="Times New Roman"/>
          <w:sz w:val="28"/>
          <w:szCs w:val="28"/>
        </w:rPr>
        <w:t>8) нарушение срока или порядка выдачи документов</w:t>
      </w:r>
      <w:r w:rsidR="00987288" w:rsidRPr="00364DFA">
        <w:rPr>
          <w:rFonts w:ascii="Times New Roman" w:hAnsi="Times New Roman"/>
          <w:sz w:val="28"/>
          <w:szCs w:val="28"/>
        </w:rPr>
        <w:t xml:space="preserve"> по результатам предоставления м</w:t>
      </w:r>
      <w:r w:rsidRPr="00364DFA">
        <w:rPr>
          <w:rFonts w:ascii="Times New Roman" w:hAnsi="Times New Roman"/>
          <w:sz w:val="28"/>
          <w:szCs w:val="28"/>
        </w:rPr>
        <w:t>униципальной услуги;</w:t>
      </w:r>
    </w:p>
    <w:p w:rsidR="005A40E8" w:rsidRPr="00364DFA" w:rsidRDefault="005A40E8" w:rsidP="005A40E8">
      <w:pPr>
        <w:autoSpaceDE w:val="0"/>
        <w:autoSpaceDN w:val="0"/>
        <w:adjustRightInd w:val="0"/>
        <w:spacing w:line="360" w:lineRule="exact"/>
        <w:ind w:firstLine="709"/>
        <w:jc w:val="both"/>
        <w:rPr>
          <w:sz w:val="28"/>
          <w:szCs w:val="28"/>
        </w:rPr>
      </w:pPr>
      <w:proofErr w:type="gramStart"/>
      <w:r w:rsidRPr="00364DFA">
        <w:rPr>
          <w:sz w:val="28"/>
          <w:szCs w:val="28"/>
        </w:rPr>
        <w:t xml:space="preserve">9) </w:t>
      </w:r>
      <w:r w:rsidR="00987288" w:rsidRPr="00364DFA">
        <w:rPr>
          <w:sz w:val="28"/>
          <w:szCs w:val="28"/>
        </w:rPr>
        <w:t>приостановление предоставления м</w:t>
      </w:r>
      <w:r w:rsidRPr="00364DFA">
        <w:rPr>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364DFA">
        <w:rPr>
          <w:sz w:val="28"/>
          <w:szCs w:val="28"/>
        </w:rPr>
        <w:t xml:space="preserve"> </w:t>
      </w:r>
      <w:proofErr w:type="gramStart"/>
      <w:r w:rsidRPr="00364DFA">
        <w:rPr>
          <w:sz w:val="28"/>
          <w:szCs w:val="28"/>
        </w:rPr>
        <w:t>В указанном случае досуде</w:t>
      </w:r>
      <w:r w:rsidR="00987288" w:rsidRPr="00364DFA">
        <w:rPr>
          <w:sz w:val="28"/>
          <w:szCs w:val="28"/>
        </w:rPr>
        <w:t>бное (внесудебное) обжалование з</w:t>
      </w:r>
      <w:r w:rsidRPr="00364DFA">
        <w:rPr>
          <w:sz w:val="28"/>
          <w:szCs w:val="28"/>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w:t>
      </w:r>
      <w:r w:rsidR="00987288" w:rsidRPr="00364DFA">
        <w:rPr>
          <w:sz w:val="28"/>
          <w:szCs w:val="28"/>
        </w:rPr>
        <w:t>етствующих государственных или м</w:t>
      </w:r>
      <w:r w:rsidRPr="00364DFA">
        <w:rPr>
          <w:sz w:val="28"/>
          <w:szCs w:val="28"/>
        </w:rPr>
        <w:t xml:space="preserve">униципальных услуг в полном объеме в порядке, определенном </w:t>
      </w:r>
      <w:hyperlink r:id="rId37" w:history="1">
        <w:r w:rsidRPr="00364DFA">
          <w:rPr>
            <w:rStyle w:val="af1"/>
            <w:color w:val="auto"/>
            <w:sz w:val="28"/>
            <w:szCs w:val="28"/>
            <w:u w:val="none"/>
          </w:rPr>
          <w:t>частью 1.3 статьи 16</w:t>
        </w:r>
      </w:hyperlink>
      <w:r w:rsidRPr="00364DFA">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A40E8" w:rsidRPr="00364DFA" w:rsidRDefault="005A40E8" w:rsidP="005A40E8">
      <w:pPr>
        <w:autoSpaceDE w:val="0"/>
        <w:autoSpaceDN w:val="0"/>
        <w:adjustRightInd w:val="0"/>
        <w:spacing w:line="360" w:lineRule="exact"/>
        <w:ind w:firstLine="709"/>
        <w:jc w:val="both"/>
        <w:rPr>
          <w:sz w:val="28"/>
          <w:szCs w:val="28"/>
        </w:rPr>
      </w:pPr>
      <w:proofErr w:type="gramStart"/>
      <w:r w:rsidRPr="00364DFA">
        <w:rPr>
          <w:sz w:val="28"/>
          <w:szCs w:val="28"/>
        </w:rPr>
        <w:t xml:space="preserve">10) требование у </w:t>
      </w:r>
      <w:r w:rsidR="00987288" w:rsidRPr="00364DFA">
        <w:rPr>
          <w:sz w:val="28"/>
          <w:szCs w:val="28"/>
        </w:rPr>
        <w:t>заявителя при предоставлении м</w:t>
      </w:r>
      <w:r w:rsidRPr="00364DFA">
        <w:rPr>
          <w:sz w:val="28"/>
          <w:szCs w:val="28"/>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987288" w:rsidRPr="00364DFA">
        <w:rPr>
          <w:sz w:val="28"/>
          <w:szCs w:val="28"/>
        </w:rPr>
        <w:t xml:space="preserve"> государственной или м</w:t>
      </w:r>
      <w:r w:rsidRPr="00364DFA">
        <w:rPr>
          <w:sz w:val="28"/>
          <w:szCs w:val="28"/>
        </w:rPr>
        <w:t>униципальной услуги, либо в пред</w:t>
      </w:r>
      <w:r w:rsidR="00987288" w:rsidRPr="00364DFA">
        <w:rPr>
          <w:sz w:val="28"/>
          <w:szCs w:val="28"/>
        </w:rPr>
        <w:t>оставлении государственной или м</w:t>
      </w:r>
      <w:r w:rsidRPr="00364DFA">
        <w:rPr>
          <w:sz w:val="28"/>
          <w:szCs w:val="28"/>
        </w:rPr>
        <w:t xml:space="preserve">униципальной услуги, за исключением случаев, предусмотренных </w:t>
      </w:r>
      <w:hyperlink r:id="rId38" w:history="1">
        <w:r w:rsidRPr="00364DFA">
          <w:rPr>
            <w:rStyle w:val="af1"/>
            <w:color w:val="auto"/>
            <w:sz w:val="28"/>
            <w:szCs w:val="28"/>
            <w:u w:val="none"/>
          </w:rPr>
          <w:t>пунктом 4 части 1 статьи 7</w:t>
        </w:r>
      </w:hyperlink>
      <w:r w:rsidRPr="00364DFA">
        <w:rPr>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364DFA">
        <w:rPr>
          <w:sz w:val="28"/>
          <w:szCs w:val="28"/>
        </w:rPr>
        <w:t xml:space="preserve">». </w:t>
      </w:r>
      <w:proofErr w:type="gramStart"/>
      <w:r w:rsidRPr="00364DFA">
        <w:rPr>
          <w:sz w:val="28"/>
          <w:szCs w:val="28"/>
        </w:rPr>
        <w:t>В указанном случае досуде</w:t>
      </w:r>
      <w:r w:rsidR="00987288" w:rsidRPr="00364DFA">
        <w:rPr>
          <w:sz w:val="28"/>
          <w:szCs w:val="28"/>
        </w:rPr>
        <w:t>бное (внесудебное) обжалование з</w:t>
      </w:r>
      <w:r w:rsidRPr="00364DFA">
        <w:rPr>
          <w:sz w:val="28"/>
          <w:szCs w:val="28"/>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w:t>
      </w:r>
      <w:r w:rsidR="00987288" w:rsidRPr="00364DFA">
        <w:rPr>
          <w:sz w:val="28"/>
          <w:szCs w:val="28"/>
        </w:rPr>
        <w:t>етствующих государственных или м</w:t>
      </w:r>
      <w:r w:rsidRPr="00364DFA">
        <w:rPr>
          <w:sz w:val="28"/>
          <w:szCs w:val="28"/>
        </w:rPr>
        <w:t xml:space="preserve">униципальных услуг в полном объеме в порядке, определенном </w:t>
      </w:r>
      <w:hyperlink r:id="rId39" w:history="1">
        <w:r w:rsidRPr="00364DFA">
          <w:rPr>
            <w:rStyle w:val="af1"/>
            <w:color w:val="auto"/>
            <w:sz w:val="28"/>
            <w:szCs w:val="28"/>
            <w:u w:val="none"/>
          </w:rPr>
          <w:t>частью 1.3 статьи 16</w:t>
        </w:r>
      </w:hyperlink>
      <w:r w:rsidRPr="00364DFA">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A40E8" w:rsidRPr="00784EFA" w:rsidRDefault="005A40E8" w:rsidP="005A40E8">
      <w:pPr>
        <w:autoSpaceDE w:val="0"/>
        <w:autoSpaceDN w:val="0"/>
        <w:adjustRightInd w:val="0"/>
        <w:spacing w:line="360" w:lineRule="exact"/>
        <w:ind w:firstLine="709"/>
        <w:jc w:val="both"/>
        <w:rPr>
          <w:rFonts w:ascii="Arial" w:hAnsi="Arial" w:cs="Arial"/>
          <w:sz w:val="16"/>
          <w:szCs w:val="16"/>
        </w:rPr>
      </w:pPr>
    </w:p>
    <w:p w:rsidR="005A40E8" w:rsidRPr="00643CDF" w:rsidRDefault="005A40E8" w:rsidP="005A40E8">
      <w:pPr>
        <w:pStyle w:val="ConsPlusNormal"/>
        <w:tabs>
          <w:tab w:val="left" w:pos="709"/>
        </w:tabs>
        <w:ind w:firstLine="709"/>
        <w:jc w:val="center"/>
        <w:rPr>
          <w:rFonts w:ascii="Times New Roman" w:hAnsi="Times New Roman" w:cs="Times New Roman"/>
          <w:b/>
          <w:sz w:val="28"/>
          <w:szCs w:val="28"/>
        </w:rPr>
      </w:pPr>
      <w:r w:rsidRPr="00643CDF">
        <w:rPr>
          <w:rFonts w:ascii="Times New Roman" w:hAnsi="Times New Roman" w:cs="Times New Roman"/>
          <w:b/>
          <w:sz w:val="28"/>
          <w:szCs w:val="28"/>
        </w:rPr>
        <w:t>3</w:t>
      </w:r>
      <w:r w:rsidR="008A1384">
        <w:rPr>
          <w:rFonts w:ascii="Times New Roman" w:hAnsi="Times New Roman" w:cs="Times New Roman"/>
          <w:b/>
          <w:sz w:val="28"/>
          <w:szCs w:val="28"/>
        </w:rPr>
        <w:t>3</w:t>
      </w:r>
      <w:r w:rsidRPr="00643CDF">
        <w:rPr>
          <w:rFonts w:ascii="Times New Roman" w:hAnsi="Times New Roman" w:cs="Times New Roman"/>
          <w:b/>
          <w:sz w:val="28"/>
          <w:szCs w:val="28"/>
        </w:rPr>
        <w:t>. Органы муниципальной власти, уполномоченные на рассмотрение жалобы, и должностные лица, которым может быть</w:t>
      </w:r>
    </w:p>
    <w:p w:rsidR="005A40E8" w:rsidRDefault="005A40E8" w:rsidP="005A40E8">
      <w:pPr>
        <w:pStyle w:val="ConsPlusNormal"/>
        <w:tabs>
          <w:tab w:val="left" w:pos="709"/>
        </w:tabs>
        <w:ind w:firstLine="709"/>
        <w:jc w:val="center"/>
        <w:rPr>
          <w:rFonts w:ascii="Times New Roman" w:hAnsi="Times New Roman" w:cs="Times New Roman"/>
          <w:b/>
          <w:sz w:val="28"/>
          <w:szCs w:val="28"/>
        </w:rPr>
      </w:pPr>
      <w:r w:rsidRPr="00643CDF">
        <w:rPr>
          <w:rFonts w:ascii="Times New Roman" w:hAnsi="Times New Roman" w:cs="Times New Roman"/>
          <w:b/>
          <w:sz w:val="28"/>
          <w:szCs w:val="28"/>
        </w:rPr>
        <w:t>направлена жалоба</w:t>
      </w:r>
    </w:p>
    <w:p w:rsidR="005A40E8" w:rsidRPr="00784EFA" w:rsidRDefault="005A40E8" w:rsidP="005A40E8">
      <w:pPr>
        <w:pStyle w:val="ConsPlusNormal"/>
        <w:tabs>
          <w:tab w:val="left" w:pos="709"/>
        </w:tabs>
        <w:ind w:firstLine="709"/>
        <w:jc w:val="center"/>
        <w:rPr>
          <w:b/>
          <w:sz w:val="16"/>
          <w:szCs w:val="16"/>
        </w:rPr>
      </w:pPr>
    </w:p>
    <w:p w:rsidR="005A40E8" w:rsidRPr="00364DFA" w:rsidRDefault="005A40E8" w:rsidP="005A40E8">
      <w:pPr>
        <w:tabs>
          <w:tab w:val="left" w:pos="709"/>
        </w:tabs>
        <w:autoSpaceDE w:val="0"/>
        <w:autoSpaceDN w:val="0"/>
        <w:adjustRightInd w:val="0"/>
        <w:spacing w:line="360" w:lineRule="exact"/>
        <w:ind w:firstLine="709"/>
        <w:jc w:val="both"/>
        <w:rPr>
          <w:rFonts w:eastAsia="Calibri"/>
          <w:sz w:val="28"/>
          <w:szCs w:val="28"/>
        </w:rPr>
      </w:pPr>
      <w:r w:rsidRPr="00364DFA">
        <w:rPr>
          <w:sz w:val="28"/>
          <w:szCs w:val="28"/>
        </w:rPr>
        <w:t>1</w:t>
      </w:r>
      <w:r w:rsidR="008A1384">
        <w:rPr>
          <w:sz w:val="28"/>
          <w:szCs w:val="28"/>
        </w:rPr>
        <w:t>65</w:t>
      </w:r>
      <w:r w:rsidRPr="00364DFA">
        <w:rPr>
          <w:sz w:val="28"/>
          <w:szCs w:val="28"/>
        </w:rPr>
        <w:t xml:space="preserve">. </w:t>
      </w:r>
      <w:proofErr w:type="gramStart"/>
      <w:r w:rsidRPr="00364DFA">
        <w:rPr>
          <w:rFonts w:eastAsia="Calibri"/>
          <w:sz w:val="28"/>
          <w:szCs w:val="28"/>
        </w:rPr>
        <w:t>Жалоба подается в письменной форме на бумажном н</w:t>
      </w:r>
      <w:r w:rsidR="00987288" w:rsidRPr="00364DFA">
        <w:rPr>
          <w:rFonts w:eastAsia="Calibri"/>
          <w:sz w:val="28"/>
          <w:szCs w:val="28"/>
        </w:rPr>
        <w:t>осителе, в электронной форме в а</w:t>
      </w:r>
      <w:r w:rsidRPr="00364DFA">
        <w:rPr>
          <w:rFonts w:eastAsia="Calibri"/>
          <w:sz w:val="28"/>
          <w:szCs w:val="28"/>
        </w:rPr>
        <w:t xml:space="preserve">дминистрацию, МФЦ, либо в соответствующий орган государственной власти (орган местного самоуправления), </w:t>
      </w:r>
      <w:r w:rsidRPr="00364DFA">
        <w:rPr>
          <w:sz w:val="28"/>
          <w:szCs w:val="28"/>
        </w:rPr>
        <w:t>публично-</w:t>
      </w:r>
      <w:r w:rsidRPr="00364DFA">
        <w:rPr>
          <w:sz w:val="28"/>
          <w:szCs w:val="28"/>
        </w:rPr>
        <w:lastRenderedPageBreak/>
        <w:t>правового образования,</w:t>
      </w:r>
      <w:r w:rsidRPr="00364DFA">
        <w:rPr>
          <w:rFonts w:eastAsia="Calibri"/>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0" w:history="1">
        <w:r w:rsidRPr="00364DFA">
          <w:rPr>
            <w:sz w:val="28"/>
            <w:szCs w:val="28"/>
          </w:rPr>
          <w:t>частью 1.1 статьи 16</w:t>
        </w:r>
      </w:hyperlink>
      <w:r w:rsidRPr="00364DFA">
        <w:rPr>
          <w:sz w:val="28"/>
          <w:szCs w:val="28"/>
        </w:rPr>
        <w:t xml:space="preserve"> Федерального закона от 27.07.2010 № 210-ФЗ «Об организации предоставления государственных и муниципальных услуг»</w:t>
      </w:r>
      <w:r w:rsidRPr="00364DFA">
        <w:rPr>
          <w:rFonts w:eastAsia="Calibri"/>
          <w:sz w:val="28"/>
          <w:szCs w:val="28"/>
        </w:rPr>
        <w:t xml:space="preserve">. </w:t>
      </w:r>
      <w:proofErr w:type="gramEnd"/>
    </w:p>
    <w:p w:rsidR="005A40E8" w:rsidRPr="00364DFA" w:rsidRDefault="005A40E8" w:rsidP="005A40E8">
      <w:pPr>
        <w:pStyle w:val="ConsPlusNormal"/>
        <w:tabs>
          <w:tab w:val="left" w:pos="709"/>
        </w:tabs>
        <w:spacing w:line="360" w:lineRule="exact"/>
        <w:ind w:firstLine="709"/>
        <w:jc w:val="both"/>
        <w:rPr>
          <w:rFonts w:ascii="Times New Roman" w:eastAsia="Calibri" w:hAnsi="Times New Roman" w:cs="Times New Roman"/>
          <w:sz w:val="28"/>
          <w:szCs w:val="28"/>
        </w:rPr>
      </w:pPr>
      <w:r w:rsidRPr="00364DFA">
        <w:rPr>
          <w:rFonts w:ascii="Times New Roman" w:hAnsi="Times New Roman" w:cs="Times New Roman"/>
          <w:sz w:val="28"/>
          <w:szCs w:val="28"/>
        </w:rPr>
        <w:t>1</w:t>
      </w:r>
      <w:r w:rsidR="008A1384">
        <w:rPr>
          <w:rFonts w:ascii="Times New Roman" w:hAnsi="Times New Roman" w:cs="Times New Roman"/>
          <w:sz w:val="28"/>
          <w:szCs w:val="28"/>
        </w:rPr>
        <w:t>66</w:t>
      </w:r>
      <w:r w:rsidRPr="00364DFA">
        <w:rPr>
          <w:rFonts w:ascii="Times New Roman" w:hAnsi="Times New Roman" w:cs="Times New Roman"/>
          <w:sz w:val="28"/>
          <w:szCs w:val="28"/>
        </w:rPr>
        <w:t xml:space="preserve">. </w:t>
      </w:r>
      <w:r w:rsidRPr="00364DFA">
        <w:rPr>
          <w:rFonts w:ascii="Times New Roman" w:eastAsia="Calibri" w:hAnsi="Times New Roman" w:cs="Times New Roman"/>
          <w:sz w:val="28"/>
          <w:szCs w:val="28"/>
        </w:rPr>
        <w:t>Жалобы на решения и действия (бездействие) руковод</w:t>
      </w:r>
      <w:r w:rsidR="00987288" w:rsidRPr="00364DFA">
        <w:rPr>
          <w:rFonts w:ascii="Times New Roman" w:eastAsia="Calibri" w:hAnsi="Times New Roman" w:cs="Times New Roman"/>
          <w:sz w:val="28"/>
          <w:szCs w:val="28"/>
        </w:rPr>
        <w:t>ителя органа, предоставляющего м</w:t>
      </w:r>
      <w:r w:rsidRPr="00364DFA">
        <w:rPr>
          <w:rFonts w:ascii="Times New Roman" w:eastAsia="Calibri" w:hAnsi="Times New Roman" w:cs="Times New Roman"/>
          <w:sz w:val="28"/>
          <w:szCs w:val="28"/>
        </w:rPr>
        <w:t>униципальную услугу, подаются в вышестоящий орган (при его наличии) либо в случае его отсутствия рассматриваются непосредственно руководи</w:t>
      </w:r>
      <w:r w:rsidR="00987288" w:rsidRPr="00364DFA">
        <w:rPr>
          <w:rFonts w:ascii="Times New Roman" w:eastAsia="Calibri" w:hAnsi="Times New Roman" w:cs="Times New Roman"/>
          <w:sz w:val="28"/>
          <w:szCs w:val="28"/>
        </w:rPr>
        <w:t>телем органа, предоставляющего м</w:t>
      </w:r>
      <w:r w:rsidRPr="00364DFA">
        <w:rPr>
          <w:rFonts w:ascii="Times New Roman" w:eastAsia="Calibri" w:hAnsi="Times New Roman" w:cs="Times New Roman"/>
          <w:sz w:val="28"/>
          <w:szCs w:val="28"/>
        </w:rPr>
        <w:t xml:space="preserve">униципальную услугу. </w:t>
      </w:r>
    </w:p>
    <w:p w:rsidR="005A40E8" w:rsidRPr="00364DFA" w:rsidRDefault="005A40E8" w:rsidP="005A40E8">
      <w:pPr>
        <w:autoSpaceDE w:val="0"/>
        <w:autoSpaceDN w:val="0"/>
        <w:adjustRightInd w:val="0"/>
        <w:spacing w:line="360" w:lineRule="exact"/>
        <w:ind w:firstLine="709"/>
        <w:jc w:val="both"/>
        <w:rPr>
          <w:rFonts w:eastAsia="Calibri"/>
          <w:sz w:val="28"/>
          <w:szCs w:val="28"/>
        </w:rPr>
      </w:pPr>
      <w:r w:rsidRPr="00364DFA">
        <w:rPr>
          <w:rFonts w:eastAsia="Calibri"/>
          <w:sz w:val="28"/>
          <w:szCs w:val="28"/>
        </w:rPr>
        <w:t>1</w:t>
      </w:r>
      <w:r w:rsidR="008A1384">
        <w:rPr>
          <w:rFonts w:eastAsia="Calibri"/>
          <w:sz w:val="28"/>
          <w:szCs w:val="28"/>
        </w:rPr>
        <w:t>67</w:t>
      </w:r>
      <w:r w:rsidRPr="00364DFA">
        <w:rPr>
          <w:rFonts w:eastAsia="Calibri"/>
          <w:sz w:val="28"/>
          <w:szCs w:val="28"/>
        </w:rPr>
        <w:t xml:space="preserve">. Жалобы на решения и действия (бездействие) работника МФЦ подаются руководителю этого МФЦ. </w:t>
      </w:r>
    </w:p>
    <w:p w:rsidR="005A40E8" w:rsidRPr="00364DFA" w:rsidRDefault="005A40E8" w:rsidP="005A40E8">
      <w:pPr>
        <w:autoSpaceDE w:val="0"/>
        <w:autoSpaceDN w:val="0"/>
        <w:adjustRightInd w:val="0"/>
        <w:spacing w:line="360" w:lineRule="exact"/>
        <w:ind w:firstLine="709"/>
        <w:jc w:val="both"/>
        <w:rPr>
          <w:rFonts w:eastAsia="Calibri"/>
          <w:sz w:val="28"/>
          <w:szCs w:val="28"/>
        </w:rPr>
      </w:pPr>
      <w:r w:rsidRPr="00364DFA">
        <w:rPr>
          <w:rFonts w:eastAsia="Calibri"/>
          <w:sz w:val="28"/>
          <w:szCs w:val="28"/>
        </w:rPr>
        <w:t>1</w:t>
      </w:r>
      <w:r w:rsidR="008A1384">
        <w:rPr>
          <w:rFonts w:eastAsia="Calibri"/>
          <w:sz w:val="28"/>
          <w:szCs w:val="28"/>
        </w:rPr>
        <w:t>68</w:t>
      </w:r>
      <w:r w:rsidRPr="00364DFA">
        <w:rPr>
          <w:rFonts w:eastAsia="Calibri"/>
          <w:sz w:val="28"/>
          <w:szCs w:val="28"/>
        </w:rPr>
        <w:t xml:space="preserve">.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5A40E8" w:rsidRPr="00364DFA" w:rsidRDefault="005A40E8" w:rsidP="005A40E8">
      <w:pPr>
        <w:autoSpaceDE w:val="0"/>
        <w:autoSpaceDN w:val="0"/>
        <w:adjustRightInd w:val="0"/>
        <w:spacing w:line="360" w:lineRule="exact"/>
        <w:ind w:firstLine="709"/>
        <w:jc w:val="both"/>
        <w:rPr>
          <w:rFonts w:eastAsia="Calibri"/>
          <w:sz w:val="28"/>
          <w:szCs w:val="28"/>
        </w:rPr>
      </w:pPr>
      <w:r w:rsidRPr="00364DFA">
        <w:rPr>
          <w:rFonts w:eastAsia="Calibri"/>
          <w:sz w:val="28"/>
          <w:szCs w:val="28"/>
        </w:rPr>
        <w:t>1</w:t>
      </w:r>
      <w:r w:rsidR="008A1384">
        <w:rPr>
          <w:rFonts w:eastAsia="Calibri"/>
          <w:sz w:val="28"/>
          <w:szCs w:val="28"/>
        </w:rPr>
        <w:t>69</w:t>
      </w:r>
      <w:r w:rsidRPr="00364DFA">
        <w:rPr>
          <w:rFonts w:eastAsia="Calibri"/>
          <w:sz w:val="28"/>
          <w:szCs w:val="28"/>
        </w:rPr>
        <w:t xml:space="preserve">. Жалобы на решения и действия (бездействие) работников организаций, предусмотренных </w:t>
      </w:r>
      <w:hyperlink r:id="rId41" w:history="1">
        <w:r w:rsidRPr="00364DFA">
          <w:rPr>
            <w:sz w:val="28"/>
            <w:szCs w:val="28"/>
          </w:rPr>
          <w:t>частью 1.1 статьи 16</w:t>
        </w:r>
      </w:hyperlink>
      <w:r w:rsidRPr="00364DFA">
        <w:rPr>
          <w:sz w:val="28"/>
          <w:szCs w:val="28"/>
        </w:rPr>
        <w:t xml:space="preserve"> Федерального закона от 27.07.2010  № 210-ФЗ «Об организации предоставления государственных и муниципальных услуг»</w:t>
      </w:r>
      <w:r w:rsidRPr="00364DFA">
        <w:rPr>
          <w:rFonts w:eastAsia="Calibri"/>
          <w:sz w:val="28"/>
          <w:szCs w:val="28"/>
        </w:rPr>
        <w:t>, подаются руководителям этих организаций.</w:t>
      </w:r>
    </w:p>
    <w:p w:rsidR="008A1384" w:rsidRDefault="008A1384" w:rsidP="005A40E8">
      <w:pPr>
        <w:pStyle w:val="ConsPlusNormal"/>
        <w:tabs>
          <w:tab w:val="left" w:pos="709"/>
        </w:tabs>
        <w:ind w:firstLine="709"/>
        <w:jc w:val="center"/>
        <w:rPr>
          <w:rFonts w:ascii="Times New Roman" w:hAnsi="Times New Roman" w:cs="Times New Roman"/>
          <w:b/>
          <w:sz w:val="28"/>
          <w:szCs w:val="28"/>
        </w:rPr>
      </w:pPr>
    </w:p>
    <w:p w:rsidR="005A40E8" w:rsidRDefault="005A40E8" w:rsidP="005A40E8">
      <w:pPr>
        <w:pStyle w:val="ConsPlusNormal"/>
        <w:tabs>
          <w:tab w:val="left" w:pos="709"/>
        </w:tabs>
        <w:ind w:firstLine="709"/>
        <w:jc w:val="center"/>
        <w:rPr>
          <w:rFonts w:ascii="Times New Roman" w:hAnsi="Times New Roman" w:cs="Times New Roman"/>
          <w:b/>
          <w:sz w:val="28"/>
          <w:szCs w:val="28"/>
        </w:rPr>
      </w:pPr>
      <w:r w:rsidRPr="00643CDF">
        <w:rPr>
          <w:rFonts w:ascii="Times New Roman" w:hAnsi="Times New Roman" w:cs="Times New Roman"/>
          <w:b/>
          <w:sz w:val="28"/>
          <w:szCs w:val="28"/>
        </w:rPr>
        <w:t>3</w:t>
      </w:r>
      <w:r w:rsidR="008A1384">
        <w:rPr>
          <w:rFonts w:ascii="Times New Roman" w:hAnsi="Times New Roman" w:cs="Times New Roman"/>
          <w:b/>
          <w:sz w:val="28"/>
          <w:szCs w:val="28"/>
        </w:rPr>
        <w:t>4</w:t>
      </w:r>
      <w:r w:rsidRPr="00643CDF">
        <w:rPr>
          <w:rFonts w:ascii="Times New Roman" w:hAnsi="Times New Roman" w:cs="Times New Roman"/>
          <w:b/>
          <w:sz w:val="28"/>
          <w:szCs w:val="28"/>
        </w:rPr>
        <w:t>. Порядок подачи жалобы</w:t>
      </w:r>
    </w:p>
    <w:p w:rsidR="005A40E8" w:rsidRPr="00784EFA" w:rsidRDefault="005A40E8" w:rsidP="005A40E8">
      <w:pPr>
        <w:pStyle w:val="ConsPlusNormal"/>
        <w:tabs>
          <w:tab w:val="left" w:pos="709"/>
        </w:tabs>
        <w:spacing w:line="360" w:lineRule="exact"/>
        <w:ind w:firstLine="709"/>
        <w:jc w:val="center"/>
        <w:rPr>
          <w:rFonts w:ascii="Times New Roman" w:hAnsi="Times New Roman" w:cs="Times New Roman"/>
          <w:b/>
          <w:sz w:val="16"/>
          <w:szCs w:val="16"/>
        </w:rPr>
      </w:pPr>
    </w:p>
    <w:p w:rsidR="005A40E8" w:rsidRPr="00364DFA" w:rsidRDefault="005A40E8" w:rsidP="005A40E8">
      <w:pPr>
        <w:tabs>
          <w:tab w:val="left" w:pos="709"/>
        </w:tabs>
        <w:autoSpaceDE w:val="0"/>
        <w:autoSpaceDN w:val="0"/>
        <w:adjustRightInd w:val="0"/>
        <w:spacing w:line="360" w:lineRule="exact"/>
        <w:ind w:firstLine="709"/>
        <w:jc w:val="both"/>
        <w:rPr>
          <w:sz w:val="28"/>
          <w:szCs w:val="28"/>
        </w:rPr>
      </w:pPr>
      <w:r w:rsidRPr="00364DFA">
        <w:rPr>
          <w:sz w:val="28"/>
          <w:szCs w:val="28"/>
        </w:rPr>
        <w:t>1</w:t>
      </w:r>
      <w:r w:rsidR="008A1384">
        <w:rPr>
          <w:sz w:val="28"/>
          <w:szCs w:val="28"/>
        </w:rPr>
        <w:t>70</w:t>
      </w:r>
      <w:r w:rsidRPr="00364DFA">
        <w:rPr>
          <w:sz w:val="28"/>
          <w:szCs w:val="28"/>
        </w:rPr>
        <w:t>. Жалоба подается в письменной форме на бумажном но</w:t>
      </w:r>
      <w:r w:rsidR="00987288" w:rsidRPr="00364DFA">
        <w:rPr>
          <w:sz w:val="28"/>
          <w:szCs w:val="28"/>
        </w:rPr>
        <w:t>сителе, в электронной форме в  а</w:t>
      </w:r>
      <w:r w:rsidRPr="00364DFA">
        <w:rPr>
          <w:sz w:val="28"/>
          <w:szCs w:val="28"/>
        </w:rPr>
        <w:t xml:space="preserve">дминистрацию  либо МФЦ, а также в организации, предусмотренные частью 1.1 статьи 16 </w:t>
      </w:r>
      <w:r w:rsidR="00987288" w:rsidRPr="00364DFA">
        <w:rPr>
          <w:sz w:val="28"/>
          <w:szCs w:val="28"/>
        </w:rPr>
        <w:t>Федерального закона от 27.07.</w:t>
      </w:r>
      <w:r w:rsidRPr="00364DFA">
        <w:rPr>
          <w:sz w:val="28"/>
          <w:szCs w:val="28"/>
        </w:rPr>
        <w:t xml:space="preserve">2010 </w:t>
      </w:r>
      <w:r w:rsidR="00987288" w:rsidRPr="00364DFA">
        <w:rPr>
          <w:sz w:val="28"/>
          <w:szCs w:val="28"/>
        </w:rPr>
        <w:t xml:space="preserve">           </w:t>
      </w:r>
      <w:r w:rsidRPr="00364DFA">
        <w:rPr>
          <w:sz w:val="28"/>
          <w:szCs w:val="28"/>
        </w:rPr>
        <w:t>№ 210-ФЗ «Об организации предоставления государственных и муниципальных услуг».</w:t>
      </w:r>
    </w:p>
    <w:p w:rsidR="005A40E8" w:rsidRPr="00364DFA" w:rsidRDefault="005A40E8" w:rsidP="005A40E8">
      <w:pPr>
        <w:tabs>
          <w:tab w:val="left" w:pos="709"/>
        </w:tabs>
        <w:autoSpaceDE w:val="0"/>
        <w:autoSpaceDN w:val="0"/>
        <w:adjustRightInd w:val="0"/>
        <w:spacing w:line="360" w:lineRule="exact"/>
        <w:ind w:firstLine="709"/>
        <w:jc w:val="both"/>
        <w:rPr>
          <w:rFonts w:eastAsia="Calibri"/>
          <w:sz w:val="28"/>
          <w:szCs w:val="28"/>
        </w:rPr>
      </w:pPr>
      <w:r w:rsidRPr="00364DFA">
        <w:rPr>
          <w:sz w:val="28"/>
          <w:szCs w:val="28"/>
        </w:rPr>
        <w:t>1</w:t>
      </w:r>
      <w:r w:rsidR="008A1384">
        <w:rPr>
          <w:sz w:val="28"/>
          <w:szCs w:val="28"/>
        </w:rPr>
        <w:t>71</w:t>
      </w:r>
      <w:r w:rsidRPr="00364DFA">
        <w:rPr>
          <w:sz w:val="28"/>
          <w:szCs w:val="28"/>
        </w:rPr>
        <w:t>.</w:t>
      </w:r>
      <w:r w:rsidRPr="00364DFA">
        <w:rPr>
          <w:rFonts w:eastAsia="Calibri"/>
          <w:sz w:val="28"/>
          <w:szCs w:val="28"/>
        </w:rPr>
        <w:t xml:space="preserve"> </w:t>
      </w:r>
      <w:r w:rsidRPr="00364DFA">
        <w:rPr>
          <w:sz w:val="28"/>
          <w:szCs w:val="28"/>
        </w:rPr>
        <w:t>Жалоба может быть направлена по почте, через МФЦ, с использованием информационно-телекоммуникационной сети «Интернет», официальног</w:t>
      </w:r>
      <w:r w:rsidR="00987288" w:rsidRPr="00364DFA">
        <w:rPr>
          <w:sz w:val="28"/>
          <w:szCs w:val="28"/>
        </w:rPr>
        <w:t>о сайта а</w:t>
      </w:r>
      <w:r w:rsidRPr="00364DFA">
        <w:rPr>
          <w:sz w:val="28"/>
          <w:szCs w:val="28"/>
        </w:rPr>
        <w:t xml:space="preserve">дминистрации, ЕПГУ, а также может </w:t>
      </w:r>
      <w:r w:rsidR="00987288" w:rsidRPr="00364DFA">
        <w:rPr>
          <w:sz w:val="28"/>
          <w:szCs w:val="28"/>
        </w:rPr>
        <w:t>быть принята при личном приеме з</w:t>
      </w:r>
      <w:r w:rsidRPr="00364DFA">
        <w:rPr>
          <w:sz w:val="28"/>
          <w:szCs w:val="28"/>
        </w:rPr>
        <w:t>аявителя.</w:t>
      </w:r>
    </w:p>
    <w:p w:rsidR="005A40E8" w:rsidRPr="00364DFA" w:rsidRDefault="005A40E8" w:rsidP="005A40E8">
      <w:pPr>
        <w:tabs>
          <w:tab w:val="left" w:pos="709"/>
        </w:tabs>
        <w:autoSpaceDE w:val="0"/>
        <w:autoSpaceDN w:val="0"/>
        <w:adjustRightInd w:val="0"/>
        <w:spacing w:line="360" w:lineRule="exact"/>
        <w:ind w:firstLine="709"/>
        <w:jc w:val="both"/>
        <w:rPr>
          <w:rFonts w:eastAsia="Calibri"/>
          <w:sz w:val="28"/>
          <w:szCs w:val="28"/>
        </w:rPr>
      </w:pPr>
      <w:r w:rsidRPr="00364DFA">
        <w:rPr>
          <w:rFonts w:eastAsia="Calibri"/>
          <w:sz w:val="28"/>
          <w:szCs w:val="28"/>
        </w:rPr>
        <w:t>1</w:t>
      </w:r>
      <w:r w:rsidR="008A1384">
        <w:rPr>
          <w:rFonts w:eastAsia="Calibri"/>
          <w:sz w:val="28"/>
          <w:szCs w:val="28"/>
        </w:rPr>
        <w:t>72</w:t>
      </w:r>
      <w:r w:rsidRPr="00364DFA">
        <w:rPr>
          <w:rFonts w:eastAsia="Calibri"/>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w:t>
      </w:r>
      <w:r w:rsidR="00987288" w:rsidRPr="00364DFA">
        <w:rPr>
          <w:rFonts w:eastAsia="Calibri"/>
          <w:sz w:val="28"/>
          <w:szCs w:val="28"/>
        </w:rPr>
        <w:t>быть принята при личном приеме з</w:t>
      </w:r>
      <w:r w:rsidRPr="00364DFA">
        <w:rPr>
          <w:rFonts w:eastAsia="Calibri"/>
          <w:sz w:val="28"/>
          <w:szCs w:val="28"/>
        </w:rPr>
        <w:t xml:space="preserve">аявителя. </w:t>
      </w:r>
    </w:p>
    <w:p w:rsidR="005A40E8" w:rsidRPr="00364DFA" w:rsidRDefault="005A40E8" w:rsidP="005A40E8">
      <w:pPr>
        <w:autoSpaceDE w:val="0"/>
        <w:autoSpaceDN w:val="0"/>
        <w:adjustRightInd w:val="0"/>
        <w:spacing w:line="360" w:lineRule="exact"/>
        <w:ind w:firstLine="709"/>
        <w:jc w:val="both"/>
        <w:rPr>
          <w:sz w:val="28"/>
          <w:szCs w:val="28"/>
        </w:rPr>
      </w:pPr>
      <w:r w:rsidRPr="00364DFA">
        <w:rPr>
          <w:rFonts w:eastAsia="Calibri"/>
          <w:sz w:val="28"/>
          <w:szCs w:val="28"/>
        </w:rPr>
        <w:t>1</w:t>
      </w:r>
      <w:r w:rsidR="008A1384">
        <w:rPr>
          <w:rFonts w:eastAsia="Calibri"/>
          <w:sz w:val="28"/>
          <w:szCs w:val="28"/>
        </w:rPr>
        <w:t>73</w:t>
      </w:r>
      <w:r w:rsidRPr="00364DFA">
        <w:rPr>
          <w:rFonts w:eastAsia="Calibri"/>
          <w:sz w:val="28"/>
          <w:szCs w:val="28"/>
        </w:rPr>
        <w:t xml:space="preserve">. </w:t>
      </w:r>
      <w:proofErr w:type="gramStart"/>
      <w:r w:rsidRPr="00364DFA">
        <w:rPr>
          <w:rFonts w:eastAsia="Calibri"/>
          <w:sz w:val="28"/>
          <w:szCs w:val="28"/>
        </w:rPr>
        <w:t xml:space="preserve">Жалоба на решения и действия (бездействие) организаций, предусмотренных </w:t>
      </w:r>
      <w:hyperlink r:id="rId42" w:history="1">
        <w:r w:rsidRPr="00364DFA">
          <w:rPr>
            <w:rStyle w:val="af1"/>
            <w:rFonts w:eastAsia="Calibri"/>
            <w:color w:val="auto"/>
            <w:sz w:val="28"/>
            <w:szCs w:val="28"/>
            <w:u w:val="none"/>
          </w:rPr>
          <w:t>частью 1.1 статьи 16</w:t>
        </w:r>
      </w:hyperlink>
      <w:r w:rsidRPr="00364DFA">
        <w:rPr>
          <w:rFonts w:eastAsia="Calibri"/>
          <w:sz w:val="28"/>
          <w:szCs w:val="28"/>
        </w:rPr>
        <w:t xml:space="preserve"> </w:t>
      </w:r>
      <w:r w:rsidRPr="00364DFA">
        <w:rPr>
          <w:sz w:val="28"/>
          <w:szCs w:val="28"/>
        </w:rPr>
        <w:t>Федерального закона от 27.07.2010  № 210-ФЗ «Об организации предоставления государственных и муниципальных услуг»</w:t>
      </w:r>
      <w:r w:rsidRPr="00364DFA">
        <w:rPr>
          <w:rFonts w:eastAsia="Calibri"/>
          <w:sz w:val="28"/>
          <w:szCs w:val="28"/>
        </w:rPr>
        <w:t xml:space="preserve">, а также их работников может быть направлена по почте, с использованием информационно-телекоммуникационной сети </w:t>
      </w:r>
      <w:r w:rsidRPr="00364DFA">
        <w:rPr>
          <w:rFonts w:eastAsia="Calibri"/>
          <w:sz w:val="28"/>
          <w:szCs w:val="28"/>
        </w:rPr>
        <w:lastRenderedPageBreak/>
        <w:t>«Интернет», официальн</w:t>
      </w:r>
      <w:r w:rsidR="00987288" w:rsidRPr="00364DFA">
        <w:rPr>
          <w:rFonts w:eastAsia="Calibri"/>
          <w:sz w:val="28"/>
          <w:szCs w:val="28"/>
        </w:rPr>
        <w:t>ого</w:t>
      </w:r>
      <w:r w:rsidRPr="00364DFA">
        <w:rPr>
          <w:rFonts w:eastAsia="Calibri"/>
          <w:sz w:val="28"/>
          <w:szCs w:val="28"/>
        </w:rPr>
        <w:t xml:space="preserve"> сайт</w:t>
      </w:r>
      <w:r w:rsidR="00987288" w:rsidRPr="00364DFA">
        <w:rPr>
          <w:rFonts w:eastAsia="Calibri"/>
          <w:sz w:val="28"/>
          <w:szCs w:val="28"/>
        </w:rPr>
        <w:t>а</w:t>
      </w:r>
      <w:r w:rsidRPr="00364DFA">
        <w:rPr>
          <w:rFonts w:eastAsia="Calibri"/>
          <w:sz w:val="28"/>
          <w:szCs w:val="28"/>
        </w:rPr>
        <w:t xml:space="preserve"> этих организаций, ЕПГУ, а также может </w:t>
      </w:r>
      <w:r w:rsidR="00684417">
        <w:rPr>
          <w:rFonts w:eastAsia="Calibri"/>
          <w:sz w:val="28"/>
          <w:szCs w:val="28"/>
        </w:rPr>
        <w:t>быть принята при личном приеме з</w:t>
      </w:r>
      <w:r w:rsidRPr="00364DFA">
        <w:rPr>
          <w:rFonts w:eastAsia="Calibri"/>
          <w:sz w:val="28"/>
          <w:szCs w:val="28"/>
        </w:rPr>
        <w:t>аявителя.</w:t>
      </w:r>
      <w:proofErr w:type="gramEnd"/>
    </w:p>
    <w:p w:rsidR="005A40E8" w:rsidRPr="00364DFA" w:rsidRDefault="005A40E8" w:rsidP="005A40E8">
      <w:pPr>
        <w:pStyle w:val="af5"/>
        <w:spacing w:line="360" w:lineRule="exact"/>
        <w:ind w:firstLine="709"/>
        <w:jc w:val="both"/>
        <w:rPr>
          <w:rFonts w:ascii="Times New Roman" w:hAnsi="Times New Roman"/>
          <w:sz w:val="28"/>
          <w:szCs w:val="28"/>
        </w:rPr>
      </w:pPr>
      <w:r w:rsidRPr="00364DFA">
        <w:rPr>
          <w:rFonts w:ascii="Times New Roman" w:hAnsi="Times New Roman"/>
          <w:sz w:val="28"/>
          <w:szCs w:val="28"/>
        </w:rPr>
        <w:t>1</w:t>
      </w:r>
      <w:r w:rsidR="008A1384">
        <w:rPr>
          <w:rFonts w:ascii="Times New Roman" w:hAnsi="Times New Roman"/>
          <w:sz w:val="28"/>
          <w:szCs w:val="28"/>
        </w:rPr>
        <w:t>74</w:t>
      </w:r>
      <w:r w:rsidRPr="00364DFA">
        <w:rPr>
          <w:rFonts w:ascii="Times New Roman" w:hAnsi="Times New Roman"/>
          <w:sz w:val="28"/>
          <w:szCs w:val="28"/>
        </w:rPr>
        <w:t>. Жало</w:t>
      </w:r>
      <w:r w:rsidR="00987288" w:rsidRPr="00364DFA">
        <w:rPr>
          <w:rFonts w:ascii="Times New Roman" w:hAnsi="Times New Roman"/>
          <w:sz w:val="28"/>
          <w:szCs w:val="28"/>
        </w:rPr>
        <w:t>бы на решения, принятые главой а</w:t>
      </w:r>
      <w:r w:rsidRPr="00364DFA">
        <w:rPr>
          <w:rFonts w:ascii="Times New Roman" w:hAnsi="Times New Roman"/>
          <w:sz w:val="28"/>
          <w:szCs w:val="28"/>
        </w:rPr>
        <w:t>дминистрации, подаются в вышестоящий орган (при его наличии) либо в случае его отсутствия рассматр</w:t>
      </w:r>
      <w:r w:rsidR="00987288" w:rsidRPr="00364DFA">
        <w:rPr>
          <w:rFonts w:ascii="Times New Roman" w:hAnsi="Times New Roman"/>
          <w:sz w:val="28"/>
          <w:szCs w:val="28"/>
        </w:rPr>
        <w:t>иваются непосредственно главой а</w:t>
      </w:r>
      <w:r w:rsidRPr="00364DFA">
        <w:rPr>
          <w:rFonts w:ascii="Times New Roman" w:hAnsi="Times New Roman"/>
          <w:sz w:val="28"/>
          <w:szCs w:val="28"/>
        </w:rPr>
        <w:t>дминистрации.</w:t>
      </w:r>
    </w:p>
    <w:p w:rsidR="005A40E8" w:rsidRPr="00364DFA" w:rsidRDefault="005A40E8" w:rsidP="005A40E8">
      <w:pPr>
        <w:autoSpaceDE w:val="0"/>
        <w:autoSpaceDN w:val="0"/>
        <w:adjustRightInd w:val="0"/>
        <w:spacing w:line="360" w:lineRule="exact"/>
        <w:ind w:firstLine="709"/>
        <w:jc w:val="both"/>
        <w:rPr>
          <w:sz w:val="28"/>
          <w:szCs w:val="28"/>
        </w:rPr>
      </w:pPr>
      <w:r w:rsidRPr="00364DFA">
        <w:rPr>
          <w:sz w:val="28"/>
          <w:szCs w:val="28"/>
        </w:rPr>
        <w:t>1</w:t>
      </w:r>
      <w:r w:rsidR="008A1384">
        <w:rPr>
          <w:sz w:val="28"/>
          <w:szCs w:val="28"/>
        </w:rPr>
        <w:t>75</w:t>
      </w:r>
      <w:r w:rsidRPr="00364DFA">
        <w:rPr>
          <w:sz w:val="28"/>
          <w:szCs w:val="28"/>
        </w:rPr>
        <w:t>. Прием жалоб в п</w:t>
      </w:r>
      <w:r w:rsidR="00987288" w:rsidRPr="00364DFA">
        <w:rPr>
          <w:sz w:val="28"/>
          <w:szCs w:val="28"/>
        </w:rPr>
        <w:t>исьменной форме осуществляется а</w:t>
      </w:r>
      <w:r w:rsidRPr="00364DFA">
        <w:rPr>
          <w:sz w:val="28"/>
          <w:szCs w:val="28"/>
        </w:rPr>
        <w:t xml:space="preserve">дминистрацией в месте </w:t>
      </w:r>
      <w:r w:rsidR="00987288" w:rsidRPr="00364DFA">
        <w:rPr>
          <w:sz w:val="28"/>
          <w:szCs w:val="28"/>
        </w:rPr>
        <w:t>предоставления м</w:t>
      </w:r>
      <w:r w:rsidRPr="00364DFA">
        <w:rPr>
          <w:sz w:val="28"/>
          <w:szCs w:val="28"/>
        </w:rPr>
        <w:t>уни</w:t>
      </w:r>
      <w:r w:rsidR="00987288" w:rsidRPr="00364DFA">
        <w:rPr>
          <w:sz w:val="28"/>
          <w:szCs w:val="28"/>
        </w:rPr>
        <w:t>ципальной услуги (в месте, где з</w:t>
      </w:r>
      <w:r w:rsidRPr="00364DFA">
        <w:rPr>
          <w:sz w:val="28"/>
          <w:szCs w:val="28"/>
        </w:rPr>
        <w:t xml:space="preserve">аявитель </w:t>
      </w:r>
      <w:r w:rsidR="00987288" w:rsidRPr="00364DFA">
        <w:rPr>
          <w:sz w:val="28"/>
          <w:szCs w:val="28"/>
        </w:rPr>
        <w:t>подавал заявление на получение м</w:t>
      </w:r>
      <w:r w:rsidRPr="00364DFA">
        <w:rPr>
          <w:sz w:val="28"/>
          <w:szCs w:val="28"/>
        </w:rPr>
        <w:t>униципальной услуги, нарушение порядка предоставления которой</w:t>
      </w:r>
      <w:r w:rsidR="00987288" w:rsidRPr="00364DFA">
        <w:rPr>
          <w:sz w:val="28"/>
          <w:szCs w:val="28"/>
        </w:rPr>
        <w:t xml:space="preserve"> обжалуется, либо в месте, где з</w:t>
      </w:r>
      <w:r w:rsidRPr="00364DFA">
        <w:rPr>
          <w:sz w:val="28"/>
          <w:szCs w:val="28"/>
        </w:rPr>
        <w:t>аявител</w:t>
      </w:r>
      <w:r w:rsidR="00987288" w:rsidRPr="00364DFA">
        <w:rPr>
          <w:sz w:val="28"/>
          <w:szCs w:val="28"/>
        </w:rPr>
        <w:t>ем получен результат указанной м</w:t>
      </w:r>
      <w:r w:rsidRPr="00364DFA">
        <w:rPr>
          <w:sz w:val="28"/>
          <w:szCs w:val="28"/>
        </w:rPr>
        <w:t>униципальной услуги).</w:t>
      </w:r>
    </w:p>
    <w:p w:rsidR="005A40E8" w:rsidRPr="00364DFA" w:rsidRDefault="005A40E8" w:rsidP="005A40E8">
      <w:pPr>
        <w:autoSpaceDE w:val="0"/>
        <w:autoSpaceDN w:val="0"/>
        <w:adjustRightInd w:val="0"/>
        <w:spacing w:line="360" w:lineRule="exact"/>
        <w:ind w:firstLine="709"/>
        <w:jc w:val="both"/>
        <w:rPr>
          <w:sz w:val="28"/>
          <w:szCs w:val="28"/>
        </w:rPr>
      </w:pPr>
      <w:r w:rsidRPr="00364DFA">
        <w:rPr>
          <w:sz w:val="28"/>
          <w:szCs w:val="28"/>
        </w:rPr>
        <w:t>В случае п</w:t>
      </w:r>
      <w:r w:rsidR="00987288" w:rsidRPr="00364DFA">
        <w:rPr>
          <w:sz w:val="28"/>
          <w:szCs w:val="28"/>
        </w:rPr>
        <w:t>одачи жалобы при личном приеме з</w:t>
      </w:r>
      <w:r w:rsidRPr="00364DFA">
        <w:rPr>
          <w:sz w:val="28"/>
          <w:szCs w:val="28"/>
        </w:rPr>
        <w:t>аявитель представляет документ, удостоверяющий его личность в соответствии с законодательством Российской Федерации.</w:t>
      </w:r>
    </w:p>
    <w:p w:rsidR="005A40E8" w:rsidRPr="00364DFA"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64DFA">
        <w:rPr>
          <w:rFonts w:ascii="Times New Roman" w:hAnsi="Times New Roman" w:cs="Times New Roman"/>
          <w:sz w:val="28"/>
          <w:szCs w:val="28"/>
        </w:rPr>
        <w:t>1</w:t>
      </w:r>
      <w:r w:rsidR="008A1384">
        <w:rPr>
          <w:rFonts w:ascii="Times New Roman" w:hAnsi="Times New Roman" w:cs="Times New Roman"/>
          <w:sz w:val="28"/>
          <w:szCs w:val="28"/>
        </w:rPr>
        <w:t>76</w:t>
      </w:r>
      <w:r w:rsidRPr="00364DFA">
        <w:rPr>
          <w:rFonts w:ascii="Times New Roman" w:hAnsi="Times New Roman" w:cs="Times New Roman"/>
          <w:sz w:val="28"/>
          <w:szCs w:val="28"/>
        </w:rPr>
        <w:t>. Жалоба в письменной форме может быть также направлена по почте.</w:t>
      </w:r>
    </w:p>
    <w:p w:rsidR="005A40E8" w:rsidRPr="00364DFA"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64DFA">
        <w:rPr>
          <w:rFonts w:ascii="Times New Roman" w:hAnsi="Times New Roman" w:cs="Times New Roman"/>
          <w:sz w:val="28"/>
          <w:szCs w:val="28"/>
        </w:rPr>
        <w:t>1</w:t>
      </w:r>
      <w:r w:rsidR="008A1384">
        <w:rPr>
          <w:rFonts w:ascii="Times New Roman" w:hAnsi="Times New Roman" w:cs="Times New Roman"/>
          <w:sz w:val="28"/>
          <w:szCs w:val="28"/>
        </w:rPr>
        <w:t>77</w:t>
      </w:r>
      <w:r w:rsidRPr="00364DFA">
        <w:rPr>
          <w:rFonts w:ascii="Times New Roman" w:hAnsi="Times New Roman" w:cs="Times New Roman"/>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w:t>
      </w:r>
      <w:r w:rsidR="00987288" w:rsidRPr="00364DFA">
        <w:rPr>
          <w:rFonts w:ascii="Times New Roman" w:hAnsi="Times New Roman" w:cs="Times New Roman"/>
          <w:sz w:val="28"/>
          <w:szCs w:val="28"/>
        </w:rPr>
        <w:t>мент, удостоверяющий личность з</w:t>
      </w:r>
      <w:r w:rsidRPr="00364DFA">
        <w:rPr>
          <w:rFonts w:ascii="Times New Roman" w:hAnsi="Times New Roman" w:cs="Times New Roman"/>
          <w:sz w:val="28"/>
          <w:szCs w:val="28"/>
        </w:rPr>
        <w:t>аявителя, не требуется.</w:t>
      </w:r>
    </w:p>
    <w:p w:rsidR="005A40E8" w:rsidRPr="00364DFA"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64DFA">
        <w:rPr>
          <w:rFonts w:ascii="Times New Roman" w:hAnsi="Times New Roman" w:cs="Times New Roman"/>
          <w:sz w:val="28"/>
          <w:szCs w:val="28"/>
        </w:rPr>
        <w:t>1</w:t>
      </w:r>
      <w:r w:rsidR="008A1384">
        <w:rPr>
          <w:rFonts w:ascii="Times New Roman" w:hAnsi="Times New Roman" w:cs="Times New Roman"/>
          <w:sz w:val="28"/>
          <w:szCs w:val="28"/>
        </w:rPr>
        <w:t>78</w:t>
      </w:r>
      <w:r w:rsidRPr="00364DFA">
        <w:rPr>
          <w:rFonts w:ascii="Times New Roman" w:hAnsi="Times New Roman" w:cs="Times New Roman"/>
          <w:sz w:val="28"/>
          <w:szCs w:val="28"/>
        </w:rPr>
        <w:t xml:space="preserve">. При подаче жалобы через МФЦ </w:t>
      </w:r>
      <w:proofErr w:type="gramStart"/>
      <w:r w:rsidRPr="00364DFA">
        <w:rPr>
          <w:rFonts w:ascii="Times New Roman" w:hAnsi="Times New Roman" w:cs="Times New Roman"/>
          <w:sz w:val="28"/>
          <w:szCs w:val="28"/>
        </w:rPr>
        <w:t>послед</w:t>
      </w:r>
      <w:r w:rsidR="00987288" w:rsidRPr="00364DFA">
        <w:rPr>
          <w:rFonts w:ascii="Times New Roman" w:hAnsi="Times New Roman" w:cs="Times New Roman"/>
          <w:sz w:val="28"/>
          <w:szCs w:val="28"/>
        </w:rPr>
        <w:t>ний</w:t>
      </w:r>
      <w:proofErr w:type="gramEnd"/>
      <w:r w:rsidR="00987288" w:rsidRPr="00364DFA">
        <w:rPr>
          <w:rFonts w:ascii="Times New Roman" w:hAnsi="Times New Roman" w:cs="Times New Roman"/>
          <w:sz w:val="28"/>
          <w:szCs w:val="28"/>
        </w:rPr>
        <w:t xml:space="preserve"> обеспечивает ее передачу в а</w:t>
      </w:r>
      <w:r w:rsidRPr="00364DFA">
        <w:rPr>
          <w:rFonts w:ascii="Times New Roman" w:hAnsi="Times New Roman" w:cs="Times New Roman"/>
          <w:sz w:val="28"/>
          <w:szCs w:val="28"/>
        </w:rPr>
        <w:t>дминистрацию в порядке и сроки, которые установлены согл</w:t>
      </w:r>
      <w:r w:rsidR="00987288" w:rsidRPr="00364DFA">
        <w:rPr>
          <w:rFonts w:ascii="Times New Roman" w:hAnsi="Times New Roman" w:cs="Times New Roman"/>
          <w:sz w:val="28"/>
          <w:szCs w:val="28"/>
        </w:rPr>
        <w:t>ашением о взаимодействии между а</w:t>
      </w:r>
      <w:r w:rsidRPr="00364DFA">
        <w:rPr>
          <w:rFonts w:ascii="Times New Roman" w:hAnsi="Times New Roman" w:cs="Times New Roman"/>
          <w:sz w:val="28"/>
          <w:szCs w:val="28"/>
        </w:rPr>
        <w:t>дминистрацией и МФЦ, но не позднее следующего рабочего дня со дня поступления жалобы.</w:t>
      </w:r>
    </w:p>
    <w:p w:rsidR="005A40E8" w:rsidRPr="00364DFA"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64DFA">
        <w:rPr>
          <w:rFonts w:ascii="Times New Roman" w:hAnsi="Times New Roman" w:cs="Times New Roman"/>
          <w:sz w:val="28"/>
          <w:szCs w:val="28"/>
        </w:rPr>
        <w:t>1</w:t>
      </w:r>
      <w:r w:rsidR="008A1384">
        <w:rPr>
          <w:rFonts w:ascii="Times New Roman" w:hAnsi="Times New Roman" w:cs="Times New Roman"/>
          <w:sz w:val="28"/>
          <w:szCs w:val="28"/>
        </w:rPr>
        <w:t>79</w:t>
      </w:r>
      <w:r w:rsidRPr="00364DFA">
        <w:rPr>
          <w:rFonts w:ascii="Times New Roman" w:hAnsi="Times New Roman" w:cs="Times New Roman"/>
          <w:sz w:val="28"/>
          <w:szCs w:val="28"/>
        </w:rPr>
        <w:t>. Жалоба на на</w:t>
      </w:r>
      <w:r w:rsidR="00987288" w:rsidRPr="00364DFA">
        <w:rPr>
          <w:rFonts w:ascii="Times New Roman" w:hAnsi="Times New Roman" w:cs="Times New Roman"/>
          <w:sz w:val="28"/>
          <w:szCs w:val="28"/>
        </w:rPr>
        <w:t>рушение порядка предоставления м</w:t>
      </w:r>
      <w:r w:rsidRPr="00364DFA">
        <w:rPr>
          <w:rFonts w:ascii="Times New Roman" w:hAnsi="Times New Roman" w:cs="Times New Roman"/>
          <w:sz w:val="28"/>
          <w:szCs w:val="28"/>
        </w:rPr>
        <w:t xml:space="preserve">униципальной </w:t>
      </w:r>
      <w:r w:rsidR="00987288" w:rsidRPr="00364DFA">
        <w:rPr>
          <w:rFonts w:ascii="Times New Roman" w:hAnsi="Times New Roman" w:cs="Times New Roman"/>
          <w:sz w:val="28"/>
          <w:szCs w:val="28"/>
        </w:rPr>
        <w:t>услуги МФЦ рассматривается а</w:t>
      </w:r>
      <w:r w:rsidRPr="00364DFA">
        <w:rPr>
          <w:rFonts w:ascii="Times New Roman" w:hAnsi="Times New Roman" w:cs="Times New Roman"/>
          <w:sz w:val="28"/>
          <w:szCs w:val="28"/>
        </w:rPr>
        <w:t>дминистрац</w:t>
      </w:r>
      <w:r w:rsidR="00987288" w:rsidRPr="00364DFA">
        <w:rPr>
          <w:rFonts w:ascii="Times New Roman" w:hAnsi="Times New Roman" w:cs="Times New Roman"/>
          <w:sz w:val="28"/>
          <w:szCs w:val="28"/>
        </w:rPr>
        <w:t>ией в соответствии с настоящим а</w:t>
      </w:r>
      <w:r w:rsidRPr="00364DFA">
        <w:rPr>
          <w:rFonts w:ascii="Times New Roman" w:hAnsi="Times New Roman" w:cs="Times New Roman"/>
          <w:sz w:val="28"/>
          <w:szCs w:val="28"/>
        </w:rPr>
        <w:t>дминистративным регламентом, при этом срок рассмотрения жалобы исчисляется со дн</w:t>
      </w:r>
      <w:r w:rsidR="00987288" w:rsidRPr="00364DFA">
        <w:rPr>
          <w:rFonts w:ascii="Times New Roman" w:hAnsi="Times New Roman" w:cs="Times New Roman"/>
          <w:sz w:val="28"/>
          <w:szCs w:val="28"/>
        </w:rPr>
        <w:t>я регистрации жалобы в а</w:t>
      </w:r>
      <w:r w:rsidRPr="00364DFA">
        <w:rPr>
          <w:rFonts w:ascii="Times New Roman" w:hAnsi="Times New Roman" w:cs="Times New Roman"/>
          <w:sz w:val="28"/>
          <w:szCs w:val="28"/>
        </w:rPr>
        <w:t>дминистрации.</w:t>
      </w:r>
    </w:p>
    <w:p w:rsidR="005A40E8" w:rsidRPr="00364DFA"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64DFA">
        <w:rPr>
          <w:rFonts w:ascii="Times New Roman" w:hAnsi="Times New Roman" w:cs="Times New Roman"/>
          <w:sz w:val="28"/>
          <w:szCs w:val="28"/>
        </w:rPr>
        <w:t>1</w:t>
      </w:r>
      <w:r w:rsidR="008A1384">
        <w:rPr>
          <w:rFonts w:ascii="Times New Roman" w:hAnsi="Times New Roman" w:cs="Times New Roman"/>
          <w:sz w:val="28"/>
          <w:szCs w:val="28"/>
        </w:rPr>
        <w:t>80</w:t>
      </w:r>
      <w:r w:rsidRPr="00364DFA">
        <w:rPr>
          <w:rFonts w:ascii="Times New Roman" w:hAnsi="Times New Roman" w:cs="Times New Roman"/>
          <w:sz w:val="28"/>
          <w:szCs w:val="28"/>
        </w:rPr>
        <w:t>. Жалоба должна содержать:</w:t>
      </w:r>
    </w:p>
    <w:p w:rsidR="005A40E8" w:rsidRPr="00364DFA" w:rsidRDefault="00573614" w:rsidP="005A40E8">
      <w:pPr>
        <w:pStyle w:val="ConsPlusNormal"/>
        <w:tabs>
          <w:tab w:val="left" w:pos="709"/>
        </w:tabs>
        <w:spacing w:line="360" w:lineRule="exact"/>
        <w:ind w:firstLine="709"/>
        <w:jc w:val="both"/>
        <w:rPr>
          <w:rFonts w:ascii="Times New Roman" w:hAnsi="Times New Roman" w:cs="Times New Roman"/>
          <w:sz w:val="28"/>
          <w:szCs w:val="28"/>
        </w:rPr>
      </w:pPr>
      <w:r w:rsidRPr="00364DFA">
        <w:rPr>
          <w:rFonts w:ascii="Times New Roman" w:hAnsi="Times New Roman" w:cs="Times New Roman"/>
          <w:sz w:val="28"/>
          <w:szCs w:val="28"/>
        </w:rPr>
        <w:t>1) наименование а</w:t>
      </w:r>
      <w:r w:rsidR="005A40E8" w:rsidRPr="00364DFA">
        <w:rPr>
          <w:rFonts w:ascii="Times New Roman" w:hAnsi="Times New Roman" w:cs="Times New Roman"/>
          <w:sz w:val="28"/>
          <w:szCs w:val="28"/>
        </w:rPr>
        <w:t>дминистрации, фамилию, и</w:t>
      </w:r>
      <w:r w:rsidRPr="00364DFA">
        <w:rPr>
          <w:rFonts w:ascii="Times New Roman" w:hAnsi="Times New Roman" w:cs="Times New Roman"/>
          <w:sz w:val="28"/>
          <w:szCs w:val="28"/>
        </w:rPr>
        <w:t>мя, отчество должностного лица а</w:t>
      </w:r>
      <w:r w:rsidR="005A40E8" w:rsidRPr="00364DFA">
        <w:rPr>
          <w:rFonts w:ascii="Times New Roman" w:hAnsi="Times New Roman" w:cs="Times New Roman"/>
          <w:sz w:val="28"/>
          <w:szCs w:val="28"/>
        </w:rPr>
        <w:t>дминистрации либо муниципального служащего, решения и действия (бездействие) которого обжалуются;</w:t>
      </w:r>
    </w:p>
    <w:p w:rsidR="005A40E8" w:rsidRPr="00364DFA"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364DFA">
        <w:rPr>
          <w:rFonts w:ascii="Times New Roman" w:hAnsi="Times New Roman" w:cs="Times New Roman"/>
          <w:sz w:val="28"/>
          <w:szCs w:val="28"/>
        </w:rPr>
        <w:t>2) фамилию, имя, отчество (последнее - при наличии), сведения о месте жит</w:t>
      </w:r>
      <w:r w:rsidR="00573614" w:rsidRPr="00364DFA">
        <w:rPr>
          <w:rFonts w:ascii="Times New Roman" w:hAnsi="Times New Roman" w:cs="Times New Roman"/>
          <w:sz w:val="28"/>
          <w:szCs w:val="28"/>
        </w:rPr>
        <w:t>ельства з</w:t>
      </w:r>
      <w:r w:rsidRPr="00364DFA">
        <w:rPr>
          <w:rFonts w:ascii="Times New Roman" w:hAnsi="Times New Roman" w:cs="Times New Roman"/>
          <w:sz w:val="28"/>
          <w:szCs w:val="28"/>
        </w:rPr>
        <w:t>аявителя - физического лица либо наименовани</w:t>
      </w:r>
      <w:r w:rsidR="00573614" w:rsidRPr="00364DFA">
        <w:rPr>
          <w:rFonts w:ascii="Times New Roman" w:hAnsi="Times New Roman" w:cs="Times New Roman"/>
          <w:sz w:val="28"/>
          <w:szCs w:val="28"/>
        </w:rPr>
        <w:t>е, сведения о месте нахождения з</w:t>
      </w:r>
      <w:r w:rsidRPr="00364DFA">
        <w:rPr>
          <w:rFonts w:ascii="Times New Roman" w:hAnsi="Times New Roman" w:cs="Times New Roman"/>
          <w:sz w:val="28"/>
          <w:szCs w:val="28"/>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w:t>
      </w:r>
      <w:r w:rsidR="00573614" w:rsidRPr="00364DFA">
        <w:rPr>
          <w:rFonts w:ascii="Times New Roman" w:hAnsi="Times New Roman" w:cs="Times New Roman"/>
          <w:sz w:val="28"/>
          <w:szCs w:val="28"/>
        </w:rPr>
        <w:t>н ответ з</w:t>
      </w:r>
      <w:r w:rsidRPr="00364DFA">
        <w:rPr>
          <w:rFonts w:ascii="Times New Roman" w:hAnsi="Times New Roman" w:cs="Times New Roman"/>
          <w:sz w:val="28"/>
          <w:szCs w:val="28"/>
        </w:rPr>
        <w:t>аявителю;</w:t>
      </w:r>
      <w:proofErr w:type="gramEnd"/>
    </w:p>
    <w:p w:rsidR="005A40E8" w:rsidRPr="00364DFA" w:rsidRDefault="005A40E8" w:rsidP="005A40E8">
      <w:pPr>
        <w:tabs>
          <w:tab w:val="left" w:pos="709"/>
        </w:tabs>
        <w:autoSpaceDE w:val="0"/>
        <w:autoSpaceDN w:val="0"/>
        <w:adjustRightInd w:val="0"/>
        <w:spacing w:line="360" w:lineRule="exact"/>
        <w:ind w:firstLine="709"/>
        <w:jc w:val="both"/>
        <w:rPr>
          <w:sz w:val="28"/>
          <w:szCs w:val="28"/>
        </w:rPr>
      </w:pPr>
      <w:proofErr w:type="gramStart"/>
      <w:r w:rsidRPr="00364DFA">
        <w:rPr>
          <w:sz w:val="28"/>
          <w:szCs w:val="28"/>
        </w:rPr>
        <w:t>3) сведения об обжалуемых решениях и действиях (бездействии) органа, предоставляющего государственную ус</w:t>
      </w:r>
      <w:r w:rsidR="00573614" w:rsidRPr="00364DFA">
        <w:rPr>
          <w:sz w:val="28"/>
          <w:szCs w:val="28"/>
        </w:rPr>
        <w:t xml:space="preserve">лугу, органа, </w:t>
      </w:r>
      <w:r w:rsidR="00573614" w:rsidRPr="00364DFA">
        <w:rPr>
          <w:sz w:val="28"/>
          <w:szCs w:val="28"/>
        </w:rPr>
        <w:lastRenderedPageBreak/>
        <w:t>предоставляющего м</w:t>
      </w:r>
      <w:r w:rsidRPr="00364DFA">
        <w:rPr>
          <w:sz w:val="28"/>
          <w:szCs w:val="28"/>
        </w:rPr>
        <w:t>униципальную услугу, должностного лица органа, предоставляющего государственную услугу, или органа, п</w:t>
      </w:r>
      <w:r w:rsidR="00573614" w:rsidRPr="00364DFA">
        <w:rPr>
          <w:sz w:val="28"/>
          <w:szCs w:val="28"/>
        </w:rPr>
        <w:t>редоставляющего м</w:t>
      </w:r>
      <w:r w:rsidRPr="00364DFA">
        <w:rPr>
          <w:sz w:val="28"/>
          <w:szCs w:val="28"/>
        </w:rPr>
        <w:t xml:space="preserve">униципальную услугу, либо государственного или муниципального служащего, МФЦ, работника МФЦ, организаций, предусмотренных </w:t>
      </w:r>
      <w:hyperlink r:id="rId43" w:history="1">
        <w:r w:rsidRPr="00364DFA">
          <w:rPr>
            <w:rStyle w:val="af1"/>
            <w:color w:val="auto"/>
            <w:sz w:val="28"/>
            <w:szCs w:val="28"/>
            <w:u w:val="none"/>
          </w:rPr>
          <w:t>частью 1.1 статьи 16</w:t>
        </w:r>
      </w:hyperlink>
      <w:r w:rsidRPr="00364DFA">
        <w:rPr>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p>
    <w:p w:rsidR="005A40E8" w:rsidRPr="00364DFA"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364DFA">
        <w:rPr>
          <w:rFonts w:ascii="Times New Roman" w:hAnsi="Times New Roman" w:cs="Times New Roman"/>
          <w:sz w:val="28"/>
          <w:szCs w:val="28"/>
        </w:rPr>
        <w:t>4</w:t>
      </w:r>
      <w:r w:rsidR="00573614" w:rsidRPr="00364DFA">
        <w:rPr>
          <w:rFonts w:ascii="Times New Roman" w:hAnsi="Times New Roman" w:cs="Times New Roman"/>
          <w:sz w:val="28"/>
          <w:szCs w:val="28"/>
        </w:rPr>
        <w:t>) доводы, на основании которых з</w:t>
      </w:r>
      <w:r w:rsidRPr="00364DFA">
        <w:rPr>
          <w:rFonts w:ascii="Times New Roman" w:hAnsi="Times New Roman" w:cs="Times New Roman"/>
          <w:sz w:val="28"/>
          <w:szCs w:val="28"/>
        </w:rPr>
        <w:t>аявитель не согласен с решением и действием (бездействием) органа, предоставляющего государственную ус</w:t>
      </w:r>
      <w:r w:rsidR="00573614" w:rsidRPr="00364DFA">
        <w:rPr>
          <w:rFonts w:ascii="Times New Roman" w:hAnsi="Times New Roman" w:cs="Times New Roman"/>
          <w:sz w:val="28"/>
          <w:szCs w:val="28"/>
        </w:rPr>
        <w:t>лугу, органа, предоставляющего м</w:t>
      </w:r>
      <w:r w:rsidRPr="00364DFA">
        <w:rPr>
          <w:rFonts w:ascii="Times New Roman" w:hAnsi="Times New Roman" w:cs="Times New Roman"/>
          <w:sz w:val="28"/>
          <w:szCs w:val="28"/>
        </w:rPr>
        <w:t>униципальную услугу, должностного лица органа, предоставляющего государственную услугу</w:t>
      </w:r>
      <w:r w:rsidR="00573614" w:rsidRPr="00364DFA">
        <w:rPr>
          <w:rFonts w:ascii="Times New Roman" w:hAnsi="Times New Roman" w:cs="Times New Roman"/>
          <w:sz w:val="28"/>
          <w:szCs w:val="28"/>
        </w:rPr>
        <w:t>, или органа, предоставляющего м</w:t>
      </w:r>
      <w:r w:rsidRPr="00364DFA">
        <w:rPr>
          <w:rFonts w:ascii="Times New Roman" w:hAnsi="Times New Roman" w:cs="Times New Roman"/>
          <w:sz w:val="28"/>
          <w:szCs w:val="28"/>
        </w:rPr>
        <w:t xml:space="preserve">униципальную услугу, либо государственного или муниципального служащего, МФЦ, работника МФЦ, организаций, предусмотренных </w:t>
      </w:r>
      <w:hyperlink r:id="rId44" w:history="1">
        <w:r w:rsidRPr="00364DFA">
          <w:rPr>
            <w:rStyle w:val="af1"/>
            <w:rFonts w:ascii="Times New Roman" w:eastAsiaTheme="majorEastAsia" w:hAnsi="Times New Roman" w:cs="Times New Roman"/>
            <w:color w:val="auto"/>
            <w:sz w:val="28"/>
            <w:szCs w:val="28"/>
            <w:u w:val="none"/>
          </w:rPr>
          <w:t>частью 1.1 статьи 16</w:t>
        </w:r>
      </w:hyperlink>
      <w:r w:rsidRPr="00364DFA">
        <w:rPr>
          <w:rFonts w:ascii="Times New Roman" w:hAnsi="Times New Roman" w:cs="Times New Roman"/>
          <w:sz w:val="28"/>
          <w:szCs w:val="28"/>
        </w:rPr>
        <w:t xml:space="preserve"> Федерального закона от 27.07.2010 </w:t>
      </w:r>
      <w:r w:rsidR="00573614" w:rsidRPr="00364DFA">
        <w:rPr>
          <w:rFonts w:ascii="Times New Roman" w:hAnsi="Times New Roman" w:cs="Times New Roman"/>
          <w:sz w:val="28"/>
          <w:szCs w:val="28"/>
        </w:rPr>
        <w:t xml:space="preserve">    </w:t>
      </w:r>
      <w:r w:rsidRPr="00364DFA">
        <w:rPr>
          <w:rFonts w:ascii="Times New Roman" w:hAnsi="Times New Roman" w:cs="Times New Roman"/>
          <w:sz w:val="28"/>
          <w:szCs w:val="28"/>
        </w:rPr>
        <w:t>№ 210-ФЗ «Об организации предоставления государственных и муниципальных услуг» их работников.</w:t>
      </w:r>
      <w:proofErr w:type="gramEnd"/>
    </w:p>
    <w:p w:rsidR="005A40E8" w:rsidRPr="00364DFA"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64DFA">
        <w:rPr>
          <w:rFonts w:ascii="Times New Roman" w:hAnsi="Times New Roman" w:cs="Times New Roman"/>
          <w:sz w:val="28"/>
          <w:szCs w:val="28"/>
        </w:rPr>
        <w:t>1</w:t>
      </w:r>
      <w:r w:rsidR="008A1384">
        <w:rPr>
          <w:rFonts w:ascii="Times New Roman" w:hAnsi="Times New Roman" w:cs="Times New Roman"/>
          <w:sz w:val="28"/>
          <w:szCs w:val="28"/>
        </w:rPr>
        <w:t>81</w:t>
      </w:r>
      <w:r w:rsidRPr="00364DFA">
        <w:rPr>
          <w:rFonts w:ascii="Times New Roman" w:hAnsi="Times New Roman" w:cs="Times New Roman"/>
          <w:sz w:val="28"/>
          <w:szCs w:val="28"/>
        </w:rPr>
        <w:t>. В случае необходимости</w:t>
      </w:r>
      <w:r w:rsidR="00573614" w:rsidRPr="00364DFA">
        <w:rPr>
          <w:rFonts w:ascii="Times New Roman" w:hAnsi="Times New Roman" w:cs="Times New Roman"/>
          <w:sz w:val="28"/>
          <w:szCs w:val="28"/>
        </w:rPr>
        <w:t xml:space="preserve"> в подтверждение своих доводов з</w:t>
      </w:r>
      <w:r w:rsidRPr="00364DFA">
        <w:rPr>
          <w:rFonts w:ascii="Times New Roman" w:hAnsi="Times New Roman" w:cs="Times New Roman"/>
          <w:sz w:val="28"/>
          <w:szCs w:val="28"/>
        </w:rPr>
        <w:t>аявитель прилагает к письменному обращению (жалобе) документы и материалы либо их копии.</w:t>
      </w:r>
    </w:p>
    <w:p w:rsidR="00971BD3" w:rsidRPr="00784EFA" w:rsidRDefault="00971BD3" w:rsidP="005A40E8">
      <w:pPr>
        <w:pStyle w:val="ConsPlusNormal"/>
        <w:tabs>
          <w:tab w:val="left" w:pos="709"/>
        </w:tabs>
        <w:spacing w:line="360" w:lineRule="exact"/>
        <w:ind w:firstLine="709"/>
        <w:jc w:val="both"/>
        <w:rPr>
          <w:color w:val="7030A0"/>
          <w:sz w:val="16"/>
          <w:szCs w:val="16"/>
        </w:rPr>
      </w:pPr>
    </w:p>
    <w:p w:rsidR="005A40E8" w:rsidRPr="00643CDF" w:rsidRDefault="005A40E8" w:rsidP="005A40E8">
      <w:pPr>
        <w:pStyle w:val="ConsPlusNormal"/>
        <w:tabs>
          <w:tab w:val="left" w:pos="709"/>
        </w:tabs>
        <w:ind w:firstLine="709"/>
        <w:jc w:val="center"/>
        <w:rPr>
          <w:rFonts w:ascii="Times New Roman" w:hAnsi="Times New Roman" w:cs="Times New Roman"/>
          <w:b/>
          <w:sz w:val="28"/>
          <w:szCs w:val="28"/>
        </w:rPr>
      </w:pPr>
      <w:r w:rsidRPr="00643CDF">
        <w:rPr>
          <w:rFonts w:ascii="Times New Roman" w:hAnsi="Times New Roman" w:cs="Times New Roman"/>
          <w:b/>
          <w:sz w:val="28"/>
          <w:szCs w:val="28"/>
        </w:rPr>
        <w:t>3</w:t>
      </w:r>
      <w:r w:rsidR="008A1384">
        <w:rPr>
          <w:rFonts w:ascii="Times New Roman" w:hAnsi="Times New Roman" w:cs="Times New Roman"/>
          <w:b/>
          <w:sz w:val="28"/>
          <w:szCs w:val="28"/>
        </w:rPr>
        <w:t>5</w:t>
      </w:r>
      <w:r w:rsidRPr="00643CDF">
        <w:rPr>
          <w:rFonts w:ascii="Times New Roman" w:hAnsi="Times New Roman" w:cs="Times New Roman"/>
          <w:b/>
          <w:sz w:val="28"/>
          <w:szCs w:val="28"/>
        </w:rPr>
        <w:t>. Порядок и сроки рассмотрения жалобы</w:t>
      </w:r>
    </w:p>
    <w:p w:rsidR="005A40E8" w:rsidRPr="00784EFA" w:rsidRDefault="005A40E8" w:rsidP="005A40E8">
      <w:pPr>
        <w:pStyle w:val="ConsPlusNormal"/>
        <w:tabs>
          <w:tab w:val="left" w:pos="709"/>
        </w:tabs>
        <w:ind w:firstLine="709"/>
        <w:jc w:val="center"/>
        <w:rPr>
          <w:b/>
          <w:color w:val="7030A0"/>
          <w:sz w:val="16"/>
          <w:szCs w:val="16"/>
        </w:rPr>
      </w:pPr>
    </w:p>
    <w:p w:rsidR="005A40E8" w:rsidRPr="00364DFA" w:rsidRDefault="005A40E8" w:rsidP="005A40E8">
      <w:pPr>
        <w:pStyle w:val="ConsPlusNormal"/>
        <w:tabs>
          <w:tab w:val="left" w:pos="709"/>
        </w:tabs>
        <w:spacing w:line="360" w:lineRule="exact"/>
        <w:ind w:firstLine="709"/>
        <w:jc w:val="both"/>
        <w:rPr>
          <w:rFonts w:ascii="Times New Roman" w:hAnsi="Times New Roman" w:cs="Times New Roman"/>
          <w:bCs/>
          <w:sz w:val="28"/>
          <w:szCs w:val="28"/>
        </w:rPr>
      </w:pPr>
      <w:r w:rsidRPr="00364DFA">
        <w:rPr>
          <w:rFonts w:ascii="Times New Roman" w:hAnsi="Times New Roman" w:cs="Times New Roman"/>
          <w:sz w:val="28"/>
          <w:szCs w:val="28"/>
        </w:rPr>
        <w:t>1</w:t>
      </w:r>
      <w:r w:rsidR="008A1384">
        <w:rPr>
          <w:rFonts w:ascii="Times New Roman" w:hAnsi="Times New Roman" w:cs="Times New Roman"/>
          <w:sz w:val="28"/>
          <w:szCs w:val="28"/>
        </w:rPr>
        <w:t>82</w:t>
      </w:r>
      <w:r w:rsidRPr="00364DFA">
        <w:rPr>
          <w:rFonts w:ascii="Times New Roman" w:hAnsi="Times New Roman" w:cs="Times New Roman"/>
          <w:sz w:val="28"/>
          <w:szCs w:val="28"/>
        </w:rPr>
        <w:t xml:space="preserve">. </w:t>
      </w:r>
      <w:proofErr w:type="gramStart"/>
      <w:r w:rsidRPr="00364DFA">
        <w:rPr>
          <w:rFonts w:ascii="Times New Roman" w:hAnsi="Times New Roman" w:cs="Times New Roman"/>
          <w:bCs/>
          <w:sz w:val="28"/>
          <w:szCs w:val="28"/>
        </w:rPr>
        <w:t xml:space="preserve">Жалоба, поступившая в орган, предоставляющий государственную услугу, орган, предоставляющий </w:t>
      </w:r>
      <w:r w:rsidR="00573614" w:rsidRPr="00364DFA">
        <w:rPr>
          <w:rFonts w:ascii="Times New Roman" w:hAnsi="Times New Roman" w:cs="Times New Roman"/>
          <w:bCs/>
          <w:sz w:val="28"/>
          <w:szCs w:val="28"/>
        </w:rPr>
        <w:t>м</w:t>
      </w:r>
      <w:r w:rsidRPr="00364DFA">
        <w:rPr>
          <w:rFonts w:ascii="Times New Roman" w:hAnsi="Times New Roman" w:cs="Times New Roman"/>
          <w:bCs/>
          <w:sz w:val="28"/>
          <w:szCs w:val="28"/>
        </w:rPr>
        <w:t xml:space="preserve">униципальную услугу, МФЦ, учредителю МФЦ, в организации, предусмотренные </w:t>
      </w:r>
      <w:hyperlink r:id="rId45" w:history="1">
        <w:r w:rsidRPr="00364DFA">
          <w:rPr>
            <w:rStyle w:val="af1"/>
            <w:rFonts w:ascii="Times New Roman" w:eastAsiaTheme="majorEastAsia" w:hAnsi="Times New Roman" w:cs="Times New Roman"/>
            <w:bCs/>
            <w:color w:val="auto"/>
            <w:sz w:val="28"/>
            <w:szCs w:val="28"/>
            <w:u w:val="none"/>
          </w:rPr>
          <w:t>частью 1.1 статьи 16</w:t>
        </w:r>
      </w:hyperlink>
      <w:r w:rsidRPr="00364DFA">
        <w:rPr>
          <w:rFonts w:ascii="Times New Roman" w:hAnsi="Times New Roman" w:cs="Times New Roman"/>
          <w:bCs/>
          <w:sz w:val="28"/>
          <w:szCs w:val="28"/>
        </w:rPr>
        <w:t xml:space="preserve"> </w:t>
      </w:r>
      <w:r w:rsidRPr="00364DFA">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Pr="00364DFA">
        <w:rPr>
          <w:rFonts w:ascii="Times New Roman" w:hAnsi="Times New Roman" w:cs="Times New Roman"/>
          <w:bCs/>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w:t>
      </w:r>
      <w:r w:rsidR="00573614" w:rsidRPr="00364DFA">
        <w:rPr>
          <w:rFonts w:ascii="Times New Roman" w:hAnsi="Times New Roman" w:cs="Times New Roman"/>
          <w:bCs/>
          <w:sz w:val="28"/>
          <w:szCs w:val="28"/>
        </w:rPr>
        <w:t>лугу, органа</w:t>
      </w:r>
      <w:proofErr w:type="gramEnd"/>
      <w:r w:rsidR="00573614" w:rsidRPr="00364DFA">
        <w:rPr>
          <w:rFonts w:ascii="Times New Roman" w:hAnsi="Times New Roman" w:cs="Times New Roman"/>
          <w:bCs/>
          <w:sz w:val="28"/>
          <w:szCs w:val="28"/>
        </w:rPr>
        <w:t xml:space="preserve">, </w:t>
      </w:r>
      <w:proofErr w:type="gramStart"/>
      <w:r w:rsidR="00573614" w:rsidRPr="00364DFA">
        <w:rPr>
          <w:rFonts w:ascii="Times New Roman" w:hAnsi="Times New Roman" w:cs="Times New Roman"/>
          <w:bCs/>
          <w:sz w:val="28"/>
          <w:szCs w:val="28"/>
        </w:rPr>
        <w:t>предоставляющего м</w:t>
      </w:r>
      <w:r w:rsidRPr="00364DFA">
        <w:rPr>
          <w:rFonts w:ascii="Times New Roman" w:hAnsi="Times New Roman" w:cs="Times New Roman"/>
          <w:bCs/>
          <w:sz w:val="28"/>
          <w:szCs w:val="28"/>
        </w:rPr>
        <w:t xml:space="preserve">униципальную услугу, МФЦ, организаций, предусмотренных </w:t>
      </w:r>
      <w:hyperlink r:id="rId46" w:history="1">
        <w:r w:rsidRPr="00364DFA">
          <w:rPr>
            <w:rStyle w:val="af1"/>
            <w:rFonts w:ascii="Times New Roman" w:eastAsiaTheme="majorEastAsia" w:hAnsi="Times New Roman" w:cs="Times New Roman"/>
            <w:bCs/>
            <w:color w:val="auto"/>
            <w:sz w:val="28"/>
            <w:szCs w:val="28"/>
            <w:u w:val="none"/>
          </w:rPr>
          <w:t>частью 1.1 статьи 16</w:t>
        </w:r>
      </w:hyperlink>
      <w:r w:rsidRPr="00364DFA">
        <w:rPr>
          <w:rFonts w:ascii="Times New Roman" w:hAnsi="Times New Roman" w:cs="Times New Roman"/>
          <w:bCs/>
          <w:sz w:val="28"/>
          <w:szCs w:val="28"/>
        </w:rPr>
        <w:t xml:space="preserve"> </w:t>
      </w:r>
      <w:r w:rsidRPr="00364DFA">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r w:rsidR="00573614" w:rsidRPr="00364DFA">
        <w:rPr>
          <w:rFonts w:ascii="Times New Roman" w:hAnsi="Times New Roman" w:cs="Times New Roman"/>
          <w:bCs/>
          <w:sz w:val="28"/>
          <w:szCs w:val="28"/>
        </w:rPr>
        <w:t>, в приеме документов у з</w:t>
      </w:r>
      <w:r w:rsidRPr="00364DFA">
        <w:rPr>
          <w:rFonts w:ascii="Times New Roman" w:hAnsi="Times New Roman" w:cs="Times New Roman"/>
          <w:bCs/>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A40E8" w:rsidRPr="00364DFA" w:rsidRDefault="005A40E8" w:rsidP="005A40E8">
      <w:pPr>
        <w:autoSpaceDE w:val="0"/>
        <w:autoSpaceDN w:val="0"/>
        <w:adjustRightInd w:val="0"/>
        <w:spacing w:line="360" w:lineRule="exact"/>
        <w:ind w:firstLine="709"/>
        <w:jc w:val="both"/>
        <w:rPr>
          <w:sz w:val="28"/>
          <w:szCs w:val="28"/>
        </w:rPr>
      </w:pPr>
      <w:r w:rsidRPr="00364DFA">
        <w:rPr>
          <w:sz w:val="28"/>
          <w:szCs w:val="28"/>
        </w:rPr>
        <w:t>1</w:t>
      </w:r>
      <w:r w:rsidR="008A1384">
        <w:rPr>
          <w:sz w:val="28"/>
          <w:szCs w:val="28"/>
        </w:rPr>
        <w:t>83</w:t>
      </w:r>
      <w:r w:rsidR="00573614" w:rsidRPr="00364DFA">
        <w:rPr>
          <w:sz w:val="28"/>
          <w:szCs w:val="28"/>
        </w:rPr>
        <w:t>. В случае если жалоба подана заявителем в а</w:t>
      </w:r>
      <w:r w:rsidRPr="00364DFA">
        <w:rPr>
          <w:sz w:val="28"/>
          <w:szCs w:val="28"/>
        </w:rPr>
        <w:t>дминистрацию, в компетенцию которой не входит принятие решения по жалобе, в течение 3 рабо</w:t>
      </w:r>
      <w:r w:rsidR="00573614" w:rsidRPr="00364DFA">
        <w:rPr>
          <w:sz w:val="28"/>
          <w:szCs w:val="28"/>
        </w:rPr>
        <w:t>чих дней со дня ее регистрации а</w:t>
      </w:r>
      <w:r w:rsidRPr="00364DFA">
        <w:rPr>
          <w:sz w:val="28"/>
          <w:szCs w:val="28"/>
        </w:rPr>
        <w:t xml:space="preserve">дминистрация направляет жалобу в уполномоченный на ее рассмотрение орган и </w:t>
      </w:r>
      <w:r w:rsidR="00573614" w:rsidRPr="00364DFA">
        <w:rPr>
          <w:sz w:val="28"/>
          <w:szCs w:val="28"/>
        </w:rPr>
        <w:t>в письменной форме информирует з</w:t>
      </w:r>
      <w:r w:rsidRPr="00364DFA">
        <w:rPr>
          <w:sz w:val="28"/>
          <w:szCs w:val="28"/>
        </w:rPr>
        <w:t>аявителя о перенаправлении жалобы.</w:t>
      </w:r>
    </w:p>
    <w:p w:rsidR="005A40E8" w:rsidRDefault="005A40E8" w:rsidP="005A40E8">
      <w:pPr>
        <w:autoSpaceDE w:val="0"/>
        <w:autoSpaceDN w:val="0"/>
        <w:adjustRightInd w:val="0"/>
        <w:spacing w:line="360" w:lineRule="exact"/>
        <w:ind w:firstLine="709"/>
        <w:jc w:val="both"/>
        <w:rPr>
          <w:sz w:val="28"/>
          <w:szCs w:val="28"/>
        </w:rPr>
      </w:pPr>
      <w:r w:rsidRPr="00364DFA">
        <w:rPr>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4B6032" w:rsidRPr="00364DFA" w:rsidRDefault="004B6032" w:rsidP="005A40E8">
      <w:pPr>
        <w:autoSpaceDE w:val="0"/>
        <w:autoSpaceDN w:val="0"/>
        <w:adjustRightInd w:val="0"/>
        <w:spacing w:line="360" w:lineRule="exact"/>
        <w:ind w:firstLine="709"/>
        <w:jc w:val="both"/>
        <w:rPr>
          <w:sz w:val="28"/>
          <w:szCs w:val="28"/>
        </w:rPr>
      </w:pPr>
    </w:p>
    <w:p w:rsidR="005A40E8" w:rsidRDefault="00573614" w:rsidP="005A40E8">
      <w:pPr>
        <w:pStyle w:val="ConsPlusNormal"/>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3</w:t>
      </w:r>
      <w:r w:rsidR="008A1384">
        <w:rPr>
          <w:rFonts w:ascii="Times New Roman" w:hAnsi="Times New Roman" w:cs="Times New Roman"/>
          <w:b/>
          <w:sz w:val="28"/>
          <w:szCs w:val="28"/>
        </w:rPr>
        <w:t>6</w:t>
      </w:r>
      <w:r w:rsidR="005A40E8" w:rsidRPr="00643CDF">
        <w:rPr>
          <w:rFonts w:ascii="Times New Roman" w:hAnsi="Times New Roman" w:cs="Times New Roman"/>
          <w:b/>
          <w:sz w:val="28"/>
          <w:szCs w:val="28"/>
        </w:rPr>
        <w:t>. Перечень оснований для приостановления рассмотрения жалобы</w:t>
      </w:r>
    </w:p>
    <w:p w:rsidR="005A40E8" w:rsidRPr="00784EFA" w:rsidRDefault="005A40E8" w:rsidP="005A40E8">
      <w:pPr>
        <w:pStyle w:val="ConsPlusNormal"/>
        <w:tabs>
          <w:tab w:val="left" w:pos="709"/>
        </w:tabs>
        <w:ind w:firstLine="709"/>
        <w:jc w:val="center"/>
        <w:rPr>
          <w:rFonts w:ascii="Times New Roman" w:hAnsi="Times New Roman" w:cs="Times New Roman"/>
          <w:b/>
          <w:sz w:val="16"/>
          <w:szCs w:val="16"/>
        </w:rPr>
      </w:pPr>
    </w:p>
    <w:p w:rsidR="005A40E8"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1F5764">
        <w:rPr>
          <w:rFonts w:ascii="Times New Roman" w:hAnsi="Times New Roman" w:cs="Times New Roman"/>
          <w:sz w:val="28"/>
          <w:szCs w:val="28"/>
        </w:rPr>
        <w:t>1</w:t>
      </w:r>
      <w:r w:rsidR="008A1384">
        <w:rPr>
          <w:rFonts w:ascii="Times New Roman" w:hAnsi="Times New Roman" w:cs="Times New Roman"/>
          <w:sz w:val="28"/>
          <w:szCs w:val="28"/>
        </w:rPr>
        <w:t>84</w:t>
      </w:r>
      <w:r w:rsidRPr="001F5764">
        <w:rPr>
          <w:rFonts w:ascii="Times New Roman" w:hAnsi="Times New Roman" w:cs="Times New Roman"/>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4B6032" w:rsidRPr="001F5764" w:rsidRDefault="004B6032" w:rsidP="005A40E8">
      <w:pPr>
        <w:pStyle w:val="ConsPlusNormal"/>
        <w:tabs>
          <w:tab w:val="left" w:pos="709"/>
        </w:tabs>
        <w:spacing w:line="360" w:lineRule="exact"/>
        <w:ind w:firstLine="709"/>
        <w:jc w:val="both"/>
        <w:rPr>
          <w:rFonts w:ascii="Times New Roman" w:hAnsi="Times New Roman" w:cs="Times New Roman"/>
          <w:sz w:val="28"/>
          <w:szCs w:val="28"/>
        </w:rPr>
      </w:pPr>
    </w:p>
    <w:p w:rsidR="005A40E8" w:rsidRDefault="00573614" w:rsidP="005A40E8">
      <w:pPr>
        <w:pStyle w:val="ConsPlusNormal"/>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3</w:t>
      </w:r>
      <w:r w:rsidR="008A1384">
        <w:rPr>
          <w:rFonts w:ascii="Times New Roman" w:hAnsi="Times New Roman" w:cs="Times New Roman"/>
          <w:b/>
          <w:sz w:val="28"/>
          <w:szCs w:val="28"/>
        </w:rPr>
        <w:t>7</w:t>
      </w:r>
      <w:r w:rsidR="005A40E8" w:rsidRPr="00643CDF">
        <w:rPr>
          <w:rFonts w:ascii="Times New Roman" w:hAnsi="Times New Roman" w:cs="Times New Roman"/>
          <w:b/>
          <w:sz w:val="28"/>
          <w:szCs w:val="28"/>
        </w:rPr>
        <w:t>. Результат рассмотрения жалобы</w:t>
      </w:r>
    </w:p>
    <w:p w:rsidR="004B6032" w:rsidRDefault="004B6032" w:rsidP="005A40E8">
      <w:pPr>
        <w:pStyle w:val="ConsPlusNormal"/>
        <w:tabs>
          <w:tab w:val="left" w:pos="709"/>
        </w:tabs>
        <w:ind w:firstLine="709"/>
        <w:jc w:val="center"/>
        <w:rPr>
          <w:rFonts w:ascii="Times New Roman" w:hAnsi="Times New Roman" w:cs="Times New Roman"/>
          <w:b/>
          <w:sz w:val="28"/>
          <w:szCs w:val="28"/>
        </w:rPr>
      </w:pPr>
    </w:p>
    <w:p w:rsidR="005A40E8" w:rsidRPr="00914D5A" w:rsidRDefault="005A40E8" w:rsidP="005A40E8">
      <w:pPr>
        <w:tabs>
          <w:tab w:val="left" w:pos="709"/>
        </w:tabs>
        <w:autoSpaceDE w:val="0"/>
        <w:autoSpaceDN w:val="0"/>
        <w:adjustRightInd w:val="0"/>
        <w:spacing w:line="360" w:lineRule="exact"/>
        <w:ind w:firstLine="709"/>
        <w:jc w:val="both"/>
        <w:rPr>
          <w:rFonts w:eastAsia="Calibri"/>
          <w:sz w:val="28"/>
          <w:szCs w:val="28"/>
        </w:rPr>
      </w:pPr>
      <w:r w:rsidRPr="00914D5A">
        <w:rPr>
          <w:sz w:val="28"/>
          <w:szCs w:val="28"/>
        </w:rPr>
        <w:t>1</w:t>
      </w:r>
      <w:r w:rsidR="008A1384">
        <w:rPr>
          <w:sz w:val="28"/>
          <w:szCs w:val="28"/>
        </w:rPr>
        <w:t>85</w:t>
      </w:r>
      <w:r w:rsidRPr="00914D5A">
        <w:rPr>
          <w:sz w:val="28"/>
          <w:szCs w:val="28"/>
        </w:rPr>
        <w:t xml:space="preserve">. </w:t>
      </w:r>
      <w:r w:rsidRPr="00914D5A">
        <w:rPr>
          <w:rFonts w:eastAsia="Calibri"/>
          <w:sz w:val="28"/>
          <w:szCs w:val="28"/>
        </w:rPr>
        <w:t>По результатам рассмотрения жалобы принимается одно из следующих решений:</w:t>
      </w:r>
    </w:p>
    <w:p w:rsidR="005A40E8" w:rsidRPr="003A0920" w:rsidRDefault="005A40E8" w:rsidP="005A40E8">
      <w:pPr>
        <w:tabs>
          <w:tab w:val="left" w:pos="567"/>
        </w:tabs>
        <w:autoSpaceDE w:val="0"/>
        <w:autoSpaceDN w:val="0"/>
        <w:adjustRightInd w:val="0"/>
        <w:spacing w:line="360" w:lineRule="exact"/>
        <w:ind w:firstLine="709"/>
        <w:jc w:val="both"/>
        <w:rPr>
          <w:rFonts w:eastAsia="Calibri"/>
          <w:sz w:val="28"/>
          <w:szCs w:val="28"/>
        </w:rPr>
      </w:pPr>
      <w:proofErr w:type="gramStart"/>
      <w:r w:rsidRPr="003A0920">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w:t>
      </w:r>
      <w:r w:rsidR="00573614">
        <w:rPr>
          <w:rFonts w:eastAsia="Calibri"/>
          <w:sz w:val="28"/>
          <w:szCs w:val="28"/>
        </w:rPr>
        <w:t>оставления государственной или м</w:t>
      </w:r>
      <w:r w:rsidRPr="003A0920">
        <w:rPr>
          <w:rFonts w:eastAsia="Calibri"/>
          <w:sz w:val="28"/>
          <w:szCs w:val="28"/>
        </w:rPr>
        <w:t>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5A40E8" w:rsidRPr="003A0920" w:rsidRDefault="005A40E8" w:rsidP="005A40E8">
      <w:pPr>
        <w:autoSpaceDE w:val="0"/>
        <w:autoSpaceDN w:val="0"/>
        <w:adjustRightInd w:val="0"/>
        <w:spacing w:line="360" w:lineRule="exact"/>
        <w:ind w:firstLine="709"/>
        <w:jc w:val="both"/>
        <w:rPr>
          <w:sz w:val="28"/>
          <w:szCs w:val="28"/>
        </w:rPr>
      </w:pPr>
      <w:r w:rsidRPr="003A0920">
        <w:rPr>
          <w:rFonts w:eastAsia="Calibri"/>
          <w:sz w:val="28"/>
          <w:szCs w:val="28"/>
        </w:rPr>
        <w:t>2) в удовлетворении жалобы отказывается.</w:t>
      </w:r>
    </w:p>
    <w:p w:rsidR="005A40E8" w:rsidRPr="003A0920" w:rsidRDefault="008A1384" w:rsidP="005A40E8">
      <w:pPr>
        <w:tabs>
          <w:tab w:val="left" w:pos="709"/>
        </w:tabs>
        <w:autoSpaceDE w:val="0"/>
        <w:autoSpaceDN w:val="0"/>
        <w:adjustRightInd w:val="0"/>
        <w:spacing w:line="360" w:lineRule="exact"/>
        <w:ind w:firstLine="709"/>
        <w:jc w:val="both"/>
        <w:rPr>
          <w:sz w:val="28"/>
          <w:szCs w:val="28"/>
        </w:rPr>
      </w:pPr>
      <w:r>
        <w:rPr>
          <w:sz w:val="28"/>
          <w:szCs w:val="28"/>
        </w:rPr>
        <w:t>186</w:t>
      </w:r>
      <w:r w:rsidR="00573614">
        <w:rPr>
          <w:sz w:val="28"/>
          <w:szCs w:val="28"/>
        </w:rPr>
        <w:t>. При удовлетворении жалобы а</w:t>
      </w:r>
      <w:r w:rsidR="005A40E8" w:rsidRPr="003A0920">
        <w:rPr>
          <w:sz w:val="28"/>
          <w:szCs w:val="28"/>
        </w:rPr>
        <w:t>дминистрация принимает исчерпывающие меры по устранению выявленных на</w:t>
      </w:r>
      <w:r w:rsidR="00573614">
        <w:rPr>
          <w:sz w:val="28"/>
          <w:szCs w:val="28"/>
        </w:rPr>
        <w:t>рушений, в том числе по выдаче заявителю результата м</w:t>
      </w:r>
      <w:r w:rsidR="005A40E8" w:rsidRPr="003A0920">
        <w:rPr>
          <w:sz w:val="28"/>
          <w:szCs w:val="28"/>
        </w:rPr>
        <w:t>униципальной услуги, не позднее 3 (трех) рабочих дней со дня принятия решения, если иное не установлено законодательством Российской Федерации.</w:t>
      </w:r>
    </w:p>
    <w:p w:rsidR="005A40E8" w:rsidRPr="003A0920" w:rsidRDefault="008A1384"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187</w:t>
      </w:r>
      <w:r w:rsidR="005A40E8" w:rsidRPr="003A0920">
        <w:rPr>
          <w:rFonts w:ascii="Times New Roman" w:hAnsi="Times New Roman" w:cs="Times New Roman"/>
          <w:sz w:val="28"/>
          <w:szCs w:val="28"/>
        </w:rPr>
        <w:t>. Внесение измене</w:t>
      </w:r>
      <w:r w:rsidR="00573614">
        <w:rPr>
          <w:rFonts w:ascii="Times New Roman" w:hAnsi="Times New Roman" w:cs="Times New Roman"/>
          <w:sz w:val="28"/>
          <w:szCs w:val="28"/>
        </w:rPr>
        <w:t>ний в результат предоставления м</w:t>
      </w:r>
      <w:r w:rsidR="005A40E8" w:rsidRPr="003A0920">
        <w:rPr>
          <w:rFonts w:ascii="Times New Roman" w:hAnsi="Times New Roman" w:cs="Times New Roman"/>
          <w:sz w:val="28"/>
          <w:szCs w:val="28"/>
        </w:rPr>
        <w:t xml:space="preserve">униципальной услуги в целях исправления допущенных опечаток и ошибок осуществляется </w:t>
      </w:r>
      <w:r w:rsidR="00573614">
        <w:rPr>
          <w:rFonts w:ascii="Times New Roman" w:hAnsi="Times New Roman" w:cs="Times New Roman"/>
          <w:sz w:val="28"/>
          <w:szCs w:val="28"/>
        </w:rPr>
        <w:t>а</w:t>
      </w:r>
      <w:r w:rsidR="005A40E8" w:rsidRPr="003A0920">
        <w:rPr>
          <w:rFonts w:ascii="Times New Roman" w:hAnsi="Times New Roman" w:cs="Times New Roman"/>
          <w:sz w:val="28"/>
          <w:szCs w:val="28"/>
        </w:rPr>
        <w:t>дминистрацией в срок не более 3 (трех) рабочих дней с момента вынесения решения об удовлетворении жалобы.</w:t>
      </w:r>
    </w:p>
    <w:p w:rsidR="005A40E8" w:rsidRPr="003A0920" w:rsidRDefault="008A1384"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188</w:t>
      </w:r>
      <w:r w:rsidR="005A40E8" w:rsidRPr="003A0920">
        <w:rPr>
          <w:rFonts w:ascii="Times New Roman" w:hAnsi="Times New Roman" w:cs="Times New Roman"/>
          <w:sz w:val="28"/>
          <w:szCs w:val="28"/>
        </w:rPr>
        <w:t xml:space="preserve">. В случае установления в ходе или по результатам </w:t>
      </w:r>
      <w:proofErr w:type="gramStart"/>
      <w:r w:rsidR="005A40E8" w:rsidRPr="003A092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5A40E8" w:rsidRPr="003A0920">
        <w:rPr>
          <w:rFonts w:ascii="Times New Roman" w:hAnsi="Times New Roman" w:cs="Times New Roman"/>
          <w:sz w:val="28"/>
          <w:szCs w:val="28"/>
        </w:rPr>
        <w:t xml:space="preserve"> или прест</w:t>
      </w:r>
      <w:r w:rsidR="00573614">
        <w:rPr>
          <w:rFonts w:ascii="Times New Roman" w:hAnsi="Times New Roman" w:cs="Times New Roman"/>
          <w:sz w:val="28"/>
          <w:szCs w:val="28"/>
        </w:rPr>
        <w:t>упления а</w:t>
      </w:r>
      <w:r w:rsidR="005A40E8" w:rsidRPr="003A0920">
        <w:rPr>
          <w:rFonts w:ascii="Times New Roman" w:hAnsi="Times New Roman" w:cs="Times New Roman"/>
          <w:sz w:val="28"/>
          <w:szCs w:val="28"/>
        </w:rPr>
        <w:t>дминистрация незамедлительно направляет имеющиеся материалы в органы прокуратуры.</w:t>
      </w:r>
    </w:p>
    <w:p w:rsidR="005A40E8" w:rsidRPr="003A0920" w:rsidRDefault="008A1384"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189</w:t>
      </w:r>
      <w:r w:rsidR="005A40E8" w:rsidRPr="003A0920">
        <w:rPr>
          <w:rFonts w:ascii="Times New Roman" w:hAnsi="Times New Roman" w:cs="Times New Roman"/>
          <w:sz w:val="28"/>
          <w:szCs w:val="28"/>
        </w:rPr>
        <w:t>. Администрация отказывает в удовлетворении жалобы в следующих случаях:</w:t>
      </w:r>
    </w:p>
    <w:p w:rsidR="005A40E8" w:rsidRPr="003A0920"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A0920">
        <w:rPr>
          <w:rFonts w:ascii="Times New Roman" w:hAnsi="Times New Roman" w:cs="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5A40E8" w:rsidRPr="003A0920"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A0920">
        <w:rPr>
          <w:rFonts w:ascii="Times New Roman" w:hAnsi="Times New Roman" w:cs="Times New Roman"/>
          <w:sz w:val="28"/>
          <w:szCs w:val="28"/>
        </w:rPr>
        <w:t>2) подачи жалобы лицом, полномочия которого не подтверждены в порядке, установленном законодательством Российской Федерации;</w:t>
      </w:r>
    </w:p>
    <w:p w:rsidR="005A40E8" w:rsidRPr="003A0920"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A0920">
        <w:rPr>
          <w:rFonts w:ascii="Times New Roman" w:hAnsi="Times New Roman" w:cs="Times New Roman"/>
          <w:sz w:val="28"/>
          <w:szCs w:val="28"/>
        </w:rPr>
        <w:t xml:space="preserve">3) наличия решения по жалобе, принятого ранее в соответствии с </w:t>
      </w:r>
      <w:r w:rsidRPr="003A0920">
        <w:rPr>
          <w:rFonts w:ascii="Times New Roman" w:hAnsi="Times New Roman" w:cs="Times New Roman"/>
          <w:sz w:val="28"/>
          <w:szCs w:val="28"/>
        </w:rPr>
        <w:lastRenderedPageBreak/>
        <w:t>требованиями настоящих Правил в отн</w:t>
      </w:r>
      <w:r w:rsidR="00573614">
        <w:rPr>
          <w:rFonts w:ascii="Times New Roman" w:hAnsi="Times New Roman" w:cs="Times New Roman"/>
          <w:sz w:val="28"/>
          <w:szCs w:val="28"/>
        </w:rPr>
        <w:t>ошении того же з</w:t>
      </w:r>
      <w:r w:rsidRPr="003A0920">
        <w:rPr>
          <w:rFonts w:ascii="Times New Roman" w:hAnsi="Times New Roman" w:cs="Times New Roman"/>
          <w:sz w:val="28"/>
          <w:szCs w:val="28"/>
        </w:rPr>
        <w:t>аявителя и по тому же предмету жалобы;</w:t>
      </w:r>
    </w:p>
    <w:p w:rsidR="005A40E8" w:rsidRPr="003A0920"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A0920">
        <w:rPr>
          <w:rFonts w:ascii="Times New Roman" w:hAnsi="Times New Roman" w:cs="Times New Roman"/>
          <w:sz w:val="28"/>
          <w:szCs w:val="28"/>
        </w:rPr>
        <w:t>4) признания жалобы необоснованной.</w:t>
      </w:r>
    </w:p>
    <w:p w:rsidR="005A40E8" w:rsidRPr="003A0920" w:rsidRDefault="008A1384" w:rsidP="005A40E8">
      <w:pPr>
        <w:autoSpaceDE w:val="0"/>
        <w:autoSpaceDN w:val="0"/>
        <w:adjustRightInd w:val="0"/>
        <w:spacing w:line="360" w:lineRule="exact"/>
        <w:ind w:firstLine="709"/>
        <w:jc w:val="both"/>
        <w:rPr>
          <w:sz w:val="28"/>
          <w:szCs w:val="28"/>
        </w:rPr>
      </w:pPr>
      <w:r>
        <w:rPr>
          <w:sz w:val="28"/>
          <w:szCs w:val="28"/>
        </w:rPr>
        <w:t>190</w:t>
      </w:r>
      <w:r w:rsidR="005A40E8" w:rsidRPr="003A0920">
        <w:rPr>
          <w:sz w:val="28"/>
          <w:szCs w:val="28"/>
        </w:rPr>
        <w:t>. Администрация вправе оставить жалобу без ответа в следующих случаях:</w:t>
      </w:r>
    </w:p>
    <w:p w:rsidR="005A40E8" w:rsidRPr="003A0920" w:rsidRDefault="00573614" w:rsidP="005A40E8">
      <w:pPr>
        <w:autoSpaceDE w:val="0"/>
        <w:autoSpaceDN w:val="0"/>
        <w:adjustRightInd w:val="0"/>
        <w:spacing w:line="360" w:lineRule="exact"/>
        <w:ind w:firstLine="709"/>
        <w:jc w:val="both"/>
        <w:rPr>
          <w:sz w:val="28"/>
          <w:szCs w:val="28"/>
        </w:rPr>
      </w:pPr>
      <w:r>
        <w:rPr>
          <w:sz w:val="28"/>
          <w:szCs w:val="28"/>
        </w:rPr>
        <w:t>1) отсутствия в жалобе фамилии з</w:t>
      </w:r>
      <w:r w:rsidR="005A40E8" w:rsidRPr="003A0920">
        <w:rPr>
          <w:sz w:val="28"/>
          <w:szCs w:val="28"/>
        </w:rPr>
        <w:t>аявителя или почтового адреса (адреса электронной почты), по которому должен быть направлен ответ;</w:t>
      </w:r>
    </w:p>
    <w:p w:rsidR="005A40E8" w:rsidRPr="003A0920" w:rsidRDefault="005A40E8" w:rsidP="005A40E8">
      <w:pPr>
        <w:autoSpaceDE w:val="0"/>
        <w:autoSpaceDN w:val="0"/>
        <w:adjustRightInd w:val="0"/>
        <w:spacing w:line="360" w:lineRule="exact"/>
        <w:ind w:firstLine="709"/>
        <w:jc w:val="both"/>
        <w:rPr>
          <w:sz w:val="28"/>
          <w:szCs w:val="28"/>
        </w:rPr>
      </w:pPr>
      <w:r w:rsidRPr="003A0920">
        <w:rPr>
          <w:sz w:val="28"/>
          <w:szCs w:val="28"/>
        </w:rPr>
        <w:t>2) наличия в жалобе нецензурных либо оскорбительных выражений, угроз жизни, здоровью и имуществу должностного лица, а также членов его семьи (жалоба</w:t>
      </w:r>
      <w:r w:rsidR="00573614">
        <w:rPr>
          <w:sz w:val="28"/>
          <w:szCs w:val="28"/>
        </w:rPr>
        <w:t xml:space="preserve"> остается без ответа, при этом з</w:t>
      </w:r>
      <w:r w:rsidRPr="003A0920">
        <w:rPr>
          <w:sz w:val="28"/>
          <w:szCs w:val="28"/>
        </w:rPr>
        <w:t>аявителю сообщается о недопустимости злоупотребления правом);</w:t>
      </w:r>
    </w:p>
    <w:p w:rsidR="005A40E8" w:rsidRPr="003A0920" w:rsidRDefault="005A40E8" w:rsidP="005A40E8">
      <w:pPr>
        <w:autoSpaceDE w:val="0"/>
        <w:autoSpaceDN w:val="0"/>
        <w:adjustRightInd w:val="0"/>
        <w:spacing w:line="360" w:lineRule="exact"/>
        <w:ind w:firstLine="709"/>
        <w:jc w:val="both"/>
        <w:rPr>
          <w:sz w:val="28"/>
          <w:szCs w:val="28"/>
        </w:rPr>
      </w:pPr>
      <w:r w:rsidRPr="003A0920">
        <w:rPr>
          <w:sz w:val="28"/>
          <w:szCs w:val="28"/>
        </w:rPr>
        <w:t>3) отсутствия возможности прочитать какую-либо часть текста жалобы (жалоба остается без ответа, о чем в течение 7 дней со дня</w:t>
      </w:r>
      <w:r w:rsidR="00573614">
        <w:rPr>
          <w:sz w:val="28"/>
          <w:szCs w:val="28"/>
        </w:rPr>
        <w:t xml:space="preserve"> регистрации жалобы сообщается з</w:t>
      </w:r>
      <w:r w:rsidRPr="003A0920">
        <w:rPr>
          <w:sz w:val="28"/>
          <w:szCs w:val="28"/>
        </w:rPr>
        <w:t>аявителю, если его фамилия и почтовый адрес поддаются прочтению).</w:t>
      </w:r>
    </w:p>
    <w:p w:rsidR="005A40E8" w:rsidRPr="003A0920" w:rsidRDefault="008A1384" w:rsidP="005A40E8">
      <w:pPr>
        <w:autoSpaceDE w:val="0"/>
        <w:autoSpaceDN w:val="0"/>
        <w:adjustRightInd w:val="0"/>
        <w:spacing w:line="360" w:lineRule="exact"/>
        <w:ind w:firstLine="709"/>
        <w:jc w:val="both"/>
        <w:rPr>
          <w:sz w:val="28"/>
          <w:szCs w:val="28"/>
        </w:rPr>
      </w:pPr>
      <w:r>
        <w:rPr>
          <w:sz w:val="28"/>
          <w:szCs w:val="28"/>
        </w:rPr>
        <w:t>191</w:t>
      </w:r>
      <w:r w:rsidR="005A40E8" w:rsidRPr="003A0920">
        <w:rPr>
          <w:sz w:val="28"/>
          <w:szCs w:val="28"/>
        </w:rPr>
        <w:t>. В ответе по результатам рассмотрения жалобы указываются:</w:t>
      </w:r>
    </w:p>
    <w:p w:rsidR="005A40E8" w:rsidRPr="003A0920"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proofErr w:type="gramStart"/>
      <w:r w:rsidRPr="003A0920">
        <w:rPr>
          <w:rFonts w:ascii="Times New Roman" w:hAnsi="Times New Roman" w:cs="Times New Roman"/>
          <w:sz w:val="28"/>
          <w:szCs w:val="28"/>
        </w:rPr>
        <w:t>- наименование органа местного са</w:t>
      </w:r>
      <w:r w:rsidR="00573614">
        <w:rPr>
          <w:rFonts w:ascii="Times New Roman" w:hAnsi="Times New Roman" w:cs="Times New Roman"/>
          <w:sz w:val="28"/>
          <w:szCs w:val="28"/>
        </w:rPr>
        <w:t>моуправления, предоставляющего м</w:t>
      </w:r>
      <w:r w:rsidRPr="003A0920">
        <w:rPr>
          <w:rFonts w:ascii="Times New Roman" w:hAnsi="Times New Roman" w:cs="Times New Roman"/>
          <w:sz w:val="28"/>
          <w:szCs w:val="28"/>
        </w:rPr>
        <w:t>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A40E8" w:rsidRPr="003A0920"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A0920">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5A40E8" w:rsidRPr="003A0920"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A0920">
        <w:rPr>
          <w:rFonts w:ascii="Times New Roman" w:hAnsi="Times New Roman" w:cs="Times New Roman"/>
          <w:sz w:val="28"/>
          <w:szCs w:val="28"/>
        </w:rPr>
        <w:t xml:space="preserve">- фамилия, имя, отчество </w:t>
      </w:r>
      <w:r w:rsidR="00E06326">
        <w:rPr>
          <w:rFonts w:ascii="Times New Roman" w:hAnsi="Times New Roman" w:cs="Times New Roman"/>
          <w:sz w:val="28"/>
          <w:szCs w:val="28"/>
        </w:rPr>
        <w:t>(при наличии) или наименование з</w:t>
      </w:r>
      <w:r w:rsidRPr="003A0920">
        <w:rPr>
          <w:rFonts w:ascii="Times New Roman" w:hAnsi="Times New Roman" w:cs="Times New Roman"/>
          <w:sz w:val="28"/>
          <w:szCs w:val="28"/>
        </w:rPr>
        <w:t>аявителя;</w:t>
      </w:r>
    </w:p>
    <w:p w:rsidR="005A40E8" w:rsidRPr="003A0920"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A0920">
        <w:rPr>
          <w:rFonts w:ascii="Times New Roman" w:hAnsi="Times New Roman" w:cs="Times New Roman"/>
          <w:sz w:val="28"/>
          <w:szCs w:val="28"/>
        </w:rPr>
        <w:t>- основания для принятия решения по жалобе;</w:t>
      </w:r>
    </w:p>
    <w:p w:rsidR="005A40E8" w:rsidRPr="003A0920"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A0920">
        <w:rPr>
          <w:rFonts w:ascii="Times New Roman" w:hAnsi="Times New Roman" w:cs="Times New Roman"/>
          <w:sz w:val="28"/>
          <w:szCs w:val="28"/>
        </w:rPr>
        <w:t>- принятое по жалобе решение;</w:t>
      </w:r>
    </w:p>
    <w:p w:rsidR="005A40E8" w:rsidRPr="003A0920"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A0920">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w:t>
      </w:r>
      <w:r w:rsidR="00E06326">
        <w:rPr>
          <w:rFonts w:ascii="Times New Roman" w:hAnsi="Times New Roman" w:cs="Times New Roman"/>
          <w:sz w:val="28"/>
          <w:szCs w:val="28"/>
        </w:rPr>
        <w:t>доставления результата м</w:t>
      </w:r>
      <w:r w:rsidRPr="003A0920">
        <w:rPr>
          <w:rFonts w:ascii="Times New Roman" w:hAnsi="Times New Roman" w:cs="Times New Roman"/>
          <w:sz w:val="28"/>
          <w:szCs w:val="28"/>
        </w:rPr>
        <w:t>униципальной услуги;</w:t>
      </w:r>
    </w:p>
    <w:p w:rsidR="005A40E8" w:rsidRPr="003A0920"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A0920">
        <w:rPr>
          <w:rFonts w:ascii="Times New Roman" w:hAnsi="Times New Roman" w:cs="Times New Roman"/>
          <w:sz w:val="28"/>
          <w:szCs w:val="28"/>
        </w:rPr>
        <w:t>- в случае если жалоба признана необоснованной, - причины признания жалобы необос</w:t>
      </w:r>
      <w:r w:rsidR="00573614">
        <w:rPr>
          <w:rFonts w:ascii="Times New Roman" w:hAnsi="Times New Roman" w:cs="Times New Roman"/>
          <w:sz w:val="28"/>
          <w:szCs w:val="28"/>
        </w:rPr>
        <w:t>нованной, и информация о праве з</w:t>
      </w:r>
      <w:r w:rsidRPr="003A0920">
        <w:rPr>
          <w:rFonts w:ascii="Times New Roman" w:hAnsi="Times New Roman" w:cs="Times New Roman"/>
          <w:sz w:val="28"/>
          <w:szCs w:val="28"/>
        </w:rPr>
        <w:t>аявителя обжаловать принятое решение в судебном порядке;</w:t>
      </w:r>
    </w:p>
    <w:p w:rsidR="005A40E8"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3A0920">
        <w:rPr>
          <w:rFonts w:ascii="Times New Roman" w:hAnsi="Times New Roman" w:cs="Times New Roman"/>
          <w:sz w:val="28"/>
          <w:szCs w:val="28"/>
        </w:rPr>
        <w:t>- сведения о порядке обжалования принятого по жалобе решения.</w:t>
      </w:r>
    </w:p>
    <w:p w:rsidR="004B6032" w:rsidRPr="003A0920" w:rsidRDefault="004B6032" w:rsidP="005A40E8">
      <w:pPr>
        <w:pStyle w:val="ConsPlusNormal"/>
        <w:tabs>
          <w:tab w:val="left" w:pos="709"/>
        </w:tabs>
        <w:spacing w:line="360" w:lineRule="exact"/>
        <w:ind w:firstLine="709"/>
        <w:jc w:val="both"/>
        <w:rPr>
          <w:rFonts w:ascii="Times New Roman" w:hAnsi="Times New Roman" w:cs="Times New Roman"/>
          <w:sz w:val="28"/>
          <w:szCs w:val="28"/>
        </w:rPr>
      </w:pPr>
    </w:p>
    <w:p w:rsidR="005A40E8" w:rsidRPr="00643CDF" w:rsidRDefault="008A1384" w:rsidP="005A40E8">
      <w:pPr>
        <w:pStyle w:val="ConsPlusNormal"/>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38</w:t>
      </w:r>
      <w:r w:rsidR="005A40E8" w:rsidRPr="00643CDF">
        <w:rPr>
          <w:rFonts w:ascii="Times New Roman" w:hAnsi="Times New Roman" w:cs="Times New Roman"/>
          <w:b/>
          <w:sz w:val="28"/>
          <w:szCs w:val="28"/>
        </w:rPr>
        <w:t xml:space="preserve">. Порядок информирования </w:t>
      </w:r>
      <w:r w:rsidR="00573614">
        <w:rPr>
          <w:rFonts w:ascii="Times New Roman" w:hAnsi="Times New Roman" w:cs="Times New Roman"/>
          <w:b/>
          <w:sz w:val="28"/>
          <w:szCs w:val="28"/>
        </w:rPr>
        <w:t>з</w:t>
      </w:r>
      <w:r w:rsidR="005A40E8" w:rsidRPr="00643CDF">
        <w:rPr>
          <w:rFonts w:ascii="Times New Roman" w:hAnsi="Times New Roman" w:cs="Times New Roman"/>
          <w:b/>
          <w:sz w:val="28"/>
          <w:szCs w:val="28"/>
        </w:rPr>
        <w:t>аявителя</w:t>
      </w:r>
    </w:p>
    <w:p w:rsidR="005A40E8" w:rsidRDefault="005A40E8" w:rsidP="005A40E8">
      <w:pPr>
        <w:pStyle w:val="ConsPlusNormal"/>
        <w:tabs>
          <w:tab w:val="left" w:pos="709"/>
        </w:tabs>
        <w:ind w:firstLine="709"/>
        <w:jc w:val="center"/>
        <w:rPr>
          <w:rFonts w:ascii="Times New Roman" w:hAnsi="Times New Roman" w:cs="Times New Roman"/>
          <w:b/>
          <w:sz w:val="28"/>
          <w:szCs w:val="28"/>
        </w:rPr>
      </w:pPr>
      <w:r w:rsidRPr="00643CDF">
        <w:rPr>
          <w:rFonts w:ascii="Times New Roman" w:hAnsi="Times New Roman" w:cs="Times New Roman"/>
          <w:b/>
          <w:sz w:val="28"/>
          <w:szCs w:val="28"/>
        </w:rPr>
        <w:t>о результатах рассмотрения жалобы</w:t>
      </w:r>
    </w:p>
    <w:p w:rsidR="004B6032" w:rsidRDefault="004B6032" w:rsidP="005A40E8">
      <w:pPr>
        <w:pStyle w:val="ConsPlusNormal"/>
        <w:tabs>
          <w:tab w:val="left" w:pos="709"/>
        </w:tabs>
        <w:ind w:firstLine="709"/>
        <w:jc w:val="center"/>
        <w:rPr>
          <w:rFonts w:ascii="Times New Roman" w:hAnsi="Times New Roman" w:cs="Times New Roman"/>
          <w:b/>
          <w:sz w:val="28"/>
          <w:szCs w:val="28"/>
        </w:rPr>
      </w:pPr>
    </w:p>
    <w:p w:rsidR="005A40E8" w:rsidRDefault="008A1384"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192</w:t>
      </w:r>
      <w:r w:rsidR="005A40E8" w:rsidRPr="001F5764">
        <w:rPr>
          <w:rFonts w:ascii="Times New Roman" w:hAnsi="Times New Roman" w:cs="Times New Roman"/>
          <w:sz w:val="28"/>
          <w:szCs w:val="28"/>
        </w:rPr>
        <w:t>. Не позднее дня, следующе</w:t>
      </w:r>
      <w:r w:rsidR="00573614">
        <w:rPr>
          <w:rFonts w:ascii="Times New Roman" w:hAnsi="Times New Roman" w:cs="Times New Roman"/>
          <w:sz w:val="28"/>
          <w:szCs w:val="28"/>
        </w:rPr>
        <w:t>го за днем принятия решения, з</w:t>
      </w:r>
      <w:r w:rsidR="005A40E8" w:rsidRPr="001F5764">
        <w:rPr>
          <w:rFonts w:ascii="Times New Roman" w:hAnsi="Times New Roman" w:cs="Times New Roman"/>
          <w:sz w:val="28"/>
          <w:szCs w:val="28"/>
        </w:rPr>
        <w:t>аяви</w:t>
      </w:r>
      <w:r w:rsidR="00573614">
        <w:rPr>
          <w:rFonts w:ascii="Times New Roman" w:hAnsi="Times New Roman" w:cs="Times New Roman"/>
          <w:sz w:val="28"/>
          <w:szCs w:val="28"/>
        </w:rPr>
        <w:t>телю в письменной и по желанию з</w:t>
      </w:r>
      <w:r w:rsidR="005A40E8" w:rsidRPr="001F5764">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5A40E8" w:rsidRPr="00643CDF" w:rsidRDefault="008A1384" w:rsidP="005A40E8">
      <w:pPr>
        <w:pStyle w:val="ConsPlusNormal"/>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39</w:t>
      </w:r>
      <w:r w:rsidR="00573614">
        <w:rPr>
          <w:rFonts w:ascii="Times New Roman" w:hAnsi="Times New Roman" w:cs="Times New Roman"/>
          <w:b/>
          <w:sz w:val="28"/>
          <w:szCs w:val="28"/>
        </w:rPr>
        <w:t>. Право з</w:t>
      </w:r>
      <w:r w:rsidR="005A40E8" w:rsidRPr="00643CDF">
        <w:rPr>
          <w:rFonts w:ascii="Times New Roman" w:hAnsi="Times New Roman" w:cs="Times New Roman"/>
          <w:b/>
          <w:sz w:val="28"/>
          <w:szCs w:val="28"/>
        </w:rPr>
        <w:t>аявителя на получение информации и документов,</w:t>
      </w:r>
    </w:p>
    <w:p w:rsidR="005A40E8" w:rsidRDefault="005A40E8" w:rsidP="005A40E8">
      <w:pPr>
        <w:pStyle w:val="ConsPlusNormal"/>
        <w:tabs>
          <w:tab w:val="left" w:pos="709"/>
        </w:tabs>
        <w:ind w:firstLine="709"/>
        <w:jc w:val="center"/>
        <w:rPr>
          <w:rFonts w:ascii="Times New Roman" w:hAnsi="Times New Roman" w:cs="Times New Roman"/>
          <w:b/>
          <w:sz w:val="28"/>
          <w:szCs w:val="28"/>
        </w:rPr>
      </w:pPr>
      <w:proofErr w:type="gramStart"/>
      <w:r w:rsidRPr="00643CDF">
        <w:rPr>
          <w:rFonts w:ascii="Times New Roman" w:hAnsi="Times New Roman" w:cs="Times New Roman"/>
          <w:b/>
          <w:sz w:val="28"/>
          <w:szCs w:val="28"/>
        </w:rPr>
        <w:t>необходимых</w:t>
      </w:r>
      <w:proofErr w:type="gramEnd"/>
      <w:r w:rsidRPr="00643CDF">
        <w:rPr>
          <w:rFonts w:ascii="Times New Roman" w:hAnsi="Times New Roman" w:cs="Times New Roman"/>
          <w:b/>
          <w:sz w:val="28"/>
          <w:szCs w:val="28"/>
        </w:rPr>
        <w:t xml:space="preserve"> для обоснования и рассмотрения жалобы</w:t>
      </w:r>
    </w:p>
    <w:p w:rsidR="00364DFA" w:rsidRDefault="00364DFA" w:rsidP="005A40E8">
      <w:pPr>
        <w:pStyle w:val="ConsPlusNormal"/>
        <w:tabs>
          <w:tab w:val="left" w:pos="709"/>
        </w:tabs>
        <w:ind w:firstLine="709"/>
        <w:jc w:val="center"/>
        <w:rPr>
          <w:rFonts w:ascii="Times New Roman" w:hAnsi="Times New Roman" w:cs="Times New Roman"/>
          <w:b/>
          <w:sz w:val="28"/>
          <w:szCs w:val="28"/>
        </w:rPr>
      </w:pPr>
    </w:p>
    <w:p w:rsidR="005A40E8" w:rsidRPr="001F5764" w:rsidRDefault="008A1384"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193</w:t>
      </w:r>
      <w:r w:rsidR="005A40E8" w:rsidRPr="001F5764">
        <w:rPr>
          <w:rFonts w:ascii="Times New Roman" w:hAnsi="Times New Roman" w:cs="Times New Roman"/>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5A40E8" w:rsidRPr="001F5764" w:rsidRDefault="008A1384"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194</w:t>
      </w:r>
      <w:r w:rsidR="005A40E8" w:rsidRPr="001F5764">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A40E8" w:rsidRPr="001F5764" w:rsidRDefault="008A1384"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195</w:t>
      </w:r>
      <w:r w:rsidR="005A40E8" w:rsidRPr="001F5764">
        <w:rPr>
          <w:rFonts w:ascii="Times New Roman" w:hAnsi="Times New Roman" w:cs="Times New Roman"/>
          <w:sz w:val="28"/>
          <w:szCs w:val="28"/>
        </w:rPr>
        <w:t xml:space="preserve">. При подаче жалобы </w:t>
      </w:r>
      <w:r w:rsidR="00573614">
        <w:rPr>
          <w:rFonts w:ascii="Times New Roman" w:hAnsi="Times New Roman" w:cs="Times New Roman"/>
          <w:sz w:val="28"/>
          <w:szCs w:val="28"/>
        </w:rPr>
        <w:t>з</w:t>
      </w:r>
      <w:r w:rsidR="005A40E8" w:rsidRPr="001F5764">
        <w:rPr>
          <w:rFonts w:ascii="Times New Roman" w:hAnsi="Times New Roman" w:cs="Times New Roman"/>
          <w:sz w:val="28"/>
          <w:szCs w:val="28"/>
        </w:rPr>
        <w:t>аявитель вправе получить следующую информацию:</w:t>
      </w:r>
    </w:p>
    <w:p w:rsidR="005A40E8" w:rsidRPr="001F5764" w:rsidRDefault="005A40E8" w:rsidP="005A40E8">
      <w:pPr>
        <w:pStyle w:val="ConsPlusNormal"/>
        <w:tabs>
          <w:tab w:val="left" w:pos="709"/>
        </w:tabs>
        <w:spacing w:line="360" w:lineRule="exact"/>
        <w:ind w:firstLine="709"/>
        <w:jc w:val="both"/>
        <w:rPr>
          <w:rFonts w:ascii="Times New Roman" w:hAnsi="Times New Roman" w:cs="Times New Roman"/>
          <w:sz w:val="28"/>
          <w:szCs w:val="28"/>
        </w:rPr>
      </w:pPr>
      <w:r w:rsidRPr="001F5764">
        <w:rPr>
          <w:rFonts w:ascii="Times New Roman" w:hAnsi="Times New Roman" w:cs="Times New Roman"/>
          <w:sz w:val="28"/>
          <w:szCs w:val="28"/>
        </w:rPr>
        <w:t>- перечень номеров телефонов для получения сведений о прохождении процедур по рассмотрению жалобы;</w:t>
      </w:r>
    </w:p>
    <w:p w:rsidR="005A40E8" w:rsidRPr="001F5764" w:rsidRDefault="00573614"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местонахождение ад</w:t>
      </w:r>
      <w:r w:rsidR="005A40E8" w:rsidRPr="001F5764">
        <w:rPr>
          <w:rFonts w:ascii="Times New Roman" w:hAnsi="Times New Roman" w:cs="Times New Roman"/>
          <w:sz w:val="28"/>
          <w:szCs w:val="28"/>
        </w:rPr>
        <w:t>министрации, фамилии, имена, отчества (при наличии) и должности руководителей, а также должностных лиц, которым может быть направлена жалоба.</w:t>
      </w:r>
    </w:p>
    <w:p w:rsidR="005A40E8" w:rsidRDefault="008A1384"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196</w:t>
      </w:r>
      <w:r w:rsidR="005A40E8" w:rsidRPr="001F5764">
        <w:rPr>
          <w:rFonts w:ascii="Times New Roman" w:hAnsi="Times New Roman" w:cs="Times New Roman"/>
          <w:sz w:val="28"/>
          <w:szCs w:val="28"/>
        </w:rPr>
        <w:t>. Информация о порядке подачи и рассмотрения жалобы ра</w:t>
      </w:r>
      <w:r w:rsidR="00573614">
        <w:rPr>
          <w:rFonts w:ascii="Times New Roman" w:hAnsi="Times New Roman" w:cs="Times New Roman"/>
          <w:sz w:val="28"/>
          <w:szCs w:val="28"/>
        </w:rPr>
        <w:t>змещается на официальном сайте а</w:t>
      </w:r>
      <w:r w:rsidR="005A40E8" w:rsidRPr="001F5764">
        <w:rPr>
          <w:rFonts w:ascii="Times New Roman" w:hAnsi="Times New Roman" w:cs="Times New Roman"/>
          <w:sz w:val="28"/>
          <w:szCs w:val="28"/>
        </w:rPr>
        <w:t>дминистрации и МФ</w:t>
      </w:r>
      <w:r w:rsidR="00573614">
        <w:rPr>
          <w:rFonts w:ascii="Times New Roman" w:hAnsi="Times New Roman" w:cs="Times New Roman"/>
          <w:sz w:val="28"/>
          <w:szCs w:val="28"/>
        </w:rPr>
        <w:t>Ц, а также может быть сообщена з</w:t>
      </w:r>
      <w:r w:rsidR="005A40E8" w:rsidRPr="001F5764">
        <w:rPr>
          <w:rFonts w:ascii="Times New Roman" w:hAnsi="Times New Roman" w:cs="Times New Roman"/>
          <w:sz w:val="28"/>
          <w:szCs w:val="28"/>
        </w:rPr>
        <w:t>аявителю в устной и (или) письменной форме.</w:t>
      </w:r>
    </w:p>
    <w:p w:rsidR="005A40E8" w:rsidRPr="00784EFA" w:rsidRDefault="005A40E8" w:rsidP="005A40E8">
      <w:pPr>
        <w:pStyle w:val="ConsPlusNormal"/>
        <w:tabs>
          <w:tab w:val="left" w:pos="709"/>
        </w:tabs>
        <w:ind w:firstLine="709"/>
        <w:jc w:val="center"/>
        <w:rPr>
          <w:rFonts w:ascii="Times New Roman" w:hAnsi="Times New Roman" w:cs="Times New Roman"/>
          <w:b/>
          <w:sz w:val="16"/>
          <w:szCs w:val="16"/>
        </w:rPr>
      </w:pPr>
    </w:p>
    <w:p w:rsidR="005A40E8" w:rsidRDefault="005A40E8" w:rsidP="005A40E8">
      <w:pPr>
        <w:pStyle w:val="ConsPlusNormal"/>
        <w:tabs>
          <w:tab w:val="left" w:pos="709"/>
        </w:tabs>
        <w:ind w:firstLine="709"/>
        <w:jc w:val="center"/>
        <w:rPr>
          <w:rFonts w:ascii="Times New Roman" w:hAnsi="Times New Roman" w:cs="Times New Roman"/>
          <w:b/>
          <w:sz w:val="28"/>
          <w:szCs w:val="28"/>
        </w:rPr>
      </w:pPr>
      <w:r>
        <w:rPr>
          <w:rFonts w:ascii="Times New Roman" w:hAnsi="Times New Roman" w:cs="Times New Roman"/>
          <w:b/>
          <w:sz w:val="28"/>
          <w:szCs w:val="28"/>
        </w:rPr>
        <w:t>4</w:t>
      </w:r>
      <w:r w:rsidR="008A1384">
        <w:rPr>
          <w:rFonts w:ascii="Times New Roman" w:hAnsi="Times New Roman" w:cs="Times New Roman"/>
          <w:b/>
          <w:sz w:val="28"/>
          <w:szCs w:val="28"/>
        </w:rPr>
        <w:t>0</w:t>
      </w:r>
      <w:r w:rsidRPr="00AF70A6">
        <w:rPr>
          <w:rFonts w:ascii="Times New Roman" w:hAnsi="Times New Roman" w:cs="Times New Roman"/>
          <w:b/>
          <w:sz w:val="28"/>
          <w:szCs w:val="28"/>
        </w:rPr>
        <w:t>. Порядок обжалования решения по жалобе</w:t>
      </w:r>
    </w:p>
    <w:p w:rsidR="005A40E8" w:rsidRPr="00784EFA" w:rsidRDefault="005A40E8" w:rsidP="005A40E8">
      <w:pPr>
        <w:pStyle w:val="ConsPlusNormal"/>
        <w:tabs>
          <w:tab w:val="left" w:pos="709"/>
        </w:tabs>
        <w:ind w:firstLine="709"/>
        <w:jc w:val="center"/>
        <w:rPr>
          <w:color w:val="7030A0"/>
          <w:sz w:val="16"/>
          <w:szCs w:val="16"/>
        </w:rPr>
      </w:pPr>
    </w:p>
    <w:p w:rsidR="005A40E8" w:rsidRPr="001F5764" w:rsidRDefault="008A1384" w:rsidP="005A40E8">
      <w:pPr>
        <w:pStyle w:val="ConsPlusNormal"/>
        <w:tabs>
          <w:tab w:val="left" w:pos="709"/>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197.</w:t>
      </w:r>
      <w:r w:rsidR="005A40E8" w:rsidRPr="001F5764">
        <w:rPr>
          <w:rFonts w:ascii="Times New Roman" w:hAnsi="Times New Roman" w:cs="Times New Roman"/>
          <w:sz w:val="28"/>
          <w:szCs w:val="28"/>
        </w:rPr>
        <w:t xml:space="preserve"> Заявитель вправе обжаловать решения по жалобе в судебном порядке в соответствии с законодательством Российской Федерации.</w:t>
      </w:r>
    </w:p>
    <w:p w:rsidR="0040796D" w:rsidRDefault="0040796D" w:rsidP="0040796D">
      <w:pPr>
        <w:pStyle w:val="ConsPlusNormal"/>
        <w:tabs>
          <w:tab w:val="left" w:pos="709"/>
        </w:tabs>
        <w:spacing w:line="360" w:lineRule="exact"/>
        <w:ind w:firstLine="709"/>
        <w:jc w:val="both"/>
        <w:rPr>
          <w:rFonts w:ascii="Times New Roman" w:hAnsi="Times New Roman" w:cs="Times New Roman"/>
          <w:color w:val="7030A0"/>
          <w:sz w:val="28"/>
          <w:szCs w:val="28"/>
        </w:rPr>
      </w:pPr>
    </w:p>
    <w:p w:rsidR="0040796D" w:rsidRPr="00D76CDE" w:rsidRDefault="0040796D" w:rsidP="0040796D">
      <w:pPr>
        <w:tabs>
          <w:tab w:val="left" w:pos="709"/>
          <w:tab w:val="left" w:pos="851"/>
          <w:tab w:val="left" w:pos="1172"/>
          <w:tab w:val="right" w:pos="9355"/>
        </w:tabs>
        <w:ind w:right="-568"/>
        <w:jc w:val="center"/>
        <w:rPr>
          <w:sz w:val="27"/>
          <w:szCs w:val="27"/>
        </w:rPr>
      </w:pPr>
      <w:r w:rsidRPr="00D76CDE">
        <w:rPr>
          <w:sz w:val="27"/>
          <w:szCs w:val="27"/>
        </w:rPr>
        <w:t>_________________________________</w:t>
      </w:r>
    </w:p>
    <w:p w:rsidR="00BB4A93" w:rsidRDefault="00BB4A93" w:rsidP="0040796D">
      <w:pPr>
        <w:pStyle w:val="ConsPlusNormal"/>
        <w:tabs>
          <w:tab w:val="left" w:pos="709"/>
        </w:tabs>
        <w:ind w:firstLine="0"/>
        <w:jc w:val="center"/>
        <w:rPr>
          <w:rFonts w:ascii="Times New Roman" w:hAnsi="Times New Roman" w:cs="Times New Roman"/>
          <w:b/>
          <w:sz w:val="28"/>
          <w:szCs w:val="28"/>
        </w:rPr>
      </w:pPr>
    </w:p>
    <w:p w:rsidR="003B6E20" w:rsidRDefault="003B6E20" w:rsidP="0040796D">
      <w:pPr>
        <w:pStyle w:val="ConsPlusNormal"/>
        <w:tabs>
          <w:tab w:val="left" w:pos="709"/>
        </w:tabs>
        <w:ind w:firstLine="0"/>
        <w:jc w:val="center"/>
        <w:rPr>
          <w:rFonts w:ascii="Times New Roman" w:hAnsi="Times New Roman" w:cs="Times New Roman"/>
          <w:b/>
          <w:sz w:val="28"/>
          <w:szCs w:val="28"/>
        </w:rPr>
        <w:sectPr w:rsidR="003B6E20" w:rsidSect="00475C3B">
          <w:headerReference w:type="default" r:id="rId47"/>
          <w:headerReference w:type="first" r:id="rId48"/>
          <w:pgSz w:w="11906" w:h="16838"/>
          <w:pgMar w:top="1134" w:right="850" w:bottom="1134" w:left="1701" w:header="708" w:footer="708" w:gutter="0"/>
          <w:cols w:space="708"/>
          <w:titlePg/>
          <w:docGrid w:linePitch="360"/>
        </w:sectPr>
      </w:pPr>
    </w:p>
    <w:p w:rsidR="003B6E20" w:rsidRDefault="003B6E20" w:rsidP="0040796D">
      <w:pPr>
        <w:pStyle w:val="ConsPlusNormal"/>
        <w:tabs>
          <w:tab w:val="left" w:pos="709"/>
        </w:tabs>
        <w:ind w:firstLine="0"/>
        <w:jc w:val="center"/>
        <w:rPr>
          <w:rFonts w:ascii="Times New Roman" w:hAnsi="Times New Roman" w:cs="Times New Roman"/>
          <w:b/>
          <w:sz w:val="28"/>
          <w:szCs w:val="28"/>
        </w:rPr>
        <w:sectPr w:rsidR="003B6E20" w:rsidSect="003B6E20">
          <w:type w:val="continuous"/>
          <w:pgSz w:w="11906" w:h="16838"/>
          <w:pgMar w:top="1134" w:right="850" w:bottom="1134" w:left="1701" w:header="708" w:footer="708" w:gutter="0"/>
          <w:cols w:space="708"/>
          <w:titlePg/>
          <w:docGrid w:linePitch="360"/>
        </w:sectPr>
      </w:pPr>
    </w:p>
    <w:p w:rsidR="0040796D" w:rsidRPr="007F4ED7" w:rsidRDefault="0040796D" w:rsidP="0040796D">
      <w:pPr>
        <w:widowControl/>
        <w:tabs>
          <w:tab w:val="left" w:pos="400"/>
          <w:tab w:val="left" w:pos="5670"/>
        </w:tabs>
        <w:autoSpaceDE w:val="0"/>
        <w:autoSpaceDN w:val="0"/>
        <w:adjustRightInd w:val="0"/>
        <w:outlineLvl w:val="1"/>
        <w:rPr>
          <w:sz w:val="28"/>
          <w:szCs w:val="28"/>
        </w:rPr>
      </w:pPr>
      <w:r>
        <w:rPr>
          <w:sz w:val="24"/>
          <w:szCs w:val="24"/>
        </w:rPr>
        <w:lastRenderedPageBreak/>
        <w:tab/>
      </w:r>
      <w:r w:rsidRPr="007F4ED7">
        <w:rPr>
          <w:sz w:val="28"/>
          <w:szCs w:val="28"/>
        </w:rPr>
        <w:tab/>
      </w:r>
    </w:p>
    <w:p w:rsidR="0040796D" w:rsidRPr="007F4ED7" w:rsidRDefault="0040796D" w:rsidP="007F29C9">
      <w:pPr>
        <w:widowControl/>
        <w:tabs>
          <w:tab w:val="left" w:pos="400"/>
          <w:tab w:val="left" w:pos="7950"/>
        </w:tabs>
        <w:autoSpaceDE w:val="0"/>
        <w:autoSpaceDN w:val="0"/>
        <w:adjustRightInd w:val="0"/>
        <w:jc w:val="right"/>
        <w:outlineLvl w:val="1"/>
        <w:rPr>
          <w:sz w:val="28"/>
          <w:szCs w:val="28"/>
        </w:rPr>
      </w:pPr>
      <w:r w:rsidRPr="007F4ED7">
        <w:rPr>
          <w:sz w:val="28"/>
          <w:szCs w:val="28"/>
        </w:rPr>
        <w:t xml:space="preserve">                                                                                Приложение №1 </w:t>
      </w:r>
    </w:p>
    <w:p w:rsidR="0040796D" w:rsidRPr="007F4ED7" w:rsidRDefault="0040796D" w:rsidP="007F29C9">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к административному регламенту</w:t>
      </w:r>
    </w:p>
    <w:p w:rsidR="0040796D" w:rsidRPr="007F4ED7" w:rsidRDefault="0040796D" w:rsidP="007F29C9">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предоставления муниципальной услуги                                                                                                                 «Присвоение адрес</w:t>
      </w:r>
      <w:r w:rsidR="00BB4A93">
        <w:rPr>
          <w:sz w:val="28"/>
          <w:szCs w:val="28"/>
        </w:rPr>
        <w:t>а</w:t>
      </w:r>
      <w:r w:rsidRPr="007F4ED7">
        <w:rPr>
          <w:sz w:val="28"/>
          <w:szCs w:val="28"/>
        </w:rPr>
        <w:t xml:space="preserve"> объект</w:t>
      </w:r>
      <w:r w:rsidR="00BB4A93">
        <w:rPr>
          <w:sz w:val="28"/>
          <w:szCs w:val="28"/>
        </w:rPr>
        <w:t>у</w:t>
      </w:r>
      <w:r w:rsidRPr="007F4ED7">
        <w:rPr>
          <w:sz w:val="28"/>
          <w:szCs w:val="28"/>
        </w:rPr>
        <w:t xml:space="preserve"> адресации,</w:t>
      </w:r>
    </w:p>
    <w:p w:rsidR="0040796D" w:rsidRPr="007F4ED7" w:rsidRDefault="0040796D" w:rsidP="007F29C9">
      <w:pPr>
        <w:widowControl/>
        <w:tabs>
          <w:tab w:val="left" w:pos="400"/>
        </w:tabs>
        <w:autoSpaceDE w:val="0"/>
        <w:autoSpaceDN w:val="0"/>
        <w:adjustRightInd w:val="0"/>
        <w:jc w:val="right"/>
        <w:outlineLvl w:val="1"/>
        <w:rPr>
          <w:sz w:val="28"/>
          <w:szCs w:val="28"/>
        </w:rPr>
      </w:pPr>
      <w:r w:rsidRPr="007F4ED7">
        <w:rPr>
          <w:sz w:val="28"/>
          <w:szCs w:val="28"/>
        </w:rPr>
        <w:t>изменение</w:t>
      </w:r>
      <w:r w:rsidR="00BB4A93">
        <w:rPr>
          <w:sz w:val="28"/>
          <w:szCs w:val="28"/>
        </w:rPr>
        <w:t xml:space="preserve"> и</w:t>
      </w:r>
      <w:r w:rsidRPr="007F4ED7">
        <w:rPr>
          <w:sz w:val="28"/>
          <w:szCs w:val="28"/>
        </w:rPr>
        <w:t xml:space="preserve"> аннулирование</w:t>
      </w:r>
      <w:r w:rsidR="00BB4A93">
        <w:rPr>
          <w:sz w:val="28"/>
          <w:szCs w:val="28"/>
        </w:rPr>
        <w:t xml:space="preserve"> такого</w:t>
      </w:r>
      <w:r w:rsidRPr="007F4ED7">
        <w:rPr>
          <w:sz w:val="28"/>
          <w:szCs w:val="28"/>
        </w:rPr>
        <w:t xml:space="preserve"> адрес</w:t>
      </w:r>
      <w:r w:rsidR="00BB4A93">
        <w:rPr>
          <w:sz w:val="28"/>
          <w:szCs w:val="28"/>
        </w:rPr>
        <w:t>а</w:t>
      </w:r>
      <w:r w:rsidRPr="007F4ED7">
        <w:rPr>
          <w:sz w:val="28"/>
          <w:szCs w:val="28"/>
        </w:rPr>
        <w:t>»</w:t>
      </w:r>
    </w:p>
    <w:p w:rsidR="0040796D" w:rsidRPr="007F4ED7" w:rsidRDefault="0040796D" w:rsidP="0040796D">
      <w:pPr>
        <w:widowControl/>
        <w:tabs>
          <w:tab w:val="left" w:pos="400"/>
        </w:tabs>
        <w:autoSpaceDE w:val="0"/>
        <w:autoSpaceDN w:val="0"/>
        <w:adjustRightInd w:val="0"/>
        <w:jc w:val="right"/>
        <w:outlineLvl w:val="1"/>
        <w:rPr>
          <w:sz w:val="28"/>
          <w:szCs w:val="28"/>
        </w:rPr>
      </w:pPr>
    </w:p>
    <w:p w:rsidR="0040796D" w:rsidRPr="007F4ED7" w:rsidRDefault="0040796D" w:rsidP="0040796D">
      <w:pPr>
        <w:pStyle w:val="consplustitle"/>
        <w:shd w:val="clear" w:color="auto" w:fill="FFFFFF"/>
        <w:spacing w:before="0" w:beforeAutospacing="0" w:after="0" w:afterAutospacing="0"/>
        <w:jc w:val="center"/>
        <w:rPr>
          <w:color w:val="000000"/>
          <w:sz w:val="28"/>
          <w:szCs w:val="28"/>
        </w:rPr>
      </w:pPr>
      <w:r w:rsidRPr="007F4ED7">
        <w:rPr>
          <w:color w:val="000000"/>
          <w:sz w:val="28"/>
          <w:szCs w:val="28"/>
        </w:rPr>
        <w:t>ФОРМА ЗАЯВЛЕНИЯ</w:t>
      </w:r>
    </w:p>
    <w:p w:rsidR="0040796D" w:rsidRPr="007F4ED7" w:rsidRDefault="0040796D" w:rsidP="0040796D">
      <w:pPr>
        <w:pStyle w:val="consplustitle"/>
        <w:shd w:val="clear" w:color="auto" w:fill="FFFFFF"/>
        <w:spacing w:before="0" w:beforeAutospacing="0" w:after="0" w:afterAutospacing="0"/>
        <w:jc w:val="center"/>
        <w:rPr>
          <w:color w:val="000000"/>
          <w:sz w:val="28"/>
          <w:szCs w:val="28"/>
        </w:rPr>
      </w:pPr>
      <w:r w:rsidRPr="007F4ED7">
        <w:rPr>
          <w:color w:val="000000"/>
          <w:sz w:val="28"/>
          <w:szCs w:val="28"/>
        </w:rPr>
        <w:t>О ПРИСВОЕНИИ ОБЪЕКТУ АДРЕСАЦИИ АДРЕСА ИЛИ АННУЛИРОВАНИИ ЕГО АДРЕСА</w:t>
      </w:r>
    </w:p>
    <w:p w:rsidR="0040796D" w:rsidRPr="007F4ED7" w:rsidRDefault="0040796D" w:rsidP="00B04F1F">
      <w:pPr>
        <w:pStyle w:val="consplustitle"/>
        <w:shd w:val="clear" w:color="auto" w:fill="FFFFFF"/>
        <w:spacing w:before="0" w:beforeAutospacing="0" w:after="0" w:afterAutospacing="0"/>
        <w:jc w:val="center"/>
        <w:rPr>
          <w:color w:val="000000"/>
          <w:sz w:val="28"/>
          <w:szCs w:val="28"/>
        </w:rPr>
      </w:pPr>
      <w:r w:rsidRPr="007F4ED7">
        <w:rPr>
          <w:color w:val="000000"/>
          <w:sz w:val="28"/>
          <w:szCs w:val="28"/>
        </w:rPr>
        <w:t>Присвоение адрес</w:t>
      </w:r>
      <w:r w:rsidR="00B04F1F">
        <w:rPr>
          <w:color w:val="000000"/>
          <w:sz w:val="28"/>
          <w:szCs w:val="28"/>
        </w:rPr>
        <w:t>а</w:t>
      </w:r>
      <w:r w:rsidRPr="007F4ED7">
        <w:rPr>
          <w:color w:val="000000"/>
          <w:sz w:val="28"/>
          <w:szCs w:val="28"/>
        </w:rPr>
        <w:t xml:space="preserve"> объект</w:t>
      </w:r>
      <w:r w:rsidR="00B04F1F">
        <w:rPr>
          <w:color w:val="000000"/>
          <w:sz w:val="28"/>
          <w:szCs w:val="28"/>
        </w:rPr>
        <w:t>у</w:t>
      </w:r>
      <w:r w:rsidRPr="007F4ED7">
        <w:rPr>
          <w:color w:val="000000"/>
          <w:sz w:val="28"/>
          <w:szCs w:val="28"/>
        </w:rPr>
        <w:t xml:space="preserve"> адресации, изменение</w:t>
      </w:r>
      <w:r w:rsidR="00B04F1F">
        <w:rPr>
          <w:color w:val="000000"/>
          <w:sz w:val="28"/>
          <w:szCs w:val="28"/>
        </w:rPr>
        <w:t xml:space="preserve"> и</w:t>
      </w:r>
      <w:r w:rsidRPr="007F4ED7">
        <w:rPr>
          <w:color w:val="000000"/>
          <w:sz w:val="28"/>
          <w:szCs w:val="28"/>
        </w:rPr>
        <w:t xml:space="preserve"> аннулирование </w:t>
      </w:r>
      <w:r w:rsidR="00B04F1F">
        <w:rPr>
          <w:color w:val="000000"/>
          <w:sz w:val="28"/>
          <w:szCs w:val="28"/>
        </w:rPr>
        <w:t xml:space="preserve">такого </w:t>
      </w:r>
      <w:r w:rsidRPr="007F4ED7">
        <w:rPr>
          <w:color w:val="000000"/>
          <w:sz w:val="28"/>
          <w:szCs w:val="28"/>
        </w:rPr>
        <w:t>адрес</w:t>
      </w:r>
      <w:r w:rsidR="00B04F1F">
        <w:rPr>
          <w:color w:val="000000"/>
          <w:sz w:val="28"/>
          <w:szCs w:val="28"/>
        </w:rPr>
        <w:t>а</w:t>
      </w:r>
      <w:r w:rsidRPr="007F4ED7">
        <w:rPr>
          <w:color w:val="000000"/>
          <w:sz w:val="28"/>
          <w:szCs w:val="28"/>
        </w:rPr>
        <w:t xml:space="preserve"> (в ред.</w:t>
      </w:r>
      <w:r w:rsidRPr="007F4ED7">
        <w:rPr>
          <w:rStyle w:val="apple-converted-space"/>
          <w:rFonts w:eastAsia="Calibri"/>
          <w:color w:val="000000"/>
          <w:sz w:val="28"/>
          <w:szCs w:val="28"/>
        </w:rPr>
        <w:t> </w:t>
      </w:r>
      <w:hyperlink r:id="rId49" w:history="1">
        <w:r w:rsidRPr="007F4ED7">
          <w:rPr>
            <w:rStyle w:val="af1"/>
            <w:color w:val="auto"/>
            <w:sz w:val="28"/>
            <w:szCs w:val="28"/>
          </w:rPr>
          <w:t>Приказа</w:t>
        </w:r>
      </w:hyperlink>
      <w:r w:rsidRPr="007F4ED7">
        <w:rPr>
          <w:rStyle w:val="apple-converted-space"/>
          <w:rFonts w:eastAsia="Calibri"/>
          <w:sz w:val="28"/>
          <w:szCs w:val="28"/>
        </w:rPr>
        <w:t> </w:t>
      </w:r>
      <w:r w:rsidRPr="007F4ED7">
        <w:rPr>
          <w:color w:val="000000"/>
          <w:sz w:val="28"/>
          <w:szCs w:val="28"/>
        </w:rPr>
        <w:t>Минфина России от 24.08.2015 № 130н)</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45"/>
        <w:gridCol w:w="129"/>
        <w:gridCol w:w="356"/>
        <w:gridCol w:w="137"/>
        <w:gridCol w:w="2409"/>
        <w:gridCol w:w="370"/>
        <w:gridCol w:w="450"/>
        <w:gridCol w:w="144"/>
        <w:gridCol w:w="510"/>
        <w:gridCol w:w="1478"/>
        <w:gridCol w:w="372"/>
        <w:gridCol w:w="2450"/>
        <w:gridCol w:w="135"/>
      </w:tblGrid>
      <w:tr w:rsidR="0040796D" w:rsidRPr="007F4ED7" w:rsidTr="00475C3B">
        <w:trPr>
          <w:tblCellSpacing w:w="0" w:type="dxa"/>
        </w:trPr>
        <w:tc>
          <w:tcPr>
            <w:tcW w:w="44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1</w:t>
            </w:r>
          </w:p>
        </w:tc>
        <w:tc>
          <w:tcPr>
            <w:tcW w:w="399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Заявление</w:t>
            </w:r>
          </w:p>
        </w:tc>
        <w:tc>
          <w:tcPr>
            <w:tcW w:w="51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2</w:t>
            </w:r>
          </w:p>
        </w:tc>
        <w:tc>
          <w:tcPr>
            <w:tcW w:w="4300" w:type="dxa"/>
            <w:gridSpan w:val="3"/>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center"/>
              <w:rPr>
                <w:sz w:val="28"/>
                <w:szCs w:val="28"/>
              </w:rPr>
            </w:pPr>
            <w:r w:rsidRPr="007F4ED7">
              <w:rPr>
                <w:sz w:val="28"/>
                <w:szCs w:val="28"/>
              </w:rPr>
              <w:t>Заявление принято</w:t>
            </w:r>
          </w:p>
          <w:p w:rsidR="0040796D" w:rsidRPr="007F4ED7" w:rsidRDefault="0040796D" w:rsidP="00475C3B">
            <w:pPr>
              <w:pStyle w:val="consplusnormal1"/>
              <w:spacing w:before="0" w:beforeAutospacing="0" w:after="0" w:afterAutospacing="0"/>
              <w:jc w:val="center"/>
              <w:rPr>
                <w:sz w:val="28"/>
                <w:szCs w:val="28"/>
              </w:rPr>
            </w:pPr>
            <w:r w:rsidRPr="007F4ED7">
              <w:rPr>
                <w:sz w:val="28"/>
                <w:szCs w:val="28"/>
              </w:rPr>
              <w:t>регистрационный номер ____________</w:t>
            </w:r>
          </w:p>
          <w:p w:rsidR="0040796D" w:rsidRPr="007F4ED7" w:rsidRDefault="0040796D" w:rsidP="00475C3B">
            <w:pPr>
              <w:pStyle w:val="consplusnormal1"/>
              <w:spacing w:before="0" w:beforeAutospacing="0" w:after="0" w:afterAutospacing="0"/>
              <w:jc w:val="center"/>
              <w:rPr>
                <w:sz w:val="28"/>
                <w:szCs w:val="28"/>
              </w:rPr>
            </w:pPr>
            <w:r w:rsidRPr="007F4ED7">
              <w:rPr>
                <w:sz w:val="28"/>
                <w:szCs w:val="28"/>
              </w:rPr>
              <w:t>количество листов заявления ___________</w:t>
            </w:r>
          </w:p>
          <w:p w:rsidR="0040796D" w:rsidRPr="007F4ED7" w:rsidRDefault="0040796D" w:rsidP="00475C3B">
            <w:pPr>
              <w:pStyle w:val="consplusnormal1"/>
              <w:spacing w:before="0" w:beforeAutospacing="0" w:after="0" w:afterAutospacing="0"/>
              <w:jc w:val="center"/>
              <w:rPr>
                <w:sz w:val="28"/>
                <w:szCs w:val="28"/>
              </w:rPr>
            </w:pPr>
            <w:r w:rsidRPr="007F4ED7">
              <w:rPr>
                <w:sz w:val="28"/>
                <w:szCs w:val="28"/>
              </w:rPr>
              <w:t>количество прилагаемых документов ____,</w:t>
            </w:r>
          </w:p>
          <w:p w:rsidR="0040796D" w:rsidRPr="007F4ED7" w:rsidRDefault="0040796D" w:rsidP="00475C3B">
            <w:pPr>
              <w:pStyle w:val="consplusnormal1"/>
              <w:spacing w:before="0" w:beforeAutospacing="0" w:after="0" w:afterAutospacing="0"/>
              <w:jc w:val="center"/>
              <w:rPr>
                <w:sz w:val="28"/>
                <w:szCs w:val="28"/>
              </w:rPr>
            </w:pPr>
            <w:r w:rsidRPr="007F4ED7">
              <w:rPr>
                <w:sz w:val="28"/>
                <w:szCs w:val="28"/>
              </w:rPr>
              <w:t>в том числе оригиналов ___, копий ____, количество листов в оригиналах ____, копиях ____</w:t>
            </w:r>
          </w:p>
          <w:p w:rsidR="0040796D" w:rsidRPr="007F4ED7" w:rsidRDefault="0040796D" w:rsidP="00475C3B">
            <w:pPr>
              <w:pStyle w:val="consplusnormal1"/>
              <w:spacing w:before="0" w:beforeAutospacing="0" w:after="0" w:afterAutospacing="0"/>
              <w:jc w:val="center"/>
              <w:rPr>
                <w:sz w:val="28"/>
                <w:szCs w:val="28"/>
              </w:rPr>
            </w:pPr>
            <w:r w:rsidRPr="007F4ED7">
              <w:rPr>
                <w:sz w:val="28"/>
                <w:szCs w:val="28"/>
              </w:rPr>
              <w:t>ФИО должностного лица ________________</w:t>
            </w:r>
          </w:p>
          <w:p w:rsidR="0040796D" w:rsidRPr="007F4ED7" w:rsidRDefault="0040796D" w:rsidP="00475C3B">
            <w:pPr>
              <w:pStyle w:val="consplusnormal1"/>
              <w:spacing w:before="0" w:beforeAutospacing="0" w:after="0" w:afterAutospacing="0"/>
              <w:jc w:val="center"/>
              <w:rPr>
                <w:sz w:val="28"/>
                <w:szCs w:val="28"/>
              </w:rPr>
            </w:pPr>
            <w:r w:rsidRPr="007F4ED7">
              <w:rPr>
                <w:sz w:val="28"/>
                <w:szCs w:val="28"/>
              </w:rPr>
              <w:t>подпись должностного лица ____________</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rHeight w:val="270"/>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nformat"/>
              <w:widowControl/>
              <w:tabs>
                <w:tab w:val="left" w:pos="400"/>
              </w:tabs>
              <w:jc w:val="right"/>
              <w:rPr>
                <w:rFonts w:ascii="Times New Roman" w:hAnsi="Times New Roman" w:cs="Times New Roman"/>
                <w:sz w:val="28"/>
                <w:szCs w:val="28"/>
              </w:rPr>
            </w:pPr>
            <w:r w:rsidRPr="007F4ED7">
              <w:rPr>
                <w:rFonts w:ascii="Times New Roman" w:hAnsi="Times New Roman" w:cs="Times New Roman"/>
                <w:bCs/>
                <w:sz w:val="28"/>
                <w:szCs w:val="28"/>
              </w:rPr>
              <w:t xml:space="preserve"> В администрацию муниципального образования</w:t>
            </w:r>
          </w:p>
          <w:p w:rsidR="0040796D" w:rsidRPr="007F4ED7" w:rsidRDefault="0040796D" w:rsidP="00475C3B">
            <w:pPr>
              <w:pStyle w:val="consplusnormal1"/>
              <w:spacing w:before="0" w:beforeAutospacing="0" w:after="0" w:afterAutospacing="0"/>
              <w:jc w:val="both"/>
              <w:rPr>
                <w:sz w:val="28"/>
                <w:szCs w:val="28"/>
              </w:rPr>
            </w:pPr>
          </w:p>
          <w:p w:rsidR="0040796D" w:rsidRPr="007F4ED7" w:rsidRDefault="0040796D" w:rsidP="00475C3B">
            <w:pPr>
              <w:pStyle w:val="consplusnormal1"/>
              <w:spacing w:before="0" w:beforeAutospacing="0" w:after="0" w:afterAutospacing="0"/>
              <w:jc w:val="both"/>
              <w:rPr>
                <w:b/>
                <w:sz w:val="28"/>
                <w:szCs w:val="28"/>
              </w:rPr>
            </w:pPr>
            <w:r w:rsidRPr="007F4ED7">
              <w:rPr>
                <w:b/>
                <w:sz w:val="28"/>
                <w:szCs w:val="28"/>
              </w:rPr>
              <w:t>---------------------------------</w:t>
            </w:r>
          </w:p>
          <w:p w:rsidR="0040796D" w:rsidRPr="007F4ED7" w:rsidRDefault="0040796D" w:rsidP="00475C3B">
            <w:pPr>
              <w:pStyle w:val="consplusnormal1"/>
              <w:spacing w:before="0" w:beforeAutospacing="0" w:after="0" w:afterAutospacing="0"/>
              <w:jc w:val="both"/>
              <w:rPr>
                <w:sz w:val="28"/>
                <w:szCs w:val="28"/>
              </w:rPr>
            </w:pPr>
            <w:proofErr w:type="gramStart"/>
            <w:r w:rsidRPr="007F4ED7">
              <w:rPr>
                <w:sz w:val="28"/>
                <w:szCs w:val="28"/>
              </w:rPr>
              <w:t>(наименование органа местного самоуправления, органа</w:t>
            </w:r>
            <w:proofErr w:type="gramEnd"/>
          </w:p>
          <w:p w:rsidR="0040796D" w:rsidRPr="007F4ED7" w:rsidRDefault="0040796D" w:rsidP="00475C3B">
            <w:pPr>
              <w:pStyle w:val="consplusnormal1"/>
              <w:spacing w:before="0" w:beforeAutospacing="0" w:after="0" w:afterAutospacing="0"/>
              <w:jc w:val="both"/>
              <w:rPr>
                <w:sz w:val="28"/>
                <w:szCs w:val="28"/>
              </w:rPr>
            </w:pPr>
            <w:r w:rsidRPr="007F4ED7">
              <w:rPr>
                <w:sz w:val="28"/>
                <w:szCs w:val="28"/>
              </w:rPr>
              <w:t>______________________</w:t>
            </w:r>
          </w:p>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center"/>
              <w:rPr>
                <w:sz w:val="28"/>
                <w:szCs w:val="28"/>
              </w:rPr>
            </w:pP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300"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center"/>
              <w:rPr>
                <w:sz w:val="28"/>
                <w:szCs w:val="28"/>
              </w:rPr>
            </w:pPr>
            <w:r w:rsidRPr="007F4ED7">
              <w:rPr>
                <w:sz w:val="28"/>
                <w:szCs w:val="28"/>
              </w:rPr>
              <w:t xml:space="preserve">дата «__» ______________ </w:t>
            </w:r>
            <w:proofErr w:type="gramStart"/>
            <w:r w:rsidRPr="007F4ED7">
              <w:rPr>
                <w:sz w:val="28"/>
                <w:szCs w:val="28"/>
              </w:rPr>
              <w:t>г</w:t>
            </w:r>
            <w:proofErr w:type="gramEnd"/>
            <w:r w:rsidRPr="007F4ED7">
              <w:rPr>
                <w:sz w:val="28"/>
                <w:szCs w:val="28"/>
              </w:rPr>
              <w:t>.</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3</w:t>
            </w:r>
          </w:p>
        </w:tc>
        <w:tc>
          <w:tcPr>
            <w:tcW w:w="8805" w:type="dxa"/>
            <w:gridSpan w:val="11"/>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Прошу в отношении объекта адресации:</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805" w:type="dxa"/>
            <w:gridSpan w:val="11"/>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Вид:</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622"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409"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Земельный участок</w:t>
            </w:r>
          </w:p>
        </w:tc>
        <w:tc>
          <w:tcPr>
            <w:tcW w:w="37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582"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Сооружение</w:t>
            </w:r>
          </w:p>
        </w:tc>
        <w:tc>
          <w:tcPr>
            <w:tcW w:w="372"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45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Объект незавершенного строительства</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622"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409"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7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582"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622"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409"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Здание</w:t>
            </w:r>
          </w:p>
        </w:tc>
        <w:tc>
          <w:tcPr>
            <w:tcW w:w="37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582"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Помещение</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622"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409"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7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582"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3</w:t>
            </w:r>
          </w:p>
        </w:tc>
        <w:tc>
          <w:tcPr>
            <w:tcW w:w="8805" w:type="dxa"/>
            <w:gridSpan w:val="11"/>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Присвоить адрес</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805" w:type="dxa"/>
            <w:gridSpan w:val="11"/>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В связи </w:t>
            </w:r>
            <w:proofErr w:type="gramStart"/>
            <w:r w:rsidRPr="007F4ED7">
              <w:rPr>
                <w:sz w:val="28"/>
                <w:szCs w:val="28"/>
              </w:rPr>
              <w:t>с</w:t>
            </w:r>
            <w:proofErr w:type="gramEnd"/>
            <w:r w:rsidRPr="007F4ED7">
              <w:rPr>
                <w:sz w:val="28"/>
                <w:szCs w:val="28"/>
              </w:rPr>
              <w:t>:</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622"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183" w:type="dxa"/>
            <w:gridSpan w:val="8"/>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Образованием земельного участк</w:t>
            </w:r>
            <w:proofErr w:type="gramStart"/>
            <w:r w:rsidRPr="007F4ED7">
              <w:rPr>
                <w:sz w:val="28"/>
                <w:szCs w:val="28"/>
              </w:rPr>
              <w:t>а(</w:t>
            </w:r>
            <w:proofErr w:type="spellStart"/>
            <w:proofErr w:type="gramEnd"/>
            <w:r w:rsidRPr="007F4ED7">
              <w:rPr>
                <w:sz w:val="28"/>
                <w:szCs w:val="28"/>
              </w:rPr>
              <w:t>ов</w:t>
            </w:r>
            <w:proofErr w:type="spellEnd"/>
            <w:r w:rsidRPr="007F4ED7">
              <w:rPr>
                <w:sz w:val="28"/>
                <w:szCs w:val="28"/>
              </w:rPr>
              <w:t>) из земель, находящихся в государственной или муниципальной собственности</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Количество образуемых </w:t>
            </w:r>
            <w:r w:rsidRPr="007F4ED7">
              <w:rPr>
                <w:sz w:val="28"/>
                <w:szCs w:val="28"/>
              </w:rPr>
              <w:lastRenderedPageBreak/>
              <w:t>земельных участков</w:t>
            </w:r>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lastRenderedPageBreak/>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Дополнительная информация:</w:t>
            </w:r>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805" w:type="dxa"/>
            <w:gridSpan w:val="11"/>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Образованием земельного участк</w:t>
            </w:r>
            <w:proofErr w:type="gramStart"/>
            <w:r w:rsidRPr="007F4ED7">
              <w:rPr>
                <w:sz w:val="28"/>
                <w:szCs w:val="28"/>
              </w:rPr>
              <w:t>а(</w:t>
            </w:r>
            <w:proofErr w:type="spellStart"/>
            <w:proofErr w:type="gramEnd"/>
            <w:r w:rsidRPr="007F4ED7">
              <w:rPr>
                <w:sz w:val="28"/>
                <w:szCs w:val="28"/>
              </w:rPr>
              <w:t>ов</w:t>
            </w:r>
            <w:proofErr w:type="spellEnd"/>
            <w:r w:rsidRPr="007F4ED7">
              <w:rPr>
                <w:sz w:val="28"/>
                <w:szCs w:val="28"/>
              </w:rPr>
              <w:t>) путем раздела земельного участка</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Количество образуемых земельных участков</w:t>
            </w:r>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Кадастровый номер земельного участка, раздел которого осуществляется</w:t>
            </w:r>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земельного участка, раздел которого осуществляется</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622"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183" w:type="dxa"/>
            <w:gridSpan w:val="8"/>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Образованием земельного участка путем объединения земельных участков</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Количество объединяемых земельных участков</w:t>
            </w:r>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Кадастровый номер объединяемого земельного участка</w:t>
            </w:r>
            <w:r w:rsidRPr="007F4ED7">
              <w:rPr>
                <w:rStyle w:val="apple-converted-space"/>
                <w:rFonts w:eastAsia="Calibri"/>
                <w:sz w:val="28"/>
                <w:szCs w:val="28"/>
              </w:rPr>
              <w:t> </w:t>
            </w:r>
            <w:hyperlink r:id="rId50" w:anchor="P560#P560" w:history="1">
              <w:r w:rsidRPr="007F4ED7">
                <w:rPr>
                  <w:rStyle w:val="af1"/>
                  <w:color w:val="0000AA"/>
                  <w:sz w:val="28"/>
                  <w:szCs w:val="28"/>
                </w:rPr>
                <w:t>&lt;1&gt;</w:t>
              </w:r>
            </w:hyperlink>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объединяемого земельного участка</w:t>
            </w:r>
            <w:r w:rsidRPr="007F4ED7">
              <w:rPr>
                <w:rStyle w:val="apple-converted-space"/>
                <w:rFonts w:eastAsia="Calibri"/>
                <w:sz w:val="28"/>
                <w:szCs w:val="28"/>
              </w:rPr>
              <w:t> </w:t>
            </w:r>
            <w:hyperlink r:id="rId51" w:anchor="P560#P560" w:history="1">
              <w:r w:rsidRPr="007F4ED7">
                <w:rPr>
                  <w:rStyle w:val="af1"/>
                  <w:color w:val="0000AA"/>
                  <w:sz w:val="28"/>
                  <w:szCs w:val="28"/>
                </w:rPr>
                <w:t>&lt;1&gt;</w:t>
              </w:r>
            </w:hyperlink>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995" w:type="dxa"/>
            <w:gridSpan w:val="7"/>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8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c>
          <w:tcPr>
            <w:tcW w:w="4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32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Образованием земельного участк</w:t>
            </w:r>
            <w:proofErr w:type="gramStart"/>
            <w:r w:rsidRPr="007F4ED7">
              <w:rPr>
                <w:sz w:val="28"/>
                <w:szCs w:val="28"/>
              </w:rPr>
              <w:t>а(</w:t>
            </w:r>
            <w:proofErr w:type="spellStart"/>
            <w:proofErr w:type="gramEnd"/>
            <w:r w:rsidRPr="007F4ED7">
              <w:rPr>
                <w:sz w:val="28"/>
                <w:szCs w:val="28"/>
              </w:rPr>
              <w:t>ов</w:t>
            </w:r>
            <w:proofErr w:type="spellEnd"/>
            <w:r w:rsidRPr="007F4ED7">
              <w:rPr>
                <w:sz w:val="28"/>
                <w:szCs w:val="28"/>
              </w:rPr>
              <w:t>) путем выдела из земельного участка</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Количество образуемых земельных участков (за исключением земельного участка, из которого осуществляется выдел)</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Кадастровый номер земельного участка, из которого осуществляется выдел</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земельного участка, из которого осуществляется выдел</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32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Образованием земельного участк</w:t>
            </w:r>
            <w:proofErr w:type="gramStart"/>
            <w:r w:rsidRPr="007F4ED7">
              <w:rPr>
                <w:sz w:val="28"/>
                <w:szCs w:val="28"/>
              </w:rPr>
              <w:t>а(</w:t>
            </w:r>
            <w:proofErr w:type="spellStart"/>
            <w:proofErr w:type="gramEnd"/>
            <w:r w:rsidRPr="007F4ED7">
              <w:rPr>
                <w:sz w:val="28"/>
                <w:szCs w:val="28"/>
              </w:rPr>
              <w:t>ов</w:t>
            </w:r>
            <w:proofErr w:type="spellEnd"/>
            <w:r w:rsidRPr="007F4ED7">
              <w:rPr>
                <w:sz w:val="28"/>
                <w:szCs w:val="28"/>
              </w:rPr>
              <w:t>) путем перераспределения земельных участков</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Количество образуемых земельных участков</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Количество земельных участков, которые перераспределяются</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Кадастровый номер земельного участка, который перераспределяется</w:t>
            </w:r>
            <w:r w:rsidRPr="007F4ED7">
              <w:rPr>
                <w:rStyle w:val="apple-converted-space"/>
                <w:rFonts w:eastAsia="Calibri"/>
                <w:sz w:val="28"/>
                <w:szCs w:val="28"/>
              </w:rPr>
              <w:t> </w:t>
            </w:r>
            <w:hyperlink r:id="rId52" w:anchor="P561#P561" w:history="1">
              <w:r w:rsidRPr="007F4ED7">
                <w:rPr>
                  <w:rStyle w:val="af1"/>
                  <w:color w:val="0000AA"/>
                  <w:sz w:val="28"/>
                  <w:szCs w:val="28"/>
                </w:rPr>
                <w:t>&lt;2&gt;</w:t>
              </w:r>
            </w:hyperlink>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земельного участка, который перераспределяется</w:t>
            </w:r>
            <w:r w:rsidRPr="007F4ED7">
              <w:rPr>
                <w:rStyle w:val="apple-converted-space"/>
                <w:rFonts w:eastAsia="Calibri"/>
                <w:sz w:val="28"/>
                <w:szCs w:val="28"/>
              </w:rPr>
              <w:t> </w:t>
            </w:r>
            <w:hyperlink r:id="rId53" w:anchor="P561#P561" w:history="1">
              <w:r w:rsidRPr="007F4ED7">
                <w:rPr>
                  <w:rStyle w:val="af1"/>
                  <w:color w:val="0000AA"/>
                  <w:sz w:val="28"/>
                  <w:szCs w:val="28"/>
                </w:rPr>
                <w:t>&lt;2&gt;</w:t>
              </w:r>
            </w:hyperlink>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32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Строительством, реконструкцией здания, сооружения</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объекта строительства (реконструкции) в соответствии с проектной документацией</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Кадастровый номер земельного участка, на котором осуществляется строительство (реконструкция)</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земельного участка, на котором осуществляется строительство (реконструкция)</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32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Тип здания, сооружения, объекта незавершенного строительства</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Кадастровый номер земельного участка, на котором осуществляется строительство (реконструкция)</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земельного участка, на котором осуществляется строительство (реконструкция)</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32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Переводом жилого помещения в нежилое помещение и нежилого помещения в жилое помещение</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Кадастровый номер помещения</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помещения</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851"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954"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29"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356"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37"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2409"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37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44"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478"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372"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2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af0"/>
              <w:spacing w:before="0" w:beforeAutospacing="0" w:after="0" w:afterAutospacing="0"/>
              <w:jc w:val="both"/>
              <w:rPr>
                <w:sz w:val="28"/>
                <w:szCs w:val="28"/>
              </w:rPr>
            </w:pPr>
            <w:r w:rsidRPr="007F4ED7">
              <w:rPr>
                <w:sz w:val="28"/>
                <w:szCs w:val="28"/>
              </w:rPr>
              <w:t> </w:t>
            </w:r>
          </w:p>
        </w:tc>
      </w:tr>
    </w:tbl>
    <w:p w:rsidR="0040796D" w:rsidRPr="007F4ED7" w:rsidRDefault="0040796D" w:rsidP="0040796D">
      <w:pPr>
        <w:pStyle w:val="consplusnormal1"/>
        <w:shd w:val="clear" w:color="auto" w:fill="FFFFFF"/>
        <w:spacing w:before="0" w:beforeAutospacing="0" w:after="0" w:afterAutospacing="0"/>
        <w:jc w:val="both"/>
        <w:rPr>
          <w:color w:val="000000"/>
          <w:sz w:val="28"/>
          <w:szCs w:val="28"/>
        </w:rPr>
      </w:pPr>
      <w:r w:rsidRPr="007F4ED7">
        <w:rPr>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479"/>
        <w:gridCol w:w="126"/>
        <w:gridCol w:w="379"/>
        <w:gridCol w:w="138"/>
        <w:gridCol w:w="434"/>
        <w:gridCol w:w="2066"/>
        <w:gridCol w:w="558"/>
        <w:gridCol w:w="144"/>
        <w:gridCol w:w="327"/>
        <w:gridCol w:w="296"/>
        <w:gridCol w:w="375"/>
        <w:gridCol w:w="1253"/>
        <w:gridCol w:w="1498"/>
        <w:gridCol w:w="1312"/>
      </w:tblGrid>
      <w:tr w:rsidR="0040796D" w:rsidRPr="007F4ED7" w:rsidTr="00475C3B">
        <w:trPr>
          <w:tblCellSpacing w:w="0" w:type="dxa"/>
        </w:trPr>
        <w:tc>
          <w:tcPr>
            <w:tcW w:w="555"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670"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Образованием помещени</w:t>
            </w:r>
            <w:proofErr w:type="gramStart"/>
            <w:r w:rsidRPr="007F4ED7">
              <w:rPr>
                <w:sz w:val="28"/>
                <w:szCs w:val="28"/>
              </w:rPr>
              <w:t>я(</w:t>
            </w:r>
            <w:proofErr w:type="spellStart"/>
            <w:proofErr w:type="gramEnd"/>
            <w:r w:rsidRPr="007F4ED7">
              <w:rPr>
                <w:sz w:val="28"/>
                <w:szCs w:val="28"/>
              </w:rPr>
              <w:t>ий</w:t>
            </w:r>
            <w:proofErr w:type="spellEnd"/>
            <w:r w:rsidRPr="007F4ED7">
              <w:rPr>
                <w:sz w:val="28"/>
                <w:szCs w:val="28"/>
              </w:rPr>
              <w:t>) в здании, сооружении путем раздела здания, сооружения</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20"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16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 жилого помещения</w:t>
            </w:r>
          </w:p>
        </w:tc>
        <w:tc>
          <w:tcPr>
            <w:tcW w:w="361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Количество образуемых помещений</w:t>
            </w:r>
          </w:p>
        </w:tc>
        <w:tc>
          <w:tcPr>
            <w:tcW w:w="14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16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 нежилого помещения</w:t>
            </w:r>
          </w:p>
        </w:tc>
        <w:tc>
          <w:tcPr>
            <w:tcW w:w="361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Количество образуемых помещений</w:t>
            </w:r>
          </w:p>
        </w:tc>
        <w:tc>
          <w:tcPr>
            <w:tcW w:w="14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Кадастровый номер здания, сооружения</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здания, сооружения</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Дополнительная информация:</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2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670"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Образованием помещени</w:t>
            </w:r>
            <w:proofErr w:type="gramStart"/>
            <w:r w:rsidRPr="007F4ED7">
              <w:rPr>
                <w:sz w:val="28"/>
                <w:szCs w:val="28"/>
              </w:rPr>
              <w:t>я(</w:t>
            </w:r>
            <w:proofErr w:type="spellStart"/>
            <w:proofErr w:type="gramEnd"/>
            <w:r w:rsidRPr="007F4ED7">
              <w:rPr>
                <w:sz w:val="28"/>
                <w:szCs w:val="28"/>
              </w:rPr>
              <w:t>ий</w:t>
            </w:r>
            <w:proofErr w:type="spellEnd"/>
            <w:r w:rsidRPr="007F4ED7">
              <w:rPr>
                <w:sz w:val="28"/>
                <w:szCs w:val="28"/>
              </w:rPr>
              <w:t>) в здании, сооружении путем раздела помещения</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07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Назначение помещения (жилое (нежилое) помещение)</w:t>
            </w:r>
            <w:r w:rsidRPr="007F4ED7">
              <w:rPr>
                <w:rStyle w:val="apple-converted-space"/>
                <w:rFonts w:eastAsia="Calibri"/>
                <w:sz w:val="28"/>
                <w:szCs w:val="28"/>
              </w:rPr>
              <w:t> </w:t>
            </w:r>
            <w:hyperlink r:id="rId54" w:anchor="P562#P562" w:history="1">
              <w:r w:rsidRPr="007F4ED7">
                <w:rPr>
                  <w:rStyle w:val="af1"/>
                  <w:color w:val="0000AA"/>
                  <w:sz w:val="28"/>
                  <w:szCs w:val="28"/>
                </w:rPr>
                <w:t>&lt;3&gt;</w:t>
              </w:r>
            </w:hyperlink>
          </w:p>
        </w:tc>
        <w:tc>
          <w:tcPr>
            <w:tcW w:w="303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Вид помещения</w:t>
            </w:r>
            <w:r w:rsidRPr="007F4ED7">
              <w:rPr>
                <w:rStyle w:val="apple-converted-space"/>
                <w:rFonts w:eastAsia="Calibri"/>
                <w:sz w:val="28"/>
                <w:szCs w:val="28"/>
              </w:rPr>
              <w:t> </w:t>
            </w:r>
            <w:hyperlink r:id="rId55" w:anchor="P562#P562" w:history="1">
              <w:r w:rsidRPr="007F4ED7">
                <w:rPr>
                  <w:rStyle w:val="af1"/>
                  <w:color w:val="0000AA"/>
                  <w:sz w:val="28"/>
                  <w:szCs w:val="28"/>
                </w:rPr>
                <w:t>&lt;3&gt;</w:t>
              </w:r>
            </w:hyperlink>
          </w:p>
        </w:tc>
        <w:tc>
          <w:tcPr>
            <w:tcW w:w="29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Количество помещений</w:t>
            </w:r>
            <w:r w:rsidRPr="007F4ED7">
              <w:rPr>
                <w:rStyle w:val="apple-converted-space"/>
                <w:rFonts w:eastAsia="Calibri"/>
                <w:sz w:val="28"/>
                <w:szCs w:val="28"/>
              </w:rPr>
              <w:t> </w:t>
            </w:r>
            <w:hyperlink r:id="rId56" w:anchor="P562#P562" w:history="1">
              <w:r w:rsidRPr="007F4ED7">
                <w:rPr>
                  <w:rStyle w:val="af1"/>
                  <w:color w:val="0000AA"/>
                  <w:sz w:val="28"/>
                  <w:szCs w:val="28"/>
                </w:rPr>
                <w:t>&lt;3&gt;</w:t>
              </w:r>
            </w:hyperlink>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07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03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9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Кадастровый номер помещения, раздел которого осуществляется</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помещения, раздел которого осуществляется</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Дополнительная информация:</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2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670"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Образованием помещения в здании, сооружении путем объединения помещений в здании, сооружении</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2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46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 жилого помещения</w:t>
            </w:r>
          </w:p>
        </w:tc>
        <w:tc>
          <w:tcPr>
            <w:tcW w:w="37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380"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 нежилого помещения</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Количество объединяемых помещений</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Кадастровый номер объединяемого помещения</w:t>
            </w:r>
            <w:r w:rsidRPr="007F4ED7">
              <w:rPr>
                <w:rStyle w:val="apple-converted-space"/>
                <w:rFonts w:eastAsia="Calibri"/>
                <w:sz w:val="28"/>
                <w:szCs w:val="28"/>
              </w:rPr>
              <w:t> </w:t>
            </w:r>
            <w:hyperlink r:id="rId57" w:anchor="P563#P563" w:history="1">
              <w:r w:rsidRPr="007F4ED7">
                <w:rPr>
                  <w:rStyle w:val="af1"/>
                  <w:color w:val="0000AA"/>
                  <w:sz w:val="28"/>
                  <w:szCs w:val="28"/>
                </w:rPr>
                <w:t>&lt;4&gt;</w:t>
              </w:r>
            </w:hyperlink>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объединяемого помещения</w:t>
            </w:r>
            <w:r w:rsidRPr="007F4ED7">
              <w:rPr>
                <w:rStyle w:val="apple-converted-space"/>
                <w:rFonts w:eastAsia="Calibri"/>
                <w:sz w:val="28"/>
                <w:szCs w:val="28"/>
              </w:rPr>
              <w:t> </w:t>
            </w:r>
            <w:hyperlink r:id="rId58" w:anchor="P563#P563" w:history="1">
              <w:r w:rsidRPr="007F4ED7">
                <w:rPr>
                  <w:rStyle w:val="af1"/>
                  <w:color w:val="0000AA"/>
                  <w:sz w:val="28"/>
                  <w:szCs w:val="28"/>
                </w:rPr>
                <w:t>&lt;4&gt;</w:t>
              </w:r>
            </w:hyperlink>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Дополнительная информация:</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2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670"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Образованием помещения в здании, сооружении путем переустройства и (или) перепланировки мест общего пользования</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2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46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Образование жилого </w:t>
            </w:r>
            <w:r w:rsidRPr="007F4ED7">
              <w:rPr>
                <w:sz w:val="28"/>
                <w:szCs w:val="28"/>
              </w:rPr>
              <w:lastRenderedPageBreak/>
              <w:t>помещения</w:t>
            </w:r>
          </w:p>
        </w:tc>
        <w:tc>
          <w:tcPr>
            <w:tcW w:w="37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lastRenderedPageBreak/>
              <w:t> </w:t>
            </w:r>
          </w:p>
        </w:tc>
        <w:tc>
          <w:tcPr>
            <w:tcW w:w="4380"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Образование нежилого </w:t>
            </w:r>
            <w:r w:rsidRPr="007F4ED7">
              <w:rPr>
                <w:sz w:val="28"/>
                <w:szCs w:val="28"/>
              </w:rPr>
              <w:lastRenderedPageBreak/>
              <w:t>помещения</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Количество образуемых помещений</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Кадастровый номер здания, сооружения</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здания, сооружения</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Дополнительная информация:</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5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540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3</w:t>
            </w:r>
          </w:p>
        </w:tc>
        <w:tc>
          <w:tcPr>
            <w:tcW w:w="9105" w:type="dxa"/>
            <w:gridSpan w:val="1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Аннулировать адрес объекта адресации:</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страны</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субъекта Российской Федерации</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поселения</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внутригородского района городского округа</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населенного пункта</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элемента планировочной структуры</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элемента улично-дорожной сети</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Номер земельного участка</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Тип и номер здания, сооружения или объекта незавершенного строительства</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Тип и номер помещения, расположенного в здании или сооружении</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Тип и номер помещения в пределах квартиры (в отношении коммунальных квартир)</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Дополнительная информация:</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В связи </w:t>
            </w:r>
            <w:proofErr w:type="gramStart"/>
            <w:r w:rsidRPr="007F4ED7">
              <w:rPr>
                <w:sz w:val="28"/>
                <w:szCs w:val="28"/>
              </w:rPr>
              <w:t>с</w:t>
            </w:r>
            <w:proofErr w:type="gramEnd"/>
            <w:r w:rsidRPr="007F4ED7">
              <w:rPr>
                <w:sz w:val="28"/>
                <w:szCs w:val="28"/>
              </w:rPr>
              <w:t>:</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35"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670" w:type="dxa"/>
            <w:gridSpan w:val="11"/>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Прекращением существования объекта адресации</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670" w:type="dxa"/>
            <w:gridSpan w:val="11"/>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proofErr w:type="gramStart"/>
            <w:r w:rsidRPr="007F4ED7">
              <w:rPr>
                <w:sz w:val="28"/>
                <w:szCs w:val="28"/>
              </w:rPr>
              <w:t>Отказом в осуществлении кадастрового учета объекта адресации по основаниям, указанным в</w:t>
            </w:r>
            <w:r w:rsidRPr="007F4ED7">
              <w:rPr>
                <w:rStyle w:val="apple-converted-space"/>
                <w:rFonts w:eastAsia="Calibri"/>
                <w:sz w:val="28"/>
                <w:szCs w:val="28"/>
              </w:rPr>
              <w:t> </w:t>
            </w:r>
            <w:hyperlink r:id="rId59" w:history="1">
              <w:r w:rsidRPr="007F4ED7">
                <w:rPr>
                  <w:rStyle w:val="af1"/>
                  <w:sz w:val="28"/>
                  <w:szCs w:val="28"/>
                </w:rPr>
                <w:t>пунктах 1</w:t>
              </w:r>
            </w:hyperlink>
            <w:r w:rsidRPr="007F4ED7">
              <w:rPr>
                <w:rStyle w:val="apple-converted-space"/>
                <w:rFonts w:eastAsia="Calibri"/>
                <w:sz w:val="28"/>
                <w:szCs w:val="28"/>
              </w:rPr>
              <w:t> </w:t>
            </w:r>
            <w:r w:rsidRPr="007F4ED7">
              <w:rPr>
                <w:sz w:val="28"/>
                <w:szCs w:val="28"/>
              </w:rPr>
              <w:t>и</w:t>
            </w:r>
            <w:r w:rsidRPr="007F4ED7">
              <w:rPr>
                <w:rStyle w:val="apple-converted-space"/>
                <w:rFonts w:eastAsia="Calibri"/>
                <w:sz w:val="28"/>
                <w:szCs w:val="28"/>
              </w:rPr>
              <w:t> </w:t>
            </w:r>
            <w:hyperlink r:id="rId60" w:history="1">
              <w:r w:rsidRPr="007F4ED7">
                <w:rPr>
                  <w:rStyle w:val="af1"/>
                  <w:sz w:val="28"/>
                  <w:szCs w:val="28"/>
                </w:rPr>
                <w:t>3 части 2 статьи 27</w:t>
              </w:r>
            </w:hyperlink>
            <w:r w:rsidRPr="007F4ED7">
              <w:rPr>
                <w:rStyle w:val="apple-converted-space"/>
                <w:rFonts w:eastAsia="Calibri"/>
                <w:sz w:val="28"/>
                <w:szCs w:val="28"/>
              </w:rPr>
              <w:t> </w:t>
            </w:r>
            <w:r w:rsidRPr="007F4ED7">
              <w:rPr>
                <w:sz w:val="28"/>
                <w:szCs w:val="28"/>
              </w:rPr>
              <w:t>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w:t>
            </w:r>
            <w:proofErr w:type="gramEnd"/>
            <w:r w:rsidRPr="007F4ED7">
              <w:rPr>
                <w:sz w:val="28"/>
                <w:szCs w:val="28"/>
              </w:rPr>
              <w:t xml:space="preserve"> № </w:t>
            </w:r>
            <w:proofErr w:type="gramStart"/>
            <w:r w:rsidRPr="007F4ED7">
              <w:rPr>
                <w:sz w:val="28"/>
                <w:szCs w:val="28"/>
              </w:rPr>
              <w:t>49, ст. 7061; № 50, ст. 7365; 2012, № 31, ст. 4322; 2013, № 30, ст. 4083; официальный интернет-портал правовой информации www.pravo.gov.ru, 23 декабря 2014 г.)</w:t>
            </w:r>
            <w:proofErr w:type="gramEnd"/>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670" w:type="dxa"/>
            <w:gridSpan w:val="11"/>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Присвоением объекту адресации нового адреса</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90" w:type="dxa"/>
            <w:gridSpan w:val="6"/>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Дополнительная информация:</w:t>
            </w: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5415" w:type="dxa"/>
            <w:gridSpan w:val="7"/>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44"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44"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220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60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44"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34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30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37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39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r>
    </w:tbl>
    <w:p w:rsidR="0040796D" w:rsidRPr="007F4ED7" w:rsidRDefault="0040796D" w:rsidP="0040796D">
      <w:pPr>
        <w:pStyle w:val="consplusnormal1"/>
        <w:shd w:val="clear" w:color="auto" w:fill="FFFFFF"/>
        <w:spacing w:before="0" w:beforeAutospacing="0" w:after="0" w:afterAutospacing="0"/>
        <w:jc w:val="both"/>
        <w:rPr>
          <w:color w:val="000000"/>
          <w:sz w:val="28"/>
          <w:szCs w:val="28"/>
        </w:rPr>
      </w:pPr>
      <w:r w:rsidRPr="007F4ED7">
        <w:rPr>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19"/>
        <w:gridCol w:w="417"/>
        <w:gridCol w:w="389"/>
        <w:gridCol w:w="420"/>
        <w:gridCol w:w="780"/>
        <w:gridCol w:w="1238"/>
        <w:gridCol w:w="150"/>
        <w:gridCol w:w="553"/>
        <w:gridCol w:w="360"/>
        <w:gridCol w:w="962"/>
        <w:gridCol w:w="817"/>
        <w:gridCol w:w="1349"/>
        <w:gridCol w:w="1431"/>
      </w:tblGrid>
      <w:tr w:rsidR="0040796D" w:rsidRPr="007F4ED7" w:rsidTr="00475C3B">
        <w:trPr>
          <w:tblCellSpacing w:w="0" w:type="dxa"/>
        </w:trPr>
        <w:tc>
          <w:tcPr>
            <w:tcW w:w="9645" w:type="dxa"/>
            <w:gridSpan w:val="1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4</w:t>
            </w:r>
          </w:p>
        </w:tc>
        <w:tc>
          <w:tcPr>
            <w:tcW w:w="9075" w:type="dxa"/>
            <w:gridSpan w:val="1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Собственник объекта адресации или лицо, обладающее иным вещным правом на объект адресации</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2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физическое лицо:</w:t>
            </w:r>
          </w:p>
        </w:tc>
      </w:tr>
      <w:tr w:rsidR="0040796D" w:rsidRPr="007F4ED7" w:rsidTr="00475C3B">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460"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фамилия:</w:t>
            </w:r>
          </w:p>
        </w:tc>
        <w:tc>
          <w:tcPr>
            <w:tcW w:w="207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имя (полностью):</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отчество (полностью) (при наличии):</w:t>
            </w:r>
          </w:p>
        </w:tc>
        <w:tc>
          <w:tcPr>
            <w:tcW w:w="14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ИНН (при наличии):</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460"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07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460" w:type="dxa"/>
            <w:gridSpan w:val="3"/>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документ, удостоверяющий личность:</w:t>
            </w:r>
          </w:p>
        </w:tc>
        <w:tc>
          <w:tcPr>
            <w:tcW w:w="207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вид:</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серия:</w:t>
            </w:r>
          </w:p>
        </w:tc>
        <w:tc>
          <w:tcPr>
            <w:tcW w:w="14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номер:</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07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07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дата выдачи:</w:t>
            </w:r>
          </w:p>
        </w:tc>
        <w:tc>
          <w:tcPr>
            <w:tcW w:w="3675"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кем </w:t>
            </w:r>
            <w:proofErr w:type="gramStart"/>
            <w:r w:rsidRPr="007F4ED7">
              <w:rPr>
                <w:sz w:val="28"/>
                <w:szCs w:val="28"/>
              </w:rPr>
              <w:t>выдан</w:t>
            </w:r>
            <w:proofErr w:type="gramEnd"/>
            <w:r w:rsidRPr="007F4ED7">
              <w:rPr>
                <w:sz w:val="28"/>
                <w:szCs w:val="28"/>
              </w:rPr>
              <w:t>:</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070" w:type="dxa"/>
            <w:gridSpan w:val="4"/>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«__» ______ ____ </w:t>
            </w:r>
            <w:proofErr w:type="gramStart"/>
            <w:r w:rsidRPr="007F4ED7">
              <w:rPr>
                <w:sz w:val="28"/>
                <w:szCs w:val="28"/>
              </w:rPr>
              <w:t>г</w:t>
            </w:r>
            <w:proofErr w:type="gramEnd"/>
            <w:r w:rsidRPr="007F4ED7">
              <w:rPr>
                <w:sz w:val="28"/>
                <w:szCs w:val="28"/>
              </w:rPr>
              <w:t>.</w:t>
            </w:r>
          </w:p>
        </w:tc>
        <w:tc>
          <w:tcPr>
            <w:tcW w:w="3675"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675"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460"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почтовый адрес:</w:t>
            </w:r>
          </w:p>
        </w:tc>
        <w:tc>
          <w:tcPr>
            <w:tcW w:w="289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телефон для связи:</w:t>
            </w:r>
          </w:p>
        </w:tc>
        <w:tc>
          <w:tcPr>
            <w:tcW w:w="285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электронной почты (при наличии):</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460"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895" w:type="dxa"/>
            <w:gridSpan w:val="5"/>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850"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460"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0" w:type="auto"/>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2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40796D" w:rsidRPr="007F4ED7" w:rsidTr="00475C3B">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610" w:type="dxa"/>
            <w:gridSpan w:val="4"/>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полное наименование:</w:t>
            </w:r>
          </w:p>
        </w:tc>
        <w:tc>
          <w:tcPr>
            <w:tcW w:w="5595"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5595"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525"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ИНН (для российского </w:t>
            </w:r>
            <w:r w:rsidRPr="007F4ED7">
              <w:rPr>
                <w:sz w:val="28"/>
                <w:szCs w:val="28"/>
              </w:rPr>
              <w:lastRenderedPageBreak/>
              <w:t>юридического лица):</w:t>
            </w:r>
          </w:p>
        </w:tc>
        <w:tc>
          <w:tcPr>
            <w:tcW w:w="469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lastRenderedPageBreak/>
              <w:t xml:space="preserve">КПП (для российского юридического </w:t>
            </w:r>
            <w:r w:rsidRPr="007F4ED7">
              <w:rPr>
                <w:sz w:val="28"/>
                <w:szCs w:val="28"/>
              </w:rPr>
              <w:lastRenderedPageBreak/>
              <w:t>лица):</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525"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69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страна регистрации (инкорпорации) (для иностранного юридического лица):</w:t>
            </w:r>
          </w:p>
        </w:tc>
        <w:tc>
          <w:tcPr>
            <w:tcW w:w="274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дата регистрации (для иностранного юридического лица):</w:t>
            </w:r>
          </w:p>
        </w:tc>
        <w:tc>
          <w:tcPr>
            <w:tcW w:w="285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номер регистрации (для иностранного юридического лица):</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745" w:type="dxa"/>
            <w:gridSpan w:val="4"/>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«__» _______</w:t>
            </w:r>
            <w:proofErr w:type="gramStart"/>
            <w:r w:rsidRPr="007F4ED7">
              <w:rPr>
                <w:sz w:val="28"/>
                <w:szCs w:val="28"/>
              </w:rPr>
              <w:t>г</w:t>
            </w:r>
            <w:proofErr w:type="gramEnd"/>
            <w:r w:rsidRPr="007F4ED7">
              <w:rPr>
                <w:sz w:val="28"/>
                <w:szCs w:val="28"/>
              </w:rPr>
              <w:t>.</w:t>
            </w:r>
          </w:p>
        </w:tc>
        <w:tc>
          <w:tcPr>
            <w:tcW w:w="2850"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почтовый адрес:</w:t>
            </w:r>
          </w:p>
        </w:tc>
        <w:tc>
          <w:tcPr>
            <w:tcW w:w="274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телефон для связи:</w:t>
            </w:r>
          </w:p>
        </w:tc>
        <w:tc>
          <w:tcPr>
            <w:tcW w:w="285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электронной почты (при наличии):</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745" w:type="dxa"/>
            <w:gridSpan w:val="4"/>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850"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1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2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Вещное право на объект адресации:</w:t>
            </w:r>
          </w:p>
        </w:tc>
      </w:tr>
      <w:tr w:rsidR="0040796D" w:rsidRPr="007F4ED7" w:rsidTr="00475C3B">
        <w:trPr>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780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право собственности</w:t>
            </w:r>
          </w:p>
        </w:tc>
      </w:tr>
      <w:tr w:rsidR="0040796D" w:rsidRPr="007F4ED7" w:rsidTr="00475C3B">
        <w:trPr>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780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право хозяйственного ведения имуществом на объект адресации</w:t>
            </w:r>
          </w:p>
        </w:tc>
      </w:tr>
      <w:tr w:rsidR="0040796D" w:rsidRPr="007F4ED7" w:rsidTr="00475C3B">
        <w:trPr>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780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право оперативного управления имуществом на объект адресации</w:t>
            </w:r>
          </w:p>
        </w:tc>
      </w:tr>
      <w:tr w:rsidR="0040796D" w:rsidRPr="007F4ED7" w:rsidTr="00475C3B">
        <w:trPr>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780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право пожизненно наследуемого владения земельным участком</w:t>
            </w:r>
          </w:p>
        </w:tc>
      </w:tr>
      <w:tr w:rsidR="0040796D" w:rsidRPr="007F4ED7" w:rsidTr="00475C3B">
        <w:trPr>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780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право постоянного (бессрочного) пользования земельным участком</w:t>
            </w:r>
          </w:p>
        </w:tc>
      </w:tr>
      <w:tr w:rsidR="0040796D" w:rsidRPr="007F4ED7" w:rsidTr="00475C3B">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5</w:t>
            </w:r>
          </w:p>
        </w:tc>
        <w:tc>
          <w:tcPr>
            <w:tcW w:w="9075" w:type="dxa"/>
            <w:gridSpan w:val="1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585"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Лично</w:t>
            </w: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69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В многофункциональном центре</w:t>
            </w:r>
          </w:p>
        </w:tc>
      </w:tr>
      <w:tr w:rsidR="0040796D" w:rsidRPr="007F4ED7" w:rsidTr="00475C3B">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585" w:type="dxa"/>
            <w:gridSpan w:val="6"/>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Почтовым отправлением по адресу:</w:t>
            </w:r>
          </w:p>
        </w:tc>
        <w:tc>
          <w:tcPr>
            <w:tcW w:w="505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505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640" w:type="dxa"/>
            <w:gridSpan w:val="11"/>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0796D" w:rsidRPr="007F4ED7" w:rsidTr="00475C3B">
        <w:trPr>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640" w:type="dxa"/>
            <w:gridSpan w:val="11"/>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В личном кабинете федеральной информационной адресной системы</w:t>
            </w:r>
          </w:p>
        </w:tc>
      </w:tr>
      <w:tr w:rsidR="0040796D" w:rsidRPr="007F4ED7" w:rsidTr="00475C3B">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585" w:type="dxa"/>
            <w:gridSpan w:val="6"/>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 адрес электронной почты (для сообщения о получении заявления и документов)</w:t>
            </w:r>
          </w:p>
        </w:tc>
        <w:tc>
          <w:tcPr>
            <w:tcW w:w="505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505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6</w:t>
            </w:r>
          </w:p>
        </w:tc>
        <w:tc>
          <w:tcPr>
            <w:tcW w:w="9075" w:type="dxa"/>
            <w:gridSpan w:val="1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Расписку в получении документов прошу:</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620"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Выдать лично</w:t>
            </w:r>
          </w:p>
        </w:tc>
        <w:tc>
          <w:tcPr>
            <w:tcW w:w="7020" w:type="dxa"/>
            <w:gridSpan w:val="8"/>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Расписка получена: ___________________________________</w:t>
            </w:r>
          </w:p>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(подпись заявителя)</w:t>
            </w:r>
          </w:p>
        </w:tc>
      </w:tr>
      <w:tr w:rsidR="0040796D" w:rsidRPr="007F4ED7" w:rsidTr="00475C3B">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3585" w:type="dxa"/>
            <w:gridSpan w:val="6"/>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Направить почтовым отправлением по адресу:</w:t>
            </w:r>
          </w:p>
        </w:tc>
        <w:tc>
          <w:tcPr>
            <w:tcW w:w="505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505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640" w:type="dxa"/>
            <w:gridSpan w:val="11"/>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Не направлять</w:t>
            </w:r>
          </w:p>
        </w:tc>
      </w:tr>
      <w:tr w:rsidR="0040796D" w:rsidRPr="007F4ED7" w:rsidTr="00475C3B">
        <w:trPr>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4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78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27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5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00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41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r>
    </w:tbl>
    <w:p w:rsidR="0040796D" w:rsidRPr="007F4ED7" w:rsidRDefault="0040796D" w:rsidP="0040796D">
      <w:pPr>
        <w:pStyle w:val="consplusnormal1"/>
        <w:shd w:val="clear" w:color="auto" w:fill="FFFFFF"/>
        <w:spacing w:before="0" w:beforeAutospacing="0" w:after="0" w:afterAutospacing="0"/>
        <w:jc w:val="both"/>
        <w:rPr>
          <w:color w:val="000000"/>
          <w:sz w:val="28"/>
          <w:szCs w:val="28"/>
        </w:rPr>
      </w:pPr>
      <w:r w:rsidRPr="007F4ED7">
        <w:rPr>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04"/>
        <w:gridCol w:w="403"/>
        <w:gridCol w:w="376"/>
        <w:gridCol w:w="2479"/>
        <w:gridCol w:w="165"/>
        <w:gridCol w:w="843"/>
        <w:gridCol w:w="441"/>
        <w:gridCol w:w="549"/>
        <w:gridCol w:w="832"/>
        <w:gridCol w:w="1335"/>
        <w:gridCol w:w="1458"/>
      </w:tblGrid>
      <w:tr w:rsidR="0040796D" w:rsidRPr="007F4ED7" w:rsidTr="00475C3B">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7</w:t>
            </w: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Заявитель:</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67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Собственник объекта адресации или лицо, обладающее иным вещным правом на объект адресации</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670" w:type="dxa"/>
            <w:gridSpan w:val="9"/>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Представитель собственника объекта адресации или лица, обладающего иным вещным правом на объект адресации</w:t>
            </w:r>
          </w:p>
        </w:tc>
      </w:tr>
      <w:tr w:rsidR="0040796D" w:rsidRPr="007F4ED7" w:rsidTr="00475C3B">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3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8265" w:type="dxa"/>
            <w:gridSpan w:val="8"/>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физическое лицо:</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фамилия:</w:t>
            </w:r>
          </w:p>
        </w:tc>
        <w:tc>
          <w:tcPr>
            <w:tcW w:w="204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имя (полностью):</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отчество (полностью) (при наличии):</w:t>
            </w:r>
          </w:p>
        </w:tc>
        <w:tc>
          <w:tcPr>
            <w:tcW w:w="148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ИНН (при наличии):</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04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52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документ, удостоверяющий личность:</w:t>
            </w:r>
          </w:p>
        </w:tc>
        <w:tc>
          <w:tcPr>
            <w:tcW w:w="204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вид:</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серия:</w:t>
            </w:r>
          </w:p>
        </w:tc>
        <w:tc>
          <w:tcPr>
            <w:tcW w:w="148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номер:</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04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04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дата выдачи:</w:t>
            </w:r>
          </w:p>
        </w:tc>
        <w:tc>
          <w:tcPr>
            <w:tcW w:w="3705"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кем </w:t>
            </w:r>
            <w:proofErr w:type="gramStart"/>
            <w:r w:rsidRPr="007F4ED7">
              <w:rPr>
                <w:sz w:val="28"/>
                <w:szCs w:val="28"/>
              </w:rPr>
              <w:t>выдан</w:t>
            </w:r>
            <w:proofErr w:type="gramEnd"/>
            <w:r w:rsidRPr="007F4ED7">
              <w:rPr>
                <w:sz w:val="28"/>
                <w:szCs w:val="28"/>
              </w:rPr>
              <w:t>:</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040" w:type="dxa"/>
            <w:gridSpan w:val="4"/>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«__» ______ ____ </w:t>
            </w:r>
            <w:proofErr w:type="gramStart"/>
            <w:r w:rsidRPr="007F4ED7">
              <w:rPr>
                <w:sz w:val="28"/>
                <w:szCs w:val="28"/>
              </w:rPr>
              <w:t>г</w:t>
            </w:r>
            <w:proofErr w:type="gramEnd"/>
            <w:r w:rsidRPr="007F4ED7">
              <w:rPr>
                <w:sz w:val="28"/>
                <w:szCs w:val="28"/>
              </w:rPr>
              <w:t>.</w:t>
            </w:r>
          </w:p>
        </w:tc>
        <w:tc>
          <w:tcPr>
            <w:tcW w:w="3705"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705"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почтовый адрес:</w:t>
            </w:r>
          </w:p>
        </w:tc>
        <w:tc>
          <w:tcPr>
            <w:tcW w:w="286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телефон для связи:</w:t>
            </w: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электронной почты (при наличии):</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865" w:type="dxa"/>
            <w:gridSpan w:val="5"/>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880"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0" w:type="auto"/>
            <w:gridSpan w:val="5"/>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265" w:type="dxa"/>
            <w:gridSpan w:val="8"/>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и реквизиты документа, подтверждающего полномочия представителя:</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265" w:type="dxa"/>
            <w:gridSpan w:val="8"/>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265" w:type="dxa"/>
            <w:gridSpan w:val="8"/>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265" w:type="dxa"/>
            <w:gridSpan w:val="8"/>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85"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полное наименование:</w:t>
            </w:r>
          </w:p>
        </w:tc>
        <w:tc>
          <w:tcPr>
            <w:tcW w:w="558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5580"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540"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КПП (для российского юридического лица):</w:t>
            </w:r>
          </w:p>
        </w:tc>
        <w:tc>
          <w:tcPr>
            <w:tcW w:w="472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ИНН (для российского юридического лица):</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3540" w:type="dxa"/>
            <w:gridSpan w:val="3"/>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725" w:type="dxa"/>
            <w:gridSpan w:val="5"/>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страна регистрации (инкорпорации) (для иностранного юридического лица):</w:t>
            </w:r>
          </w:p>
        </w:tc>
        <w:tc>
          <w:tcPr>
            <w:tcW w:w="270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дата регистрации (для иностранного юридического лица):</w:t>
            </w: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номер регистрации (для иностранного юридического лица):</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700" w:type="dxa"/>
            <w:gridSpan w:val="4"/>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«__»___ ____ </w:t>
            </w:r>
            <w:proofErr w:type="gramStart"/>
            <w:r w:rsidRPr="007F4ED7">
              <w:rPr>
                <w:sz w:val="28"/>
                <w:szCs w:val="28"/>
              </w:rPr>
              <w:t>г</w:t>
            </w:r>
            <w:proofErr w:type="gramEnd"/>
            <w:r w:rsidRPr="007F4ED7">
              <w:rPr>
                <w:sz w:val="28"/>
                <w:szCs w:val="28"/>
              </w:rPr>
              <w:t>.</w:t>
            </w:r>
          </w:p>
        </w:tc>
        <w:tc>
          <w:tcPr>
            <w:tcW w:w="2880"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почтовый адрес:</w:t>
            </w:r>
          </w:p>
        </w:tc>
        <w:tc>
          <w:tcPr>
            <w:tcW w:w="2700"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телефон для связи:</w:t>
            </w: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адрес электронной почты (при наличии):</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700" w:type="dxa"/>
            <w:gridSpan w:val="4"/>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880"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685"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265" w:type="dxa"/>
            <w:gridSpan w:val="8"/>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наименование и реквизиты документа, подтверждающего полномочия представителя:</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265" w:type="dxa"/>
            <w:gridSpan w:val="8"/>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8265" w:type="dxa"/>
            <w:gridSpan w:val="8"/>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8</w:t>
            </w: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Документы, прилагаемые к заявлению:</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815"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Оригинал в количестве ___ экз., на ___ </w:t>
            </w:r>
            <w:proofErr w:type="gramStart"/>
            <w:r w:rsidRPr="007F4ED7">
              <w:rPr>
                <w:sz w:val="28"/>
                <w:szCs w:val="28"/>
              </w:rPr>
              <w:t>л</w:t>
            </w:r>
            <w:proofErr w:type="gramEnd"/>
            <w:r w:rsidRPr="007F4ED7">
              <w:rPr>
                <w:sz w:val="28"/>
                <w:szCs w:val="28"/>
              </w:rPr>
              <w:t>.</w:t>
            </w:r>
          </w:p>
        </w:tc>
        <w:tc>
          <w:tcPr>
            <w:tcW w:w="427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Копия в количестве ___ экз., на ___ </w:t>
            </w:r>
            <w:proofErr w:type="gramStart"/>
            <w:r w:rsidRPr="007F4ED7">
              <w:rPr>
                <w:sz w:val="28"/>
                <w:szCs w:val="28"/>
              </w:rPr>
              <w:t>л</w:t>
            </w:r>
            <w:proofErr w:type="gramEnd"/>
            <w:r w:rsidRPr="007F4ED7">
              <w:rPr>
                <w:sz w:val="28"/>
                <w:szCs w:val="28"/>
              </w:rPr>
              <w:t>.</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815"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Оригинал в количестве ___ экз., на ___ </w:t>
            </w:r>
            <w:proofErr w:type="gramStart"/>
            <w:r w:rsidRPr="007F4ED7">
              <w:rPr>
                <w:sz w:val="28"/>
                <w:szCs w:val="28"/>
              </w:rPr>
              <w:t>л</w:t>
            </w:r>
            <w:proofErr w:type="gramEnd"/>
            <w:r w:rsidRPr="007F4ED7">
              <w:rPr>
                <w:sz w:val="28"/>
                <w:szCs w:val="28"/>
              </w:rPr>
              <w:t>.</w:t>
            </w:r>
          </w:p>
        </w:tc>
        <w:tc>
          <w:tcPr>
            <w:tcW w:w="427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Копия в количестве ___ экз., на ___ </w:t>
            </w:r>
            <w:proofErr w:type="gramStart"/>
            <w:r w:rsidRPr="007F4ED7">
              <w:rPr>
                <w:sz w:val="28"/>
                <w:szCs w:val="28"/>
              </w:rPr>
              <w:t>л</w:t>
            </w:r>
            <w:proofErr w:type="gramEnd"/>
            <w:r w:rsidRPr="007F4ED7">
              <w:rPr>
                <w:sz w:val="28"/>
                <w:szCs w:val="28"/>
              </w:rPr>
              <w:t>.</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4815" w:type="dxa"/>
            <w:gridSpan w:val="6"/>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Оригинал в количестве ___ экз., на ___ </w:t>
            </w:r>
            <w:proofErr w:type="gramStart"/>
            <w:r w:rsidRPr="007F4ED7">
              <w:rPr>
                <w:sz w:val="28"/>
                <w:szCs w:val="28"/>
              </w:rPr>
              <w:t>л</w:t>
            </w:r>
            <w:proofErr w:type="gramEnd"/>
            <w:r w:rsidRPr="007F4ED7">
              <w:rPr>
                <w:sz w:val="28"/>
                <w:szCs w:val="28"/>
              </w:rPr>
              <w:t>.</w:t>
            </w:r>
          </w:p>
        </w:tc>
        <w:tc>
          <w:tcPr>
            <w:tcW w:w="427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Копия в количестве ___ экз., на ___ </w:t>
            </w:r>
            <w:proofErr w:type="gramStart"/>
            <w:r w:rsidRPr="007F4ED7">
              <w:rPr>
                <w:sz w:val="28"/>
                <w:szCs w:val="28"/>
              </w:rPr>
              <w:t>л</w:t>
            </w:r>
            <w:proofErr w:type="gramEnd"/>
            <w:r w:rsidRPr="007F4ED7">
              <w:rPr>
                <w:sz w:val="28"/>
                <w:szCs w:val="28"/>
              </w:rPr>
              <w:t>.</w:t>
            </w:r>
          </w:p>
        </w:tc>
      </w:tr>
      <w:tr w:rsidR="0040796D" w:rsidRPr="007F4ED7" w:rsidTr="00475C3B">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9</w:t>
            </w: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Примечание:</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9105" w:type="dxa"/>
            <w:gridSpan w:val="10"/>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43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40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6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8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45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57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39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48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r>
    </w:tbl>
    <w:p w:rsidR="0040796D" w:rsidRPr="007F4ED7" w:rsidRDefault="0040796D" w:rsidP="0040796D">
      <w:pPr>
        <w:pStyle w:val="consplusnormal1"/>
        <w:shd w:val="clear" w:color="auto" w:fill="FFFFFF"/>
        <w:spacing w:before="0" w:beforeAutospacing="0" w:after="0" w:afterAutospacing="0"/>
        <w:jc w:val="both"/>
        <w:rPr>
          <w:color w:val="000000"/>
          <w:sz w:val="28"/>
          <w:szCs w:val="28"/>
        </w:rPr>
      </w:pPr>
      <w:r w:rsidRPr="007F4ED7">
        <w:rPr>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522"/>
        <w:gridCol w:w="2317"/>
        <w:gridCol w:w="2517"/>
        <w:gridCol w:w="2113"/>
        <w:gridCol w:w="1916"/>
      </w:tblGrid>
      <w:tr w:rsidR="0040796D" w:rsidRPr="007F4ED7" w:rsidTr="00475C3B">
        <w:trPr>
          <w:tblCellSpacing w:w="0" w:type="dxa"/>
        </w:trPr>
        <w:tc>
          <w:tcPr>
            <w:tcW w:w="5460" w:type="dxa"/>
            <w:gridSpan w:val="3"/>
            <w:vMerge w:val="restart"/>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417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tcPr>
          <w:p w:rsidR="0040796D" w:rsidRPr="007F4ED7" w:rsidRDefault="0040796D" w:rsidP="00475C3B">
            <w:pPr>
              <w:jc w:val="both"/>
              <w:rPr>
                <w:sz w:val="28"/>
                <w:szCs w:val="28"/>
              </w:rPr>
            </w:pPr>
          </w:p>
        </w:tc>
        <w:tc>
          <w:tcPr>
            <w:tcW w:w="219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199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1</w:t>
            </w:r>
          </w:p>
        </w:tc>
        <w:tc>
          <w:tcPr>
            <w:tcW w:w="910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proofErr w:type="gramStart"/>
            <w:r w:rsidRPr="007F4ED7">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F4ED7">
              <w:rPr>
                <w:sz w:val="28"/>
                <w:szCs w:val="28"/>
              </w:rPr>
              <w:t xml:space="preserve"> автоматизированном </w:t>
            </w:r>
            <w:proofErr w:type="gramStart"/>
            <w:r w:rsidRPr="007F4ED7">
              <w:rPr>
                <w:sz w:val="28"/>
                <w:szCs w:val="28"/>
              </w:rPr>
              <w:t>режиме</w:t>
            </w:r>
            <w:proofErr w:type="gramEnd"/>
            <w:r w:rsidRPr="007F4ED7">
              <w:rPr>
                <w:sz w:val="28"/>
                <w:szCs w:val="28"/>
              </w:rPr>
              <w:t xml:space="preserve">, включая принятие решений на их основе органом, осуществляющим присвоение, изменение и аннулирование адресов, в целях предоставления </w:t>
            </w:r>
            <w:r w:rsidRPr="007F4ED7">
              <w:rPr>
                <w:sz w:val="28"/>
                <w:szCs w:val="28"/>
              </w:rPr>
              <w:lastRenderedPageBreak/>
              <w:t>государственной услуги.</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lastRenderedPageBreak/>
              <w:t>1</w:t>
            </w:r>
          </w:p>
        </w:tc>
        <w:tc>
          <w:tcPr>
            <w:tcW w:w="910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Настоящим также подтверждаю, что:</w:t>
            </w:r>
          </w:p>
          <w:p w:rsidR="0040796D" w:rsidRPr="007F4ED7" w:rsidRDefault="0040796D" w:rsidP="00475C3B">
            <w:pPr>
              <w:pStyle w:val="consplusnormal1"/>
              <w:spacing w:before="0" w:beforeAutospacing="0" w:after="0" w:afterAutospacing="0"/>
              <w:jc w:val="both"/>
              <w:rPr>
                <w:sz w:val="28"/>
                <w:szCs w:val="28"/>
              </w:rPr>
            </w:pPr>
            <w:r w:rsidRPr="007F4ED7">
              <w:rPr>
                <w:sz w:val="28"/>
                <w:szCs w:val="28"/>
              </w:rPr>
              <w:t>сведения, указанные в настоящем заявлении, на дату представления заявления достоверны;</w:t>
            </w:r>
          </w:p>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представленные правоустанавливающи</w:t>
            </w:r>
            <w:proofErr w:type="gramStart"/>
            <w:r w:rsidRPr="007F4ED7">
              <w:rPr>
                <w:sz w:val="28"/>
                <w:szCs w:val="28"/>
              </w:rPr>
              <w:t>й(</w:t>
            </w:r>
            <w:proofErr w:type="spellStart"/>
            <w:proofErr w:type="gramEnd"/>
            <w:r w:rsidRPr="007F4ED7">
              <w:rPr>
                <w:sz w:val="28"/>
                <w:szCs w:val="28"/>
              </w:rPr>
              <w:t>ие</w:t>
            </w:r>
            <w:proofErr w:type="spellEnd"/>
            <w:r w:rsidRPr="007F4ED7">
              <w:rPr>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1</w:t>
            </w:r>
          </w:p>
        </w:tc>
        <w:tc>
          <w:tcPr>
            <w:tcW w:w="492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Подпись</w:t>
            </w:r>
          </w:p>
        </w:tc>
        <w:tc>
          <w:tcPr>
            <w:tcW w:w="417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Дата</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23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___________</w:t>
            </w:r>
          </w:p>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(подпись)</w:t>
            </w:r>
          </w:p>
        </w:tc>
        <w:tc>
          <w:tcPr>
            <w:tcW w:w="256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___________</w:t>
            </w:r>
          </w:p>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(инициалы, фамилия)</w:t>
            </w:r>
          </w:p>
        </w:tc>
        <w:tc>
          <w:tcPr>
            <w:tcW w:w="4170" w:type="dxa"/>
            <w:gridSpan w:val="2"/>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xml:space="preserve">«__» _______ ____ </w:t>
            </w:r>
            <w:proofErr w:type="gramStart"/>
            <w:r w:rsidRPr="007F4ED7">
              <w:rPr>
                <w:sz w:val="28"/>
                <w:szCs w:val="28"/>
              </w:rPr>
              <w:t>г</w:t>
            </w:r>
            <w:proofErr w:type="gramEnd"/>
            <w:r w:rsidRPr="007F4ED7">
              <w:rPr>
                <w:sz w:val="28"/>
                <w:szCs w:val="28"/>
              </w:rPr>
              <w:t>.</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1</w:t>
            </w:r>
          </w:p>
        </w:tc>
        <w:tc>
          <w:tcPr>
            <w:tcW w:w="910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Отметка специалиста, принявшего заявление и приложенные к нему документы:</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910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910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910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910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c>
          <w:tcPr>
            <w:tcW w:w="9105" w:type="dxa"/>
            <w:gridSpan w:val="4"/>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pStyle w:val="consplusnormal1"/>
              <w:spacing w:before="0" w:beforeAutospacing="0" w:after="0" w:afterAutospacing="0"/>
              <w:jc w:val="both"/>
              <w:rPr>
                <w:sz w:val="28"/>
                <w:szCs w:val="28"/>
              </w:rPr>
            </w:pPr>
            <w:r w:rsidRPr="007F4ED7">
              <w:rPr>
                <w:sz w:val="28"/>
                <w:szCs w:val="28"/>
              </w:rPr>
              <w:t> </w:t>
            </w:r>
          </w:p>
        </w:tc>
      </w:tr>
      <w:tr w:rsidR="0040796D" w:rsidRPr="007F4ED7" w:rsidTr="00475C3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235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256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2190"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c>
          <w:tcPr>
            <w:tcW w:w="1995" w:type="dxa"/>
            <w:tcBorders>
              <w:top w:val="outset" w:sz="6" w:space="0" w:color="auto"/>
              <w:left w:val="outset" w:sz="6" w:space="0" w:color="auto"/>
              <w:bottom w:val="outset" w:sz="6" w:space="0" w:color="auto"/>
              <w:right w:val="outset" w:sz="6" w:space="0" w:color="auto"/>
            </w:tcBorders>
            <w:shd w:val="clear" w:color="auto" w:fill="FFFFFF"/>
          </w:tcPr>
          <w:p w:rsidR="0040796D" w:rsidRPr="007F4ED7" w:rsidRDefault="0040796D" w:rsidP="00475C3B">
            <w:pPr>
              <w:jc w:val="both"/>
              <w:rPr>
                <w:sz w:val="28"/>
                <w:szCs w:val="28"/>
              </w:rPr>
            </w:pPr>
          </w:p>
        </w:tc>
      </w:tr>
    </w:tbl>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r w:rsidRPr="007F4ED7">
        <w:rPr>
          <w:color w:val="000000"/>
          <w:sz w:val="28"/>
          <w:szCs w:val="28"/>
        </w:rPr>
        <w:t> </w:t>
      </w:r>
    </w:p>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r w:rsidRPr="007F4ED7">
        <w:rPr>
          <w:color w:val="000000"/>
          <w:sz w:val="28"/>
          <w:szCs w:val="28"/>
        </w:rPr>
        <w:t>--------------------------------</w:t>
      </w:r>
    </w:p>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r w:rsidRPr="007F4ED7">
        <w:rPr>
          <w:color w:val="000000"/>
          <w:sz w:val="28"/>
          <w:szCs w:val="28"/>
        </w:rPr>
        <w:t>&lt;1&gt; Строка дублируется для каждого объединенного земельного участка.</w:t>
      </w:r>
    </w:p>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r w:rsidRPr="007F4ED7">
        <w:rPr>
          <w:color w:val="000000"/>
          <w:sz w:val="28"/>
          <w:szCs w:val="28"/>
        </w:rPr>
        <w:t>&lt;2&gt; Строка дублируется для каждого перераспределенного земельного участка.</w:t>
      </w:r>
    </w:p>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r w:rsidRPr="007F4ED7">
        <w:rPr>
          <w:color w:val="000000"/>
          <w:sz w:val="28"/>
          <w:szCs w:val="28"/>
        </w:rPr>
        <w:t>&lt;3&gt; Строка дублируется для каждого разделенного помещения.</w:t>
      </w:r>
    </w:p>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r w:rsidRPr="007F4ED7">
        <w:rPr>
          <w:color w:val="000000"/>
          <w:sz w:val="28"/>
          <w:szCs w:val="28"/>
        </w:rPr>
        <w:t>&lt;4&gt; Строка дублируется для каждого объединенного помещения.</w:t>
      </w:r>
    </w:p>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r w:rsidRPr="007F4ED7">
        <w:rPr>
          <w:color w:val="000000"/>
          <w:sz w:val="28"/>
          <w:szCs w:val="28"/>
        </w:rPr>
        <w:t> </w:t>
      </w:r>
    </w:p>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r w:rsidRPr="007F4ED7">
        <w:rPr>
          <w:color w:val="000000"/>
          <w:sz w:val="28"/>
          <w:szCs w:val="28"/>
        </w:rPr>
        <w:t>Примечание.</w:t>
      </w:r>
    </w:p>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r w:rsidRPr="007F4ED7">
        <w:rPr>
          <w:color w:val="000000"/>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r w:rsidRPr="007F4ED7">
        <w:rPr>
          <w:color w:val="000000"/>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570"/>
      </w:tblGrid>
      <w:tr w:rsidR="0040796D" w:rsidRPr="007F4ED7" w:rsidTr="00475C3B">
        <w:trPr>
          <w:trHeight w:val="113"/>
          <w:tblCellSpacing w:w="0" w:type="dxa"/>
        </w:trPr>
        <w:tc>
          <w:tcPr>
            <w:tcW w:w="570" w:type="dxa"/>
            <w:shd w:val="clear" w:color="auto" w:fill="FFFFFF"/>
          </w:tcPr>
          <w:p w:rsidR="0040796D" w:rsidRPr="007F4ED7" w:rsidRDefault="0040796D" w:rsidP="00475C3B">
            <w:pPr>
              <w:pStyle w:val="consplusnormal1"/>
              <w:spacing w:before="0" w:beforeAutospacing="0" w:after="0" w:afterAutospacing="0" w:line="360" w:lineRule="exact"/>
              <w:ind w:firstLine="709"/>
              <w:jc w:val="both"/>
              <w:rPr>
                <w:sz w:val="28"/>
                <w:szCs w:val="28"/>
              </w:rPr>
            </w:pPr>
            <w:r w:rsidRPr="007F4ED7">
              <w:rPr>
                <w:color w:val="000000"/>
                <w:sz w:val="28"/>
                <w:szCs w:val="28"/>
              </w:rPr>
              <w:t> </w:t>
            </w:r>
          </w:p>
        </w:tc>
      </w:tr>
    </w:tbl>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proofErr w:type="gramStart"/>
      <w:r w:rsidRPr="007F4ED7">
        <w:rPr>
          <w:color w:val="000000"/>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w:t>
      </w:r>
      <w:r w:rsidRPr="007F4ED7">
        <w:rPr>
          <w:color w:val="000000"/>
          <w:sz w:val="28"/>
          <w:szCs w:val="28"/>
        </w:rPr>
        <w:lastRenderedPageBreak/>
        <w:t>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7F4ED7">
        <w:rPr>
          <w:color w:val="000000"/>
          <w:sz w:val="28"/>
          <w:szCs w:val="28"/>
        </w:rPr>
        <w:t>. В этом случае строки, не подлежащие заполнению, из формы заявления исключаются.</w:t>
      </w:r>
    </w:p>
    <w:p w:rsidR="0040796D" w:rsidRPr="007F4ED7" w:rsidRDefault="0040796D" w:rsidP="0040796D">
      <w:pPr>
        <w:pStyle w:val="consplusnormal1"/>
        <w:shd w:val="clear" w:color="auto" w:fill="FFFFFF"/>
        <w:spacing w:before="0" w:beforeAutospacing="0" w:after="0" w:afterAutospacing="0" w:line="360" w:lineRule="exact"/>
        <w:ind w:firstLine="709"/>
        <w:jc w:val="both"/>
        <w:rPr>
          <w:color w:val="000000"/>
          <w:sz w:val="28"/>
          <w:szCs w:val="28"/>
        </w:rPr>
      </w:pPr>
      <w:r w:rsidRPr="007F4ED7">
        <w:rPr>
          <w:color w:val="000000"/>
          <w:sz w:val="28"/>
          <w:szCs w:val="28"/>
        </w:rPr>
        <w:t> </w:t>
      </w:r>
    </w:p>
    <w:p w:rsidR="007F4ED7" w:rsidRDefault="0040796D"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r w:rsidRPr="007F4ED7">
        <w:rPr>
          <w:color w:val="000000"/>
          <w:sz w:val="28"/>
          <w:szCs w:val="28"/>
        </w:rPr>
        <w:tab/>
      </w: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8A1384" w:rsidRDefault="008A1384"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8A1384" w:rsidRDefault="008A1384"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7F4ED7" w:rsidRDefault="007F4ED7"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B04F1F" w:rsidRDefault="00B04F1F" w:rsidP="0040796D">
      <w:pPr>
        <w:pStyle w:val="consplusnormal1"/>
        <w:shd w:val="clear" w:color="auto" w:fill="FFFFFF"/>
        <w:tabs>
          <w:tab w:val="left" w:pos="5730"/>
        </w:tabs>
        <w:spacing w:before="0" w:beforeAutospacing="0" w:after="0" w:afterAutospacing="0" w:line="360" w:lineRule="exact"/>
        <w:ind w:firstLine="709"/>
        <w:jc w:val="both"/>
        <w:rPr>
          <w:color w:val="000000"/>
          <w:sz w:val="28"/>
          <w:szCs w:val="28"/>
        </w:rPr>
      </w:pPr>
    </w:p>
    <w:p w:rsidR="0040796D" w:rsidRPr="007F4ED7" w:rsidRDefault="007F4ED7" w:rsidP="007F29C9">
      <w:pPr>
        <w:pStyle w:val="consplusnormal1"/>
        <w:shd w:val="clear" w:color="auto" w:fill="FFFFFF"/>
        <w:tabs>
          <w:tab w:val="left" w:pos="5730"/>
        </w:tabs>
        <w:spacing w:before="0" w:beforeAutospacing="0" w:after="0" w:afterAutospacing="0" w:line="360" w:lineRule="exact"/>
        <w:ind w:firstLine="709"/>
        <w:jc w:val="right"/>
        <w:rPr>
          <w:sz w:val="28"/>
          <w:szCs w:val="28"/>
        </w:rPr>
      </w:pPr>
      <w:r>
        <w:rPr>
          <w:color w:val="000000"/>
          <w:sz w:val="28"/>
          <w:szCs w:val="28"/>
        </w:rPr>
        <w:lastRenderedPageBreak/>
        <w:t xml:space="preserve">                                                                     </w:t>
      </w:r>
      <w:r w:rsidR="0040796D" w:rsidRPr="007F4ED7">
        <w:rPr>
          <w:sz w:val="28"/>
          <w:szCs w:val="28"/>
        </w:rPr>
        <w:t xml:space="preserve">        </w:t>
      </w:r>
      <w:r w:rsidR="00D86F97" w:rsidRPr="007F4ED7">
        <w:rPr>
          <w:sz w:val="28"/>
          <w:szCs w:val="28"/>
        </w:rPr>
        <w:t xml:space="preserve">    </w:t>
      </w:r>
      <w:r w:rsidR="0040796D" w:rsidRPr="007F4ED7">
        <w:rPr>
          <w:sz w:val="28"/>
          <w:szCs w:val="28"/>
        </w:rPr>
        <w:t>Приложение № 2</w:t>
      </w:r>
    </w:p>
    <w:p w:rsidR="0040796D" w:rsidRPr="007F4ED7" w:rsidRDefault="0040796D" w:rsidP="007F29C9">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к административному регламенту</w:t>
      </w:r>
    </w:p>
    <w:p w:rsidR="0040796D" w:rsidRPr="007F4ED7" w:rsidRDefault="0040796D" w:rsidP="007F29C9">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предоставления муниципальной услуги                                                                                                                 «Присвоение адрес</w:t>
      </w:r>
      <w:r w:rsidR="00B04F1F">
        <w:rPr>
          <w:sz w:val="28"/>
          <w:szCs w:val="28"/>
        </w:rPr>
        <w:t>а</w:t>
      </w:r>
      <w:r w:rsidRPr="007F4ED7">
        <w:rPr>
          <w:sz w:val="28"/>
          <w:szCs w:val="28"/>
        </w:rPr>
        <w:t xml:space="preserve"> объект</w:t>
      </w:r>
      <w:r w:rsidR="00B04F1F">
        <w:rPr>
          <w:sz w:val="28"/>
          <w:szCs w:val="28"/>
        </w:rPr>
        <w:t>у</w:t>
      </w:r>
      <w:r w:rsidRPr="007F4ED7">
        <w:rPr>
          <w:sz w:val="28"/>
          <w:szCs w:val="28"/>
        </w:rPr>
        <w:t xml:space="preserve"> адресации,</w:t>
      </w:r>
    </w:p>
    <w:p w:rsidR="0040796D" w:rsidRPr="007F4ED7" w:rsidRDefault="0040796D" w:rsidP="007F29C9">
      <w:pPr>
        <w:widowControl/>
        <w:tabs>
          <w:tab w:val="left" w:pos="400"/>
        </w:tabs>
        <w:autoSpaceDE w:val="0"/>
        <w:autoSpaceDN w:val="0"/>
        <w:adjustRightInd w:val="0"/>
        <w:jc w:val="right"/>
        <w:outlineLvl w:val="1"/>
        <w:rPr>
          <w:sz w:val="28"/>
          <w:szCs w:val="28"/>
        </w:rPr>
      </w:pPr>
      <w:r w:rsidRPr="007F4ED7">
        <w:rPr>
          <w:sz w:val="28"/>
          <w:szCs w:val="28"/>
        </w:rPr>
        <w:t>изменение</w:t>
      </w:r>
      <w:r w:rsidR="00B04F1F">
        <w:rPr>
          <w:sz w:val="28"/>
          <w:szCs w:val="28"/>
        </w:rPr>
        <w:t xml:space="preserve"> и</w:t>
      </w:r>
      <w:r w:rsidRPr="007F4ED7">
        <w:rPr>
          <w:sz w:val="28"/>
          <w:szCs w:val="28"/>
        </w:rPr>
        <w:t xml:space="preserve"> аннулирование </w:t>
      </w:r>
      <w:r w:rsidR="00B04F1F">
        <w:rPr>
          <w:sz w:val="28"/>
          <w:szCs w:val="28"/>
        </w:rPr>
        <w:t xml:space="preserve">такого </w:t>
      </w:r>
      <w:r w:rsidRPr="007F4ED7">
        <w:rPr>
          <w:sz w:val="28"/>
          <w:szCs w:val="28"/>
        </w:rPr>
        <w:t>адрес</w:t>
      </w:r>
      <w:r w:rsidR="00B04F1F">
        <w:rPr>
          <w:sz w:val="28"/>
          <w:szCs w:val="28"/>
        </w:rPr>
        <w:t>а</w:t>
      </w:r>
      <w:r w:rsidRPr="007F4ED7">
        <w:rPr>
          <w:sz w:val="28"/>
          <w:szCs w:val="28"/>
        </w:rPr>
        <w:t>»</w:t>
      </w:r>
    </w:p>
    <w:p w:rsidR="0040796D" w:rsidRPr="007F4ED7" w:rsidRDefault="0040796D" w:rsidP="0040796D">
      <w:pPr>
        <w:widowControl/>
        <w:tabs>
          <w:tab w:val="left" w:pos="400"/>
        </w:tabs>
        <w:autoSpaceDE w:val="0"/>
        <w:autoSpaceDN w:val="0"/>
        <w:adjustRightInd w:val="0"/>
        <w:jc w:val="right"/>
        <w:outlineLvl w:val="1"/>
        <w:rPr>
          <w:sz w:val="28"/>
          <w:szCs w:val="28"/>
        </w:rPr>
      </w:pPr>
    </w:p>
    <w:p w:rsidR="0040796D" w:rsidRPr="007F4ED7" w:rsidRDefault="0040796D" w:rsidP="0040796D">
      <w:pPr>
        <w:tabs>
          <w:tab w:val="left" w:pos="400"/>
        </w:tabs>
        <w:ind w:firstLine="600"/>
        <w:jc w:val="both"/>
        <w:rPr>
          <w:sz w:val="28"/>
          <w:szCs w:val="28"/>
        </w:rPr>
      </w:pPr>
    </w:p>
    <w:p w:rsidR="00D86F97" w:rsidRPr="007F4ED7" w:rsidRDefault="00D86F97" w:rsidP="00D86F97">
      <w:pPr>
        <w:pStyle w:val="2"/>
        <w:tabs>
          <w:tab w:val="left" w:pos="708"/>
        </w:tabs>
        <w:jc w:val="center"/>
        <w:rPr>
          <w:rFonts w:ascii="Times New Roman" w:hAnsi="Times New Roman" w:cs="Times New Roman"/>
          <w:color w:val="000000"/>
          <w:sz w:val="28"/>
          <w:szCs w:val="28"/>
        </w:rPr>
      </w:pPr>
      <w:bookmarkStart w:id="1" w:name="_Toc44003430"/>
      <w:r w:rsidRPr="007F4ED7">
        <w:rPr>
          <w:rFonts w:ascii="Times New Roman" w:hAnsi="Times New Roman" w:cs="Times New Roman"/>
          <w:color w:val="000000"/>
          <w:sz w:val="28"/>
          <w:szCs w:val="28"/>
        </w:rPr>
        <w:t xml:space="preserve">Форма решения о присвоении адреса объекту адресации </w:t>
      </w:r>
      <w:bookmarkEnd w:id="1"/>
    </w:p>
    <w:p w:rsidR="00D86F97" w:rsidRPr="007F4ED7" w:rsidRDefault="00D86F97" w:rsidP="00D86F97">
      <w:pPr>
        <w:ind w:left="5103"/>
        <w:jc w:val="center"/>
        <w:rPr>
          <w:color w:val="000000"/>
          <w:sz w:val="28"/>
          <w:szCs w:val="28"/>
        </w:rPr>
      </w:pPr>
    </w:p>
    <w:p w:rsidR="00D86F97" w:rsidRPr="007F4ED7" w:rsidRDefault="007F29C9" w:rsidP="00D86F97">
      <w:pPr>
        <w:ind w:left="5103" w:hanging="141"/>
        <w:rPr>
          <w:color w:val="000000"/>
          <w:sz w:val="28"/>
          <w:szCs w:val="28"/>
        </w:rPr>
      </w:pPr>
      <w:r>
        <w:rPr>
          <w:color w:val="000000"/>
          <w:sz w:val="28"/>
          <w:szCs w:val="28"/>
        </w:rPr>
        <w:t xml:space="preserve">                            </w:t>
      </w:r>
      <w:r w:rsidR="00D86F97" w:rsidRPr="007F4ED7">
        <w:rPr>
          <w:color w:val="000000"/>
          <w:sz w:val="28"/>
          <w:szCs w:val="28"/>
        </w:rPr>
        <w:t xml:space="preserve">от </w:t>
      </w:r>
      <w:r w:rsidR="00D86F97" w:rsidRPr="007F29C9">
        <w:rPr>
          <w:color w:val="FFFFFF" w:themeColor="background1"/>
          <w:sz w:val="28"/>
          <w:szCs w:val="28"/>
        </w:rPr>
        <w:t>&lt;&lt;Р.039.00.02&gt;&gt;</w:t>
      </w:r>
    </w:p>
    <w:p w:rsidR="00D86F97" w:rsidRPr="007F4ED7" w:rsidRDefault="00D86F97" w:rsidP="00D86F97">
      <w:pPr>
        <w:pBdr>
          <w:top w:val="single" w:sz="4" w:space="0" w:color="auto"/>
        </w:pBdr>
        <w:ind w:left="5103"/>
        <w:jc w:val="center"/>
        <w:rPr>
          <w:color w:val="000000"/>
          <w:sz w:val="28"/>
          <w:szCs w:val="28"/>
        </w:rPr>
      </w:pPr>
      <w:r w:rsidRPr="007F4ED7">
        <w:rPr>
          <w:color w:val="000000"/>
          <w:sz w:val="28"/>
          <w:szCs w:val="28"/>
        </w:rPr>
        <w:t>(дата и регистрационный номер заявления</w:t>
      </w:r>
      <w:r w:rsidRPr="007F4ED7">
        <w:rPr>
          <w:color w:val="000000"/>
          <w:sz w:val="28"/>
          <w:szCs w:val="28"/>
        </w:rPr>
        <w:br/>
        <w:t xml:space="preserve"> о присвоении объекту адресации адреса)</w:t>
      </w:r>
    </w:p>
    <w:p w:rsidR="00D86F97" w:rsidRPr="007F4ED7" w:rsidRDefault="00D86F97" w:rsidP="00D86F97">
      <w:pPr>
        <w:jc w:val="center"/>
        <w:rPr>
          <w:b/>
          <w:bCs/>
          <w:color w:val="000000"/>
          <w:sz w:val="28"/>
          <w:szCs w:val="28"/>
        </w:rPr>
      </w:pPr>
    </w:p>
    <w:p w:rsidR="00D86F97" w:rsidRPr="007F4ED7" w:rsidRDefault="00D86F97" w:rsidP="00D86F97">
      <w:pPr>
        <w:jc w:val="center"/>
        <w:rPr>
          <w:b/>
          <w:bCs/>
          <w:color w:val="000000"/>
          <w:sz w:val="28"/>
          <w:szCs w:val="28"/>
        </w:rPr>
      </w:pPr>
      <w:r w:rsidRPr="007F4ED7">
        <w:rPr>
          <w:b/>
          <w:bCs/>
          <w:color w:val="000000"/>
          <w:sz w:val="28"/>
          <w:szCs w:val="28"/>
        </w:rPr>
        <w:t>Решение о присвоении объекту адресации адреса</w:t>
      </w:r>
    </w:p>
    <w:tbl>
      <w:tblPr>
        <w:tblW w:w="0" w:type="auto"/>
        <w:jc w:val="center"/>
        <w:tblLayout w:type="fixed"/>
        <w:tblCellMar>
          <w:left w:w="28" w:type="dxa"/>
          <w:right w:w="28" w:type="dxa"/>
        </w:tblCellMar>
        <w:tblLook w:val="04A0" w:firstRow="1" w:lastRow="0" w:firstColumn="1" w:lastColumn="0" w:noHBand="0" w:noVBand="1"/>
      </w:tblPr>
      <w:tblGrid>
        <w:gridCol w:w="714"/>
        <w:gridCol w:w="2116"/>
        <w:gridCol w:w="572"/>
        <w:gridCol w:w="2689"/>
      </w:tblGrid>
      <w:tr w:rsidR="00D86F97" w:rsidRPr="007F4ED7" w:rsidTr="00306022">
        <w:trPr>
          <w:trHeight w:val="441"/>
          <w:jc w:val="center"/>
        </w:trPr>
        <w:tc>
          <w:tcPr>
            <w:tcW w:w="714" w:type="dxa"/>
            <w:vAlign w:val="bottom"/>
            <w:hideMark/>
          </w:tcPr>
          <w:p w:rsidR="00D86F97" w:rsidRPr="007F4ED7" w:rsidRDefault="00D86F97" w:rsidP="00306022">
            <w:pPr>
              <w:ind w:left="-881" w:right="57"/>
              <w:jc w:val="right"/>
              <w:rPr>
                <w:color w:val="000000"/>
                <w:sz w:val="28"/>
                <w:szCs w:val="28"/>
              </w:rPr>
            </w:pPr>
            <w:r w:rsidRPr="007F4ED7">
              <w:rPr>
                <w:color w:val="000000"/>
                <w:sz w:val="28"/>
                <w:szCs w:val="28"/>
              </w:rPr>
              <w:t>От</w:t>
            </w:r>
          </w:p>
        </w:tc>
        <w:tc>
          <w:tcPr>
            <w:tcW w:w="2116" w:type="dxa"/>
            <w:tcBorders>
              <w:top w:val="nil"/>
              <w:left w:val="nil"/>
              <w:bottom w:val="single" w:sz="4" w:space="0" w:color="auto"/>
              <w:right w:val="nil"/>
            </w:tcBorders>
            <w:hideMark/>
          </w:tcPr>
          <w:p w:rsidR="00D86F97" w:rsidRPr="007F4ED7" w:rsidRDefault="00D86F97" w:rsidP="00306022">
            <w:pPr>
              <w:ind w:firstLine="4"/>
              <w:rPr>
                <w:color w:val="000000"/>
                <w:sz w:val="28"/>
                <w:szCs w:val="28"/>
                <w:lang w:val="en-US"/>
              </w:rPr>
            </w:pPr>
            <w:r w:rsidRPr="007F29C9">
              <w:rPr>
                <w:color w:val="FFFFFF" w:themeColor="background1"/>
                <w:sz w:val="28"/>
                <w:szCs w:val="28"/>
                <w:lang w:val="en-US"/>
              </w:rPr>
              <w:t>&lt;&lt;</w:t>
            </w:r>
            <w:r w:rsidRPr="007F29C9">
              <w:rPr>
                <w:color w:val="FFFFFF" w:themeColor="background1"/>
                <w:sz w:val="28"/>
                <w:szCs w:val="28"/>
              </w:rPr>
              <w:t>Р.039.0</w:t>
            </w:r>
            <w:r w:rsidRPr="007F29C9">
              <w:rPr>
                <w:color w:val="FFFFFF" w:themeColor="background1"/>
                <w:sz w:val="28"/>
                <w:szCs w:val="28"/>
                <w:lang w:val="en-US"/>
              </w:rPr>
              <w:t>0</w:t>
            </w:r>
            <w:r w:rsidRPr="007F29C9">
              <w:rPr>
                <w:color w:val="FFFFFF" w:themeColor="background1"/>
                <w:sz w:val="28"/>
                <w:szCs w:val="28"/>
              </w:rPr>
              <w:t>.</w:t>
            </w:r>
            <w:r w:rsidRPr="007F29C9">
              <w:rPr>
                <w:color w:val="FFFFFF" w:themeColor="background1"/>
                <w:sz w:val="28"/>
                <w:szCs w:val="28"/>
                <w:lang w:val="en-US"/>
              </w:rPr>
              <w:t>0</w:t>
            </w:r>
            <w:r w:rsidRPr="007F29C9">
              <w:rPr>
                <w:color w:val="FFFFFF" w:themeColor="background1"/>
                <w:sz w:val="28"/>
                <w:szCs w:val="28"/>
              </w:rPr>
              <w:t>7</w:t>
            </w:r>
            <w:r w:rsidRPr="007F29C9">
              <w:rPr>
                <w:color w:val="FFFFFF" w:themeColor="background1"/>
                <w:sz w:val="28"/>
                <w:szCs w:val="28"/>
                <w:lang w:val="en-US"/>
              </w:rPr>
              <w:t>&gt;&gt;</w:t>
            </w:r>
          </w:p>
        </w:tc>
        <w:tc>
          <w:tcPr>
            <w:tcW w:w="572" w:type="dxa"/>
            <w:vAlign w:val="bottom"/>
            <w:hideMark/>
          </w:tcPr>
          <w:p w:rsidR="00D86F97" w:rsidRPr="007F4ED7" w:rsidRDefault="00D86F97" w:rsidP="00306022">
            <w:pPr>
              <w:ind w:right="57"/>
              <w:rPr>
                <w:color w:val="000000"/>
                <w:sz w:val="28"/>
                <w:szCs w:val="28"/>
              </w:rPr>
            </w:pPr>
            <w:r w:rsidRPr="007F4ED7">
              <w:rPr>
                <w:color w:val="000000"/>
                <w:sz w:val="28"/>
                <w:szCs w:val="28"/>
              </w:rPr>
              <w:t xml:space="preserve"> №</w:t>
            </w:r>
          </w:p>
        </w:tc>
        <w:tc>
          <w:tcPr>
            <w:tcW w:w="2689" w:type="dxa"/>
            <w:tcBorders>
              <w:top w:val="nil"/>
              <w:left w:val="nil"/>
              <w:bottom w:val="single" w:sz="4" w:space="0" w:color="auto"/>
              <w:right w:val="nil"/>
            </w:tcBorders>
            <w:hideMark/>
          </w:tcPr>
          <w:p w:rsidR="00D86F97" w:rsidRPr="007F4ED7" w:rsidRDefault="00D86F97" w:rsidP="00306022">
            <w:pPr>
              <w:rPr>
                <w:color w:val="000000"/>
                <w:sz w:val="28"/>
                <w:szCs w:val="28"/>
                <w:lang w:val="en-US"/>
              </w:rPr>
            </w:pPr>
            <w:r w:rsidRPr="007F29C9">
              <w:rPr>
                <w:color w:val="FFFFFF" w:themeColor="background1"/>
                <w:sz w:val="28"/>
                <w:szCs w:val="28"/>
                <w:lang w:val="en-US"/>
              </w:rPr>
              <w:t>&lt;&lt;</w:t>
            </w:r>
            <w:r w:rsidRPr="007F29C9">
              <w:rPr>
                <w:color w:val="FFFFFF" w:themeColor="background1"/>
                <w:sz w:val="28"/>
                <w:szCs w:val="28"/>
              </w:rPr>
              <w:t>Р.039.0</w:t>
            </w:r>
            <w:r w:rsidRPr="007F29C9">
              <w:rPr>
                <w:color w:val="FFFFFF" w:themeColor="background1"/>
                <w:sz w:val="28"/>
                <w:szCs w:val="28"/>
                <w:lang w:val="en-US"/>
              </w:rPr>
              <w:t>0</w:t>
            </w:r>
            <w:r w:rsidRPr="007F29C9">
              <w:rPr>
                <w:color w:val="FFFFFF" w:themeColor="background1"/>
                <w:sz w:val="28"/>
                <w:szCs w:val="28"/>
              </w:rPr>
              <w:t>.</w:t>
            </w:r>
            <w:r w:rsidRPr="007F29C9">
              <w:rPr>
                <w:color w:val="FFFFFF" w:themeColor="background1"/>
                <w:sz w:val="28"/>
                <w:szCs w:val="28"/>
                <w:lang w:val="en-US"/>
              </w:rPr>
              <w:t>0</w:t>
            </w:r>
            <w:r w:rsidRPr="007F29C9">
              <w:rPr>
                <w:color w:val="FFFFFF" w:themeColor="background1"/>
                <w:sz w:val="28"/>
                <w:szCs w:val="28"/>
              </w:rPr>
              <w:t>6</w:t>
            </w:r>
            <w:r w:rsidRPr="007F29C9">
              <w:rPr>
                <w:color w:val="FFFFFF" w:themeColor="background1"/>
                <w:sz w:val="28"/>
                <w:szCs w:val="28"/>
                <w:lang w:val="en-US"/>
              </w:rPr>
              <w:t>&gt;&gt;</w:t>
            </w:r>
          </w:p>
        </w:tc>
      </w:tr>
    </w:tbl>
    <w:p w:rsidR="00D86F97" w:rsidRPr="007F4ED7" w:rsidRDefault="00D86F97" w:rsidP="00D86F97">
      <w:pPr>
        <w:jc w:val="center"/>
        <w:rPr>
          <w:color w:val="000000"/>
          <w:sz w:val="28"/>
          <w:szCs w:val="28"/>
          <w:lang w:val="en-US"/>
        </w:rPr>
      </w:pPr>
    </w:p>
    <w:p w:rsidR="00D86F97" w:rsidRPr="007F29C9" w:rsidRDefault="00D86F97" w:rsidP="00D86F97">
      <w:pPr>
        <w:jc w:val="center"/>
        <w:rPr>
          <w:color w:val="FFFFFF" w:themeColor="background1"/>
          <w:sz w:val="28"/>
          <w:szCs w:val="28"/>
        </w:rPr>
      </w:pPr>
      <w:r w:rsidRPr="007F29C9">
        <w:rPr>
          <w:color w:val="FFFFFF" w:themeColor="background1"/>
          <w:sz w:val="28"/>
          <w:szCs w:val="28"/>
          <w:lang w:val="en-US"/>
        </w:rPr>
        <w:t>&lt;&lt;</w:t>
      </w:r>
      <w:r w:rsidRPr="007F29C9">
        <w:rPr>
          <w:color w:val="FFFFFF" w:themeColor="background1"/>
          <w:sz w:val="28"/>
          <w:szCs w:val="28"/>
        </w:rPr>
        <w:t>Р.039.00.04</w:t>
      </w:r>
      <w:r w:rsidRPr="007F29C9">
        <w:rPr>
          <w:color w:val="FFFFFF" w:themeColor="background1"/>
          <w:sz w:val="28"/>
          <w:szCs w:val="28"/>
          <w:lang w:val="en-US"/>
        </w:rPr>
        <w:t>&gt;&gt;</w:t>
      </w:r>
    </w:p>
    <w:p w:rsidR="00D86F97" w:rsidRPr="007F4ED7" w:rsidRDefault="00D86F97" w:rsidP="00D86F97">
      <w:pPr>
        <w:pBdr>
          <w:top w:val="single" w:sz="4" w:space="1" w:color="auto"/>
        </w:pBdr>
        <w:jc w:val="center"/>
        <w:rPr>
          <w:i/>
          <w:color w:val="000000"/>
          <w:sz w:val="28"/>
          <w:szCs w:val="28"/>
        </w:rPr>
      </w:pPr>
      <w:r w:rsidRPr="007F4ED7">
        <w:rPr>
          <w:i/>
          <w:color w:val="000000"/>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86F97" w:rsidRPr="007F4ED7" w:rsidRDefault="00D86F97" w:rsidP="00D86F97">
      <w:pPr>
        <w:ind w:firstLine="567"/>
        <w:rPr>
          <w:color w:val="000000"/>
          <w:sz w:val="28"/>
          <w:szCs w:val="28"/>
        </w:rPr>
      </w:pPr>
    </w:p>
    <w:p w:rsidR="00D86F97" w:rsidRPr="007F29C9" w:rsidRDefault="007F29C9" w:rsidP="00D86F97">
      <w:pPr>
        <w:ind w:firstLine="709"/>
        <w:rPr>
          <w:sz w:val="28"/>
          <w:szCs w:val="28"/>
        </w:rPr>
      </w:pPr>
      <w:r>
        <w:rPr>
          <w:color w:val="000000"/>
          <w:sz w:val="28"/>
          <w:szCs w:val="28"/>
        </w:rPr>
        <w:t>На основании ____________________________________________________________________________________________________________________________________</w:t>
      </w:r>
    </w:p>
    <w:p w:rsidR="00D86F97" w:rsidRPr="007F4ED7" w:rsidRDefault="00D86F97" w:rsidP="00D86F97">
      <w:pPr>
        <w:jc w:val="center"/>
        <w:rPr>
          <w:color w:val="000000"/>
          <w:sz w:val="28"/>
          <w:szCs w:val="28"/>
        </w:rPr>
      </w:pPr>
      <w:r w:rsidRPr="007F4ED7">
        <w:rPr>
          <w:color w:val="000000"/>
          <w:sz w:val="28"/>
          <w:szCs w:val="28"/>
        </w:rPr>
        <w:t>(реквизиты и наименование документов, на основании которых принято решение о присвоении адреса)</w:t>
      </w:r>
    </w:p>
    <w:p w:rsidR="00D86F97" w:rsidRPr="007F4ED7" w:rsidRDefault="00D86F97" w:rsidP="00D86F97">
      <w:pPr>
        <w:rPr>
          <w:color w:val="000000"/>
          <w:sz w:val="28"/>
          <w:szCs w:val="28"/>
        </w:rPr>
      </w:pPr>
      <w:r w:rsidRPr="007F4ED7">
        <w:rPr>
          <w:color w:val="000000"/>
          <w:sz w:val="28"/>
          <w:szCs w:val="28"/>
        </w:rPr>
        <w:t xml:space="preserve">и в соответствии с Правилами присвоения, изменения и аннулирования адресов, утвержденными постановлением Правительства Российской Федерации от 19 ноября 2014 г. № 1221, по причине: </w:t>
      </w:r>
      <w:r w:rsidRPr="007F4ED7">
        <w:rPr>
          <w:color w:val="000000"/>
          <w:sz w:val="28"/>
          <w:szCs w:val="28"/>
        </w:rPr>
        <w:tab/>
      </w:r>
      <w:r w:rsidR="007F29C9">
        <w:rPr>
          <w:color w:val="000000"/>
          <w:sz w:val="28"/>
          <w:szCs w:val="28"/>
        </w:rPr>
        <w:t>__________________________________________________________</w:t>
      </w:r>
    </w:p>
    <w:p w:rsidR="00D86F97" w:rsidRPr="007F4ED7" w:rsidRDefault="00D86F97" w:rsidP="00D86F97">
      <w:pPr>
        <w:rPr>
          <w:color w:val="000000"/>
          <w:sz w:val="28"/>
          <w:szCs w:val="28"/>
        </w:rPr>
      </w:pPr>
    </w:p>
    <w:p w:rsidR="00D86F97" w:rsidRPr="007F4ED7" w:rsidRDefault="00D86F97" w:rsidP="00D86F97">
      <w:pPr>
        <w:rPr>
          <w:color w:val="000000"/>
          <w:sz w:val="28"/>
          <w:szCs w:val="28"/>
        </w:rPr>
      </w:pPr>
      <w:r w:rsidRPr="007F4ED7">
        <w:rPr>
          <w:bCs/>
          <w:color w:val="000000"/>
          <w:sz w:val="28"/>
          <w:szCs w:val="28"/>
        </w:rPr>
        <w:t>принято решение о присвоении адреса следующему объекту адресации:</w:t>
      </w:r>
    </w:p>
    <w:p w:rsidR="00D86F97" w:rsidRPr="007F29C9" w:rsidRDefault="007F29C9" w:rsidP="00D86F97">
      <w:pPr>
        <w:rPr>
          <w:color w:val="000000"/>
          <w:sz w:val="28"/>
          <w:szCs w:val="28"/>
        </w:rPr>
      </w:pPr>
      <w:r>
        <w:rPr>
          <w:color w:val="000000"/>
          <w:sz w:val="28"/>
          <w:szCs w:val="28"/>
        </w:rPr>
        <w:t>__________________________________________________________________</w:t>
      </w:r>
    </w:p>
    <w:p w:rsidR="00D86F97" w:rsidRPr="007F4ED7" w:rsidRDefault="00D86F97" w:rsidP="00D86F97">
      <w:pPr>
        <w:rPr>
          <w:color w:val="000000"/>
          <w:sz w:val="28"/>
          <w:szCs w:val="28"/>
          <w:u w:val="single"/>
        </w:rPr>
      </w:pPr>
      <w:r w:rsidRPr="007F4ED7">
        <w:rPr>
          <w:color w:val="000000"/>
          <w:sz w:val="28"/>
          <w:szCs w:val="28"/>
        </w:rPr>
        <w:t xml:space="preserve">с кадастровым номером: </w:t>
      </w:r>
      <w:r w:rsidR="007F29C9">
        <w:rPr>
          <w:color w:val="000000"/>
          <w:sz w:val="28"/>
          <w:szCs w:val="28"/>
        </w:rPr>
        <w:t>_____________________________________________</w:t>
      </w:r>
    </w:p>
    <w:p w:rsidR="00D86F97" w:rsidRPr="007F4ED7" w:rsidRDefault="00D86F97" w:rsidP="00D86F97">
      <w:pPr>
        <w:rPr>
          <w:color w:val="000000"/>
          <w:sz w:val="28"/>
          <w:szCs w:val="28"/>
        </w:rPr>
      </w:pPr>
      <w:r w:rsidRPr="007F4ED7">
        <w:rPr>
          <w:color w:val="000000"/>
          <w:sz w:val="28"/>
          <w:szCs w:val="28"/>
        </w:rPr>
        <w:t xml:space="preserve">расположенным в: </w:t>
      </w:r>
      <w:r w:rsidR="007F29C9">
        <w:rPr>
          <w:color w:val="000000"/>
          <w:sz w:val="28"/>
          <w:szCs w:val="28"/>
        </w:rPr>
        <w:t>_________________________________________________________________</w:t>
      </w:r>
      <w:proofErr w:type="gramStart"/>
      <w:r w:rsidRPr="007F4ED7">
        <w:rPr>
          <w:color w:val="000000"/>
          <w:sz w:val="28"/>
          <w:szCs w:val="28"/>
        </w:rPr>
        <w:t xml:space="preserve"> ,</w:t>
      </w:r>
      <w:proofErr w:type="gramEnd"/>
    </w:p>
    <w:p w:rsidR="00D86F97" w:rsidRPr="007F4ED7" w:rsidRDefault="00D86F97" w:rsidP="00D86F97">
      <w:pPr>
        <w:rPr>
          <w:color w:val="000000"/>
          <w:sz w:val="28"/>
          <w:szCs w:val="28"/>
        </w:rPr>
      </w:pPr>
      <w:r w:rsidRPr="007F4ED7">
        <w:rPr>
          <w:color w:val="000000"/>
          <w:sz w:val="28"/>
          <w:szCs w:val="28"/>
        </w:rPr>
        <w:t xml:space="preserve">адрес: </w:t>
      </w:r>
      <w:r w:rsidR="007F29C9">
        <w:rPr>
          <w:color w:val="000000"/>
          <w:sz w:val="28"/>
          <w:szCs w:val="28"/>
        </w:rPr>
        <w:t>____________________________________________________________________________________________________________________________________</w:t>
      </w:r>
    </w:p>
    <w:p w:rsidR="00D86F97" w:rsidRPr="007F4ED7" w:rsidRDefault="00D86F97" w:rsidP="00D86F97">
      <w:pPr>
        <w:pStyle w:val="af5"/>
        <w:rPr>
          <w:rFonts w:ascii="Times New Roman" w:hAnsi="Times New Roman"/>
          <w:color w:val="000000"/>
          <w:sz w:val="28"/>
          <w:szCs w:val="28"/>
        </w:rPr>
      </w:pPr>
    </w:p>
    <w:p w:rsidR="00D86F97" w:rsidRPr="007F4ED7" w:rsidRDefault="00D86F97" w:rsidP="00D86F97">
      <w:pPr>
        <w:ind w:firstLine="709"/>
        <w:rPr>
          <w:color w:val="000000"/>
          <w:sz w:val="28"/>
          <w:szCs w:val="28"/>
        </w:rPr>
      </w:pPr>
      <w:r w:rsidRPr="007F4ED7">
        <w:rPr>
          <w:color w:val="000000"/>
          <w:sz w:val="28"/>
          <w:szCs w:val="28"/>
        </w:rPr>
        <w:t xml:space="preserve">Дополнительно информируем: </w:t>
      </w:r>
      <w:r w:rsidRPr="007F29C9">
        <w:rPr>
          <w:color w:val="FFFFFF" w:themeColor="background1"/>
          <w:sz w:val="28"/>
          <w:szCs w:val="28"/>
          <w:u w:val="single"/>
        </w:rPr>
        <w:t>&lt;&lt;Р.039.02.09&gt;&gt;</w:t>
      </w:r>
      <w:r w:rsidRPr="007F29C9">
        <w:rPr>
          <w:color w:val="FFFFFF" w:themeColor="background1"/>
          <w:sz w:val="28"/>
          <w:szCs w:val="28"/>
          <w:u w:val="single"/>
        </w:rPr>
        <w:tab/>
      </w:r>
    </w:p>
    <w:p w:rsidR="00D86F97" w:rsidRPr="007F4ED7" w:rsidRDefault="00D86F97" w:rsidP="00D86F97">
      <w:pPr>
        <w:ind w:firstLine="567"/>
        <w:rPr>
          <w:color w:val="000000"/>
          <w:sz w:val="28"/>
          <w:szCs w:val="28"/>
        </w:rPr>
      </w:pPr>
      <w:r w:rsidRPr="007F4ED7">
        <w:rPr>
          <w:color w:val="000000"/>
          <w:sz w:val="28"/>
          <w:szCs w:val="28"/>
        </w:rPr>
        <w:tab/>
      </w:r>
      <w:r w:rsidRPr="007F4ED7">
        <w:rPr>
          <w:color w:val="000000"/>
          <w:sz w:val="28"/>
          <w:szCs w:val="28"/>
        </w:rPr>
        <w:tab/>
      </w:r>
      <w:r w:rsidRPr="007F4ED7">
        <w:rPr>
          <w:color w:val="000000"/>
          <w:sz w:val="28"/>
          <w:szCs w:val="28"/>
        </w:rPr>
        <w:tab/>
      </w:r>
      <w:r w:rsidRPr="007F4ED7">
        <w:rPr>
          <w:color w:val="000000"/>
          <w:sz w:val="28"/>
          <w:szCs w:val="28"/>
        </w:rPr>
        <w:tab/>
      </w:r>
      <w:r w:rsidRPr="007F4ED7">
        <w:rPr>
          <w:color w:val="000000"/>
          <w:sz w:val="28"/>
          <w:szCs w:val="28"/>
        </w:rPr>
        <w:tab/>
      </w:r>
      <w:r w:rsidRPr="007F4ED7">
        <w:rPr>
          <w:color w:val="000000"/>
          <w:sz w:val="28"/>
          <w:szCs w:val="28"/>
        </w:rPr>
        <w:tab/>
      </w:r>
      <w:r w:rsidRPr="007F4ED7">
        <w:rPr>
          <w:color w:val="000000"/>
          <w:sz w:val="28"/>
          <w:szCs w:val="28"/>
        </w:rPr>
        <w:tab/>
      </w:r>
    </w:p>
    <w:p w:rsidR="00D86F97" w:rsidRPr="007F4ED7" w:rsidRDefault="00D86F97" w:rsidP="00D86F97">
      <w:pPr>
        <w:ind w:firstLine="567"/>
        <w:rPr>
          <w:color w:val="000000"/>
          <w:sz w:val="28"/>
          <w:szCs w:val="28"/>
        </w:rPr>
      </w:pPr>
      <w:r w:rsidRPr="007F4ED7">
        <w:rPr>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186"/>
        <w:gridCol w:w="3205"/>
      </w:tblGrid>
      <w:tr w:rsidR="00D86F97" w:rsidRPr="007F4ED7" w:rsidTr="00306022">
        <w:tc>
          <w:tcPr>
            <w:tcW w:w="3351" w:type="dxa"/>
            <w:tcBorders>
              <w:top w:val="single" w:sz="4" w:space="0" w:color="auto"/>
              <w:left w:val="nil"/>
              <w:bottom w:val="nil"/>
              <w:right w:val="single" w:sz="4" w:space="0" w:color="auto"/>
            </w:tcBorders>
            <w:hideMark/>
          </w:tcPr>
          <w:p w:rsidR="00D86F97" w:rsidRPr="007F4ED7" w:rsidRDefault="00D86F97" w:rsidP="00306022">
            <w:pPr>
              <w:spacing w:after="1" w:line="200" w:lineRule="atLeast"/>
              <w:ind w:firstLine="747"/>
              <w:rPr>
                <w:color w:val="000000"/>
                <w:sz w:val="28"/>
                <w:szCs w:val="28"/>
              </w:rPr>
            </w:pPr>
            <w:r w:rsidRPr="007F4ED7">
              <w:rPr>
                <w:color w:val="000000"/>
                <w:sz w:val="28"/>
                <w:szCs w:val="28"/>
              </w:rPr>
              <w:t>(должность)</w:t>
            </w:r>
          </w:p>
        </w:tc>
        <w:tc>
          <w:tcPr>
            <w:tcW w:w="3352" w:type="dxa"/>
            <w:tcBorders>
              <w:top w:val="single" w:sz="4" w:space="0" w:color="auto"/>
              <w:left w:val="single" w:sz="4" w:space="0" w:color="auto"/>
              <w:bottom w:val="single" w:sz="4" w:space="0" w:color="auto"/>
              <w:right w:val="single" w:sz="4" w:space="0" w:color="auto"/>
            </w:tcBorders>
          </w:tcPr>
          <w:p w:rsidR="00D86F97" w:rsidRPr="007F4ED7" w:rsidRDefault="00D86F97" w:rsidP="00306022">
            <w:pPr>
              <w:spacing w:after="1" w:line="200" w:lineRule="atLeast"/>
              <w:rPr>
                <w:color w:val="000000"/>
                <w:sz w:val="28"/>
                <w:szCs w:val="28"/>
              </w:rPr>
            </w:pPr>
            <w:r w:rsidRPr="007F4ED7">
              <w:rPr>
                <w:color w:val="000000"/>
                <w:sz w:val="28"/>
                <w:szCs w:val="28"/>
              </w:rPr>
              <w:t>Сведения о сертификате электронной подписи</w:t>
            </w:r>
          </w:p>
          <w:p w:rsidR="00D86F97" w:rsidRPr="007F4ED7" w:rsidRDefault="00D86F97" w:rsidP="00306022">
            <w:pPr>
              <w:spacing w:after="1" w:line="200" w:lineRule="atLeast"/>
              <w:rPr>
                <w:color w:val="000000"/>
                <w:sz w:val="28"/>
                <w:szCs w:val="28"/>
              </w:rPr>
            </w:pPr>
          </w:p>
        </w:tc>
        <w:tc>
          <w:tcPr>
            <w:tcW w:w="3352" w:type="dxa"/>
            <w:tcBorders>
              <w:top w:val="single" w:sz="4" w:space="0" w:color="auto"/>
              <w:left w:val="single" w:sz="4" w:space="0" w:color="auto"/>
              <w:bottom w:val="nil"/>
              <w:right w:val="nil"/>
            </w:tcBorders>
            <w:hideMark/>
          </w:tcPr>
          <w:p w:rsidR="00D86F97" w:rsidRPr="007F4ED7" w:rsidRDefault="00D86F97" w:rsidP="00306022">
            <w:pPr>
              <w:spacing w:after="1" w:line="200" w:lineRule="atLeast"/>
              <w:rPr>
                <w:color w:val="000000"/>
                <w:sz w:val="28"/>
                <w:szCs w:val="28"/>
              </w:rPr>
            </w:pPr>
            <w:r w:rsidRPr="007F4ED7">
              <w:rPr>
                <w:color w:val="000000"/>
                <w:sz w:val="28"/>
                <w:szCs w:val="28"/>
              </w:rPr>
              <w:t xml:space="preserve">            (расшифровка подписи)</w:t>
            </w:r>
          </w:p>
        </w:tc>
      </w:tr>
    </w:tbl>
    <w:p w:rsidR="0040796D" w:rsidRPr="007F4ED7" w:rsidRDefault="0040796D" w:rsidP="0040796D">
      <w:pPr>
        <w:pStyle w:val="a3"/>
        <w:tabs>
          <w:tab w:val="left" w:pos="400"/>
        </w:tabs>
        <w:ind w:firstLine="600"/>
        <w:jc w:val="center"/>
        <w:rPr>
          <w:b/>
          <w:bCs/>
          <w:sz w:val="28"/>
          <w:szCs w:val="28"/>
        </w:rPr>
      </w:pPr>
    </w:p>
    <w:p w:rsidR="0040796D" w:rsidRPr="007F4ED7" w:rsidRDefault="0040796D" w:rsidP="0040796D">
      <w:pPr>
        <w:pStyle w:val="ConsPlusNonformat"/>
        <w:widowControl/>
        <w:tabs>
          <w:tab w:val="left" w:pos="400"/>
        </w:tabs>
        <w:ind w:firstLine="851"/>
        <w:jc w:val="center"/>
        <w:rPr>
          <w:rFonts w:ascii="Times New Roman" w:hAnsi="Times New Roman" w:cs="Times New Roman"/>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Default="00D86F9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Pr="007F4ED7" w:rsidRDefault="007F4ED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80394B">
      <w:pPr>
        <w:widowControl/>
        <w:tabs>
          <w:tab w:val="left" w:pos="400"/>
        </w:tabs>
        <w:autoSpaceDE w:val="0"/>
        <w:autoSpaceDN w:val="0"/>
        <w:adjustRightInd w:val="0"/>
        <w:jc w:val="right"/>
        <w:outlineLvl w:val="1"/>
        <w:rPr>
          <w:sz w:val="28"/>
          <w:szCs w:val="28"/>
        </w:rPr>
      </w:pPr>
    </w:p>
    <w:p w:rsidR="0040796D" w:rsidRPr="007F4ED7" w:rsidRDefault="0040796D" w:rsidP="0080394B">
      <w:pPr>
        <w:widowControl/>
        <w:tabs>
          <w:tab w:val="left" w:pos="400"/>
        </w:tabs>
        <w:autoSpaceDE w:val="0"/>
        <w:autoSpaceDN w:val="0"/>
        <w:adjustRightInd w:val="0"/>
        <w:jc w:val="right"/>
        <w:outlineLvl w:val="1"/>
        <w:rPr>
          <w:sz w:val="28"/>
          <w:szCs w:val="28"/>
        </w:rPr>
      </w:pPr>
      <w:r w:rsidRPr="007F4ED7">
        <w:rPr>
          <w:sz w:val="28"/>
          <w:szCs w:val="28"/>
        </w:rPr>
        <w:t xml:space="preserve">                                                                                      Приложение № 3</w:t>
      </w:r>
    </w:p>
    <w:p w:rsidR="0040796D" w:rsidRPr="007F4ED7" w:rsidRDefault="0040796D" w:rsidP="0080394B">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к административному регламенту</w:t>
      </w:r>
    </w:p>
    <w:p w:rsidR="00B04F1F" w:rsidRPr="007F4ED7" w:rsidRDefault="0040796D" w:rsidP="00B04F1F">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предоставления муниципальной услуги                                                                                                                 </w:t>
      </w:r>
      <w:r w:rsidR="00B04F1F" w:rsidRPr="007F4ED7">
        <w:rPr>
          <w:sz w:val="28"/>
          <w:szCs w:val="28"/>
        </w:rPr>
        <w:t>«Присвоение адрес</w:t>
      </w:r>
      <w:r w:rsidR="00B04F1F">
        <w:rPr>
          <w:sz w:val="28"/>
          <w:szCs w:val="28"/>
        </w:rPr>
        <w:t>а</w:t>
      </w:r>
      <w:r w:rsidR="00B04F1F" w:rsidRPr="007F4ED7">
        <w:rPr>
          <w:sz w:val="28"/>
          <w:szCs w:val="28"/>
        </w:rPr>
        <w:t xml:space="preserve"> объект</w:t>
      </w:r>
      <w:r w:rsidR="00B04F1F">
        <w:rPr>
          <w:sz w:val="28"/>
          <w:szCs w:val="28"/>
        </w:rPr>
        <w:t>у</w:t>
      </w:r>
      <w:r w:rsidR="00B04F1F" w:rsidRPr="007F4ED7">
        <w:rPr>
          <w:sz w:val="28"/>
          <w:szCs w:val="28"/>
        </w:rPr>
        <w:t xml:space="preserve"> адресации,</w:t>
      </w:r>
    </w:p>
    <w:p w:rsidR="0040796D" w:rsidRPr="007F4ED7" w:rsidRDefault="00B04F1F" w:rsidP="00B04F1F">
      <w:pPr>
        <w:widowControl/>
        <w:tabs>
          <w:tab w:val="left" w:pos="400"/>
        </w:tabs>
        <w:autoSpaceDE w:val="0"/>
        <w:autoSpaceDN w:val="0"/>
        <w:adjustRightInd w:val="0"/>
        <w:jc w:val="right"/>
        <w:outlineLvl w:val="1"/>
        <w:rPr>
          <w:sz w:val="28"/>
          <w:szCs w:val="28"/>
        </w:rPr>
      </w:pPr>
      <w:r w:rsidRPr="007F4ED7">
        <w:rPr>
          <w:sz w:val="28"/>
          <w:szCs w:val="28"/>
        </w:rPr>
        <w:t>изменение</w:t>
      </w:r>
      <w:r>
        <w:rPr>
          <w:sz w:val="28"/>
          <w:szCs w:val="28"/>
        </w:rPr>
        <w:t xml:space="preserve"> и</w:t>
      </w:r>
      <w:r w:rsidRPr="007F4ED7">
        <w:rPr>
          <w:sz w:val="28"/>
          <w:szCs w:val="28"/>
        </w:rPr>
        <w:t xml:space="preserve"> аннулирование </w:t>
      </w:r>
      <w:r>
        <w:rPr>
          <w:sz w:val="28"/>
          <w:szCs w:val="28"/>
        </w:rPr>
        <w:t xml:space="preserve">такого </w:t>
      </w:r>
      <w:r w:rsidRPr="007F4ED7">
        <w:rPr>
          <w:sz w:val="28"/>
          <w:szCs w:val="28"/>
        </w:rPr>
        <w:t>адрес</w:t>
      </w:r>
      <w:r>
        <w:rPr>
          <w:sz w:val="28"/>
          <w:szCs w:val="28"/>
        </w:rPr>
        <w:t>а</w:t>
      </w:r>
      <w:r w:rsidRPr="007F4ED7">
        <w:rPr>
          <w:sz w:val="28"/>
          <w:szCs w:val="28"/>
        </w:rPr>
        <w:t>»</w:t>
      </w:r>
    </w:p>
    <w:p w:rsidR="00D86F97" w:rsidRPr="007F4ED7" w:rsidRDefault="00D86F97" w:rsidP="00D86F97">
      <w:pPr>
        <w:pStyle w:val="2"/>
        <w:tabs>
          <w:tab w:val="left" w:pos="708"/>
        </w:tabs>
        <w:jc w:val="center"/>
        <w:rPr>
          <w:rFonts w:ascii="Times New Roman" w:hAnsi="Times New Roman" w:cs="Times New Roman"/>
          <w:color w:val="000000"/>
          <w:sz w:val="28"/>
          <w:szCs w:val="28"/>
        </w:rPr>
      </w:pPr>
      <w:bookmarkStart w:id="2" w:name="_Toc44003432"/>
      <w:r w:rsidRPr="007F4ED7">
        <w:rPr>
          <w:rFonts w:ascii="Times New Roman" w:hAnsi="Times New Roman" w:cs="Times New Roman"/>
          <w:color w:val="000000"/>
          <w:sz w:val="28"/>
          <w:szCs w:val="28"/>
        </w:rPr>
        <w:t xml:space="preserve">Форма решения об аннулировании адреса объекту адресации </w:t>
      </w:r>
      <w:bookmarkEnd w:id="2"/>
    </w:p>
    <w:p w:rsidR="00D86F97" w:rsidRPr="007F4ED7" w:rsidRDefault="00D86F97" w:rsidP="00D86F97">
      <w:pPr>
        <w:ind w:left="5103" w:firstLine="284"/>
        <w:rPr>
          <w:color w:val="000000"/>
          <w:sz w:val="28"/>
          <w:szCs w:val="28"/>
        </w:rPr>
      </w:pPr>
      <w:r w:rsidRPr="007F29C9">
        <w:rPr>
          <w:color w:val="FFFFFF" w:themeColor="background1"/>
          <w:sz w:val="28"/>
          <w:szCs w:val="28"/>
        </w:rPr>
        <w:t>&lt;&lt;Р.039.00.01&gt;&gt;</w:t>
      </w:r>
      <w:r w:rsidRPr="007F4ED7">
        <w:rPr>
          <w:color w:val="000000"/>
          <w:sz w:val="28"/>
          <w:szCs w:val="28"/>
        </w:rPr>
        <w:t xml:space="preserve"> от </w:t>
      </w:r>
      <w:r w:rsidRPr="007F29C9">
        <w:rPr>
          <w:color w:val="FFFFFF" w:themeColor="background1"/>
          <w:sz w:val="28"/>
          <w:szCs w:val="28"/>
        </w:rPr>
        <w:t>&lt;&lt;Р.039.00.02&gt;&gt;</w:t>
      </w:r>
    </w:p>
    <w:p w:rsidR="00D86F97" w:rsidRPr="007F4ED7" w:rsidRDefault="00D86F97" w:rsidP="00D86F97">
      <w:pPr>
        <w:pBdr>
          <w:top w:val="single" w:sz="4" w:space="1" w:color="auto"/>
        </w:pBdr>
        <w:ind w:left="5103"/>
        <w:jc w:val="center"/>
        <w:rPr>
          <w:color w:val="000000"/>
          <w:sz w:val="28"/>
          <w:szCs w:val="28"/>
        </w:rPr>
      </w:pPr>
      <w:r w:rsidRPr="007F4ED7">
        <w:rPr>
          <w:color w:val="000000"/>
          <w:sz w:val="28"/>
          <w:szCs w:val="28"/>
        </w:rPr>
        <w:t>(дата и регистрационный номер заявления об аннулировании адреса)</w:t>
      </w:r>
    </w:p>
    <w:p w:rsidR="00D86F97" w:rsidRPr="007F4ED7" w:rsidRDefault="00D86F97" w:rsidP="00D86F97">
      <w:pPr>
        <w:jc w:val="center"/>
        <w:rPr>
          <w:b/>
          <w:bCs/>
          <w:color w:val="000000"/>
          <w:sz w:val="28"/>
          <w:szCs w:val="28"/>
        </w:rPr>
      </w:pPr>
      <w:r w:rsidRPr="007F4ED7">
        <w:rPr>
          <w:b/>
          <w:bCs/>
          <w:color w:val="000000"/>
          <w:sz w:val="28"/>
          <w:szCs w:val="28"/>
        </w:rPr>
        <w:t>Решение об аннулировании адреса объекту адресации</w:t>
      </w:r>
    </w:p>
    <w:tbl>
      <w:tblPr>
        <w:tblW w:w="0" w:type="auto"/>
        <w:jc w:val="center"/>
        <w:tblLayout w:type="fixed"/>
        <w:tblCellMar>
          <w:left w:w="28" w:type="dxa"/>
          <w:right w:w="28" w:type="dxa"/>
        </w:tblCellMar>
        <w:tblLook w:val="04A0" w:firstRow="1" w:lastRow="0" w:firstColumn="1" w:lastColumn="0" w:noHBand="0" w:noVBand="1"/>
      </w:tblPr>
      <w:tblGrid>
        <w:gridCol w:w="714"/>
        <w:gridCol w:w="2116"/>
        <w:gridCol w:w="572"/>
        <w:gridCol w:w="2268"/>
      </w:tblGrid>
      <w:tr w:rsidR="00D86F97" w:rsidRPr="007F4ED7" w:rsidTr="00306022">
        <w:trPr>
          <w:trHeight w:val="441"/>
          <w:jc w:val="center"/>
        </w:trPr>
        <w:tc>
          <w:tcPr>
            <w:tcW w:w="714" w:type="dxa"/>
            <w:vAlign w:val="bottom"/>
            <w:hideMark/>
          </w:tcPr>
          <w:p w:rsidR="00D86F97" w:rsidRPr="007F4ED7" w:rsidRDefault="00D86F97" w:rsidP="00306022">
            <w:pPr>
              <w:ind w:left="-881" w:right="57"/>
              <w:jc w:val="right"/>
              <w:rPr>
                <w:color w:val="000000"/>
                <w:sz w:val="28"/>
                <w:szCs w:val="28"/>
              </w:rPr>
            </w:pPr>
            <w:r w:rsidRPr="007F4ED7">
              <w:rPr>
                <w:color w:val="000000"/>
                <w:sz w:val="28"/>
                <w:szCs w:val="28"/>
              </w:rPr>
              <w:t>От</w:t>
            </w:r>
          </w:p>
        </w:tc>
        <w:tc>
          <w:tcPr>
            <w:tcW w:w="2116" w:type="dxa"/>
            <w:tcBorders>
              <w:top w:val="nil"/>
              <w:left w:val="nil"/>
              <w:bottom w:val="single" w:sz="4" w:space="0" w:color="auto"/>
              <w:right w:val="nil"/>
            </w:tcBorders>
            <w:hideMark/>
          </w:tcPr>
          <w:p w:rsidR="00D86F97" w:rsidRPr="007F4ED7" w:rsidRDefault="00D86F97" w:rsidP="00306022">
            <w:pPr>
              <w:ind w:firstLine="4"/>
              <w:rPr>
                <w:color w:val="000000"/>
                <w:sz w:val="28"/>
                <w:szCs w:val="28"/>
                <w:lang w:val="en-US"/>
              </w:rPr>
            </w:pPr>
            <w:r w:rsidRPr="007F29C9">
              <w:rPr>
                <w:color w:val="FFFFFF" w:themeColor="background1"/>
                <w:sz w:val="28"/>
                <w:szCs w:val="28"/>
                <w:lang w:val="en-US"/>
              </w:rPr>
              <w:t>&lt;&lt;</w:t>
            </w:r>
            <w:r w:rsidRPr="007F29C9">
              <w:rPr>
                <w:color w:val="FFFFFF" w:themeColor="background1"/>
                <w:sz w:val="28"/>
                <w:szCs w:val="28"/>
              </w:rPr>
              <w:t>Р.039.0</w:t>
            </w:r>
            <w:r w:rsidRPr="007F29C9">
              <w:rPr>
                <w:color w:val="FFFFFF" w:themeColor="background1"/>
                <w:sz w:val="28"/>
                <w:szCs w:val="28"/>
                <w:lang w:val="en-US"/>
              </w:rPr>
              <w:t>0</w:t>
            </w:r>
            <w:r w:rsidRPr="007F29C9">
              <w:rPr>
                <w:color w:val="FFFFFF" w:themeColor="background1"/>
                <w:sz w:val="28"/>
                <w:szCs w:val="28"/>
              </w:rPr>
              <w:t>.</w:t>
            </w:r>
            <w:r w:rsidRPr="007F29C9">
              <w:rPr>
                <w:color w:val="FFFFFF" w:themeColor="background1"/>
                <w:sz w:val="28"/>
                <w:szCs w:val="28"/>
                <w:lang w:val="en-US"/>
              </w:rPr>
              <w:t>0</w:t>
            </w:r>
            <w:r w:rsidRPr="007F29C9">
              <w:rPr>
                <w:color w:val="FFFFFF" w:themeColor="background1"/>
                <w:sz w:val="28"/>
                <w:szCs w:val="28"/>
              </w:rPr>
              <w:t>7</w:t>
            </w:r>
            <w:r w:rsidRPr="007F29C9">
              <w:rPr>
                <w:color w:val="FFFFFF" w:themeColor="background1"/>
                <w:sz w:val="28"/>
                <w:szCs w:val="28"/>
                <w:lang w:val="en-US"/>
              </w:rPr>
              <w:t>&gt;&gt;</w:t>
            </w:r>
          </w:p>
        </w:tc>
        <w:tc>
          <w:tcPr>
            <w:tcW w:w="572" w:type="dxa"/>
            <w:vAlign w:val="bottom"/>
            <w:hideMark/>
          </w:tcPr>
          <w:p w:rsidR="00D86F97" w:rsidRPr="007F4ED7" w:rsidRDefault="00D86F97" w:rsidP="00306022">
            <w:pPr>
              <w:ind w:right="57"/>
              <w:rPr>
                <w:color w:val="000000"/>
                <w:sz w:val="28"/>
                <w:szCs w:val="28"/>
              </w:rPr>
            </w:pPr>
            <w:r w:rsidRPr="007F4ED7">
              <w:rPr>
                <w:color w:val="000000"/>
                <w:sz w:val="28"/>
                <w:szCs w:val="28"/>
              </w:rPr>
              <w:t xml:space="preserve"> №</w:t>
            </w:r>
          </w:p>
        </w:tc>
        <w:tc>
          <w:tcPr>
            <w:tcW w:w="2268" w:type="dxa"/>
            <w:tcBorders>
              <w:top w:val="nil"/>
              <w:left w:val="nil"/>
              <w:bottom w:val="single" w:sz="4" w:space="0" w:color="auto"/>
              <w:right w:val="nil"/>
            </w:tcBorders>
            <w:hideMark/>
          </w:tcPr>
          <w:p w:rsidR="00D86F97" w:rsidRPr="007F4ED7" w:rsidRDefault="00D86F97" w:rsidP="00306022">
            <w:pPr>
              <w:rPr>
                <w:color w:val="000000"/>
                <w:sz w:val="28"/>
                <w:szCs w:val="28"/>
                <w:lang w:val="en-US"/>
              </w:rPr>
            </w:pPr>
            <w:r w:rsidRPr="007F29C9">
              <w:rPr>
                <w:color w:val="FFFFFF" w:themeColor="background1"/>
                <w:sz w:val="28"/>
                <w:szCs w:val="28"/>
                <w:lang w:val="en-US"/>
              </w:rPr>
              <w:t>&lt;&lt;</w:t>
            </w:r>
            <w:r w:rsidRPr="007F29C9">
              <w:rPr>
                <w:color w:val="FFFFFF" w:themeColor="background1"/>
                <w:sz w:val="28"/>
                <w:szCs w:val="28"/>
              </w:rPr>
              <w:t>Р.039.0</w:t>
            </w:r>
            <w:r w:rsidRPr="007F29C9">
              <w:rPr>
                <w:color w:val="FFFFFF" w:themeColor="background1"/>
                <w:sz w:val="28"/>
                <w:szCs w:val="28"/>
                <w:lang w:val="en-US"/>
              </w:rPr>
              <w:t>0</w:t>
            </w:r>
            <w:r w:rsidRPr="007F29C9">
              <w:rPr>
                <w:color w:val="FFFFFF" w:themeColor="background1"/>
                <w:sz w:val="28"/>
                <w:szCs w:val="28"/>
              </w:rPr>
              <w:t>.</w:t>
            </w:r>
            <w:r w:rsidRPr="007F29C9">
              <w:rPr>
                <w:color w:val="FFFFFF" w:themeColor="background1"/>
                <w:sz w:val="28"/>
                <w:szCs w:val="28"/>
                <w:lang w:val="en-US"/>
              </w:rPr>
              <w:t>0</w:t>
            </w:r>
            <w:r w:rsidRPr="007F29C9">
              <w:rPr>
                <w:color w:val="FFFFFF" w:themeColor="background1"/>
                <w:sz w:val="28"/>
                <w:szCs w:val="28"/>
              </w:rPr>
              <w:t>6</w:t>
            </w:r>
            <w:r w:rsidRPr="007F29C9">
              <w:rPr>
                <w:color w:val="FFFFFF" w:themeColor="background1"/>
                <w:sz w:val="28"/>
                <w:szCs w:val="28"/>
                <w:lang w:val="en-US"/>
              </w:rPr>
              <w:t>&gt;&gt;</w:t>
            </w:r>
          </w:p>
        </w:tc>
      </w:tr>
    </w:tbl>
    <w:p w:rsidR="00D86F97" w:rsidRPr="007F29C9" w:rsidRDefault="00D86F97" w:rsidP="00D86F97">
      <w:pPr>
        <w:jc w:val="center"/>
        <w:rPr>
          <w:color w:val="FFFFFF" w:themeColor="background1"/>
          <w:sz w:val="28"/>
          <w:szCs w:val="28"/>
        </w:rPr>
      </w:pPr>
      <w:r w:rsidRPr="007F29C9">
        <w:rPr>
          <w:color w:val="FFFFFF" w:themeColor="background1"/>
          <w:sz w:val="28"/>
          <w:szCs w:val="28"/>
        </w:rPr>
        <w:t>&lt;&lt;Р.039.00.04&gt;&gt;</w:t>
      </w:r>
    </w:p>
    <w:p w:rsidR="00D86F97" w:rsidRPr="007F4ED7" w:rsidRDefault="00D86F97" w:rsidP="00D86F97">
      <w:pPr>
        <w:pBdr>
          <w:top w:val="single" w:sz="4" w:space="1" w:color="auto"/>
        </w:pBdr>
        <w:jc w:val="center"/>
        <w:rPr>
          <w:i/>
          <w:color w:val="000000"/>
          <w:sz w:val="28"/>
          <w:szCs w:val="28"/>
        </w:rPr>
      </w:pPr>
      <w:r w:rsidRPr="007F4ED7">
        <w:rPr>
          <w:i/>
          <w:color w:val="000000"/>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86F97" w:rsidRPr="007F4ED7" w:rsidRDefault="00D86F97" w:rsidP="00D86F97">
      <w:pPr>
        <w:rPr>
          <w:color w:val="000000"/>
          <w:sz w:val="28"/>
          <w:szCs w:val="28"/>
        </w:rPr>
      </w:pPr>
    </w:p>
    <w:p w:rsidR="00D86F97" w:rsidRPr="007F4ED7" w:rsidRDefault="00D86F97" w:rsidP="00D86F97">
      <w:pPr>
        <w:ind w:firstLine="709"/>
        <w:rPr>
          <w:color w:val="000000"/>
          <w:sz w:val="28"/>
          <w:szCs w:val="28"/>
        </w:rPr>
      </w:pPr>
      <w:r w:rsidRPr="007F4ED7">
        <w:rPr>
          <w:color w:val="000000"/>
          <w:sz w:val="28"/>
          <w:szCs w:val="28"/>
        </w:rPr>
        <w:t xml:space="preserve">На основании </w:t>
      </w:r>
      <w:r w:rsidR="007F29C9">
        <w:rPr>
          <w:color w:val="000000"/>
          <w:sz w:val="28"/>
          <w:szCs w:val="28"/>
        </w:rPr>
        <w:t>____________________________________________________________________________________________________________________________________</w:t>
      </w:r>
    </w:p>
    <w:p w:rsidR="00D86F97" w:rsidRPr="007F4ED7" w:rsidRDefault="00D86F97" w:rsidP="00D86F97">
      <w:pPr>
        <w:jc w:val="center"/>
        <w:rPr>
          <w:i/>
          <w:color w:val="000000"/>
          <w:sz w:val="28"/>
          <w:szCs w:val="28"/>
        </w:rPr>
      </w:pPr>
      <w:r w:rsidRPr="007F4ED7">
        <w:rPr>
          <w:i/>
          <w:color w:val="000000"/>
          <w:sz w:val="28"/>
          <w:szCs w:val="28"/>
        </w:rPr>
        <w:t>(реквизиты и наименование документов, на основании которых принято решение об аннулировании адреса)</w:t>
      </w:r>
    </w:p>
    <w:p w:rsidR="00D86F97" w:rsidRPr="007F29C9" w:rsidRDefault="00D86F97" w:rsidP="00D86F97">
      <w:pPr>
        <w:rPr>
          <w:color w:val="000000"/>
          <w:sz w:val="28"/>
          <w:szCs w:val="28"/>
        </w:rPr>
      </w:pPr>
      <w:r w:rsidRPr="007F4ED7">
        <w:rPr>
          <w:color w:val="000000"/>
          <w:sz w:val="28"/>
          <w:szCs w:val="28"/>
        </w:rPr>
        <w:t xml:space="preserve">и в соответствии с Правилами присвоения, изменения и аннулирования адресов, утвержденными постановлением Правительства Российской Федерации от 19 ноября 2014 г. № 1221, по причине: </w:t>
      </w:r>
      <w:r w:rsidR="007F29C9">
        <w:rPr>
          <w:color w:val="000000"/>
          <w:sz w:val="28"/>
          <w:szCs w:val="28"/>
        </w:rPr>
        <w:t>____________________________________________________________________________________________________________________________________</w:t>
      </w:r>
    </w:p>
    <w:p w:rsidR="00D86F97" w:rsidRPr="007F4ED7" w:rsidRDefault="00D86F97" w:rsidP="00D86F97">
      <w:pPr>
        <w:rPr>
          <w:b/>
          <w:color w:val="000000"/>
          <w:sz w:val="28"/>
          <w:szCs w:val="28"/>
        </w:rPr>
      </w:pPr>
    </w:p>
    <w:p w:rsidR="00D86F97" w:rsidRPr="007F29C9" w:rsidRDefault="00D86F97" w:rsidP="00D86F97">
      <w:pPr>
        <w:rPr>
          <w:color w:val="000000"/>
          <w:sz w:val="28"/>
          <w:szCs w:val="28"/>
        </w:rPr>
      </w:pPr>
      <w:r w:rsidRPr="007F4ED7">
        <w:rPr>
          <w:bCs/>
          <w:color w:val="000000"/>
          <w:sz w:val="28"/>
          <w:szCs w:val="28"/>
        </w:rPr>
        <w:t>принято решение об аннулировании адреса</w:t>
      </w:r>
      <w:r w:rsidRPr="007F4ED7">
        <w:rPr>
          <w:color w:val="000000"/>
          <w:sz w:val="28"/>
          <w:szCs w:val="28"/>
        </w:rPr>
        <w:t xml:space="preserve"> следующему объекту адресации:</w:t>
      </w:r>
      <w:r w:rsidR="007F29C9">
        <w:rPr>
          <w:color w:val="000000"/>
          <w:sz w:val="28"/>
          <w:szCs w:val="28"/>
        </w:rPr>
        <w:t>___________________________________________________________________________________________________________________________</w:t>
      </w:r>
    </w:p>
    <w:p w:rsidR="00D86F97" w:rsidRPr="007F29C9" w:rsidRDefault="00D86F97" w:rsidP="00D86F97">
      <w:pPr>
        <w:rPr>
          <w:color w:val="000000"/>
          <w:sz w:val="28"/>
          <w:szCs w:val="28"/>
        </w:rPr>
      </w:pPr>
      <w:r w:rsidRPr="007F4ED7">
        <w:rPr>
          <w:color w:val="000000"/>
          <w:sz w:val="28"/>
          <w:szCs w:val="28"/>
        </w:rPr>
        <w:t xml:space="preserve">аннулируемый адрес: </w:t>
      </w:r>
      <w:r w:rsidR="007F29C9">
        <w:rPr>
          <w:color w:val="000000"/>
          <w:sz w:val="28"/>
          <w:szCs w:val="28"/>
        </w:rPr>
        <w:t>____________________________________________________________________________________________________________________________________</w:t>
      </w:r>
    </w:p>
    <w:p w:rsidR="00D86F97" w:rsidRPr="007F4ED7" w:rsidRDefault="00D86F97" w:rsidP="00D86F97">
      <w:pPr>
        <w:rPr>
          <w:color w:val="000000"/>
          <w:sz w:val="28"/>
          <w:szCs w:val="28"/>
        </w:rPr>
      </w:pPr>
      <w:r w:rsidRPr="007F4ED7">
        <w:rPr>
          <w:color w:val="000000"/>
          <w:sz w:val="28"/>
          <w:szCs w:val="28"/>
        </w:rPr>
        <w:t xml:space="preserve">уникальный номер в государственном адресном реестре: </w:t>
      </w:r>
      <w:r w:rsidR="007F29C9">
        <w:rPr>
          <w:color w:val="000000"/>
          <w:sz w:val="28"/>
          <w:szCs w:val="28"/>
        </w:rPr>
        <w:t>__________________________________________________________________</w:t>
      </w:r>
    </w:p>
    <w:p w:rsidR="00D86F97" w:rsidRPr="007F29C9" w:rsidRDefault="00D86F97" w:rsidP="00D86F97">
      <w:pPr>
        <w:rPr>
          <w:color w:val="000000"/>
          <w:sz w:val="28"/>
          <w:szCs w:val="28"/>
        </w:rPr>
      </w:pPr>
      <w:r w:rsidRPr="007F4ED7">
        <w:rPr>
          <w:color w:val="000000"/>
          <w:sz w:val="28"/>
          <w:szCs w:val="28"/>
        </w:rPr>
        <w:t xml:space="preserve">с кадастровым номером: </w:t>
      </w:r>
      <w:r w:rsidR="007F29C9">
        <w:rPr>
          <w:color w:val="000000"/>
          <w:sz w:val="28"/>
          <w:szCs w:val="28"/>
        </w:rPr>
        <w:t>_____________________________________________</w:t>
      </w:r>
    </w:p>
    <w:p w:rsidR="00D86F97" w:rsidRPr="007F4ED7" w:rsidRDefault="00D86F97" w:rsidP="00D86F97">
      <w:pPr>
        <w:rPr>
          <w:color w:val="000000"/>
          <w:sz w:val="28"/>
          <w:szCs w:val="28"/>
          <w:u w:val="single"/>
        </w:rPr>
      </w:pPr>
      <w:r w:rsidRPr="007F4ED7">
        <w:rPr>
          <w:color w:val="000000"/>
          <w:sz w:val="28"/>
          <w:szCs w:val="28"/>
        </w:rPr>
        <w:t xml:space="preserve">дата снятия с кадастрового учета </w:t>
      </w:r>
      <w:r w:rsidR="007F29C9">
        <w:rPr>
          <w:color w:val="000000"/>
          <w:sz w:val="28"/>
          <w:szCs w:val="28"/>
        </w:rPr>
        <w:t>__________________________________________________________________</w:t>
      </w:r>
      <w:r w:rsidR="007F29C9">
        <w:rPr>
          <w:color w:val="000000"/>
          <w:sz w:val="28"/>
          <w:szCs w:val="28"/>
        </w:rPr>
        <w:lastRenderedPageBreak/>
        <w:t>__________________________________________________________________</w:t>
      </w:r>
    </w:p>
    <w:p w:rsidR="00D86F97" w:rsidRPr="007F4ED7" w:rsidRDefault="00D86F97" w:rsidP="00D86F97">
      <w:pPr>
        <w:ind w:firstLine="3119"/>
        <w:jc w:val="center"/>
        <w:rPr>
          <w:color w:val="000000"/>
          <w:sz w:val="28"/>
          <w:szCs w:val="28"/>
        </w:rPr>
      </w:pPr>
      <w:r w:rsidRPr="007F4ED7">
        <w:rPr>
          <w:color w:val="000000"/>
          <w:sz w:val="28"/>
          <w:szCs w:val="28"/>
        </w:rPr>
        <w:t>(в случае прекращения существования объекта адресации)</w:t>
      </w:r>
    </w:p>
    <w:p w:rsidR="00D86F97" w:rsidRPr="007F4ED7" w:rsidRDefault="00D86F97" w:rsidP="00D86F97">
      <w:pPr>
        <w:ind w:firstLine="567"/>
        <w:rPr>
          <w:color w:val="000000"/>
          <w:sz w:val="28"/>
          <w:szCs w:val="28"/>
        </w:rPr>
      </w:pPr>
    </w:p>
    <w:p w:rsidR="00D86F97" w:rsidRPr="007F4ED7" w:rsidRDefault="00D86F97" w:rsidP="00D86F97">
      <w:pPr>
        <w:ind w:firstLine="567"/>
        <w:rPr>
          <w:color w:val="000000"/>
          <w:sz w:val="28"/>
          <w:szCs w:val="28"/>
        </w:rPr>
      </w:pPr>
      <w:r w:rsidRPr="007F4ED7">
        <w:rPr>
          <w:color w:val="000000"/>
          <w:sz w:val="28"/>
          <w:szCs w:val="28"/>
        </w:rPr>
        <w:t xml:space="preserve">Дополнительно информируем: </w:t>
      </w:r>
      <w:r w:rsidRPr="007F29C9">
        <w:rPr>
          <w:color w:val="FFFFFF" w:themeColor="background1"/>
          <w:sz w:val="28"/>
          <w:szCs w:val="28"/>
          <w:u w:val="single"/>
        </w:rPr>
        <w:t>&lt;&lt;Р.039.02.09&gt;&gt;</w:t>
      </w:r>
      <w:r w:rsidRPr="007F4ED7">
        <w:rPr>
          <w:color w:val="000000"/>
          <w:sz w:val="28"/>
          <w:szCs w:val="28"/>
          <w:u w:val="single"/>
        </w:rPr>
        <w:tab/>
      </w:r>
    </w:p>
    <w:p w:rsidR="00D86F97" w:rsidRPr="007F4ED7" w:rsidRDefault="00D86F97" w:rsidP="00D86F97">
      <w:pPr>
        <w:rPr>
          <w:color w:val="000000"/>
          <w:sz w:val="28"/>
          <w:szCs w:val="28"/>
        </w:rPr>
      </w:pPr>
    </w:p>
    <w:p w:rsidR="00D86F97" w:rsidRPr="007F4ED7" w:rsidRDefault="00D86F97" w:rsidP="00D86F97">
      <w:pPr>
        <w:ind w:firstLine="567"/>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186"/>
        <w:gridCol w:w="3205"/>
      </w:tblGrid>
      <w:tr w:rsidR="00D86F97" w:rsidRPr="007F4ED7" w:rsidTr="00306022">
        <w:tc>
          <w:tcPr>
            <w:tcW w:w="3351" w:type="dxa"/>
            <w:tcBorders>
              <w:top w:val="single" w:sz="4" w:space="0" w:color="auto"/>
              <w:left w:val="nil"/>
              <w:bottom w:val="nil"/>
              <w:right w:val="single" w:sz="4" w:space="0" w:color="auto"/>
            </w:tcBorders>
            <w:hideMark/>
          </w:tcPr>
          <w:p w:rsidR="00D86F97" w:rsidRPr="007F4ED7" w:rsidRDefault="00D86F97" w:rsidP="00306022">
            <w:pPr>
              <w:spacing w:after="1" w:line="200" w:lineRule="atLeast"/>
              <w:ind w:firstLine="747"/>
              <w:rPr>
                <w:color w:val="000000"/>
                <w:sz w:val="28"/>
                <w:szCs w:val="28"/>
              </w:rPr>
            </w:pPr>
            <w:r w:rsidRPr="007F4ED7">
              <w:rPr>
                <w:color w:val="000000"/>
                <w:sz w:val="28"/>
                <w:szCs w:val="28"/>
              </w:rPr>
              <w:t>(должность)</w:t>
            </w:r>
          </w:p>
        </w:tc>
        <w:tc>
          <w:tcPr>
            <w:tcW w:w="3352" w:type="dxa"/>
            <w:tcBorders>
              <w:top w:val="single" w:sz="4" w:space="0" w:color="auto"/>
              <w:left w:val="single" w:sz="4" w:space="0" w:color="auto"/>
              <w:bottom w:val="single" w:sz="4" w:space="0" w:color="auto"/>
              <w:right w:val="single" w:sz="4" w:space="0" w:color="auto"/>
            </w:tcBorders>
          </w:tcPr>
          <w:p w:rsidR="00D86F97" w:rsidRPr="007F4ED7" w:rsidRDefault="00D86F97" w:rsidP="00306022">
            <w:pPr>
              <w:spacing w:after="1" w:line="200" w:lineRule="atLeast"/>
              <w:rPr>
                <w:color w:val="000000"/>
                <w:sz w:val="28"/>
                <w:szCs w:val="28"/>
              </w:rPr>
            </w:pPr>
            <w:r w:rsidRPr="007F4ED7">
              <w:rPr>
                <w:color w:val="000000"/>
                <w:sz w:val="28"/>
                <w:szCs w:val="28"/>
              </w:rPr>
              <w:t>Сведения о сертификате электронной подписи</w:t>
            </w:r>
          </w:p>
          <w:p w:rsidR="00D86F97" w:rsidRPr="007F4ED7" w:rsidRDefault="00D86F97" w:rsidP="00306022">
            <w:pPr>
              <w:spacing w:after="1" w:line="200" w:lineRule="atLeast"/>
              <w:rPr>
                <w:color w:val="000000"/>
                <w:sz w:val="28"/>
                <w:szCs w:val="28"/>
              </w:rPr>
            </w:pPr>
          </w:p>
        </w:tc>
        <w:tc>
          <w:tcPr>
            <w:tcW w:w="3352" w:type="dxa"/>
            <w:tcBorders>
              <w:top w:val="single" w:sz="4" w:space="0" w:color="auto"/>
              <w:left w:val="single" w:sz="4" w:space="0" w:color="auto"/>
              <w:bottom w:val="nil"/>
              <w:right w:val="nil"/>
            </w:tcBorders>
            <w:hideMark/>
          </w:tcPr>
          <w:p w:rsidR="00D86F97" w:rsidRPr="007F4ED7" w:rsidRDefault="00D86F97" w:rsidP="00306022">
            <w:pPr>
              <w:spacing w:after="1" w:line="200" w:lineRule="atLeast"/>
              <w:rPr>
                <w:color w:val="000000"/>
                <w:sz w:val="28"/>
                <w:szCs w:val="28"/>
              </w:rPr>
            </w:pPr>
            <w:r w:rsidRPr="007F4ED7">
              <w:rPr>
                <w:color w:val="000000"/>
                <w:sz w:val="28"/>
                <w:szCs w:val="28"/>
              </w:rPr>
              <w:t xml:space="preserve">            (расшифровка подписи)</w:t>
            </w:r>
          </w:p>
        </w:tc>
      </w:tr>
    </w:tbl>
    <w:p w:rsidR="00D86F97" w:rsidRPr="007F4ED7" w:rsidRDefault="00D86F97" w:rsidP="00D86F97">
      <w:pPr>
        <w:spacing w:after="120"/>
        <w:rPr>
          <w:color w:val="000000"/>
          <w:sz w:val="28"/>
          <w:szCs w:val="28"/>
        </w:rPr>
      </w:pPr>
    </w:p>
    <w:p w:rsidR="00D86F97" w:rsidRPr="007F4ED7" w:rsidRDefault="00D86F97" w:rsidP="00D86F97">
      <w:pPr>
        <w:widowControl/>
        <w:tabs>
          <w:tab w:val="left" w:pos="400"/>
        </w:tabs>
        <w:autoSpaceDE w:val="0"/>
        <w:autoSpaceDN w:val="0"/>
        <w:adjustRightInd w:val="0"/>
        <w:jc w:val="both"/>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Default="00D86F9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D86F97" w:rsidRPr="007F4ED7" w:rsidRDefault="00D86F97" w:rsidP="0080394B">
      <w:pPr>
        <w:widowControl/>
        <w:tabs>
          <w:tab w:val="left" w:pos="400"/>
        </w:tabs>
        <w:autoSpaceDE w:val="0"/>
        <w:autoSpaceDN w:val="0"/>
        <w:adjustRightInd w:val="0"/>
        <w:jc w:val="right"/>
        <w:outlineLvl w:val="1"/>
        <w:rPr>
          <w:sz w:val="28"/>
          <w:szCs w:val="28"/>
        </w:rPr>
      </w:pPr>
      <w:r w:rsidRPr="007F4ED7">
        <w:rPr>
          <w:sz w:val="28"/>
          <w:szCs w:val="28"/>
        </w:rPr>
        <w:lastRenderedPageBreak/>
        <w:t xml:space="preserve">                                              </w:t>
      </w:r>
      <w:r w:rsidR="007F4ED7">
        <w:rPr>
          <w:sz w:val="28"/>
          <w:szCs w:val="28"/>
        </w:rPr>
        <w:t xml:space="preserve">           </w:t>
      </w:r>
      <w:r w:rsidRPr="007F4ED7">
        <w:rPr>
          <w:sz w:val="28"/>
          <w:szCs w:val="28"/>
        </w:rPr>
        <w:t xml:space="preserve">        Приложение № 4</w:t>
      </w:r>
    </w:p>
    <w:p w:rsidR="007F4ED7" w:rsidRDefault="00D86F97" w:rsidP="0080394B">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к административному регламенту</w:t>
      </w:r>
    </w:p>
    <w:p w:rsidR="00B04F1F" w:rsidRPr="007F4ED7" w:rsidRDefault="00D86F97" w:rsidP="00B04F1F">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предоставления муниципальной услуги                                                                                                                 </w:t>
      </w:r>
      <w:r w:rsidR="007F4ED7">
        <w:rPr>
          <w:sz w:val="28"/>
          <w:szCs w:val="28"/>
        </w:rPr>
        <w:t xml:space="preserve">                               </w:t>
      </w:r>
      <w:r w:rsidR="00B04F1F" w:rsidRPr="007F4ED7">
        <w:rPr>
          <w:sz w:val="28"/>
          <w:szCs w:val="28"/>
        </w:rPr>
        <w:t>«Присвоение адрес</w:t>
      </w:r>
      <w:r w:rsidR="00B04F1F">
        <w:rPr>
          <w:sz w:val="28"/>
          <w:szCs w:val="28"/>
        </w:rPr>
        <w:t>а</w:t>
      </w:r>
      <w:r w:rsidR="00B04F1F" w:rsidRPr="007F4ED7">
        <w:rPr>
          <w:sz w:val="28"/>
          <w:szCs w:val="28"/>
        </w:rPr>
        <w:t xml:space="preserve"> объект</w:t>
      </w:r>
      <w:r w:rsidR="00B04F1F">
        <w:rPr>
          <w:sz w:val="28"/>
          <w:szCs w:val="28"/>
        </w:rPr>
        <w:t>у</w:t>
      </w:r>
      <w:r w:rsidR="00B04F1F" w:rsidRPr="007F4ED7">
        <w:rPr>
          <w:sz w:val="28"/>
          <w:szCs w:val="28"/>
        </w:rPr>
        <w:t xml:space="preserve"> адресации,</w:t>
      </w:r>
    </w:p>
    <w:p w:rsidR="00D86F97" w:rsidRPr="007F4ED7" w:rsidRDefault="00B04F1F" w:rsidP="00B04F1F">
      <w:pPr>
        <w:widowControl/>
        <w:tabs>
          <w:tab w:val="left" w:pos="400"/>
        </w:tabs>
        <w:autoSpaceDE w:val="0"/>
        <w:autoSpaceDN w:val="0"/>
        <w:adjustRightInd w:val="0"/>
        <w:jc w:val="right"/>
        <w:outlineLvl w:val="1"/>
        <w:rPr>
          <w:sz w:val="28"/>
          <w:szCs w:val="28"/>
        </w:rPr>
      </w:pPr>
      <w:r w:rsidRPr="007F4ED7">
        <w:rPr>
          <w:sz w:val="28"/>
          <w:szCs w:val="28"/>
        </w:rPr>
        <w:t>изменение</w:t>
      </w:r>
      <w:r>
        <w:rPr>
          <w:sz w:val="28"/>
          <w:szCs w:val="28"/>
        </w:rPr>
        <w:t xml:space="preserve"> и</w:t>
      </w:r>
      <w:r w:rsidRPr="007F4ED7">
        <w:rPr>
          <w:sz w:val="28"/>
          <w:szCs w:val="28"/>
        </w:rPr>
        <w:t xml:space="preserve"> аннулирование </w:t>
      </w:r>
      <w:r>
        <w:rPr>
          <w:sz w:val="28"/>
          <w:szCs w:val="28"/>
        </w:rPr>
        <w:t xml:space="preserve">такого </w:t>
      </w:r>
      <w:r w:rsidRPr="007F4ED7">
        <w:rPr>
          <w:sz w:val="28"/>
          <w:szCs w:val="28"/>
        </w:rPr>
        <w:t>адрес</w:t>
      </w:r>
      <w:r>
        <w:rPr>
          <w:sz w:val="28"/>
          <w:szCs w:val="28"/>
        </w:rPr>
        <w:t>а</w:t>
      </w:r>
      <w:r w:rsidRPr="007F4ED7">
        <w:rPr>
          <w:sz w:val="28"/>
          <w:szCs w:val="28"/>
        </w:rPr>
        <w:t>»</w:t>
      </w:r>
    </w:p>
    <w:p w:rsidR="00D86F97" w:rsidRPr="007F4ED7" w:rsidRDefault="00D86F97" w:rsidP="00D86F97">
      <w:pPr>
        <w:pStyle w:val="2"/>
        <w:tabs>
          <w:tab w:val="left" w:pos="708"/>
        </w:tabs>
        <w:jc w:val="center"/>
        <w:rPr>
          <w:rFonts w:ascii="Times New Roman" w:hAnsi="Times New Roman" w:cs="Times New Roman"/>
          <w:color w:val="000000"/>
          <w:sz w:val="28"/>
          <w:szCs w:val="28"/>
        </w:rPr>
      </w:pPr>
      <w:r w:rsidRPr="007F4ED7">
        <w:rPr>
          <w:rFonts w:ascii="Times New Roman" w:hAnsi="Times New Roman" w:cs="Times New Roman"/>
          <w:color w:val="000000"/>
          <w:sz w:val="28"/>
          <w:szCs w:val="28"/>
        </w:rPr>
        <w:t>Форма решения об отказе в присвоении объекту адресации адреса</w:t>
      </w:r>
      <w:r w:rsidRPr="007F4ED7">
        <w:rPr>
          <w:rFonts w:ascii="Times New Roman" w:hAnsi="Times New Roman" w:cs="Times New Roman"/>
          <w:color w:val="000000"/>
          <w:sz w:val="28"/>
          <w:szCs w:val="28"/>
        </w:rPr>
        <w:br/>
        <w:t xml:space="preserve">или аннулировании его адреса </w:t>
      </w:r>
    </w:p>
    <w:p w:rsidR="00D86F97" w:rsidRPr="007F4ED7" w:rsidRDefault="00D86F97" w:rsidP="00D86F97">
      <w:pPr>
        <w:ind w:left="4395"/>
        <w:rPr>
          <w:bCs/>
          <w:color w:val="000000"/>
          <w:sz w:val="28"/>
          <w:szCs w:val="28"/>
        </w:rPr>
      </w:pPr>
      <w:r w:rsidRPr="007F4ED7">
        <w:rPr>
          <w:bCs/>
          <w:color w:val="000000"/>
          <w:sz w:val="28"/>
          <w:szCs w:val="28"/>
        </w:rPr>
        <w:t>Кому:</w:t>
      </w:r>
      <w:r w:rsidRPr="007F29C9">
        <w:rPr>
          <w:color w:val="FFFFFF" w:themeColor="background1"/>
          <w:sz w:val="28"/>
          <w:szCs w:val="28"/>
        </w:rPr>
        <w:t>&lt;&lt;Р.039.03.01&gt;&gt;&lt;&lt;Р.039.03.02&gt;&gt;&lt;Р.039.03.03&gt;&gt;&lt;Р.039.03.04&gt;&gt;</w:t>
      </w:r>
    </w:p>
    <w:p w:rsidR="00D86F97" w:rsidRPr="007F4ED7" w:rsidRDefault="00D86F97" w:rsidP="00D86F97">
      <w:pPr>
        <w:pBdr>
          <w:top w:val="single" w:sz="4" w:space="1" w:color="auto"/>
        </w:pBdr>
        <w:ind w:left="5103"/>
        <w:rPr>
          <w:bCs/>
          <w:color w:val="000000"/>
          <w:sz w:val="28"/>
          <w:szCs w:val="28"/>
        </w:rPr>
      </w:pPr>
    </w:p>
    <w:p w:rsidR="00D86F97" w:rsidRPr="007F4ED7" w:rsidRDefault="00D86F97" w:rsidP="00D86F97">
      <w:pPr>
        <w:ind w:left="5103"/>
        <w:jc w:val="center"/>
        <w:rPr>
          <w:bCs/>
          <w:color w:val="000000"/>
          <w:sz w:val="28"/>
          <w:szCs w:val="28"/>
        </w:rPr>
      </w:pPr>
      <w:proofErr w:type="gramStart"/>
      <w:r w:rsidRPr="007F4ED7">
        <w:rPr>
          <w:color w:val="000000"/>
          <w:sz w:val="28"/>
          <w:szCs w:val="28"/>
        </w:rPr>
        <w:t>сведения о Заявителе (представителе Заявителя</w:t>
      </w:r>
      <w:proofErr w:type="gramEnd"/>
    </w:p>
    <w:p w:rsidR="00D86F97" w:rsidRPr="007F4ED7" w:rsidRDefault="00D86F97" w:rsidP="00D86F97">
      <w:pPr>
        <w:ind w:left="4395"/>
        <w:rPr>
          <w:bCs/>
          <w:color w:val="000000"/>
          <w:sz w:val="28"/>
          <w:szCs w:val="28"/>
        </w:rPr>
      </w:pPr>
      <w:r w:rsidRPr="007F4ED7">
        <w:rPr>
          <w:bCs/>
          <w:color w:val="000000"/>
          <w:sz w:val="28"/>
          <w:szCs w:val="28"/>
        </w:rPr>
        <w:t xml:space="preserve">Контактные данные: </w:t>
      </w:r>
      <w:r w:rsidRPr="007F29C9">
        <w:rPr>
          <w:bCs/>
          <w:color w:val="FFFFFF" w:themeColor="background1"/>
          <w:sz w:val="28"/>
          <w:szCs w:val="28"/>
        </w:rPr>
        <w:t>&lt;&lt;</w:t>
      </w:r>
      <w:r w:rsidRPr="007F29C9">
        <w:rPr>
          <w:color w:val="FFFFFF" w:themeColor="background1"/>
          <w:sz w:val="28"/>
          <w:szCs w:val="28"/>
        </w:rPr>
        <w:t>Р.039.04.01</w:t>
      </w:r>
      <w:r w:rsidRPr="007F29C9">
        <w:rPr>
          <w:bCs/>
          <w:color w:val="FFFFFF" w:themeColor="background1"/>
          <w:sz w:val="28"/>
          <w:szCs w:val="28"/>
        </w:rPr>
        <w:t>&gt;&gt;</w:t>
      </w:r>
    </w:p>
    <w:p w:rsidR="00D86F97" w:rsidRPr="007F4ED7" w:rsidRDefault="00D86F97" w:rsidP="00D86F97">
      <w:pPr>
        <w:pBdr>
          <w:top w:val="single" w:sz="4" w:space="1" w:color="auto"/>
        </w:pBdr>
        <w:ind w:left="4395"/>
        <w:jc w:val="center"/>
        <w:rPr>
          <w:bCs/>
          <w:color w:val="000000"/>
          <w:sz w:val="28"/>
          <w:szCs w:val="28"/>
        </w:rPr>
      </w:pPr>
      <w:r w:rsidRPr="007F4ED7">
        <w:rPr>
          <w:bCs/>
          <w:color w:val="000000"/>
          <w:sz w:val="28"/>
          <w:szCs w:val="28"/>
        </w:rPr>
        <w:t>(</w:t>
      </w:r>
      <w:r w:rsidRPr="007F4ED7">
        <w:rPr>
          <w:bCs/>
          <w:i/>
          <w:color w:val="000000"/>
          <w:sz w:val="28"/>
          <w:szCs w:val="28"/>
        </w:rPr>
        <w:t>контактные данные Заявителя</w:t>
      </w:r>
      <w:r w:rsidRPr="007F4ED7">
        <w:rPr>
          <w:bCs/>
          <w:color w:val="000000"/>
          <w:sz w:val="28"/>
          <w:szCs w:val="28"/>
        </w:rPr>
        <w:t>)</w:t>
      </w:r>
    </w:p>
    <w:p w:rsidR="00D86F97" w:rsidRPr="007F4ED7" w:rsidRDefault="00D86F97" w:rsidP="00D86F97">
      <w:pPr>
        <w:ind w:left="5103" w:firstLine="284"/>
        <w:rPr>
          <w:color w:val="000000"/>
          <w:sz w:val="28"/>
          <w:szCs w:val="28"/>
        </w:rPr>
      </w:pPr>
      <w:r w:rsidRPr="007F29C9">
        <w:rPr>
          <w:color w:val="FFFFFF" w:themeColor="background1"/>
          <w:sz w:val="28"/>
          <w:szCs w:val="28"/>
        </w:rPr>
        <w:t xml:space="preserve">&lt;&lt;Р.039.00.01&gt;&gt; </w:t>
      </w:r>
      <w:r w:rsidRPr="007F4ED7">
        <w:rPr>
          <w:color w:val="000000"/>
          <w:sz w:val="28"/>
          <w:szCs w:val="28"/>
        </w:rPr>
        <w:t xml:space="preserve">от </w:t>
      </w:r>
      <w:r w:rsidRPr="007F29C9">
        <w:rPr>
          <w:color w:val="FFFFFF" w:themeColor="background1"/>
          <w:sz w:val="28"/>
          <w:szCs w:val="28"/>
        </w:rPr>
        <w:t>&lt;&lt;Р.039.00.02&gt;&gt;</w:t>
      </w:r>
    </w:p>
    <w:p w:rsidR="00D86F97" w:rsidRPr="007F4ED7" w:rsidRDefault="00D86F97" w:rsidP="00D86F97">
      <w:pPr>
        <w:pBdr>
          <w:top w:val="single" w:sz="4" w:space="1" w:color="auto"/>
        </w:pBdr>
        <w:ind w:left="5103"/>
        <w:jc w:val="center"/>
        <w:rPr>
          <w:color w:val="000000"/>
          <w:sz w:val="28"/>
          <w:szCs w:val="28"/>
        </w:rPr>
      </w:pPr>
      <w:r w:rsidRPr="007F4ED7">
        <w:rPr>
          <w:color w:val="000000"/>
          <w:sz w:val="28"/>
          <w:szCs w:val="28"/>
        </w:rPr>
        <w:t>(регистрационный номер заявления о присвоении объекту адресации адреса или аннулировании его адреса)</w:t>
      </w:r>
    </w:p>
    <w:p w:rsidR="00D86F97" w:rsidRPr="007F4ED7" w:rsidRDefault="00D86F97" w:rsidP="00D86F97">
      <w:pPr>
        <w:jc w:val="center"/>
        <w:rPr>
          <w:b/>
          <w:bCs/>
          <w:color w:val="000000"/>
          <w:sz w:val="28"/>
          <w:szCs w:val="28"/>
        </w:rPr>
      </w:pPr>
      <w:r w:rsidRPr="007F4ED7">
        <w:rPr>
          <w:b/>
          <w:bCs/>
          <w:color w:val="000000"/>
          <w:sz w:val="28"/>
          <w:szCs w:val="28"/>
        </w:rPr>
        <w:t xml:space="preserve">Решение об отказе в </w:t>
      </w:r>
      <w:bookmarkStart w:id="3" w:name="_Hlk55826072"/>
      <w:r w:rsidRPr="007F4ED7">
        <w:rPr>
          <w:b/>
          <w:bCs/>
          <w:color w:val="000000"/>
          <w:sz w:val="28"/>
          <w:szCs w:val="28"/>
        </w:rPr>
        <w:t xml:space="preserve">присвоении объекту адресации адреса или аннулировании его адреса </w:t>
      </w:r>
      <w:bookmarkEnd w:id="3"/>
    </w:p>
    <w:tbl>
      <w:tblPr>
        <w:tblW w:w="0" w:type="auto"/>
        <w:jc w:val="center"/>
        <w:tblLayout w:type="fixed"/>
        <w:tblCellMar>
          <w:left w:w="28" w:type="dxa"/>
          <w:right w:w="28" w:type="dxa"/>
        </w:tblCellMar>
        <w:tblLook w:val="04A0" w:firstRow="1" w:lastRow="0" w:firstColumn="1" w:lastColumn="0" w:noHBand="0" w:noVBand="1"/>
      </w:tblPr>
      <w:tblGrid>
        <w:gridCol w:w="714"/>
        <w:gridCol w:w="2116"/>
        <w:gridCol w:w="572"/>
        <w:gridCol w:w="2268"/>
      </w:tblGrid>
      <w:tr w:rsidR="00D86F97" w:rsidRPr="007F4ED7" w:rsidTr="00306022">
        <w:trPr>
          <w:trHeight w:val="441"/>
          <w:jc w:val="center"/>
        </w:trPr>
        <w:tc>
          <w:tcPr>
            <w:tcW w:w="714" w:type="dxa"/>
            <w:vAlign w:val="bottom"/>
            <w:hideMark/>
          </w:tcPr>
          <w:p w:rsidR="00D86F97" w:rsidRPr="007F4ED7" w:rsidRDefault="00D86F97" w:rsidP="00306022">
            <w:pPr>
              <w:ind w:left="-881" w:right="57"/>
              <w:jc w:val="right"/>
              <w:rPr>
                <w:color w:val="000000"/>
                <w:sz w:val="28"/>
                <w:szCs w:val="28"/>
              </w:rPr>
            </w:pPr>
            <w:r w:rsidRPr="007F4ED7">
              <w:rPr>
                <w:color w:val="000000"/>
                <w:sz w:val="28"/>
                <w:szCs w:val="28"/>
              </w:rPr>
              <w:t>От</w:t>
            </w:r>
          </w:p>
        </w:tc>
        <w:tc>
          <w:tcPr>
            <w:tcW w:w="2116" w:type="dxa"/>
            <w:tcBorders>
              <w:top w:val="nil"/>
              <w:left w:val="nil"/>
              <w:bottom w:val="single" w:sz="4" w:space="0" w:color="auto"/>
              <w:right w:val="nil"/>
            </w:tcBorders>
            <w:hideMark/>
          </w:tcPr>
          <w:p w:rsidR="00D86F97" w:rsidRPr="007F4ED7" w:rsidRDefault="00D86F97" w:rsidP="00306022">
            <w:pPr>
              <w:ind w:firstLine="4"/>
              <w:rPr>
                <w:color w:val="000000"/>
                <w:sz w:val="28"/>
                <w:szCs w:val="28"/>
                <w:lang w:val="en-US"/>
              </w:rPr>
            </w:pPr>
            <w:r w:rsidRPr="007F29C9">
              <w:rPr>
                <w:color w:val="FFFFFF" w:themeColor="background1"/>
                <w:sz w:val="28"/>
                <w:szCs w:val="28"/>
                <w:lang w:val="en-US"/>
              </w:rPr>
              <w:t>&lt;&lt;</w:t>
            </w:r>
            <w:r w:rsidRPr="007F29C9">
              <w:rPr>
                <w:color w:val="FFFFFF" w:themeColor="background1"/>
                <w:sz w:val="28"/>
                <w:szCs w:val="28"/>
              </w:rPr>
              <w:t>Р.039.0</w:t>
            </w:r>
            <w:r w:rsidRPr="007F29C9">
              <w:rPr>
                <w:color w:val="FFFFFF" w:themeColor="background1"/>
                <w:sz w:val="28"/>
                <w:szCs w:val="28"/>
                <w:lang w:val="en-US"/>
              </w:rPr>
              <w:t>0</w:t>
            </w:r>
            <w:r w:rsidRPr="007F29C9">
              <w:rPr>
                <w:color w:val="FFFFFF" w:themeColor="background1"/>
                <w:sz w:val="28"/>
                <w:szCs w:val="28"/>
              </w:rPr>
              <w:t>.</w:t>
            </w:r>
            <w:r w:rsidRPr="007F29C9">
              <w:rPr>
                <w:color w:val="FFFFFF" w:themeColor="background1"/>
                <w:sz w:val="28"/>
                <w:szCs w:val="28"/>
                <w:lang w:val="en-US"/>
              </w:rPr>
              <w:t>0</w:t>
            </w:r>
            <w:r w:rsidRPr="007F29C9">
              <w:rPr>
                <w:color w:val="FFFFFF" w:themeColor="background1"/>
                <w:sz w:val="28"/>
                <w:szCs w:val="28"/>
              </w:rPr>
              <w:t>7</w:t>
            </w:r>
            <w:r w:rsidRPr="007F29C9">
              <w:rPr>
                <w:color w:val="FFFFFF" w:themeColor="background1"/>
                <w:sz w:val="28"/>
                <w:szCs w:val="28"/>
                <w:lang w:val="en-US"/>
              </w:rPr>
              <w:t>&gt;&gt;</w:t>
            </w:r>
          </w:p>
        </w:tc>
        <w:tc>
          <w:tcPr>
            <w:tcW w:w="572" w:type="dxa"/>
            <w:vAlign w:val="bottom"/>
            <w:hideMark/>
          </w:tcPr>
          <w:p w:rsidR="00D86F97" w:rsidRPr="007F4ED7" w:rsidRDefault="00D86F97" w:rsidP="00306022">
            <w:pPr>
              <w:ind w:right="57"/>
              <w:rPr>
                <w:color w:val="000000"/>
                <w:sz w:val="28"/>
                <w:szCs w:val="28"/>
              </w:rPr>
            </w:pPr>
            <w:r w:rsidRPr="007F4ED7">
              <w:rPr>
                <w:color w:val="000000"/>
                <w:sz w:val="28"/>
                <w:szCs w:val="28"/>
              </w:rPr>
              <w:t xml:space="preserve"> №</w:t>
            </w:r>
          </w:p>
        </w:tc>
        <w:tc>
          <w:tcPr>
            <w:tcW w:w="2268" w:type="dxa"/>
            <w:tcBorders>
              <w:top w:val="nil"/>
              <w:left w:val="nil"/>
              <w:bottom w:val="single" w:sz="4" w:space="0" w:color="auto"/>
              <w:right w:val="nil"/>
            </w:tcBorders>
            <w:hideMark/>
          </w:tcPr>
          <w:p w:rsidR="00D86F97" w:rsidRPr="007F4ED7" w:rsidRDefault="00D86F97" w:rsidP="00306022">
            <w:pPr>
              <w:rPr>
                <w:color w:val="000000"/>
                <w:sz w:val="28"/>
                <w:szCs w:val="28"/>
                <w:lang w:val="en-US"/>
              </w:rPr>
            </w:pPr>
            <w:r w:rsidRPr="007F29C9">
              <w:rPr>
                <w:color w:val="FFFFFF" w:themeColor="background1"/>
                <w:sz w:val="28"/>
                <w:szCs w:val="28"/>
                <w:lang w:val="en-US"/>
              </w:rPr>
              <w:t>&lt;&lt;</w:t>
            </w:r>
            <w:r w:rsidRPr="007F29C9">
              <w:rPr>
                <w:color w:val="FFFFFF" w:themeColor="background1"/>
                <w:sz w:val="28"/>
                <w:szCs w:val="28"/>
              </w:rPr>
              <w:t>Р.039.0</w:t>
            </w:r>
            <w:r w:rsidRPr="007F29C9">
              <w:rPr>
                <w:color w:val="FFFFFF" w:themeColor="background1"/>
                <w:sz w:val="28"/>
                <w:szCs w:val="28"/>
                <w:lang w:val="en-US"/>
              </w:rPr>
              <w:t>0</w:t>
            </w:r>
            <w:r w:rsidRPr="007F29C9">
              <w:rPr>
                <w:color w:val="FFFFFF" w:themeColor="background1"/>
                <w:sz w:val="28"/>
                <w:szCs w:val="28"/>
              </w:rPr>
              <w:t>.</w:t>
            </w:r>
            <w:r w:rsidRPr="007F29C9">
              <w:rPr>
                <w:color w:val="FFFFFF" w:themeColor="background1"/>
                <w:sz w:val="28"/>
                <w:szCs w:val="28"/>
                <w:lang w:val="en-US"/>
              </w:rPr>
              <w:t>0</w:t>
            </w:r>
            <w:r w:rsidRPr="007F29C9">
              <w:rPr>
                <w:color w:val="FFFFFF" w:themeColor="background1"/>
                <w:sz w:val="28"/>
                <w:szCs w:val="28"/>
              </w:rPr>
              <w:t>6</w:t>
            </w:r>
            <w:r w:rsidRPr="007F29C9">
              <w:rPr>
                <w:color w:val="FFFFFF" w:themeColor="background1"/>
                <w:sz w:val="28"/>
                <w:szCs w:val="28"/>
                <w:lang w:val="en-US"/>
              </w:rPr>
              <w:t>&gt;&gt;</w:t>
            </w:r>
          </w:p>
        </w:tc>
      </w:tr>
    </w:tbl>
    <w:p w:rsidR="00D86F97" w:rsidRPr="007F4ED7" w:rsidRDefault="00D86F97" w:rsidP="00D86F97">
      <w:pPr>
        <w:ind w:left="-142"/>
        <w:rPr>
          <w:color w:val="000000"/>
          <w:sz w:val="28"/>
          <w:szCs w:val="28"/>
          <w:lang w:val="en-US"/>
        </w:rPr>
      </w:pPr>
    </w:p>
    <w:p w:rsidR="00D86F97" w:rsidRPr="007F29C9" w:rsidRDefault="00D86F97" w:rsidP="00D86F97">
      <w:pPr>
        <w:ind w:hanging="284"/>
        <w:jc w:val="center"/>
        <w:rPr>
          <w:color w:val="FFFFFF" w:themeColor="background1"/>
          <w:sz w:val="28"/>
          <w:szCs w:val="28"/>
          <w:lang w:val="en-US"/>
        </w:rPr>
      </w:pPr>
      <w:r w:rsidRPr="007F29C9">
        <w:rPr>
          <w:color w:val="FFFFFF" w:themeColor="background1"/>
          <w:sz w:val="28"/>
          <w:szCs w:val="28"/>
          <w:lang w:val="en-US"/>
        </w:rPr>
        <w:t>&lt;&lt;</w:t>
      </w:r>
      <w:r w:rsidRPr="007F29C9">
        <w:rPr>
          <w:color w:val="FFFFFF" w:themeColor="background1"/>
          <w:sz w:val="28"/>
          <w:szCs w:val="28"/>
        </w:rPr>
        <w:t xml:space="preserve"> Р.039.00.04</w:t>
      </w:r>
      <w:r w:rsidRPr="007F29C9">
        <w:rPr>
          <w:color w:val="FFFFFF" w:themeColor="background1"/>
          <w:sz w:val="28"/>
          <w:szCs w:val="28"/>
          <w:lang w:val="en-US"/>
        </w:rPr>
        <w:t>&gt;&gt;</w:t>
      </w:r>
    </w:p>
    <w:p w:rsidR="00D86F97" w:rsidRPr="007F4ED7" w:rsidRDefault="00D86F97" w:rsidP="00D86F97">
      <w:pPr>
        <w:pBdr>
          <w:top w:val="single" w:sz="4" w:space="1" w:color="auto"/>
        </w:pBdr>
        <w:jc w:val="center"/>
        <w:rPr>
          <w:i/>
          <w:color w:val="000000"/>
          <w:sz w:val="28"/>
          <w:szCs w:val="28"/>
        </w:rPr>
      </w:pPr>
      <w:r w:rsidRPr="007F4ED7">
        <w:rPr>
          <w:i/>
          <w:color w:val="000000"/>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86F97" w:rsidRPr="007F4ED7" w:rsidRDefault="00D86F97" w:rsidP="00D86F97">
      <w:pPr>
        <w:tabs>
          <w:tab w:val="right" w:pos="9921"/>
        </w:tabs>
        <w:rPr>
          <w:color w:val="000000"/>
          <w:sz w:val="28"/>
          <w:szCs w:val="28"/>
          <w:u w:val="single"/>
        </w:rPr>
      </w:pPr>
      <w:r w:rsidRPr="007F4ED7">
        <w:rPr>
          <w:color w:val="000000"/>
          <w:sz w:val="28"/>
          <w:szCs w:val="28"/>
        </w:rPr>
        <w:t xml:space="preserve">сообщает, что </w:t>
      </w:r>
      <w:r w:rsidRPr="007F29C9">
        <w:rPr>
          <w:color w:val="FFFFFF" w:themeColor="background1"/>
          <w:sz w:val="28"/>
          <w:szCs w:val="28"/>
        </w:rPr>
        <w:t>&lt;&lt;Р.039.03.01&gt;&gt;&lt;&lt;Р.039.03.02&gt;&gt;&lt;&lt;Р.039.03.03&gt;&gt;&lt;&lt;Р.039.03.04&gt;&gt;</w:t>
      </w:r>
    </w:p>
    <w:p w:rsidR="00D86F97" w:rsidRPr="007F4ED7" w:rsidRDefault="00D86F97" w:rsidP="00D86F97">
      <w:pPr>
        <w:pBdr>
          <w:top w:val="single" w:sz="4" w:space="1" w:color="auto"/>
        </w:pBdr>
        <w:ind w:right="113"/>
        <w:jc w:val="center"/>
        <w:rPr>
          <w:color w:val="000000"/>
          <w:sz w:val="28"/>
          <w:szCs w:val="28"/>
        </w:rPr>
      </w:pPr>
      <w:r w:rsidRPr="007F4ED7">
        <w:rPr>
          <w:color w:val="000000"/>
          <w:sz w:val="28"/>
          <w:szCs w:val="28"/>
        </w:rPr>
        <w:t>Сведения о заявителе (представителе) заявителя</w:t>
      </w:r>
    </w:p>
    <w:p w:rsidR="00D86F97" w:rsidRPr="007F4ED7" w:rsidRDefault="00D86F97" w:rsidP="00D86F97">
      <w:pPr>
        <w:rPr>
          <w:color w:val="000000"/>
          <w:sz w:val="28"/>
          <w:szCs w:val="28"/>
        </w:rPr>
      </w:pPr>
      <w:r w:rsidRPr="007F4ED7">
        <w:rPr>
          <w:color w:val="000000"/>
          <w:sz w:val="28"/>
          <w:szCs w:val="28"/>
        </w:rPr>
        <w:t xml:space="preserve">на основании Правил присвоения, изменения и аннулирования адресов, утвержденных постановлением Правительства Российской Федерации </w:t>
      </w:r>
      <w:r w:rsidRPr="007F4ED7">
        <w:rPr>
          <w:color w:val="000000"/>
          <w:sz w:val="28"/>
          <w:szCs w:val="28"/>
        </w:rPr>
        <w:br/>
        <w:t xml:space="preserve">от 19 ноября 2014 г. № 1221, отказано в присвоении (аннулировании) адреса следующему объекту адресации: </w:t>
      </w:r>
    </w:p>
    <w:p w:rsidR="00D86F97" w:rsidRPr="007F29C9" w:rsidRDefault="00D86F97" w:rsidP="00D86F97">
      <w:pPr>
        <w:rPr>
          <w:color w:val="FFFFFF" w:themeColor="background1"/>
          <w:sz w:val="28"/>
          <w:szCs w:val="28"/>
        </w:rPr>
      </w:pPr>
      <w:r w:rsidRPr="007F29C9">
        <w:rPr>
          <w:color w:val="FFFFFF" w:themeColor="background1"/>
          <w:sz w:val="28"/>
          <w:szCs w:val="28"/>
        </w:rPr>
        <w:t>&lt;&lt;Р.039.03.05&gt;&gt;&lt;&lt;Р.039.02.01&gt;&gt;&lt;&lt;Р.039.02.02&gt;&gt;&lt;&lt;Р.039.02.03&gt;&gt;</w:t>
      </w:r>
    </w:p>
    <w:p w:rsidR="00D86F97" w:rsidRPr="007F4ED7" w:rsidRDefault="00D86F97" w:rsidP="00D86F97">
      <w:pPr>
        <w:pBdr>
          <w:top w:val="single" w:sz="4" w:space="1" w:color="auto"/>
        </w:pBdr>
        <w:jc w:val="center"/>
        <w:rPr>
          <w:i/>
          <w:color w:val="000000"/>
          <w:sz w:val="28"/>
          <w:szCs w:val="28"/>
        </w:rPr>
      </w:pPr>
      <w:r w:rsidRPr="007F4ED7">
        <w:rPr>
          <w:i/>
          <w:color w:val="000000"/>
          <w:sz w:val="28"/>
          <w:szCs w:val="28"/>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D86F97" w:rsidRPr="007F4ED7" w:rsidRDefault="00D86F97" w:rsidP="00D86F97">
      <w:pPr>
        <w:rPr>
          <w:color w:val="000000"/>
          <w:sz w:val="28"/>
          <w:szCs w:val="28"/>
          <w:u w:val="single"/>
        </w:rPr>
      </w:pPr>
      <w:r w:rsidRPr="007F4ED7">
        <w:rPr>
          <w:color w:val="000000"/>
          <w:sz w:val="28"/>
          <w:szCs w:val="28"/>
        </w:rPr>
        <w:t xml:space="preserve">в связи с </w:t>
      </w:r>
      <w:r w:rsidRPr="007F29C9">
        <w:rPr>
          <w:color w:val="FFFFFF" w:themeColor="background1"/>
          <w:sz w:val="28"/>
          <w:szCs w:val="28"/>
          <w:u w:val="single"/>
        </w:rPr>
        <w:t>&lt;&lt;Р.039.00.08&gt;&gt;</w:t>
      </w:r>
      <w:r w:rsidRPr="007F4ED7">
        <w:rPr>
          <w:color w:val="000000"/>
          <w:sz w:val="28"/>
          <w:szCs w:val="28"/>
          <w:u w:val="single"/>
        </w:rPr>
        <w:tab/>
      </w:r>
      <w:r w:rsidRPr="007F4ED7">
        <w:rPr>
          <w:color w:val="000000"/>
          <w:sz w:val="28"/>
          <w:szCs w:val="28"/>
          <w:u w:val="single"/>
        </w:rPr>
        <w:tab/>
      </w:r>
      <w:r w:rsidRPr="007F4ED7">
        <w:rPr>
          <w:color w:val="000000"/>
          <w:sz w:val="28"/>
          <w:szCs w:val="28"/>
          <w:u w:val="single"/>
        </w:rPr>
        <w:tab/>
      </w:r>
      <w:r w:rsidRPr="007F4ED7">
        <w:rPr>
          <w:color w:val="000000"/>
          <w:sz w:val="28"/>
          <w:szCs w:val="28"/>
          <w:u w:val="single"/>
        </w:rPr>
        <w:tab/>
      </w:r>
      <w:r w:rsidRPr="007F4ED7">
        <w:rPr>
          <w:color w:val="000000"/>
          <w:sz w:val="28"/>
          <w:szCs w:val="28"/>
          <w:u w:val="single"/>
        </w:rPr>
        <w:tab/>
      </w:r>
      <w:r w:rsidRPr="007F4ED7">
        <w:rPr>
          <w:color w:val="000000"/>
          <w:sz w:val="28"/>
          <w:szCs w:val="28"/>
          <w:u w:val="single"/>
        </w:rPr>
        <w:tab/>
      </w:r>
      <w:r w:rsidRPr="007F4ED7">
        <w:rPr>
          <w:color w:val="000000"/>
          <w:sz w:val="28"/>
          <w:szCs w:val="28"/>
          <w:u w:val="single"/>
        </w:rPr>
        <w:tab/>
      </w:r>
      <w:r w:rsidRPr="007F4ED7">
        <w:rPr>
          <w:color w:val="000000"/>
          <w:sz w:val="28"/>
          <w:szCs w:val="28"/>
          <w:u w:val="single"/>
        </w:rPr>
        <w:tab/>
      </w:r>
      <w:r w:rsidRPr="007F4ED7">
        <w:rPr>
          <w:color w:val="000000"/>
          <w:sz w:val="28"/>
          <w:szCs w:val="28"/>
          <w:u w:val="single"/>
        </w:rPr>
        <w:tab/>
      </w:r>
    </w:p>
    <w:p w:rsidR="00D86F97" w:rsidRPr="007F4ED7" w:rsidRDefault="00D86F97" w:rsidP="00D86F97">
      <w:pPr>
        <w:ind w:right="113"/>
        <w:jc w:val="center"/>
        <w:rPr>
          <w:color w:val="000000"/>
          <w:sz w:val="28"/>
          <w:szCs w:val="28"/>
        </w:rPr>
      </w:pPr>
      <w:r w:rsidRPr="007F4ED7">
        <w:rPr>
          <w:color w:val="000000"/>
          <w:sz w:val="28"/>
          <w:szCs w:val="28"/>
        </w:rPr>
        <w:lastRenderedPageBreak/>
        <w:t>(основание отказа)</w:t>
      </w:r>
    </w:p>
    <w:p w:rsidR="00D86F97" w:rsidRPr="007F4ED7" w:rsidRDefault="00D86F97" w:rsidP="00D86F97">
      <w:pPr>
        <w:rPr>
          <w:color w:val="000000"/>
          <w:sz w:val="28"/>
          <w:szCs w:val="28"/>
          <w:u w:val="single"/>
        </w:rPr>
      </w:pPr>
      <w:r w:rsidRPr="007F4ED7">
        <w:rPr>
          <w:color w:val="000000"/>
          <w:sz w:val="28"/>
          <w:szCs w:val="28"/>
        </w:rPr>
        <w:t>Разъяснения причин отказа в предоставлении услуги</w:t>
      </w:r>
      <w:r w:rsidRPr="007F4ED7">
        <w:rPr>
          <w:color w:val="000000"/>
          <w:sz w:val="28"/>
          <w:szCs w:val="28"/>
          <w:u w:val="single"/>
        </w:rPr>
        <w:t xml:space="preserve">: </w:t>
      </w:r>
      <w:r w:rsidRPr="007F29C9">
        <w:rPr>
          <w:color w:val="FFFFFF" w:themeColor="background1"/>
          <w:sz w:val="28"/>
          <w:szCs w:val="28"/>
          <w:u w:val="single"/>
        </w:rPr>
        <w:t>&lt;&lt;Р.039.03.07&gt;&gt;</w:t>
      </w:r>
    </w:p>
    <w:p w:rsidR="00D86F97" w:rsidRPr="007F4ED7" w:rsidRDefault="00D86F97" w:rsidP="00D86F97">
      <w:pPr>
        <w:ind w:right="113"/>
        <w:jc w:val="center"/>
        <w:rPr>
          <w:color w:val="000000"/>
          <w:sz w:val="28"/>
          <w:szCs w:val="28"/>
        </w:rPr>
      </w:pPr>
    </w:p>
    <w:p w:rsidR="00D86F97" w:rsidRPr="007F4ED7" w:rsidRDefault="00D86F97" w:rsidP="00D86F97">
      <w:pPr>
        <w:pStyle w:val="ae"/>
        <w:tabs>
          <w:tab w:val="left" w:pos="426"/>
        </w:tabs>
        <w:ind w:left="0" w:right="-2"/>
        <w:rPr>
          <w:color w:val="000000"/>
          <w:sz w:val="28"/>
          <w:szCs w:val="28"/>
        </w:rPr>
      </w:pPr>
      <w:r w:rsidRPr="007F4ED7">
        <w:rPr>
          <w:color w:val="000000"/>
          <w:sz w:val="28"/>
          <w:szCs w:val="28"/>
        </w:rPr>
        <w:t xml:space="preserve">Дополнительно информируем: </w:t>
      </w:r>
      <w:r w:rsidRPr="007F29C9">
        <w:rPr>
          <w:color w:val="FFFFFF" w:themeColor="background1"/>
          <w:sz w:val="28"/>
          <w:szCs w:val="28"/>
          <w:u w:val="single"/>
        </w:rPr>
        <w:t>&lt;&lt;Р.039.02.09&gt;&gt;</w:t>
      </w:r>
      <w:r w:rsidRPr="007F4ED7">
        <w:rPr>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186"/>
        <w:gridCol w:w="3205"/>
      </w:tblGrid>
      <w:tr w:rsidR="00D86F97" w:rsidRPr="007F4ED7" w:rsidTr="00306022">
        <w:tc>
          <w:tcPr>
            <w:tcW w:w="3351" w:type="dxa"/>
            <w:tcBorders>
              <w:top w:val="single" w:sz="4" w:space="0" w:color="auto"/>
              <w:left w:val="nil"/>
              <w:bottom w:val="nil"/>
              <w:right w:val="single" w:sz="4" w:space="0" w:color="auto"/>
            </w:tcBorders>
            <w:hideMark/>
          </w:tcPr>
          <w:p w:rsidR="00D86F97" w:rsidRPr="007F4ED7" w:rsidRDefault="00D86F97" w:rsidP="00306022">
            <w:pPr>
              <w:spacing w:after="1" w:line="200" w:lineRule="atLeast"/>
              <w:ind w:firstLine="747"/>
              <w:rPr>
                <w:color w:val="000000"/>
                <w:sz w:val="28"/>
                <w:szCs w:val="28"/>
              </w:rPr>
            </w:pPr>
            <w:r w:rsidRPr="007F4ED7">
              <w:rPr>
                <w:color w:val="000000"/>
                <w:sz w:val="28"/>
                <w:szCs w:val="28"/>
              </w:rPr>
              <w:t>(должность)</w:t>
            </w:r>
          </w:p>
        </w:tc>
        <w:tc>
          <w:tcPr>
            <w:tcW w:w="3352" w:type="dxa"/>
            <w:tcBorders>
              <w:top w:val="single" w:sz="4" w:space="0" w:color="auto"/>
              <w:left w:val="single" w:sz="4" w:space="0" w:color="auto"/>
              <w:bottom w:val="single" w:sz="4" w:space="0" w:color="auto"/>
              <w:right w:val="single" w:sz="4" w:space="0" w:color="auto"/>
            </w:tcBorders>
          </w:tcPr>
          <w:p w:rsidR="00D86F97" w:rsidRPr="007F4ED7" w:rsidRDefault="00D86F97" w:rsidP="00306022">
            <w:pPr>
              <w:spacing w:after="1" w:line="200" w:lineRule="atLeast"/>
              <w:rPr>
                <w:color w:val="000000"/>
                <w:sz w:val="28"/>
                <w:szCs w:val="28"/>
              </w:rPr>
            </w:pPr>
            <w:r w:rsidRPr="007F4ED7">
              <w:rPr>
                <w:color w:val="000000"/>
                <w:sz w:val="28"/>
                <w:szCs w:val="28"/>
              </w:rPr>
              <w:t>Сведения о сертификате электронной подписи</w:t>
            </w:r>
          </w:p>
          <w:p w:rsidR="00D86F97" w:rsidRPr="007F4ED7" w:rsidRDefault="00D86F97" w:rsidP="00306022">
            <w:pPr>
              <w:spacing w:after="1" w:line="200" w:lineRule="atLeast"/>
              <w:rPr>
                <w:color w:val="000000"/>
                <w:sz w:val="28"/>
                <w:szCs w:val="28"/>
              </w:rPr>
            </w:pPr>
          </w:p>
        </w:tc>
        <w:tc>
          <w:tcPr>
            <w:tcW w:w="3352" w:type="dxa"/>
            <w:tcBorders>
              <w:top w:val="single" w:sz="4" w:space="0" w:color="auto"/>
              <w:left w:val="single" w:sz="4" w:space="0" w:color="auto"/>
              <w:bottom w:val="nil"/>
              <w:right w:val="nil"/>
            </w:tcBorders>
            <w:hideMark/>
          </w:tcPr>
          <w:p w:rsidR="00D86F97" w:rsidRPr="007F4ED7" w:rsidRDefault="00D86F97" w:rsidP="00306022">
            <w:pPr>
              <w:spacing w:after="1" w:line="200" w:lineRule="atLeast"/>
              <w:rPr>
                <w:color w:val="000000"/>
                <w:sz w:val="28"/>
                <w:szCs w:val="28"/>
              </w:rPr>
            </w:pPr>
            <w:r w:rsidRPr="007F4ED7">
              <w:rPr>
                <w:color w:val="000000"/>
                <w:sz w:val="28"/>
                <w:szCs w:val="28"/>
              </w:rPr>
              <w:t xml:space="preserve">            (расшифровка подписи)</w:t>
            </w:r>
          </w:p>
        </w:tc>
      </w:tr>
    </w:tbl>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Default="00D86F9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95300A" w:rsidRDefault="0095300A" w:rsidP="00D86F97">
      <w:pPr>
        <w:widowControl/>
        <w:tabs>
          <w:tab w:val="left" w:pos="400"/>
        </w:tabs>
        <w:autoSpaceDE w:val="0"/>
        <w:autoSpaceDN w:val="0"/>
        <w:adjustRightInd w:val="0"/>
        <w:jc w:val="center"/>
        <w:outlineLvl w:val="1"/>
        <w:rPr>
          <w:sz w:val="28"/>
          <w:szCs w:val="28"/>
        </w:rPr>
      </w:pPr>
    </w:p>
    <w:p w:rsidR="0095300A" w:rsidRDefault="0095300A" w:rsidP="00D86F97">
      <w:pPr>
        <w:widowControl/>
        <w:tabs>
          <w:tab w:val="left" w:pos="400"/>
        </w:tabs>
        <w:autoSpaceDE w:val="0"/>
        <w:autoSpaceDN w:val="0"/>
        <w:adjustRightInd w:val="0"/>
        <w:jc w:val="center"/>
        <w:outlineLvl w:val="1"/>
        <w:rPr>
          <w:sz w:val="28"/>
          <w:szCs w:val="28"/>
        </w:rPr>
      </w:pPr>
    </w:p>
    <w:p w:rsidR="0095300A" w:rsidRDefault="0095300A" w:rsidP="00D86F97">
      <w:pPr>
        <w:widowControl/>
        <w:tabs>
          <w:tab w:val="left" w:pos="400"/>
        </w:tabs>
        <w:autoSpaceDE w:val="0"/>
        <w:autoSpaceDN w:val="0"/>
        <w:adjustRightInd w:val="0"/>
        <w:jc w:val="center"/>
        <w:outlineLvl w:val="1"/>
        <w:rPr>
          <w:sz w:val="28"/>
          <w:szCs w:val="28"/>
        </w:rPr>
      </w:pPr>
    </w:p>
    <w:p w:rsidR="0095300A" w:rsidRDefault="0095300A"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7F4ED7" w:rsidRDefault="007F4ED7" w:rsidP="00D86F97">
      <w:pPr>
        <w:widowControl/>
        <w:tabs>
          <w:tab w:val="left" w:pos="400"/>
        </w:tabs>
        <w:autoSpaceDE w:val="0"/>
        <w:autoSpaceDN w:val="0"/>
        <w:adjustRightInd w:val="0"/>
        <w:jc w:val="center"/>
        <w:outlineLvl w:val="1"/>
        <w:rPr>
          <w:sz w:val="28"/>
          <w:szCs w:val="28"/>
        </w:rPr>
      </w:pPr>
    </w:p>
    <w:p w:rsidR="00D86F97" w:rsidRPr="007F4ED7" w:rsidRDefault="00D86F97" w:rsidP="0080394B">
      <w:pPr>
        <w:widowControl/>
        <w:tabs>
          <w:tab w:val="left" w:pos="400"/>
        </w:tabs>
        <w:autoSpaceDE w:val="0"/>
        <w:autoSpaceDN w:val="0"/>
        <w:adjustRightInd w:val="0"/>
        <w:jc w:val="right"/>
        <w:outlineLvl w:val="1"/>
        <w:rPr>
          <w:sz w:val="28"/>
          <w:szCs w:val="28"/>
        </w:rPr>
      </w:pPr>
      <w:r w:rsidRPr="007F4ED7">
        <w:rPr>
          <w:sz w:val="28"/>
          <w:szCs w:val="28"/>
        </w:rPr>
        <w:lastRenderedPageBreak/>
        <w:t xml:space="preserve">                                                                          Приложение № 5</w:t>
      </w:r>
    </w:p>
    <w:p w:rsidR="00D86F97" w:rsidRPr="007F4ED7" w:rsidRDefault="00D86F97" w:rsidP="0080394B">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к административному регламенту</w:t>
      </w:r>
    </w:p>
    <w:p w:rsidR="00B04F1F" w:rsidRPr="007F4ED7" w:rsidRDefault="00D86F97" w:rsidP="00B04F1F">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предоставления муниципальной услуги                                                                                                                 </w:t>
      </w:r>
      <w:r w:rsidR="00B04F1F" w:rsidRPr="007F4ED7">
        <w:rPr>
          <w:sz w:val="28"/>
          <w:szCs w:val="28"/>
        </w:rPr>
        <w:t>«Присвоение адрес</w:t>
      </w:r>
      <w:r w:rsidR="00B04F1F">
        <w:rPr>
          <w:sz w:val="28"/>
          <w:szCs w:val="28"/>
        </w:rPr>
        <w:t>а</w:t>
      </w:r>
      <w:r w:rsidR="00B04F1F" w:rsidRPr="007F4ED7">
        <w:rPr>
          <w:sz w:val="28"/>
          <w:szCs w:val="28"/>
        </w:rPr>
        <w:t xml:space="preserve"> объект</w:t>
      </w:r>
      <w:r w:rsidR="00B04F1F">
        <w:rPr>
          <w:sz w:val="28"/>
          <w:szCs w:val="28"/>
        </w:rPr>
        <w:t>у</w:t>
      </w:r>
      <w:r w:rsidR="00B04F1F" w:rsidRPr="007F4ED7">
        <w:rPr>
          <w:sz w:val="28"/>
          <w:szCs w:val="28"/>
        </w:rPr>
        <w:t xml:space="preserve"> адресации,</w:t>
      </w:r>
    </w:p>
    <w:p w:rsidR="00D86F97" w:rsidRPr="007F4ED7" w:rsidRDefault="00B04F1F" w:rsidP="00B04F1F">
      <w:pPr>
        <w:widowControl/>
        <w:tabs>
          <w:tab w:val="left" w:pos="400"/>
        </w:tabs>
        <w:autoSpaceDE w:val="0"/>
        <w:autoSpaceDN w:val="0"/>
        <w:adjustRightInd w:val="0"/>
        <w:jc w:val="right"/>
        <w:outlineLvl w:val="1"/>
        <w:rPr>
          <w:sz w:val="28"/>
          <w:szCs w:val="28"/>
        </w:rPr>
      </w:pPr>
      <w:r w:rsidRPr="007F4ED7">
        <w:rPr>
          <w:sz w:val="28"/>
          <w:szCs w:val="28"/>
        </w:rPr>
        <w:t>изменение</w:t>
      </w:r>
      <w:r>
        <w:rPr>
          <w:sz w:val="28"/>
          <w:szCs w:val="28"/>
        </w:rPr>
        <w:t xml:space="preserve"> и</w:t>
      </w:r>
      <w:r w:rsidRPr="007F4ED7">
        <w:rPr>
          <w:sz w:val="28"/>
          <w:szCs w:val="28"/>
        </w:rPr>
        <w:t xml:space="preserve"> аннулирование </w:t>
      </w:r>
      <w:r>
        <w:rPr>
          <w:sz w:val="28"/>
          <w:szCs w:val="28"/>
        </w:rPr>
        <w:t xml:space="preserve">такого </w:t>
      </w:r>
      <w:r w:rsidRPr="007F4ED7">
        <w:rPr>
          <w:sz w:val="28"/>
          <w:szCs w:val="28"/>
        </w:rPr>
        <w:t>адрес</w:t>
      </w:r>
      <w:r>
        <w:rPr>
          <w:sz w:val="28"/>
          <w:szCs w:val="28"/>
        </w:rPr>
        <w:t>а</w:t>
      </w:r>
      <w:r w:rsidRPr="007F4ED7">
        <w:rPr>
          <w:sz w:val="28"/>
          <w:szCs w:val="28"/>
        </w:rPr>
        <w:t>»</w:t>
      </w:r>
    </w:p>
    <w:p w:rsidR="00D86F97" w:rsidRPr="007F4ED7" w:rsidRDefault="0040796D" w:rsidP="00D86F97">
      <w:pPr>
        <w:pStyle w:val="2"/>
        <w:tabs>
          <w:tab w:val="left" w:pos="708"/>
        </w:tabs>
        <w:jc w:val="center"/>
        <w:rPr>
          <w:rFonts w:ascii="Times New Roman" w:hAnsi="Times New Roman" w:cs="Times New Roman"/>
          <w:color w:val="000000"/>
          <w:sz w:val="28"/>
          <w:szCs w:val="28"/>
        </w:rPr>
      </w:pPr>
      <w:r w:rsidRPr="007F4ED7">
        <w:rPr>
          <w:rFonts w:ascii="Times New Roman" w:hAnsi="Times New Roman" w:cs="Times New Roman"/>
          <w:sz w:val="28"/>
          <w:szCs w:val="28"/>
        </w:rPr>
        <w:t xml:space="preserve">       </w:t>
      </w:r>
      <w:r w:rsidR="00D86F97" w:rsidRPr="007F4ED7">
        <w:rPr>
          <w:rFonts w:ascii="Times New Roman" w:hAnsi="Times New Roman" w:cs="Times New Roman"/>
          <w:color w:val="000000"/>
          <w:sz w:val="28"/>
          <w:szCs w:val="28"/>
        </w:rPr>
        <w:t xml:space="preserve">Форма решения об отказе в приеме документов, </w:t>
      </w:r>
      <w:r w:rsidR="00D86F97" w:rsidRPr="007F4ED7">
        <w:rPr>
          <w:rFonts w:ascii="Times New Roman" w:hAnsi="Times New Roman" w:cs="Times New Roman"/>
          <w:color w:val="000000"/>
          <w:sz w:val="28"/>
          <w:szCs w:val="28"/>
        </w:rPr>
        <w:br/>
        <w:t xml:space="preserve">необходимых для предоставления услуги </w:t>
      </w:r>
    </w:p>
    <w:p w:rsidR="00D86F97" w:rsidRPr="007F4ED7" w:rsidRDefault="00D86F97" w:rsidP="00D86F97">
      <w:pPr>
        <w:ind w:left="5103"/>
        <w:jc w:val="center"/>
        <w:rPr>
          <w:color w:val="000000"/>
          <w:sz w:val="28"/>
          <w:szCs w:val="28"/>
        </w:rPr>
      </w:pPr>
    </w:p>
    <w:p w:rsidR="00D86F97" w:rsidRPr="007F4ED7" w:rsidRDefault="00D86F97" w:rsidP="00D86F97">
      <w:pPr>
        <w:ind w:left="4395"/>
        <w:rPr>
          <w:bCs/>
          <w:color w:val="000000"/>
          <w:sz w:val="28"/>
          <w:szCs w:val="28"/>
        </w:rPr>
      </w:pPr>
      <w:r w:rsidRPr="007F4ED7">
        <w:rPr>
          <w:bCs/>
          <w:color w:val="000000"/>
          <w:sz w:val="28"/>
          <w:szCs w:val="28"/>
        </w:rPr>
        <w:t>Кому:</w:t>
      </w:r>
      <w:r w:rsidRPr="007F29C9">
        <w:rPr>
          <w:color w:val="FFFFFF" w:themeColor="background1"/>
          <w:sz w:val="28"/>
          <w:szCs w:val="28"/>
        </w:rPr>
        <w:t>&lt;&lt;Р.039.03.01&gt;&gt;&lt;&lt;Р.039.03.02&gt;&gt;&lt;Р.039.03.03&gt;&gt;&lt;Р.039.03.04&gt;&gt;</w:t>
      </w:r>
    </w:p>
    <w:p w:rsidR="00D86F97" w:rsidRPr="007F4ED7" w:rsidRDefault="00D86F97" w:rsidP="00D86F97">
      <w:pPr>
        <w:pBdr>
          <w:top w:val="single" w:sz="4" w:space="1" w:color="auto"/>
        </w:pBdr>
        <w:ind w:left="5103"/>
        <w:rPr>
          <w:bCs/>
          <w:color w:val="000000"/>
          <w:sz w:val="28"/>
          <w:szCs w:val="28"/>
        </w:rPr>
      </w:pPr>
    </w:p>
    <w:p w:rsidR="00D86F97" w:rsidRPr="007F4ED7" w:rsidRDefault="00D86F97" w:rsidP="00D86F97">
      <w:pPr>
        <w:ind w:left="5103"/>
        <w:jc w:val="center"/>
        <w:rPr>
          <w:bCs/>
          <w:color w:val="000000"/>
          <w:sz w:val="28"/>
          <w:szCs w:val="28"/>
        </w:rPr>
      </w:pPr>
      <w:proofErr w:type="gramStart"/>
      <w:r w:rsidRPr="007F4ED7">
        <w:rPr>
          <w:color w:val="000000"/>
          <w:sz w:val="28"/>
          <w:szCs w:val="28"/>
        </w:rPr>
        <w:t>сведения о Заявителе (представителе Заявителя</w:t>
      </w:r>
      <w:proofErr w:type="gramEnd"/>
    </w:p>
    <w:p w:rsidR="00D86F97" w:rsidRPr="007F4ED7" w:rsidRDefault="00D86F97" w:rsidP="00D86F97">
      <w:pPr>
        <w:ind w:left="4395"/>
        <w:rPr>
          <w:bCs/>
          <w:color w:val="000000"/>
          <w:sz w:val="28"/>
          <w:szCs w:val="28"/>
        </w:rPr>
      </w:pPr>
      <w:r w:rsidRPr="007F4ED7">
        <w:rPr>
          <w:bCs/>
          <w:color w:val="000000"/>
          <w:sz w:val="28"/>
          <w:szCs w:val="28"/>
        </w:rPr>
        <w:t xml:space="preserve">Контактные данные: </w:t>
      </w:r>
      <w:r w:rsidRPr="007F29C9">
        <w:rPr>
          <w:bCs/>
          <w:color w:val="FFFFFF" w:themeColor="background1"/>
          <w:sz w:val="28"/>
          <w:szCs w:val="28"/>
        </w:rPr>
        <w:t>&lt;&lt;</w:t>
      </w:r>
      <w:r w:rsidRPr="007F29C9">
        <w:rPr>
          <w:color w:val="FFFFFF" w:themeColor="background1"/>
          <w:sz w:val="28"/>
          <w:szCs w:val="28"/>
        </w:rPr>
        <w:t>Р.039.04.01</w:t>
      </w:r>
      <w:r w:rsidRPr="007F29C9">
        <w:rPr>
          <w:bCs/>
          <w:color w:val="FFFFFF" w:themeColor="background1"/>
          <w:sz w:val="28"/>
          <w:szCs w:val="28"/>
        </w:rPr>
        <w:t>&gt;&gt;</w:t>
      </w:r>
    </w:p>
    <w:p w:rsidR="00D86F97" w:rsidRPr="007F4ED7" w:rsidRDefault="00D86F97" w:rsidP="00D86F97">
      <w:pPr>
        <w:pBdr>
          <w:top w:val="single" w:sz="4" w:space="1" w:color="auto"/>
        </w:pBdr>
        <w:ind w:left="4395"/>
        <w:jc w:val="center"/>
        <w:rPr>
          <w:bCs/>
          <w:color w:val="000000"/>
          <w:sz w:val="28"/>
          <w:szCs w:val="28"/>
        </w:rPr>
      </w:pPr>
      <w:r w:rsidRPr="007F4ED7">
        <w:rPr>
          <w:bCs/>
          <w:color w:val="000000"/>
          <w:sz w:val="28"/>
          <w:szCs w:val="28"/>
        </w:rPr>
        <w:t>(</w:t>
      </w:r>
      <w:r w:rsidRPr="007F4ED7">
        <w:rPr>
          <w:bCs/>
          <w:i/>
          <w:color w:val="000000"/>
          <w:sz w:val="28"/>
          <w:szCs w:val="28"/>
        </w:rPr>
        <w:t>контактные данные Заявителя</w:t>
      </w:r>
      <w:r w:rsidRPr="007F4ED7">
        <w:rPr>
          <w:bCs/>
          <w:color w:val="000000"/>
          <w:sz w:val="28"/>
          <w:szCs w:val="28"/>
        </w:rPr>
        <w:t>)</w:t>
      </w:r>
    </w:p>
    <w:p w:rsidR="00D86F97" w:rsidRPr="007F4ED7" w:rsidRDefault="00D86F97" w:rsidP="00D86F97">
      <w:pPr>
        <w:ind w:left="5103" w:firstLine="426"/>
        <w:rPr>
          <w:color w:val="000000"/>
          <w:sz w:val="28"/>
          <w:szCs w:val="28"/>
        </w:rPr>
      </w:pPr>
      <w:r w:rsidRPr="007F29C9">
        <w:rPr>
          <w:color w:val="FFFFFF" w:themeColor="background1"/>
          <w:sz w:val="28"/>
          <w:szCs w:val="28"/>
        </w:rPr>
        <w:t xml:space="preserve">&lt;&lt;Р.039.00.01&gt;&gt; </w:t>
      </w:r>
      <w:r w:rsidRPr="007F4ED7">
        <w:rPr>
          <w:color w:val="000000"/>
          <w:sz w:val="28"/>
          <w:szCs w:val="28"/>
        </w:rPr>
        <w:t xml:space="preserve">от </w:t>
      </w:r>
      <w:r w:rsidRPr="007F29C9">
        <w:rPr>
          <w:color w:val="FFFFFF" w:themeColor="background1"/>
          <w:sz w:val="28"/>
          <w:szCs w:val="28"/>
        </w:rPr>
        <w:t>&lt;&lt;Р.039.00.02&gt;&gt;</w:t>
      </w:r>
    </w:p>
    <w:p w:rsidR="00D86F97" w:rsidRPr="007F4ED7" w:rsidRDefault="00D86F97" w:rsidP="00D86F97">
      <w:pPr>
        <w:pBdr>
          <w:top w:val="single" w:sz="4" w:space="1" w:color="auto"/>
        </w:pBdr>
        <w:ind w:left="5103"/>
        <w:jc w:val="center"/>
        <w:rPr>
          <w:color w:val="000000"/>
          <w:sz w:val="28"/>
          <w:szCs w:val="28"/>
        </w:rPr>
      </w:pPr>
      <w:r w:rsidRPr="007F4ED7">
        <w:rPr>
          <w:color w:val="000000"/>
          <w:sz w:val="28"/>
          <w:szCs w:val="28"/>
        </w:rPr>
        <w:t>(регистрационный номер заявления о присвоении объекту адресации адреса или аннулировании его адреса)</w:t>
      </w:r>
    </w:p>
    <w:p w:rsidR="00D86F97" w:rsidRPr="007F4ED7" w:rsidRDefault="00D86F97" w:rsidP="00D86F97">
      <w:pPr>
        <w:jc w:val="center"/>
        <w:rPr>
          <w:b/>
          <w:bCs/>
          <w:color w:val="000000"/>
          <w:sz w:val="28"/>
          <w:szCs w:val="28"/>
        </w:rPr>
      </w:pPr>
    </w:p>
    <w:p w:rsidR="00D86F97" w:rsidRPr="007F4ED7" w:rsidRDefault="00D86F97" w:rsidP="00D86F97">
      <w:pPr>
        <w:jc w:val="center"/>
        <w:rPr>
          <w:b/>
          <w:bCs/>
          <w:color w:val="000000"/>
          <w:sz w:val="28"/>
          <w:szCs w:val="28"/>
        </w:rPr>
      </w:pPr>
      <w:r w:rsidRPr="007F4ED7">
        <w:rPr>
          <w:b/>
          <w:bCs/>
          <w:color w:val="000000"/>
          <w:sz w:val="28"/>
          <w:szCs w:val="28"/>
        </w:rPr>
        <w:t xml:space="preserve">Решение об отказе в приеме документов, необходимых </w:t>
      </w:r>
    </w:p>
    <w:p w:rsidR="00D86F97" w:rsidRPr="007F4ED7" w:rsidRDefault="00D86F97" w:rsidP="00D86F97">
      <w:pPr>
        <w:jc w:val="center"/>
        <w:rPr>
          <w:b/>
          <w:bCs/>
          <w:color w:val="000000"/>
          <w:sz w:val="28"/>
          <w:szCs w:val="28"/>
        </w:rPr>
      </w:pPr>
      <w:r w:rsidRPr="007F4ED7">
        <w:rPr>
          <w:b/>
          <w:bCs/>
          <w:color w:val="000000"/>
          <w:sz w:val="28"/>
          <w:szCs w:val="28"/>
        </w:rPr>
        <w:t xml:space="preserve">для предоставления услуги </w:t>
      </w:r>
    </w:p>
    <w:tbl>
      <w:tblPr>
        <w:tblW w:w="0" w:type="auto"/>
        <w:jc w:val="center"/>
        <w:tblLayout w:type="fixed"/>
        <w:tblCellMar>
          <w:left w:w="28" w:type="dxa"/>
          <w:right w:w="28" w:type="dxa"/>
        </w:tblCellMar>
        <w:tblLook w:val="04A0" w:firstRow="1" w:lastRow="0" w:firstColumn="1" w:lastColumn="0" w:noHBand="0" w:noVBand="1"/>
      </w:tblPr>
      <w:tblGrid>
        <w:gridCol w:w="714"/>
        <w:gridCol w:w="2116"/>
        <w:gridCol w:w="572"/>
        <w:gridCol w:w="2268"/>
      </w:tblGrid>
      <w:tr w:rsidR="00D86F97" w:rsidRPr="007F4ED7" w:rsidTr="00306022">
        <w:trPr>
          <w:trHeight w:val="441"/>
          <w:jc w:val="center"/>
        </w:trPr>
        <w:tc>
          <w:tcPr>
            <w:tcW w:w="714" w:type="dxa"/>
            <w:vAlign w:val="bottom"/>
            <w:hideMark/>
          </w:tcPr>
          <w:p w:rsidR="00D86F97" w:rsidRPr="007F4ED7" w:rsidRDefault="00D86F97" w:rsidP="00306022">
            <w:pPr>
              <w:ind w:left="-881" w:right="57"/>
              <w:jc w:val="right"/>
              <w:rPr>
                <w:bCs/>
                <w:color w:val="000000"/>
                <w:sz w:val="28"/>
                <w:szCs w:val="28"/>
              </w:rPr>
            </w:pPr>
            <w:r w:rsidRPr="007F4ED7">
              <w:rPr>
                <w:bCs/>
                <w:color w:val="000000"/>
                <w:sz w:val="28"/>
                <w:szCs w:val="28"/>
              </w:rPr>
              <w:t>От</w:t>
            </w:r>
          </w:p>
        </w:tc>
        <w:tc>
          <w:tcPr>
            <w:tcW w:w="2116" w:type="dxa"/>
            <w:tcBorders>
              <w:top w:val="nil"/>
              <w:left w:val="nil"/>
              <w:bottom w:val="single" w:sz="4" w:space="0" w:color="auto"/>
              <w:right w:val="nil"/>
            </w:tcBorders>
            <w:hideMark/>
          </w:tcPr>
          <w:p w:rsidR="00D86F97" w:rsidRPr="007F4ED7" w:rsidRDefault="00D86F97" w:rsidP="00306022">
            <w:pPr>
              <w:ind w:firstLine="4"/>
              <w:rPr>
                <w:bCs/>
                <w:color w:val="000000"/>
                <w:sz w:val="28"/>
                <w:szCs w:val="28"/>
              </w:rPr>
            </w:pPr>
            <w:r w:rsidRPr="007F29C9">
              <w:rPr>
                <w:bCs/>
                <w:color w:val="FFFFFF" w:themeColor="background1"/>
                <w:sz w:val="28"/>
                <w:szCs w:val="28"/>
              </w:rPr>
              <w:t>&lt;&lt;Р.039.00.07&gt;&gt;</w:t>
            </w:r>
          </w:p>
        </w:tc>
        <w:tc>
          <w:tcPr>
            <w:tcW w:w="572" w:type="dxa"/>
            <w:vAlign w:val="bottom"/>
            <w:hideMark/>
          </w:tcPr>
          <w:p w:rsidR="00D86F97" w:rsidRPr="007F4ED7" w:rsidRDefault="00D86F97" w:rsidP="00306022">
            <w:pPr>
              <w:ind w:right="57"/>
              <w:rPr>
                <w:bCs/>
                <w:color w:val="000000"/>
                <w:sz w:val="28"/>
                <w:szCs w:val="28"/>
              </w:rPr>
            </w:pPr>
            <w:r w:rsidRPr="007F4ED7">
              <w:rPr>
                <w:bCs/>
                <w:color w:val="000000"/>
                <w:sz w:val="28"/>
                <w:szCs w:val="28"/>
              </w:rPr>
              <w:t xml:space="preserve"> №</w:t>
            </w:r>
          </w:p>
        </w:tc>
        <w:tc>
          <w:tcPr>
            <w:tcW w:w="2268" w:type="dxa"/>
            <w:tcBorders>
              <w:top w:val="nil"/>
              <w:left w:val="nil"/>
              <w:bottom w:val="single" w:sz="4" w:space="0" w:color="auto"/>
              <w:right w:val="nil"/>
            </w:tcBorders>
            <w:hideMark/>
          </w:tcPr>
          <w:p w:rsidR="00D86F97" w:rsidRPr="007F4ED7" w:rsidRDefault="00D86F97" w:rsidP="00306022">
            <w:pPr>
              <w:rPr>
                <w:bCs/>
                <w:color w:val="000000"/>
                <w:sz w:val="28"/>
                <w:szCs w:val="28"/>
              </w:rPr>
            </w:pPr>
            <w:r w:rsidRPr="007F29C9">
              <w:rPr>
                <w:bCs/>
                <w:color w:val="FFFFFF" w:themeColor="background1"/>
                <w:sz w:val="28"/>
                <w:szCs w:val="28"/>
              </w:rPr>
              <w:t>&lt;&lt;Р.039.00.06&gt;&gt;</w:t>
            </w:r>
          </w:p>
        </w:tc>
      </w:tr>
    </w:tbl>
    <w:p w:rsidR="00D86F97" w:rsidRPr="007F4ED7" w:rsidRDefault="00D86F97" w:rsidP="00D86F97">
      <w:pPr>
        <w:ind w:left="-142"/>
        <w:rPr>
          <w:color w:val="000000"/>
          <w:sz w:val="28"/>
          <w:szCs w:val="28"/>
          <w:lang w:val="en-US"/>
        </w:rPr>
      </w:pPr>
    </w:p>
    <w:p w:rsidR="00D86F97" w:rsidRPr="007F4ED7" w:rsidRDefault="00D86F97" w:rsidP="00B04F1F">
      <w:pPr>
        <w:widowControl/>
        <w:tabs>
          <w:tab w:val="left" w:pos="400"/>
        </w:tabs>
        <w:autoSpaceDE w:val="0"/>
        <w:autoSpaceDN w:val="0"/>
        <w:adjustRightInd w:val="0"/>
        <w:jc w:val="both"/>
        <w:outlineLvl w:val="1"/>
        <w:rPr>
          <w:color w:val="000000"/>
          <w:sz w:val="28"/>
          <w:szCs w:val="28"/>
        </w:rPr>
      </w:pPr>
      <w:r w:rsidRPr="007F4ED7">
        <w:rPr>
          <w:bCs/>
          <w:color w:val="000000"/>
          <w:sz w:val="28"/>
          <w:szCs w:val="28"/>
        </w:rPr>
        <w:t xml:space="preserve">По результатам рассмотрения заявления по услуге </w:t>
      </w:r>
      <w:r w:rsidR="00B04F1F" w:rsidRPr="007F4ED7">
        <w:rPr>
          <w:sz w:val="28"/>
          <w:szCs w:val="28"/>
        </w:rPr>
        <w:t>«Присвоение адрес</w:t>
      </w:r>
      <w:r w:rsidR="00B04F1F">
        <w:rPr>
          <w:sz w:val="28"/>
          <w:szCs w:val="28"/>
        </w:rPr>
        <w:t>а</w:t>
      </w:r>
      <w:r w:rsidR="00B04F1F" w:rsidRPr="007F4ED7">
        <w:rPr>
          <w:sz w:val="28"/>
          <w:szCs w:val="28"/>
        </w:rPr>
        <w:t xml:space="preserve"> объект</w:t>
      </w:r>
      <w:r w:rsidR="00B04F1F">
        <w:rPr>
          <w:sz w:val="28"/>
          <w:szCs w:val="28"/>
        </w:rPr>
        <w:t>у</w:t>
      </w:r>
      <w:r w:rsidR="00B04F1F" w:rsidRPr="007F4ED7">
        <w:rPr>
          <w:sz w:val="28"/>
          <w:szCs w:val="28"/>
        </w:rPr>
        <w:t xml:space="preserve"> адресации,</w:t>
      </w:r>
      <w:r w:rsidR="00B04F1F">
        <w:rPr>
          <w:sz w:val="28"/>
          <w:szCs w:val="28"/>
        </w:rPr>
        <w:t xml:space="preserve"> </w:t>
      </w:r>
      <w:r w:rsidR="00B04F1F" w:rsidRPr="007F4ED7">
        <w:rPr>
          <w:sz w:val="28"/>
          <w:szCs w:val="28"/>
        </w:rPr>
        <w:t>изменение</w:t>
      </w:r>
      <w:r w:rsidR="00B04F1F">
        <w:rPr>
          <w:sz w:val="28"/>
          <w:szCs w:val="28"/>
        </w:rPr>
        <w:t xml:space="preserve"> и</w:t>
      </w:r>
      <w:r w:rsidR="00B04F1F" w:rsidRPr="007F4ED7">
        <w:rPr>
          <w:sz w:val="28"/>
          <w:szCs w:val="28"/>
        </w:rPr>
        <w:t xml:space="preserve"> аннулирование </w:t>
      </w:r>
      <w:r w:rsidR="00B04F1F">
        <w:rPr>
          <w:sz w:val="28"/>
          <w:szCs w:val="28"/>
        </w:rPr>
        <w:t xml:space="preserve">такого </w:t>
      </w:r>
      <w:proofErr w:type="spellStart"/>
      <w:r w:rsidR="00B04F1F" w:rsidRPr="007F4ED7">
        <w:rPr>
          <w:sz w:val="28"/>
          <w:szCs w:val="28"/>
        </w:rPr>
        <w:t>адрес</w:t>
      </w:r>
      <w:r w:rsidR="00B04F1F">
        <w:rPr>
          <w:sz w:val="28"/>
          <w:szCs w:val="28"/>
        </w:rPr>
        <w:t>а</w:t>
      </w:r>
      <w:proofErr w:type="gramStart"/>
      <w:r w:rsidR="00B04F1F" w:rsidRPr="007F4ED7">
        <w:rPr>
          <w:sz w:val="28"/>
          <w:szCs w:val="28"/>
        </w:rPr>
        <w:t>»</w:t>
      </w:r>
      <w:r w:rsidRPr="007F4ED7">
        <w:rPr>
          <w:bCs/>
          <w:color w:val="000000"/>
          <w:sz w:val="28"/>
          <w:szCs w:val="28"/>
        </w:rPr>
        <w:t>о</w:t>
      </w:r>
      <w:proofErr w:type="gramEnd"/>
      <w:r w:rsidRPr="007F4ED7">
        <w:rPr>
          <w:bCs/>
          <w:color w:val="000000"/>
          <w:sz w:val="28"/>
          <w:szCs w:val="28"/>
        </w:rPr>
        <w:t>т</w:t>
      </w:r>
      <w:proofErr w:type="spellEnd"/>
      <w:r w:rsidRPr="007F29C9">
        <w:rPr>
          <w:bCs/>
          <w:color w:val="FFFFFF" w:themeColor="background1"/>
          <w:sz w:val="28"/>
          <w:szCs w:val="28"/>
        </w:rPr>
        <w:t xml:space="preserve">&lt;&lt;Р.039.00.02&gt;&gt; </w:t>
      </w:r>
      <w:r w:rsidRPr="007F4ED7">
        <w:rPr>
          <w:bCs/>
          <w:color w:val="000000"/>
          <w:sz w:val="28"/>
          <w:szCs w:val="28"/>
        </w:rPr>
        <w:t xml:space="preserve">№ </w:t>
      </w:r>
      <w:r w:rsidRPr="007F29C9">
        <w:rPr>
          <w:bCs/>
          <w:color w:val="FFFFFF" w:themeColor="background1"/>
          <w:sz w:val="28"/>
          <w:szCs w:val="28"/>
        </w:rPr>
        <w:t>&lt;&lt;Р.039.00.01&gt;&gt;</w:t>
      </w:r>
      <w:r w:rsidRPr="007F4ED7">
        <w:rPr>
          <w:bCs/>
          <w:color w:val="000000"/>
          <w:sz w:val="28"/>
          <w:szCs w:val="28"/>
        </w:rPr>
        <w:t xml:space="preserve">и приложенных к нему документов на основании утвержденного порядка предоставления услуги органом, уполномоченным на предоставление услуги: </w:t>
      </w:r>
      <w:r w:rsidRPr="007F29C9">
        <w:rPr>
          <w:bCs/>
          <w:color w:val="FFFFFF" w:themeColor="background1"/>
          <w:sz w:val="28"/>
          <w:szCs w:val="28"/>
        </w:rPr>
        <w:t>&lt;&lt;</w:t>
      </w:r>
      <w:bookmarkStart w:id="4" w:name="_Hlk55838583"/>
      <w:r w:rsidRPr="007F29C9">
        <w:rPr>
          <w:bCs/>
          <w:color w:val="FFFFFF" w:themeColor="background1"/>
          <w:sz w:val="28"/>
          <w:szCs w:val="28"/>
        </w:rPr>
        <w:t>Р.039.00.04</w:t>
      </w:r>
      <w:bookmarkEnd w:id="4"/>
      <w:r w:rsidRPr="007F29C9">
        <w:rPr>
          <w:bCs/>
          <w:color w:val="FFFFFF" w:themeColor="background1"/>
          <w:sz w:val="28"/>
          <w:szCs w:val="28"/>
        </w:rPr>
        <w:t xml:space="preserve">&gt;&gt;, </w:t>
      </w:r>
      <w:r w:rsidRPr="007F4ED7">
        <w:rPr>
          <w:bCs/>
          <w:color w:val="000000"/>
          <w:sz w:val="28"/>
          <w:szCs w:val="28"/>
        </w:rPr>
        <w:t xml:space="preserve">принято </w:t>
      </w:r>
      <w:proofErr w:type="spellStart"/>
      <w:r w:rsidRPr="007F4ED7">
        <w:rPr>
          <w:bCs/>
          <w:color w:val="000000"/>
          <w:sz w:val="28"/>
          <w:szCs w:val="28"/>
        </w:rPr>
        <w:t>решениеоб</w:t>
      </w:r>
      <w:proofErr w:type="spellEnd"/>
      <w:r w:rsidRPr="007F4ED7">
        <w:rPr>
          <w:bCs/>
          <w:color w:val="000000"/>
          <w:sz w:val="28"/>
          <w:szCs w:val="28"/>
        </w:rPr>
        <w:t xml:space="preserve"> </w:t>
      </w:r>
      <w:proofErr w:type="gramStart"/>
      <w:r w:rsidRPr="007F4ED7">
        <w:rPr>
          <w:bCs/>
          <w:color w:val="000000"/>
          <w:sz w:val="28"/>
          <w:szCs w:val="28"/>
        </w:rPr>
        <w:t>отказе</w:t>
      </w:r>
      <w:proofErr w:type="gramEnd"/>
      <w:r w:rsidRPr="007F4ED7">
        <w:rPr>
          <w:bCs/>
          <w:color w:val="000000"/>
          <w:sz w:val="28"/>
          <w:szCs w:val="28"/>
        </w:rPr>
        <w:t xml:space="preserve"> в приеме документов, необходимых для предоставления услуги, по следующим основаниям: </w:t>
      </w:r>
      <w:r w:rsidRPr="007F29C9">
        <w:rPr>
          <w:bCs/>
          <w:color w:val="FFFFFF" w:themeColor="background1"/>
          <w:sz w:val="28"/>
          <w:szCs w:val="28"/>
        </w:rPr>
        <w:t>&lt;&lt;</w:t>
      </w:r>
      <w:r w:rsidRPr="007F29C9">
        <w:rPr>
          <w:color w:val="FFFFFF" w:themeColor="background1"/>
          <w:sz w:val="28"/>
          <w:szCs w:val="28"/>
        </w:rPr>
        <w:t>Р.039.00.11&gt;&gt;</w:t>
      </w:r>
      <w:r w:rsidRPr="007F4ED7">
        <w:rPr>
          <w:color w:val="000000"/>
          <w:sz w:val="28"/>
          <w:szCs w:val="28"/>
        </w:rPr>
        <w:t>.</w:t>
      </w:r>
    </w:p>
    <w:p w:rsidR="00D86F97" w:rsidRPr="007F4ED7" w:rsidRDefault="00D86F97" w:rsidP="00B04F1F">
      <w:pPr>
        <w:ind w:firstLine="709"/>
        <w:jc w:val="both"/>
        <w:rPr>
          <w:bCs/>
          <w:color w:val="000000"/>
          <w:sz w:val="28"/>
          <w:szCs w:val="28"/>
        </w:rPr>
      </w:pPr>
      <w:r w:rsidRPr="007F4ED7">
        <w:rPr>
          <w:bCs/>
          <w:color w:val="000000"/>
          <w:sz w:val="28"/>
          <w:szCs w:val="28"/>
        </w:rPr>
        <w:t xml:space="preserve">Разъяснения причин отказав </w:t>
      </w:r>
      <w:proofErr w:type="gramStart"/>
      <w:r w:rsidRPr="007F4ED7">
        <w:rPr>
          <w:bCs/>
          <w:color w:val="000000"/>
          <w:sz w:val="28"/>
          <w:szCs w:val="28"/>
        </w:rPr>
        <w:t>предоставлении</w:t>
      </w:r>
      <w:proofErr w:type="gramEnd"/>
      <w:r w:rsidRPr="007F4ED7">
        <w:rPr>
          <w:bCs/>
          <w:color w:val="000000"/>
          <w:sz w:val="28"/>
          <w:szCs w:val="28"/>
        </w:rPr>
        <w:t xml:space="preserve"> услуги: </w:t>
      </w:r>
      <w:r w:rsidRPr="007F29C9">
        <w:rPr>
          <w:bCs/>
          <w:color w:val="FFFFFF" w:themeColor="background1"/>
          <w:sz w:val="28"/>
          <w:szCs w:val="28"/>
        </w:rPr>
        <w:t>&lt;&lt;Р.039.03.07&gt;&gt;</w:t>
      </w:r>
      <w:r w:rsidRPr="007F4ED7">
        <w:rPr>
          <w:bCs/>
          <w:color w:val="000000"/>
          <w:sz w:val="28"/>
          <w:szCs w:val="28"/>
        </w:rPr>
        <w:t>.</w:t>
      </w:r>
    </w:p>
    <w:p w:rsidR="00D86F97" w:rsidRPr="007F4ED7" w:rsidRDefault="00D86F97" w:rsidP="00B04F1F">
      <w:pPr>
        <w:pStyle w:val="ae"/>
        <w:tabs>
          <w:tab w:val="left" w:pos="426"/>
        </w:tabs>
        <w:ind w:left="0" w:right="-2" w:firstLine="709"/>
        <w:jc w:val="both"/>
        <w:rPr>
          <w:bCs/>
          <w:color w:val="000000"/>
          <w:sz w:val="28"/>
          <w:szCs w:val="28"/>
        </w:rPr>
      </w:pPr>
      <w:r w:rsidRPr="007F4ED7">
        <w:rPr>
          <w:bCs/>
          <w:color w:val="000000"/>
          <w:sz w:val="28"/>
          <w:szCs w:val="28"/>
        </w:rPr>
        <w:t xml:space="preserve">Дополнительно информируем: </w:t>
      </w:r>
      <w:r w:rsidRPr="007F29C9">
        <w:rPr>
          <w:bCs/>
          <w:color w:val="FFFFFF" w:themeColor="background1"/>
          <w:sz w:val="28"/>
          <w:szCs w:val="28"/>
        </w:rPr>
        <w:t>&lt;&lt;Р.039.02.09&gt;&gt;</w:t>
      </w:r>
      <w:r w:rsidRPr="007F4ED7">
        <w:rPr>
          <w:bCs/>
          <w:color w:val="000000"/>
          <w:sz w:val="28"/>
          <w:szCs w:val="28"/>
        </w:rPr>
        <w:t>.</w:t>
      </w:r>
      <w:r w:rsidRPr="007F4ED7">
        <w:rPr>
          <w:bCs/>
          <w:color w:val="000000"/>
          <w:sz w:val="28"/>
          <w:szCs w:val="28"/>
        </w:rPr>
        <w:tab/>
      </w:r>
    </w:p>
    <w:p w:rsidR="00D86F97" w:rsidRPr="007F4ED7" w:rsidRDefault="00D86F97" w:rsidP="00B04F1F">
      <w:pPr>
        <w:jc w:val="both"/>
        <w:rPr>
          <w:color w:val="000000"/>
          <w:sz w:val="28"/>
          <w:szCs w:val="28"/>
        </w:rPr>
      </w:pPr>
    </w:p>
    <w:p w:rsidR="00D86F97" w:rsidRPr="007F4ED7" w:rsidRDefault="00D86F97" w:rsidP="00B04F1F">
      <w:pPr>
        <w:ind w:firstLine="709"/>
        <w:jc w:val="both"/>
        <w:rPr>
          <w:bCs/>
          <w:color w:val="000000"/>
          <w:sz w:val="28"/>
          <w:szCs w:val="28"/>
        </w:rPr>
      </w:pPr>
      <w:r w:rsidRPr="007F4ED7">
        <w:rPr>
          <w:bCs/>
          <w:color w:val="000000"/>
          <w:sz w:val="28"/>
          <w:szCs w:val="28"/>
        </w:rPr>
        <w:t xml:space="preserve">Вы вправе повторно обратиться в орган, уполномоченный на предоставление услуги </w:t>
      </w:r>
      <w:r w:rsidRPr="007F29C9">
        <w:rPr>
          <w:bCs/>
          <w:color w:val="FFFFFF" w:themeColor="background1"/>
          <w:sz w:val="28"/>
          <w:szCs w:val="28"/>
        </w:rPr>
        <w:t>&lt;&lt;Р.039.00.04&gt;&gt;</w:t>
      </w:r>
      <w:r w:rsidRPr="007F4ED7">
        <w:rPr>
          <w:bCs/>
          <w:color w:val="000000"/>
          <w:sz w:val="28"/>
          <w:szCs w:val="28"/>
        </w:rPr>
        <w:t>, с заявлением о предоставлении услуги после устранения указанных нарушений.</w:t>
      </w:r>
    </w:p>
    <w:p w:rsidR="00D86F97" w:rsidRPr="007F4ED7" w:rsidRDefault="00D86F97" w:rsidP="00B04F1F">
      <w:pPr>
        <w:ind w:firstLine="709"/>
        <w:jc w:val="both"/>
        <w:rPr>
          <w:bCs/>
          <w:color w:val="000000"/>
          <w:sz w:val="28"/>
          <w:szCs w:val="28"/>
        </w:rPr>
      </w:pPr>
      <w:r w:rsidRPr="007F4ED7">
        <w:rPr>
          <w:bCs/>
          <w:color w:val="000000"/>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7F29C9">
        <w:rPr>
          <w:bCs/>
          <w:color w:val="FFFFFF" w:themeColor="background1"/>
          <w:sz w:val="28"/>
          <w:szCs w:val="28"/>
        </w:rPr>
        <w:t>&lt;&lt;Р.039.00.04&gt;&gt;</w:t>
      </w:r>
      <w:r w:rsidRPr="007F4ED7">
        <w:rPr>
          <w:bCs/>
          <w:color w:val="000000"/>
          <w:sz w:val="28"/>
          <w:szCs w:val="28"/>
        </w:rPr>
        <w:t>, а также в судебном порядке.</w:t>
      </w:r>
    </w:p>
    <w:p w:rsidR="00D86F97" w:rsidRPr="007F4ED7" w:rsidRDefault="00D86F97" w:rsidP="00D86F97">
      <w:pPr>
        <w:rPr>
          <w:color w:val="000000"/>
          <w:sz w:val="28"/>
          <w:szCs w:val="28"/>
        </w:rPr>
      </w:pPr>
    </w:p>
    <w:p w:rsidR="00D86F97" w:rsidRPr="007F4ED7" w:rsidRDefault="00D86F97" w:rsidP="00D86F97">
      <w:pP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186"/>
        <w:gridCol w:w="3205"/>
      </w:tblGrid>
      <w:tr w:rsidR="00D86F97" w:rsidRPr="007F4ED7" w:rsidTr="00306022">
        <w:tc>
          <w:tcPr>
            <w:tcW w:w="3351" w:type="dxa"/>
            <w:tcBorders>
              <w:top w:val="single" w:sz="4" w:space="0" w:color="auto"/>
              <w:left w:val="nil"/>
              <w:bottom w:val="nil"/>
              <w:right w:val="single" w:sz="4" w:space="0" w:color="auto"/>
            </w:tcBorders>
            <w:hideMark/>
          </w:tcPr>
          <w:p w:rsidR="00D86F97" w:rsidRPr="007F4ED7" w:rsidRDefault="00D86F97" w:rsidP="00306022">
            <w:pPr>
              <w:spacing w:after="1" w:line="200" w:lineRule="atLeast"/>
              <w:ind w:firstLine="747"/>
              <w:rPr>
                <w:color w:val="000000"/>
                <w:sz w:val="28"/>
                <w:szCs w:val="28"/>
              </w:rPr>
            </w:pPr>
            <w:r w:rsidRPr="007F4ED7">
              <w:rPr>
                <w:color w:val="000000"/>
                <w:sz w:val="28"/>
                <w:szCs w:val="28"/>
              </w:rPr>
              <w:t>(должность)</w:t>
            </w:r>
          </w:p>
        </w:tc>
        <w:tc>
          <w:tcPr>
            <w:tcW w:w="3352" w:type="dxa"/>
            <w:tcBorders>
              <w:top w:val="single" w:sz="4" w:space="0" w:color="auto"/>
              <w:left w:val="single" w:sz="4" w:space="0" w:color="auto"/>
              <w:bottom w:val="single" w:sz="4" w:space="0" w:color="auto"/>
              <w:right w:val="single" w:sz="4" w:space="0" w:color="auto"/>
            </w:tcBorders>
          </w:tcPr>
          <w:p w:rsidR="00D86F97" w:rsidRPr="007F4ED7" w:rsidRDefault="00D86F97" w:rsidP="00306022">
            <w:pPr>
              <w:spacing w:after="1" w:line="200" w:lineRule="atLeast"/>
              <w:rPr>
                <w:color w:val="000000"/>
                <w:sz w:val="28"/>
                <w:szCs w:val="28"/>
              </w:rPr>
            </w:pPr>
            <w:r w:rsidRPr="007F4ED7">
              <w:rPr>
                <w:color w:val="000000"/>
                <w:sz w:val="28"/>
                <w:szCs w:val="28"/>
              </w:rPr>
              <w:t>Сведения о сертификате электронной подписи</w:t>
            </w:r>
          </w:p>
          <w:p w:rsidR="00D86F97" w:rsidRPr="007F4ED7" w:rsidRDefault="00D86F97" w:rsidP="00306022">
            <w:pPr>
              <w:spacing w:after="1" w:line="200" w:lineRule="atLeast"/>
              <w:rPr>
                <w:color w:val="000000"/>
                <w:sz w:val="28"/>
                <w:szCs w:val="28"/>
              </w:rPr>
            </w:pPr>
          </w:p>
        </w:tc>
        <w:tc>
          <w:tcPr>
            <w:tcW w:w="3352" w:type="dxa"/>
            <w:tcBorders>
              <w:top w:val="single" w:sz="4" w:space="0" w:color="auto"/>
              <w:left w:val="single" w:sz="4" w:space="0" w:color="auto"/>
              <w:bottom w:val="nil"/>
              <w:right w:val="nil"/>
            </w:tcBorders>
            <w:hideMark/>
          </w:tcPr>
          <w:p w:rsidR="00D86F97" w:rsidRPr="007F4ED7" w:rsidRDefault="00D86F97" w:rsidP="00306022">
            <w:pPr>
              <w:spacing w:after="1" w:line="200" w:lineRule="atLeast"/>
              <w:rPr>
                <w:color w:val="000000"/>
                <w:sz w:val="28"/>
                <w:szCs w:val="28"/>
              </w:rPr>
            </w:pPr>
            <w:r w:rsidRPr="007F4ED7">
              <w:rPr>
                <w:color w:val="000000"/>
                <w:sz w:val="28"/>
                <w:szCs w:val="28"/>
              </w:rPr>
              <w:t xml:space="preserve">            (расшифровка подписи)</w:t>
            </w:r>
          </w:p>
        </w:tc>
      </w:tr>
    </w:tbl>
    <w:p w:rsidR="0040796D" w:rsidRPr="007F4ED7" w:rsidRDefault="0040796D" w:rsidP="00D86F97">
      <w:pPr>
        <w:widowControl/>
        <w:tabs>
          <w:tab w:val="left" w:pos="400"/>
        </w:tabs>
        <w:autoSpaceDE w:val="0"/>
        <w:autoSpaceDN w:val="0"/>
        <w:adjustRightInd w:val="0"/>
        <w:jc w:val="both"/>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Default="00D86F9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Default="007F4ED7" w:rsidP="0040796D">
      <w:pPr>
        <w:widowControl/>
        <w:tabs>
          <w:tab w:val="left" w:pos="400"/>
        </w:tabs>
        <w:autoSpaceDE w:val="0"/>
        <w:autoSpaceDN w:val="0"/>
        <w:adjustRightInd w:val="0"/>
        <w:jc w:val="center"/>
        <w:outlineLvl w:val="1"/>
        <w:rPr>
          <w:sz w:val="28"/>
          <w:szCs w:val="28"/>
        </w:rPr>
      </w:pPr>
    </w:p>
    <w:p w:rsidR="007F4ED7" w:rsidRPr="007F4ED7" w:rsidRDefault="007F4ED7" w:rsidP="0040796D">
      <w:pPr>
        <w:widowControl/>
        <w:tabs>
          <w:tab w:val="left" w:pos="400"/>
        </w:tabs>
        <w:autoSpaceDE w:val="0"/>
        <w:autoSpaceDN w:val="0"/>
        <w:adjustRightInd w:val="0"/>
        <w:jc w:val="center"/>
        <w:outlineLvl w:val="1"/>
        <w:rPr>
          <w:sz w:val="28"/>
          <w:szCs w:val="28"/>
        </w:rPr>
      </w:pPr>
    </w:p>
    <w:p w:rsidR="00D86F97" w:rsidRPr="007F4ED7" w:rsidRDefault="00D86F97" w:rsidP="0040796D">
      <w:pPr>
        <w:widowControl/>
        <w:tabs>
          <w:tab w:val="left" w:pos="400"/>
        </w:tabs>
        <w:autoSpaceDE w:val="0"/>
        <w:autoSpaceDN w:val="0"/>
        <w:adjustRightInd w:val="0"/>
        <w:jc w:val="center"/>
        <w:outlineLvl w:val="1"/>
        <w:rPr>
          <w:sz w:val="28"/>
          <w:szCs w:val="28"/>
        </w:rPr>
      </w:pPr>
    </w:p>
    <w:p w:rsidR="00D86F97" w:rsidRPr="007F4ED7" w:rsidRDefault="00D86F97" w:rsidP="0080394B">
      <w:pPr>
        <w:widowControl/>
        <w:tabs>
          <w:tab w:val="left" w:pos="400"/>
        </w:tabs>
        <w:autoSpaceDE w:val="0"/>
        <w:autoSpaceDN w:val="0"/>
        <w:adjustRightInd w:val="0"/>
        <w:jc w:val="right"/>
        <w:outlineLvl w:val="1"/>
        <w:rPr>
          <w:sz w:val="28"/>
          <w:szCs w:val="28"/>
        </w:rPr>
      </w:pPr>
      <w:r w:rsidRPr="007F4ED7">
        <w:rPr>
          <w:sz w:val="28"/>
          <w:szCs w:val="28"/>
        </w:rPr>
        <w:lastRenderedPageBreak/>
        <w:t xml:space="preserve">                                                                          Приложение № 6</w:t>
      </w:r>
    </w:p>
    <w:p w:rsidR="00D86F97" w:rsidRPr="007F4ED7" w:rsidRDefault="00D86F97" w:rsidP="0080394B">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к административному регламенту</w:t>
      </w:r>
    </w:p>
    <w:p w:rsidR="00B04F1F" w:rsidRPr="007F4ED7" w:rsidRDefault="00D86F97" w:rsidP="00B04F1F">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предоставления муниципальной услуги                                                                                                                 </w:t>
      </w:r>
      <w:r w:rsidR="00B04F1F" w:rsidRPr="007F4ED7">
        <w:rPr>
          <w:sz w:val="28"/>
          <w:szCs w:val="28"/>
        </w:rPr>
        <w:t>«Присвоение адрес</w:t>
      </w:r>
      <w:r w:rsidR="00B04F1F">
        <w:rPr>
          <w:sz w:val="28"/>
          <w:szCs w:val="28"/>
        </w:rPr>
        <w:t>а</w:t>
      </w:r>
      <w:r w:rsidR="00B04F1F" w:rsidRPr="007F4ED7">
        <w:rPr>
          <w:sz w:val="28"/>
          <w:szCs w:val="28"/>
        </w:rPr>
        <w:t xml:space="preserve"> объект</w:t>
      </w:r>
      <w:r w:rsidR="00B04F1F">
        <w:rPr>
          <w:sz w:val="28"/>
          <w:szCs w:val="28"/>
        </w:rPr>
        <w:t>у</w:t>
      </w:r>
      <w:r w:rsidR="00B04F1F" w:rsidRPr="007F4ED7">
        <w:rPr>
          <w:sz w:val="28"/>
          <w:szCs w:val="28"/>
        </w:rPr>
        <w:t xml:space="preserve"> адресации,</w:t>
      </w:r>
    </w:p>
    <w:p w:rsidR="00D86F97" w:rsidRPr="007F4ED7" w:rsidRDefault="00B04F1F" w:rsidP="00B04F1F">
      <w:pPr>
        <w:widowControl/>
        <w:tabs>
          <w:tab w:val="left" w:pos="400"/>
        </w:tabs>
        <w:autoSpaceDE w:val="0"/>
        <w:autoSpaceDN w:val="0"/>
        <w:adjustRightInd w:val="0"/>
        <w:jc w:val="right"/>
        <w:outlineLvl w:val="1"/>
        <w:rPr>
          <w:sz w:val="28"/>
          <w:szCs w:val="28"/>
        </w:rPr>
      </w:pPr>
      <w:r w:rsidRPr="007F4ED7">
        <w:rPr>
          <w:sz w:val="28"/>
          <w:szCs w:val="28"/>
        </w:rPr>
        <w:t>изменение</w:t>
      </w:r>
      <w:r>
        <w:rPr>
          <w:sz w:val="28"/>
          <w:szCs w:val="28"/>
        </w:rPr>
        <w:t xml:space="preserve"> и</w:t>
      </w:r>
      <w:r w:rsidRPr="007F4ED7">
        <w:rPr>
          <w:sz w:val="28"/>
          <w:szCs w:val="28"/>
        </w:rPr>
        <w:t xml:space="preserve"> аннулирование </w:t>
      </w:r>
      <w:r>
        <w:rPr>
          <w:sz w:val="28"/>
          <w:szCs w:val="28"/>
        </w:rPr>
        <w:t xml:space="preserve">такого </w:t>
      </w:r>
      <w:r w:rsidRPr="007F4ED7">
        <w:rPr>
          <w:sz w:val="28"/>
          <w:szCs w:val="28"/>
        </w:rPr>
        <w:t>адрес</w:t>
      </w:r>
      <w:r>
        <w:rPr>
          <w:sz w:val="28"/>
          <w:szCs w:val="28"/>
        </w:rPr>
        <w:t>а</w:t>
      </w:r>
      <w:r w:rsidRPr="007F4ED7">
        <w:rPr>
          <w:sz w:val="28"/>
          <w:szCs w:val="28"/>
        </w:rPr>
        <w:t>»</w:t>
      </w:r>
    </w:p>
    <w:p w:rsidR="00D86F97" w:rsidRPr="007F4ED7" w:rsidRDefault="00D86F97" w:rsidP="00D86F97">
      <w:pPr>
        <w:autoSpaceDE w:val="0"/>
        <w:autoSpaceDN w:val="0"/>
        <w:adjustRightInd w:val="0"/>
        <w:ind w:firstLine="709"/>
        <w:jc w:val="center"/>
        <w:outlineLvl w:val="0"/>
        <w:rPr>
          <w:sz w:val="28"/>
          <w:szCs w:val="28"/>
        </w:rPr>
      </w:pPr>
    </w:p>
    <w:p w:rsidR="00D86F97" w:rsidRPr="007F4ED7" w:rsidRDefault="00D86F97" w:rsidP="00D86F97">
      <w:pPr>
        <w:autoSpaceDE w:val="0"/>
        <w:autoSpaceDN w:val="0"/>
        <w:adjustRightInd w:val="0"/>
        <w:ind w:firstLine="709"/>
        <w:jc w:val="center"/>
        <w:rPr>
          <w:b/>
          <w:sz w:val="28"/>
          <w:szCs w:val="28"/>
        </w:rPr>
      </w:pPr>
      <w:r w:rsidRPr="007F4ED7">
        <w:rPr>
          <w:b/>
          <w:sz w:val="28"/>
          <w:szCs w:val="28"/>
        </w:rPr>
        <w:t xml:space="preserve">Блок – схема предоставления муниципальной услуги </w:t>
      </w:r>
    </w:p>
    <w:p w:rsidR="00D86F97" w:rsidRPr="007F4ED7" w:rsidRDefault="00D86F97" w:rsidP="00D86F97">
      <w:pPr>
        <w:autoSpaceDE w:val="0"/>
        <w:autoSpaceDN w:val="0"/>
        <w:adjustRightInd w:val="0"/>
        <w:ind w:firstLine="709"/>
        <w:jc w:val="center"/>
        <w:rPr>
          <w:b/>
          <w:sz w:val="28"/>
          <w:szCs w:val="28"/>
        </w:rPr>
      </w:pPr>
      <w:r w:rsidRPr="007F4ED7">
        <w:rPr>
          <w:b/>
          <w:sz w:val="28"/>
          <w:szCs w:val="28"/>
        </w:rPr>
        <w:t>«Присвоение адрес</w:t>
      </w:r>
      <w:r w:rsidR="00B04F1F">
        <w:rPr>
          <w:b/>
          <w:sz w:val="28"/>
          <w:szCs w:val="28"/>
        </w:rPr>
        <w:t>а</w:t>
      </w:r>
      <w:r w:rsidRPr="007F4ED7">
        <w:rPr>
          <w:b/>
          <w:sz w:val="28"/>
          <w:szCs w:val="28"/>
        </w:rPr>
        <w:t xml:space="preserve"> объект</w:t>
      </w:r>
      <w:r w:rsidR="00B04F1F">
        <w:rPr>
          <w:b/>
          <w:sz w:val="28"/>
          <w:szCs w:val="28"/>
        </w:rPr>
        <w:t>у</w:t>
      </w:r>
      <w:r w:rsidRPr="007F4ED7">
        <w:rPr>
          <w:b/>
          <w:sz w:val="28"/>
          <w:szCs w:val="28"/>
        </w:rPr>
        <w:t xml:space="preserve"> адресации, изменение  и аннулирование </w:t>
      </w:r>
      <w:r w:rsidR="00B04F1F">
        <w:rPr>
          <w:b/>
          <w:sz w:val="28"/>
          <w:szCs w:val="28"/>
        </w:rPr>
        <w:t xml:space="preserve">такого </w:t>
      </w:r>
      <w:r w:rsidRPr="007F4ED7">
        <w:rPr>
          <w:b/>
          <w:sz w:val="28"/>
          <w:szCs w:val="28"/>
        </w:rPr>
        <w:t>адрес</w:t>
      </w:r>
      <w:r w:rsidR="00B04F1F">
        <w:rPr>
          <w:b/>
          <w:sz w:val="28"/>
          <w:szCs w:val="28"/>
        </w:rPr>
        <w:t>а</w:t>
      </w:r>
      <w:r w:rsidRPr="007F4ED7">
        <w:rPr>
          <w:b/>
          <w:sz w:val="28"/>
          <w:szCs w:val="28"/>
        </w:rPr>
        <w:t>»</w:t>
      </w:r>
    </w:p>
    <w:p w:rsidR="00D86F97" w:rsidRPr="007F4ED7" w:rsidRDefault="00D86F97" w:rsidP="00D86F97">
      <w:pPr>
        <w:autoSpaceDE w:val="0"/>
        <w:autoSpaceDN w:val="0"/>
        <w:adjustRightInd w:val="0"/>
        <w:ind w:firstLine="709"/>
        <w:jc w:val="center"/>
        <w:outlineLvl w:val="0"/>
        <w:rPr>
          <w:b/>
          <w:bCs/>
          <w:sz w:val="28"/>
          <w:szCs w:val="28"/>
        </w:rPr>
      </w:pPr>
    </w:p>
    <w:p w:rsidR="00D86F97" w:rsidRPr="007F4ED7" w:rsidRDefault="00D86F97" w:rsidP="00D86F97">
      <w:pPr>
        <w:autoSpaceDE w:val="0"/>
        <w:autoSpaceDN w:val="0"/>
        <w:adjustRightInd w:val="0"/>
        <w:ind w:firstLine="709"/>
        <w:jc w:val="center"/>
        <w:outlineLvl w:val="0"/>
        <w:rPr>
          <w:b/>
          <w:bCs/>
          <w:sz w:val="28"/>
          <w:szCs w:val="28"/>
        </w:rPr>
      </w:pPr>
    </w:p>
    <w:p w:rsidR="00D86F97" w:rsidRPr="007F4ED7" w:rsidRDefault="00D86F97" w:rsidP="00D86F97">
      <w:pPr>
        <w:autoSpaceDE w:val="0"/>
        <w:autoSpaceDN w:val="0"/>
        <w:adjustRightInd w:val="0"/>
        <w:ind w:firstLine="709"/>
        <w:jc w:val="center"/>
        <w:outlineLvl w:val="0"/>
        <w:rPr>
          <w:b/>
          <w:bCs/>
          <w:sz w:val="28"/>
          <w:szCs w:val="28"/>
        </w:rPr>
      </w:pPr>
    </w:p>
    <w:p w:rsidR="00D86F97" w:rsidRPr="007F4ED7" w:rsidRDefault="00D86F97" w:rsidP="00D86F97">
      <w:pPr>
        <w:autoSpaceDE w:val="0"/>
        <w:autoSpaceDN w:val="0"/>
        <w:adjustRightInd w:val="0"/>
        <w:ind w:firstLine="709"/>
        <w:jc w:val="center"/>
        <w:outlineLvl w:val="0"/>
        <w:rPr>
          <w:sz w:val="28"/>
          <w:szCs w:val="28"/>
        </w:rPr>
      </w:pPr>
      <w:r w:rsidRPr="007F4ED7">
        <w:rPr>
          <w:noProof/>
          <w:sz w:val="28"/>
          <w:szCs w:val="28"/>
        </w:rPr>
        <mc:AlternateContent>
          <mc:Choice Requires="wps">
            <w:drawing>
              <wp:anchor distT="0" distB="0" distL="114300" distR="114300" simplePos="0" relativeHeight="251660288" behindDoc="0" locked="0" layoutInCell="1" allowOverlap="1" wp14:anchorId="7E85A7DC" wp14:editId="6885A0E0">
                <wp:simplePos x="0" y="0"/>
                <wp:positionH relativeFrom="column">
                  <wp:posOffset>-44450</wp:posOffset>
                </wp:positionH>
                <wp:positionV relativeFrom="paragraph">
                  <wp:posOffset>24765</wp:posOffset>
                </wp:positionV>
                <wp:extent cx="2762250" cy="531495"/>
                <wp:effectExtent l="12700" t="5715" r="6350" b="5715"/>
                <wp:wrapNone/>
                <wp:docPr id="23" name="Блок-схема: знак заверше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531495"/>
                        </a:xfrm>
                        <a:prstGeom prst="flowChartTerminator">
                          <a:avLst/>
                        </a:prstGeom>
                        <a:solidFill>
                          <a:srgbClr val="FFFFFF"/>
                        </a:solidFill>
                        <a:ln w="9525">
                          <a:solidFill>
                            <a:srgbClr val="000000"/>
                          </a:solidFill>
                          <a:miter lim="800000"/>
                          <a:headEnd/>
                          <a:tailEnd/>
                        </a:ln>
                      </wps:spPr>
                      <wps:txbx>
                        <w:txbxContent>
                          <w:p w:rsidR="009B0FBC" w:rsidRPr="00EE7332" w:rsidRDefault="009B0FBC" w:rsidP="00D86F97">
                            <w:pPr>
                              <w:jc w:val="center"/>
                            </w:pPr>
                            <w:r w:rsidRPr="00EE7332">
                              <w:t xml:space="preserve">Обращение Заявителя с заявлением и </w:t>
                            </w:r>
                            <w:r w:rsidRPr="00EE7332">
                              <w:br/>
                              <w:t>документами</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23" o:spid="_x0000_s1026" type="#_x0000_t116" style="position:absolute;left:0;text-align:left;margin-left:-3.5pt;margin-top:1.95pt;width:217.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">
                <v:textbox inset="1.5mm,.3mm,1.5mm,.3mm">
                  <w:txbxContent>
                    <w:p w:rsidR="009B0FBC" w:rsidRPr="00EE7332" w:rsidRDefault="009B0FBC" w:rsidP="00D86F97">
                      <w:pPr>
                        <w:jc w:val="center"/>
                      </w:pPr>
                      <w:r w:rsidRPr="00EE7332">
                        <w:t xml:space="preserve">Обращение Заявителя с заявлением и </w:t>
                      </w:r>
                      <w:r w:rsidRPr="00EE7332">
                        <w:br/>
                        <w:t>документами</w:t>
                      </w:r>
                    </w:p>
                  </w:txbxContent>
                </v:textbox>
              </v:shape>
            </w:pict>
          </mc:Fallback>
        </mc:AlternateContent>
      </w:r>
    </w:p>
    <w:p w:rsidR="00D86F97" w:rsidRPr="007F4ED7" w:rsidRDefault="00D86F97" w:rsidP="00D86F97">
      <w:pPr>
        <w:autoSpaceDE w:val="0"/>
        <w:autoSpaceDN w:val="0"/>
        <w:adjustRightInd w:val="0"/>
        <w:ind w:firstLine="709"/>
        <w:jc w:val="center"/>
        <w:outlineLvl w:val="0"/>
        <w:rPr>
          <w:sz w:val="28"/>
          <w:szCs w:val="28"/>
        </w:rPr>
      </w:pPr>
    </w:p>
    <w:p w:rsidR="00D86F97" w:rsidRPr="007F4ED7" w:rsidRDefault="00D86F97" w:rsidP="00D86F97">
      <w:pPr>
        <w:autoSpaceDE w:val="0"/>
        <w:autoSpaceDN w:val="0"/>
        <w:adjustRightInd w:val="0"/>
        <w:ind w:firstLine="709"/>
        <w:jc w:val="both"/>
        <w:outlineLvl w:val="0"/>
        <w:rPr>
          <w:sz w:val="28"/>
          <w:szCs w:val="28"/>
        </w:rPr>
      </w:pPr>
      <w:r w:rsidRPr="007F4ED7">
        <w:rPr>
          <w:noProof/>
          <w:sz w:val="28"/>
          <w:szCs w:val="28"/>
        </w:rPr>
        <mc:AlternateContent>
          <mc:Choice Requires="wps">
            <w:drawing>
              <wp:anchor distT="0" distB="0" distL="114300" distR="114300" simplePos="0" relativeHeight="251668480" behindDoc="0" locked="0" layoutInCell="1" allowOverlap="1" wp14:anchorId="69799840" wp14:editId="78D2B825">
                <wp:simplePos x="0" y="0"/>
                <wp:positionH relativeFrom="column">
                  <wp:posOffset>1327150</wp:posOffset>
                </wp:positionH>
                <wp:positionV relativeFrom="paragraph">
                  <wp:posOffset>156210</wp:posOffset>
                </wp:positionV>
                <wp:extent cx="0" cy="183515"/>
                <wp:effectExtent l="12700" t="13335" r="6350" b="127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3pt" to="10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"/>
            </w:pict>
          </mc:Fallback>
        </mc:AlternateContent>
      </w:r>
    </w:p>
    <w:p w:rsidR="00D86F97" w:rsidRPr="007F4ED7" w:rsidRDefault="00D86F97" w:rsidP="00D86F97">
      <w:pPr>
        <w:autoSpaceDE w:val="0"/>
        <w:autoSpaceDN w:val="0"/>
        <w:adjustRightInd w:val="0"/>
        <w:ind w:firstLine="709"/>
        <w:jc w:val="both"/>
        <w:outlineLvl w:val="0"/>
        <w:rPr>
          <w:sz w:val="28"/>
          <w:szCs w:val="28"/>
        </w:rPr>
      </w:pPr>
      <w:r w:rsidRPr="007F4ED7">
        <w:rPr>
          <w:noProof/>
          <w:sz w:val="28"/>
          <w:szCs w:val="28"/>
        </w:rPr>
        <mc:AlternateContent>
          <mc:Choice Requires="wps">
            <w:drawing>
              <wp:anchor distT="0" distB="0" distL="114300" distR="114300" simplePos="0" relativeHeight="251664384" behindDoc="0" locked="0" layoutInCell="1" allowOverlap="1" wp14:anchorId="46EF6F08" wp14:editId="6A836F07">
                <wp:simplePos x="0" y="0"/>
                <wp:positionH relativeFrom="column">
                  <wp:posOffset>-44450</wp:posOffset>
                </wp:positionH>
                <wp:positionV relativeFrom="paragraph">
                  <wp:posOffset>144145</wp:posOffset>
                </wp:positionV>
                <wp:extent cx="2743200" cy="441960"/>
                <wp:effectExtent l="12700" t="10795" r="6350" b="13970"/>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1960"/>
                        </a:xfrm>
                        <a:prstGeom prst="flowChartProcess">
                          <a:avLst/>
                        </a:prstGeom>
                        <a:solidFill>
                          <a:srgbClr val="FFFFFF"/>
                        </a:solidFill>
                        <a:ln w="9525">
                          <a:solidFill>
                            <a:srgbClr val="000000"/>
                          </a:solidFill>
                          <a:miter lim="800000"/>
                          <a:headEnd/>
                          <a:tailEnd/>
                        </a:ln>
                      </wps:spPr>
                      <wps:txbx>
                        <w:txbxContent>
                          <w:p w:rsidR="009B0FBC" w:rsidRPr="00C12B9F" w:rsidRDefault="009B0FBC" w:rsidP="00D86F97">
                            <w:pPr>
                              <w:jc w:val="center"/>
                            </w:pPr>
                            <w:r w:rsidRPr="00C12B9F">
                              <w:t xml:space="preserve">Приём </w:t>
                            </w:r>
                            <w:r>
                              <w:t>проверка и регистрация запроса Заявителя</w:t>
                            </w:r>
                          </w:p>
                          <w:p w:rsidR="009B0FBC" w:rsidRPr="00C12B9F" w:rsidRDefault="009B0FBC" w:rsidP="00D86F9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1" o:spid="_x0000_s1027" type="#_x0000_t109" style="position:absolute;left:0;text-align:left;margin-left:-3.5pt;margin-top:11.35pt;width:3in;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">
                <v:textbox>
                  <w:txbxContent>
                    <w:p w:rsidR="009B0FBC" w:rsidRPr="00C12B9F" w:rsidRDefault="009B0FBC" w:rsidP="00D86F97">
                      <w:pPr>
                        <w:jc w:val="center"/>
                      </w:pPr>
                      <w:r w:rsidRPr="00C12B9F">
                        <w:t xml:space="preserve">Приём </w:t>
                      </w:r>
                      <w:r>
                        <w:t>проверка и регистрация запроса Заявителя</w:t>
                      </w:r>
                    </w:p>
                    <w:p w:rsidR="009B0FBC" w:rsidRPr="00C12B9F" w:rsidRDefault="009B0FBC" w:rsidP="00D86F97">
                      <w:pPr>
                        <w:rPr>
                          <w:szCs w:val="18"/>
                        </w:rPr>
                      </w:pPr>
                    </w:p>
                  </w:txbxContent>
                </v:textbox>
              </v:shape>
            </w:pict>
          </mc:Fallback>
        </mc:AlternateContent>
      </w:r>
    </w:p>
    <w:p w:rsidR="00D86F97" w:rsidRPr="007F4ED7" w:rsidRDefault="00D86F97" w:rsidP="00D86F97">
      <w:pPr>
        <w:autoSpaceDE w:val="0"/>
        <w:autoSpaceDN w:val="0"/>
        <w:adjustRightInd w:val="0"/>
        <w:ind w:firstLine="709"/>
        <w:jc w:val="both"/>
        <w:outlineLvl w:val="0"/>
        <w:rPr>
          <w:sz w:val="28"/>
          <w:szCs w:val="28"/>
        </w:rPr>
      </w:pPr>
    </w:p>
    <w:p w:rsidR="00D86F97" w:rsidRPr="007F4ED7" w:rsidRDefault="00D86F97" w:rsidP="00D86F97">
      <w:pPr>
        <w:autoSpaceDE w:val="0"/>
        <w:autoSpaceDN w:val="0"/>
        <w:adjustRightInd w:val="0"/>
        <w:ind w:firstLine="709"/>
        <w:jc w:val="both"/>
        <w:outlineLvl w:val="0"/>
        <w:rPr>
          <w:sz w:val="28"/>
          <w:szCs w:val="28"/>
        </w:rPr>
      </w:pPr>
      <w:r w:rsidRPr="007F4ED7">
        <w:rPr>
          <w:noProof/>
          <w:sz w:val="28"/>
          <w:szCs w:val="28"/>
        </w:rPr>
        <mc:AlternateContent>
          <mc:Choice Requires="wps">
            <w:drawing>
              <wp:anchor distT="0" distB="0" distL="114300" distR="114300" simplePos="0" relativeHeight="251669504" behindDoc="0" locked="0" layoutInCell="1" allowOverlap="1" wp14:anchorId="4F4759AD" wp14:editId="7F481E88">
                <wp:simplePos x="0" y="0"/>
                <wp:positionH relativeFrom="column">
                  <wp:posOffset>1327150</wp:posOffset>
                </wp:positionH>
                <wp:positionV relativeFrom="paragraph">
                  <wp:posOffset>187325</wp:posOffset>
                </wp:positionV>
                <wp:extent cx="0" cy="152400"/>
                <wp:effectExtent l="12700" t="6350" r="6350" b="127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4.75pt" to="10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"/>
            </w:pict>
          </mc:Fallback>
        </mc:AlternateContent>
      </w:r>
    </w:p>
    <w:p w:rsidR="00D86F97" w:rsidRPr="007F4ED7" w:rsidRDefault="00D86F97" w:rsidP="00D86F97">
      <w:pPr>
        <w:autoSpaceDE w:val="0"/>
        <w:autoSpaceDN w:val="0"/>
        <w:adjustRightInd w:val="0"/>
        <w:ind w:firstLine="709"/>
        <w:jc w:val="both"/>
        <w:outlineLvl w:val="0"/>
        <w:rPr>
          <w:sz w:val="28"/>
          <w:szCs w:val="28"/>
        </w:rPr>
      </w:pPr>
      <w:r w:rsidRPr="007F4ED7">
        <w:rPr>
          <w:noProof/>
          <w:sz w:val="28"/>
          <w:szCs w:val="28"/>
        </w:rPr>
        <mc:AlternateContent>
          <mc:Choice Requires="wps">
            <w:drawing>
              <wp:anchor distT="0" distB="0" distL="114300" distR="114300" simplePos="0" relativeHeight="251677696" behindDoc="0" locked="0" layoutInCell="1" allowOverlap="1" wp14:anchorId="0CC83BB3" wp14:editId="78A6F1E7">
                <wp:simplePos x="0" y="0"/>
                <wp:positionH relativeFrom="column">
                  <wp:posOffset>-25400</wp:posOffset>
                </wp:positionH>
                <wp:positionV relativeFrom="paragraph">
                  <wp:posOffset>146685</wp:posOffset>
                </wp:positionV>
                <wp:extent cx="2743200" cy="441960"/>
                <wp:effectExtent l="12700" t="13335" r="6350" b="1143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1960"/>
                        </a:xfrm>
                        <a:prstGeom prst="flowChartProcess">
                          <a:avLst/>
                        </a:prstGeom>
                        <a:solidFill>
                          <a:srgbClr val="FFFFFF"/>
                        </a:solidFill>
                        <a:ln w="9525">
                          <a:solidFill>
                            <a:srgbClr val="000000"/>
                          </a:solidFill>
                          <a:miter lim="800000"/>
                          <a:headEnd/>
                          <a:tailEnd/>
                        </a:ln>
                      </wps:spPr>
                      <wps:txbx>
                        <w:txbxContent>
                          <w:p w:rsidR="009B0FBC" w:rsidRPr="00C12B9F" w:rsidRDefault="009B0FBC" w:rsidP="00D86F97">
                            <w:pPr>
                              <w:jc w:val="center"/>
                            </w:pPr>
                            <w:r w:rsidRPr="00C12B9F">
                              <w:t xml:space="preserve">Проверка представленных документов на соответствие установленным требованиям </w:t>
                            </w:r>
                          </w:p>
                          <w:p w:rsidR="009B0FBC" w:rsidRPr="00C12B9F" w:rsidRDefault="009B0FBC" w:rsidP="00D86F9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28" type="#_x0000_t109" style="position:absolute;left:0;text-align:left;margin-left:-2pt;margin-top:11.55pt;width:3in;height:3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">
                <v:textbox>
                  <w:txbxContent>
                    <w:p w:rsidR="009B0FBC" w:rsidRPr="00C12B9F" w:rsidRDefault="009B0FBC" w:rsidP="00D86F97">
                      <w:pPr>
                        <w:jc w:val="center"/>
                      </w:pPr>
                      <w:r w:rsidRPr="00C12B9F">
                        <w:t xml:space="preserve">Проверка представленных документов на соответствие установленным требованиям </w:t>
                      </w:r>
                    </w:p>
                    <w:p w:rsidR="009B0FBC" w:rsidRPr="00C12B9F" w:rsidRDefault="009B0FBC" w:rsidP="00D86F97">
                      <w:pPr>
                        <w:rPr>
                          <w:szCs w:val="18"/>
                        </w:rPr>
                      </w:pPr>
                    </w:p>
                  </w:txbxContent>
                </v:textbox>
              </v:shape>
            </w:pict>
          </mc:Fallback>
        </mc:AlternateContent>
      </w:r>
    </w:p>
    <w:p w:rsidR="00D86F97" w:rsidRPr="007F4ED7" w:rsidRDefault="00D86F97" w:rsidP="00D86F97">
      <w:pPr>
        <w:autoSpaceDE w:val="0"/>
        <w:autoSpaceDN w:val="0"/>
        <w:adjustRightInd w:val="0"/>
        <w:ind w:firstLine="709"/>
        <w:jc w:val="both"/>
        <w:outlineLvl w:val="0"/>
        <w:rPr>
          <w:sz w:val="28"/>
          <w:szCs w:val="28"/>
        </w:rPr>
      </w:pPr>
    </w:p>
    <w:p w:rsidR="00D86F97" w:rsidRPr="007F4ED7" w:rsidRDefault="00D86F97" w:rsidP="00D86F97">
      <w:pPr>
        <w:autoSpaceDE w:val="0"/>
        <w:autoSpaceDN w:val="0"/>
        <w:adjustRightInd w:val="0"/>
        <w:ind w:firstLine="709"/>
        <w:jc w:val="both"/>
        <w:outlineLvl w:val="0"/>
        <w:rPr>
          <w:sz w:val="28"/>
          <w:szCs w:val="28"/>
        </w:rPr>
      </w:pPr>
      <w:r w:rsidRPr="007F4ED7">
        <w:rPr>
          <w:noProof/>
          <w:sz w:val="28"/>
          <w:szCs w:val="28"/>
        </w:rPr>
        <mc:AlternateContent>
          <mc:Choice Requires="wps">
            <w:drawing>
              <wp:anchor distT="0" distB="0" distL="114300" distR="114300" simplePos="0" relativeHeight="251670528" behindDoc="0" locked="0" layoutInCell="1" allowOverlap="1" wp14:anchorId="379B2DBE" wp14:editId="5736B168">
                <wp:simplePos x="0" y="0"/>
                <wp:positionH relativeFrom="column">
                  <wp:posOffset>1327150</wp:posOffset>
                </wp:positionH>
                <wp:positionV relativeFrom="paragraph">
                  <wp:posOffset>184785</wp:posOffset>
                </wp:positionV>
                <wp:extent cx="0" cy="152400"/>
                <wp:effectExtent l="12700" t="13335" r="6350" b="57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4.55pt" to="104.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CUTQIAAFk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"/>
            </w:pict>
          </mc:Fallback>
        </mc:AlternateContent>
      </w:r>
    </w:p>
    <w:p w:rsidR="00D86F97" w:rsidRPr="007F4ED7" w:rsidRDefault="00D86F97" w:rsidP="00D86F97">
      <w:pPr>
        <w:autoSpaceDE w:val="0"/>
        <w:autoSpaceDN w:val="0"/>
        <w:adjustRightInd w:val="0"/>
        <w:ind w:left="1080" w:firstLine="709"/>
        <w:jc w:val="right"/>
        <w:rPr>
          <w:sz w:val="28"/>
          <w:szCs w:val="28"/>
        </w:rPr>
      </w:pPr>
      <w:r w:rsidRPr="007F4ED7">
        <w:rPr>
          <w:noProof/>
          <w:sz w:val="28"/>
          <w:szCs w:val="28"/>
        </w:rPr>
        <mc:AlternateContent>
          <mc:Choice Requires="wps">
            <w:drawing>
              <wp:anchor distT="0" distB="0" distL="114300" distR="114300" simplePos="0" relativeHeight="251661312" behindDoc="0" locked="0" layoutInCell="1" allowOverlap="1" wp14:anchorId="6840C562" wp14:editId="17E1424E">
                <wp:simplePos x="0" y="0"/>
                <wp:positionH relativeFrom="column">
                  <wp:posOffset>-44450</wp:posOffset>
                </wp:positionH>
                <wp:positionV relativeFrom="paragraph">
                  <wp:posOffset>143510</wp:posOffset>
                </wp:positionV>
                <wp:extent cx="2743200" cy="509905"/>
                <wp:effectExtent l="12700" t="10160" r="6350" b="13335"/>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09905"/>
                        </a:xfrm>
                        <a:prstGeom prst="flowChartProcess">
                          <a:avLst/>
                        </a:prstGeom>
                        <a:solidFill>
                          <a:srgbClr val="FFFFFF"/>
                        </a:solidFill>
                        <a:ln w="9525">
                          <a:solidFill>
                            <a:srgbClr val="000000"/>
                          </a:solidFill>
                          <a:miter lim="800000"/>
                          <a:headEnd/>
                          <a:tailEnd/>
                        </a:ln>
                      </wps:spPr>
                      <wps:txbx>
                        <w:txbxContent>
                          <w:p w:rsidR="009B0FBC" w:rsidRPr="00CB1FB4" w:rsidRDefault="009B0FBC" w:rsidP="00D86F97">
                            <w:pPr>
                              <w:autoSpaceDE w:val="0"/>
                              <w:autoSpaceDN w:val="0"/>
                              <w:adjustRightInd w:val="0"/>
                              <w:jc w:val="center"/>
                              <w:outlineLvl w:val="0"/>
                              <w:rPr>
                                <w:szCs w:val="28"/>
                              </w:rPr>
                            </w:pPr>
                            <w:r w:rsidRPr="00CB1FB4">
                              <w:rPr>
                                <w:szCs w:val="28"/>
                              </w:rPr>
                              <w:t>Запр</w:t>
                            </w:r>
                            <w:r>
                              <w:rPr>
                                <w:szCs w:val="28"/>
                              </w:rPr>
                              <w:t xml:space="preserve">ос необходимых документов через систему </w:t>
                            </w:r>
                            <w:r w:rsidRPr="00CB1FB4">
                              <w:rPr>
                                <w:szCs w:val="28"/>
                              </w:rPr>
                              <w:t>электронного</w:t>
                            </w:r>
                            <w:r>
                              <w:rPr>
                                <w:szCs w:val="28"/>
                              </w:rPr>
                              <w:t xml:space="preserve"> </w:t>
                            </w:r>
                            <w:r w:rsidRPr="00CB1FB4">
                              <w:rPr>
                                <w:szCs w:val="28"/>
                              </w:rPr>
                              <w:t>межведомственного</w:t>
                            </w:r>
                            <w:r>
                              <w:rPr>
                                <w:szCs w:val="28"/>
                              </w:rPr>
                              <w:t xml:space="preserve"> </w:t>
                            </w:r>
                            <w:r w:rsidRPr="00CB1FB4">
                              <w:rPr>
                                <w:szCs w:val="28"/>
                              </w:rPr>
                              <w:t>взаимодействия</w:t>
                            </w:r>
                          </w:p>
                          <w:p w:rsidR="009B0FBC" w:rsidRPr="008E727F" w:rsidRDefault="009B0FBC" w:rsidP="00D86F97">
                            <w:pPr>
                              <w:autoSpaceDE w:val="0"/>
                              <w:autoSpaceDN w:val="0"/>
                              <w:adjustRightInd w:val="0"/>
                              <w:ind w:firstLine="709"/>
                              <w:jc w:val="both"/>
                              <w:outlineLvl w:val="0"/>
                              <w:rPr>
                                <w:sz w:val="24"/>
                                <w:szCs w:val="28"/>
                              </w:rPr>
                            </w:pPr>
                            <w:r w:rsidRPr="008D230E">
                              <w:rPr>
                                <w:sz w:val="28"/>
                                <w:szCs w:val="28"/>
                              </w:rPr>
                              <w:t>электронного межведомственного взаимодействия</w:t>
                            </w:r>
                          </w:p>
                          <w:p w:rsidR="009B0FBC" w:rsidRPr="00CB1FB4" w:rsidRDefault="009B0FBC" w:rsidP="00D86F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 o:spid="_x0000_s1029" type="#_x0000_t109" style="position:absolute;left:0;text-align:left;margin-left:-3.5pt;margin-top:11.3pt;width:3in;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">
                <v:textbox>
                  <w:txbxContent>
                    <w:p w:rsidR="009B0FBC" w:rsidRPr="00CB1FB4" w:rsidRDefault="009B0FBC" w:rsidP="00D86F97">
                      <w:pPr>
                        <w:autoSpaceDE w:val="0"/>
                        <w:autoSpaceDN w:val="0"/>
                        <w:adjustRightInd w:val="0"/>
                        <w:jc w:val="center"/>
                        <w:outlineLvl w:val="0"/>
                        <w:rPr>
                          <w:szCs w:val="28"/>
                        </w:rPr>
                      </w:pPr>
                      <w:r w:rsidRPr="00CB1FB4">
                        <w:rPr>
                          <w:szCs w:val="28"/>
                        </w:rPr>
                        <w:t>Запр</w:t>
                      </w:r>
                      <w:r>
                        <w:rPr>
                          <w:szCs w:val="28"/>
                        </w:rPr>
                        <w:t xml:space="preserve">ос необходимых документов через систему </w:t>
                      </w:r>
                      <w:r w:rsidRPr="00CB1FB4">
                        <w:rPr>
                          <w:szCs w:val="28"/>
                        </w:rPr>
                        <w:t>электронного</w:t>
                      </w:r>
                      <w:r>
                        <w:rPr>
                          <w:szCs w:val="28"/>
                        </w:rPr>
                        <w:t xml:space="preserve"> </w:t>
                      </w:r>
                      <w:r w:rsidRPr="00CB1FB4">
                        <w:rPr>
                          <w:szCs w:val="28"/>
                        </w:rPr>
                        <w:t>межведомственного</w:t>
                      </w:r>
                      <w:r>
                        <w:rPr>
                          <w:szCs w:val="28"/>
                        </w:rPr>
                        <w:t xml:space="preserve"> </w:t>
                      </w:r>
                      <w:r w:rsidRPr="00CB1FB4">
                        <w:rPr>
                          <w:szCs w:val="28"/>
                        </w:rPr>
                        <w:t>взаимодействия</w:t>
                      </w:r>
                    </w:p>
                    <w:p w:rsidR="009B0FBC" w:rsidRPr="008E727F" w:rsidRDefault="009B0FBC" w:rsidP="00D86F97">
                      <w:pPr>
                        <w:autoSpaceDE w:val="0"/>
                        <w:autoSpaceDN w:val="0"/>
                        <w:adjustRightInd w:val="0"/>
                        <w:ind w:firstLine="709"/>
                        <w:jc w:val="both"/>
                        <w:outlineLvl w:val="0"/>
                        <w:rPr>
                          <w:sz w:val="24"/>
                          <w:szCs w:val="28"/>
                        </w:rPr>
                      </w:pPr>
                      <w:r w:rsidRPr="008D230E">
                        <w:rPr>
                          <w:sz w:val="28"/>
                          <w:szCs w:val="28"/>
                        </w:rPr>
                        <w:t>электронного межведомственного взаимодействия</w:t>
                      </w:r>
                    </w:p>
                    <w:p w:rsidR="009B0FBC" w:rsidRPr="00CB1FB4" w:rsidRDefault="009B0FBC" w:rsidP="00D86F97"/>
                  </w:txbxContent>
                </v:textbox>
              </v:shape>
            </w:pict>
          </mc:Fallback>
        </mc:AlternateContent>
      </w:r>
      <w:r w:rsidRPr="007F4ED7">
        <w:rPr>
          <w:noProof/>
          <w:sz w:val="28"/>
          <w:szCs w:val="28"/>
        </w:rPr>
        <mc:AlternateContent>
          <mc:Choice Requires="wps">
            <w:drawing>
              <wp:anchor distT="0" distB="0" distL="114300" distR="114300" simplePos="0" relativeHeight="251674624" behindDoc="0" locked="0" layoutInCell="1" allowOverlap="1" wp14:anchorId="37B96DEC" wp14:editId="5FBACA6D">
                <wp:simplePos x="0" y="0"/>
                <wp:positionH relativeFrom="column">
                  <wp:posOffset>4603750</wp:posOffset>
                </wp:positionH>
                <wp:positionV relativeFrom="paragraph">
                  <wp:posOffset>2598420</wp:posOffset>
                </wp:positionV>
                <wp:extent cx="0" cy="152400"/>
                <wp:effectExtent l="12700" t="7620" r="6350" b="1143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204.6pt" to="362.5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"/>
            </w:pict>
          </mc:Fallback>
        </mc:AlternateContent>
      </w:r>
      <w:r w:rsidRPr="007F4ED7">
        <w:rPr>
          <w:noProof/>
          <w:sz w:val="28"/>
          <w:szCs w:val="28"/>
        </w:rPr>
        <mc:AlternateContent>
          <mc:Choice Requires="wps">
            <w:drawing>
              <wp:anchor distT="0" distB="0" distL="114300" distR="114300" simplePos="0" relativeHeight="251671552" behindDoc="0" locked="0" layoutInCell="1" allowOverlap="1" wp14:anchorId="1BF4B3AE" wp14:editId="159DEC43">
                <wp:simplePos x="0" y="0"/>
                <wp:positionH relativeFrom="column">
                  <wp:posOffset>1327150</wp:posOffset>
                </wp:positionH>
                <wp:positionV relativeFrom="paragraph">
                  <wp:posOffset>2623820</wp:posOffset>
                </wp:positionV>
                <wp:extent cx="0" cy="152400"/>
                <wp:effectExtent l="12700" t="13970" r="6350" b="50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06.6pt" to="104.5pt,2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EhTgIAAFk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"/>
            </w:pict>
          </mc:Fallback>
        </mc:AlternateContent>
      </w:r>
      <w:r w:rsidRPr="007F4ED7">
        <w:rPr>
          <w:noProof/>
          <w:sz w:val="28"/>
          <w:szCs w:val="28"/>
        </w:rPr>
        <mc:AlternateContent>
          <mc:Choice Requires="wps">
            <w:drawing>
              <wp:anchor distT="0" distB="0" distL="114300" distR="114300" simplePos="0" relativeHeight="251659264" behindDoc="0" locked="0" layoutInCell="1" allowOverlap="1" wp14:anchorId="667D75D8" wp14:editId="761EBF73">
                <wp:simplePos x="0" y="0"/>
                <wp:positionH relativeFrom="column">
                  <wp:posOffset>1327150</wp:posOffset>
                </wp:positionH>
                <wp:positionV relativeFrom="paragraph">
                  <wp:posOffset>1996440</wp:posOffset>
                </wp:positionV>
                <wp:extent cx="0" cy="152400"/>
                <wp:effectExtent l="12700" t="5715" r="6350"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57.2pt" to="104.5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vTQIAAFk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"/>
            </w:pict>
          </mc:Fallback>
        </mc:AlternateContent>
      </w:r>
      <w:r w:rsidRPr="007F4ED7">
        <w:rPr>
          <w:noProof/>
          <w:sz w:val="28"/>
          <w:szCs w:val="28"/>
        </w:rPr>
        <mc:AlternateContent>
          <mc:Choice Requires="wps">
            <w:drawing>
              <wp:anchor distT="0" distB="0" distL="114300" distR="114300" simplePos="0" relativeHeight="251672576" behindDoc="0" locked="0" layoutInCell="1" allowOverlap="1" wp14:anchorId="14A392C5" wp14:editId="624249EF">
                <wp:simplePos x="0" y="0"/>
                <wp:positionH relativeFrom="column">
                  <wp:posOffset>4603750</wp:posOffset>
                </wp:positionH>
                <wp:positionV relativeFrom="paragraph">
                  <wp:posOffset>1406525</wp:posOffset>
                </wp:positionV>
                <wp:extent cx="0" cy="729615"/>
                <wp:effectExtent l="60325" t="6350" r="53975" b="165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9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110.75pt" to="362.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">
                <v:stroke endarrow="block"/>
              </v:line>
            </w:pict>
          </mc:Fallback>
        </mc:AlternateContent>
      </w:r>
      <w:r w:rsidRPr="007F4ED7">
        <w:rPr>
          <w:noProof/>
          <w:sz w:val="28"/>
          <w:szCs w:val="28"/>
        </w:rPr>
        <mc:AlternateContent>
          <mc:Choice Requires="wps">
            <w:drawing>
              <wp:anchor distT="0" distB="0" distL="114300" distR="114300" simplePos="0" relativeHeight="251673600" behindDoc="0" locked="0" layoutInCell="1" allowOverlap="1" wp14:anchorId="241B42C6" wp14:editId="44DD5D74">
                <wp:simplePos x="0" y="0"/>
                <wp:positionH relativeFrom="column">
                  <wp:posOffset>3232150</wp:posOffset>
                </wp:positionH>
                <wp:positionV relativeFrom="paragraph">
                  <wp:posOffset>2141220</wp:posOffset>
                </wp:positionV>
                <wp:extent cx="2743200" cy="457200"/>
                <wp:effectExtent l="12700" t="7620" r="6350" b="11430"/>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9B0FBC" w:rsidRPr="00044D32" w:rsidRDefault="009B0FBC" w:rsidP="00D86F97">
                            <w:pPr>
                              <w:jc w:val="center"/>
                            </w:pPr>
                            <w:r w:rsidRPr="00044D32">
                              <w:t xml:space="preserve">Подготовка </w:t>
                            </w:r>
                            <w:r>
                              <w:t>решения</w:t>
                            </w:r>
                            <w:r w:rsidRPr="00044D32">
                              <w:t xml:space="preserve"> об отказе </w:t>
                            </w:r>
                            <w: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 o:spid="_x0000_s1030" type="#_x0000_t109" style="position:absolute;left:0;text-align:left;margin-left:254.5pt;margin-top:168.6pt;width:3in;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">
                <v:textbox>
                  <w:txbxContent>
                    <w:p w:rsidR="009B0FBC" w:rsidRPr="00044D32" w:rsidRDefault="009B0FBC" w:rsidP="00D86F97">
                      <w:pPr>
                        <w:jc w:val="center"/>
                      </w:pPr>
                      <w:r w:rsidRPr="00044D32">
                        <w:t xml:space="preserve">Подготовка </w:t>
                      </w:r>
                      <w:r>
                        <w:t>решения</w:t>
                      </w:r>
                      <w:r w:rsidRPr="00044D32">
                        <w:t xml:space="preserve"> об отказе </w:t>
                      </w:r>
                      <w:r>
                        <w:t>в предоставлении муниципальной услуги</w:t>
                      </w:r>
                    </w:p>
                  </w:txbxContent>
                </v:textbox>
              </v:shape>
            </w:pict>
          </mc:Fallback>
        </mc:AlternateContent>
      </w:r>
      <w:r w:rsidRPr="007F4ED7">
        <w:rPr>
          <w:sz w:val="28"/>
          <w:szCs w:val="28"/>
        </w:rPr>
        <w:tab/>
      </w:r>
    </w:p>
    <w:p w:rsidR="00D86F97" w:rsidRPr="007F4ED7" w:rsidRDefault="00D86F97" w:rsidP="00D86F97">
      <w:pPr>
        <w:autoSpaceDE w:val="0"/>
        <w:autoSpaceDN w:val="0"/>
        <w:adjustRightInd w:val="0"/>
        <w:ind w:left="1080" w:firstLine="709"/>
        <w:jc w:val="right"/>
        <w:rPr>
          <w:sz w:val="28"/>
          <w:szCs w:val="28"/>
        </w:rPr>
      </w:pPr>
    </w:p>
    <w:p w:rsidR="00D86F97" w:rsidRPr="007F4ED7" w:rsidRDefault="00D86F97" w:rsidP="00D86F97">
      <w:pPr>
        <w:autoSpaceDE w:val="0"/>
        <w:autoSpaceDN w:val="0"/>
        <w:adjustRightInd w:val="0"/>
        <w:ind w:left="1080" w:firstLine="709"/>
        <w:jc w:val="right"/>
        <w:rPr>
          <w:sz w:val="28"/>
          <w:szCs w:val="28"/>
        </w:rPr>
      </w:pPr>
      <w:r w:rsidRPr="007F4ED7">
        <w:rPr>
          <w:noProof/>
          <w:sz w:val="28"/>
          <w:szCs w:val="28"/>
        </w:rPr>
        <mc:AlternateContent>
          <mc:Choice Requires="wps">
            <w:drawing>
              <wp:anchor distT="0" distB="0" distL="114300" distR="114300" simplePos="0" relativeHeight="251667456" behindDoc="0" locked="0" layoutInCell="1" allowOverlap="1" wp14:anchorId="7B56F577" wp14:editId="5213DDA0">
                <wp:simplePos x="0" y="0"/>
                <wp:positionH relativeFrom="column">
                  <wp:posOffset>3375025</wp:posOffset>
                </wp:positionH>
                <wp:positionV relativeFrom="paragraph">
                  <wp:posOffset>147320</wp:posOffset>
                </wp:positionV>
                <wp:extent cx="416560" cy="149225"/>
                <wp:effectExtent l="3175" t="4445"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FBC" w:rsidRPr="00353AF8" w:rsidRDefault="009B0FBC" w:rsidP="00D86F97"/>
                          <w:p w:rsidR="009B0FBC" w:rsidRPr="00894861" w:rsidRDefault="009B0FBC" w:rsidP="00D86F97">
                            <w:pPr>
                              <w:jc w:val="center"/>
                            </w:pPr>
                            <w:r w:rsidRPr="00894861">
                              <w:t>нет</w:t>
                            </w:r>
                          </w:p>
                        </w:txbxContent>
                      </wps:txbx>
                      <wps:bodyPr rot="0" vert="horz" wrap="square" lIns="18000" tIns="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31" type="#_x0000_t202" style="position:absolute;left:0;text-align:left;margin-left:265.75pt;margin-top:11.6pt;width:32.8pt;height: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" stroked="f">
                <v:textbox inset=".5mm,0,.5mm,.3mm">
                  <w:txbxContent>
                    <w:p w:rsidR="009B0FBC" w:rsidRPr="00353AF8" w:rsidRDefault="009B0FBC" w:rsidP="00D86F97"/>
                    <w:p w:rsidR="009B0FBC" w:rsidRPr="00894861" w:rsidRDefault="009B0FBC" w:rsidP="00D86F97">
                      <w:pPr>
                        <w:jc w:val="center"/>
                      </w:pPr>
                      <w:r w:rsidRPr="00894861">
                        <w:t>нет</w:t>
                      </w:r>
                    </w:p>
                  </w:txbxContent>
                </v:textbox>
              </v:shape>
            </w:pict>
          </mc:Fallback>
        </mc:AlternateContent>
      </w:r>
    </w:p>
    <w:p w:rsidR="00D86F97" w:rsidRPr="007F4ED7" w:rsidRDefault="00D86F97" w:rsidP="00D86F97">
      <w:pPr>
        <w:autoSpaceDE w:val="0"/>
        <w:autoSpaceDN w:val="0"/>
        <w:adjustRightInd w:val="0"/>
        <w:ind w:left="1080" w:firstLine="709"/>
        <w:jc w:val="center"/>
        <w:rPr>
          <w:sz w:val="28"/>
          <w:szCs w:val="28"/>
        </w:rPr>
      </w:pPr>
      <w:r w:rsidRPr="007F4ED7">
        <w:rPr>
          <w:noProof/>
          <w:sz w:val="28"/>
          <w:szCs w:val="28"/>
        </w:rPr>
        <mc:AlternateContent>
          <mc:Choice Requires="wps">
            <w:drawing>
              <wp:anchor distT="0" distB="0" distL="114300" distR="114300" simplePos="0" relativeHeight="251665408" behindDoc="0" locked="0" layoutInCell="1" allowOverlap="1" wp14:anchorId="5F2A25A7" wp14:editId="6EF37266">
                <wp:simplePos x="0" y="0"/>
                <wp:positionH relativeFrom="column">
                  <wp:posOffset>-6350</wp:posOffset>
                </wp:positionH>
                <wp:positionV relativeFrom="paragraph">
                  <wp:posOffset>195580</wp:posOffset>
                </wp:positionV>
                <wp:extent cx="2663190" cy="1197610"/>
                <wp:effectExtent l="22225" t="14605" r="19685" b="6985"/>
                <wp:wrapNone/>
                <wp:docPr id="9" name="Блок-схема: решение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1197610"/>
                        </a:xfrm>
                        <a:prstGeom prst="flowChartDecision">
                          <a:avLst/>
                        </a:prstGeom>
                        <a:solidFill>
                          <a:srgbClr val="FFFFFF"/>
                        </a:solidFill>
                        <a:ln w="9525">
                          <a:solidFill>
                            <a:srgbClr val="000000"/>
                          </a:solidFill>
                          <a:miter lim="800000"/>
                          <a:headEnd/>
                          <a:tailEnd/>
                        </a:ln>
                      </wps:spPr>
                      <wps:txbx>
                        <w:txbxContent>
                          <w:p w:rsidR="009B0FBC" w:rsidRPr="002A6C91" w:rsidRDefault="009B0FBC" w:rsidP="00D86F97">
                            <w:pPr>
                              <w:jc w:val="center"/>
                              <w:rPr>
                                <w:sz w:val="16"/>
                                <w:szCs w:val="16"/>
                              </w:rPr>
                            </w:pPr>
                            <w:r w:rsidRPr="002A6C91">
                              <w:rPr>
                                <w:sz w:val="16"/>
                                <w:szCs w:val="16"/>
                              </w:rPr>
                              <w:t>Представленные документы соответствуют требованиям настоящего</w:t>
                            </w:r>
                            <w:r>
                              <w:rPr>
                                <w:sz w:val="16"/>
                                <w:szCs w:val="16"/>
                              </w:rPr>
                              <w:t xml:space="preserve"> </w:t>
                            </w:r>
                            <w:r w:rsidRPr="002A6C91">
                              <w:rPr>
                                <w:sz w:val="16"/>
                                <w:szCs w:val="16"/>
                              </w:rPr>
                              <w:t>Административного регламента</w:t>
                            </w:r>
                          </w:p>
                          <w:p w:rsidR="009B0FBC" w:rsidRPr="00C12B9F" w:rsidRDefault="009B0FBC" w:rsidP="00D86F97">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9" o:spid="_x0000_s1032" type="#_x0000_t110" style="position:absolute;left:0;text-align:left;margin-left:-.5pt;margin-top:15.4pt;width:209.7pt;height:9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">
                <v:textbox inset="0,0,0,0">
                  <w:txbxContent>
                    <w:p w:rsidR="009B0FBC" w:rsidRPr="002A6C91" w:rsidRDefault="009B0FBC" w:rsidP="00D86F97">
                      <w:pPr>
                        <w:jc w:val="center"/>
                        <w:rPr>
                          <w:sz w:val="16"/>
                          <w:szCs w:val="16"/>
                        </w:rPr>
                      </w:pPr>
                      <w:r w:rsidRPr="002A6C91">
                        <w:rPr>
                          <w:sz w:val="16"/>
                          <w:szCs w:val="16"/>
                        </w:rPr>
                        <w:t>Представленные документы соответствуют требованиям настоящего</w:t>
                      </w:r>
                      <w:r>
                        <w:rPr>
                          <w:sz w:val="16"/>
                          <w:szCs w:val="16"/>
                        </w:rPr>
                        <w:t xml:space="preserve"> </w:t>
                      </w:r>
                      <w:r w:rsidRPr="002A6C91">
                        <w:rPr>
                          <w:sz w:val="16"/>
                          <w:szCs w:val="16"/>
                        </w:rPr>
                        <w:t>Административного регламента</w:t>
                      </w:r>
                    </w:p>
                    <w:p w:rsidR="009B0FBC" w:rsidRPr="00C12B9F" w:rsidRDefault="009B0FBC" w:rsidP="00D86F97">
                      <w:pPr>
                        <w:rPr>
                          <w:szCs w:val="18"/>
                        </w:rPr>
                      </w:pPr>
                    </w:p>
                  </w:txbxContent>
                </v:textbox>
              </v:shape>
            </w:pict>
          </mc:Fallback>
        </mc:AlternateContent>
      </w:r>
      <w:r w:rsidRPr="007F4ED7">
        <w:rPr>
          <w:noProof/>
          <w:sz w:val="28"/>
          <w:szCs w:val="28"/>
        </w:rPr>
        <mc:AlternateContent>
          <mc:Choice Requires="wps">
            <w:drawing>
              <wp:anchor distT="0" distB="0" distL="114300" distR="114300" simplePos="0" relativeHeight="251678720" behindDoc="0" locked="0" layoutInCell="1" allowOverlap="1" wp14:anchorId="0C78A121" wp14:editId="0ACA1C06">
                <wp:simplePos x="0" y="0"/>
                <wp:positionH relativeFrom="column">
                  <wp:posOffset>1327150</wp:posOffset>
                </wp:positionH>
                <wp:positionV relativeFrom="paragraph">
                  <wp:posOffset>40005</wp:posOffset>
                </wp:positionV>
                <wp:extent cx="0" cy="152400"/>
                <wp:effectExtent l="12700" t="11430" r="6350" b="76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3.15pt" to="10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"/>
            </w:pict>
          </mc:Fallback>
        </mc:AlternateContent>
      </w:r>
    </w:p>
    <w:p w:rsidR="00D86F97" w:rsidRPr="007F4ED7" w:rsidRDefault="00D86F97" w:rsidP="00D86F97">
      <w:pPr>
        <w:autoSpaceDE w:val="0"/>
        <w:autoSpaceDN w:val="0"/>
        <w:adjustRightInd w:val="0"/>
        <w:ind w:left="1080" w:firstLine="709"/>
        <w:jc w:val="right"/>
        <w:rPr>
          <w:sz w:val="28"/>
          <w:szCs w:val="28"/>
        </w:rPr>
      </w:pPr>
      <w:r w:rsidRPr="007F4ED7">
        <w:rPr>
          <w:noProof/>
          <w:sz w:val="28"/>
          <w:szCs w:val="28"/>
        </w:rPr>
        <mc:AlternateContent>
          <mc:Choice Requires="wps">
            <w:drawing>
              <wp:anchor distT="0" distB="0" distL="114300" distR="114300" simplePos="0" relativeHeight="251676672" behindDoc="0" locked="0" layoutInCell="1" allowOverlap="1" wp14:anchorId="06A1CC07" wp14:editId="081CE4B7">
                <wp:simplePos x="0" y="0"/>
                <wp:positionH relativeFrom="column">
                  <wp:posOffset>3438525</wp:posOffset>
                </wp:positionH>
                <wp:positionV relativeFrom="paragraph">
                  <wp:posOffset>422910</wp:posOffset>
                </wp:positionV>
                <wp:extent cx="416560" cy="167005"/>
                <wp:effectExtent l="0" t="3810" r="2540"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FBC" w:rsidRPr="00EE7332" w:rsidRDefault="009B0FBC" w:rsidP="00D86F97">
                            <w:pPr>
                              <w:rPr>
                                <w:sz w:val="18"/>
                                <w:szCs w:val="18"/>
                              </w:rPr>
                            </w:pPr>
                            <w:r w:rsidRPr="00EE7332">
                              <w:rPr>
                                <w:sz w:val="18"/>
                                <w:szCs w:val="18"/>
                              </w:rPr>
                              <w:t>нет</w:t>
                            </w:r>
                          </w:p>
                        </w:txbxContent>
                      </wps:txbx>
                      <wps:bodyPr rot="0" vert="horz" wrap="square" lIns="18000" tIns="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left:0;text-align:left;margin-left:270.75pt;margin-top:33.3pt;width:32.8pt;height:1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" stroked="f">
                <v:fill opacity="0"/>
                <v:textbox inset=".5mm,0,.5mm,.3mm">
                  <w:txbxContent>
                    <w:p w:rsidR="009B0FBC" w:rsidRPr="00EE7332" w:rsidRDefault="009B0FBC" w:rsidP="00D86F97">
                      <w:pPr>
                        <w:rPr>
                          <w:sz w:val="18"/>
                          <w:szCs w:val="18"/>
                        </w:rPr>
                      </w:pPr>
                      <w:r w:rsidRPr="00EE7332">
                        <w:rPr>
                          <w:sz w:val="18"/>
                          <w:szCs w:val="18"/>
                        </w:rPr>
                        <w:t>нет</w:t>
                      </w:r>
                    </w:p>
                  </w:txbxContent>
                </v:textbox>
              </v:shape>
            </w:pict>
          </mc:Fallback>
        </mc:AlternateContent>
      </w:r>
    </w:p>
    <w:p w:rsidR="00D86F97" w:rsidRPr="007F4ED7" w:rsidRDefault="00D86F97" w:rsidP="00D86F97">
      <w:pPr>
        <w:autoSpaceDE w:val="0"/>
        <w:autoSpaceDN w:val="0"/>
        <w:adjustRightInd w:val="0"/>
        <w:ind w:left="1080" w:firstLine="709"/>
        <w:jc w:val="right"/>
        <w:rPr>
          <w:sz w:val="28"/>
          <w:szCs w:val="28"/>
        </w:rPr>
      </w:pPr>
    </w:p>
    <w:p w:rsidR="00D86F97" w:rsidRPr="007F4ED7" w:rsidRDefault="00D86F97" w:rsidP="00D86F97">
      <w:pPr>
        <w:autoSpaceDE w:val="0"/>
        <w:autoSpaceDN w:val="0"/>
        <w:adjustRightInd w:val="0"/>
        <w:ind w:left="1080" w:firstLine="709"/>
        <w:jc w:val="right"/>
        <w:rPr>
          <w:sz w:val="28"/>
          <w:szCs w:val="28"/>
        </w:rPr>
      </w:pPr>
      <w:r w:rsidRPr="007F4ED7">
        <w:rPr>
          <w:noProof/>
          <w:sz w:val="28"/>
          <w:szCs w:val="28"/>
        </w:rPr>
        <mc:AlternateContent>
          <mc:Choice Requires="wps">
            <w:drawing>
              <wp:anchor distT="0" distB="0" distL="114300" distR="114300" simplePos="0" relativeHeight="251666432" behindDoc="0" locked="0" layoutInCell="1" allowOverlap="1" wp14:anchorId="577EEE7C" wp14:editId="3B8FF91E">
                <wp:simplePos x="0" y="0"/>
                <wp:positionH relativeFrom="column">
                  <wp:posOffset>2656840</wp:posOffset>
                </wp:positionH>
                <wp:positionV relativeFrom="paragraph">
                  <wp:posOffset>183515</wp:posOffset>
                </wp:positionV>
                <wp:extent cx="1946910" cy="0"/>
                <wp:effectExtent l="8890" t="12065" r="6350" b="69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14.45pt" to="36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"/>
            </w:pict>
          </mc:Fallback>
        </mc:AlternateContent>
      </w:r>
    </w:p>
    <w:p w:rsidR="00D86F97" w:rsidRPr="007F4ED7" w:rsidRDefault="00D86F97" w:rsidP="00D86F97">
      <w:pPr>
        <w:autoSpaceDE w:val="0"/>
        <w:autoSpaceDN w:val="0"/>
        <w:adjustRightInd w:val="0"/>
        <w:ind w:left="1080" w:firstLine="709"/>
        <w:jc w:val="right"/>
        <w:rPr>
          <w:sz w:val="28"/>
          <w:szCs w:val="28"/>
        </w:rPr>
      </w:pPr>
    </w:p>
    <w:p w:rsidR="00D86F97" w:rsidRPr="007F4ED7" w:rsidRDefault="00D86F97" w:rsidP="00D86F97">
      <w:pPr>
        <w:autoSpaceDE w:val="0"/>
        <w:autoSpaceDN w:val="0"/>
        <w:adjustRightInd w:val="0"/>
        <w:ind w:left="1080" w:firstLine="709"/>
        <w:jc w:val="right"/>
        <w:rPr>
          <w:sz w:val="28"/>
          <w:szCs w:val="28"/>
        </w:rPr>
      </w:pPr>
    </w:p>
    <w:p w:rsidR="00D86F97" w:rsidRPr="007F4ED7" w:rsidRDefault="00D86F97" w:rsidP="00D86F97">
      <w:pPr>
        <w:autoSpaceDE w:val="0"/>
        <w:autoSpaceDN w:val="0"/>
        <w:adjustRightInd w:val="0"/>
        <w:ind w:left="1080" w:firstLine="709"/>
        <w:jc w:val="right"/>
        <w:rPr>
          <w:sz w:val="28"/>
          <w:szCs w:val="28"/>
        </w:rPr>
      </w:pPr>
      <w:r w:rsidRPr="007F4ED7">
        <w:rPr>
          <w:noProof/>
          <w:sz w:val="28"/>
          <w:szCs w:val="28"/>
        </w:rPr>
        <mc:AlternateContent>
          <mc:Choice Requires="wps">
            <w:drawing>
              <wp:anchor distT="0" distB="0" distL="114300" distR="114300" simplePos="0" relativeHeight="251675648" behindDoc="0" locked="0" layoutInCell="1" allowOverlap="1" wp14:anchorId="1D54C739" wp14:editId="586B8895">
                <wp:simplePos x="0" y="0"/>
                <wp:positionH relativeFrom="column">
                  <wp:posOffset>1736725</wp:posOffset>
                </wp:positionH>
                <wp:positionV relativeFrom="paragraph">
                  <wp:posOffset>82550</wp:posOffset>
                </wp:positionV>
                <wp:extent cx="416560" cy="3810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FBC" w:rsidRPr="00E93AA1" w:rsidRDefault="009B0FBC" w:rsidP="00D86F97">
                            <w:r>
                              <w:t>да</w:t>
                            </w:r>
                          </w:p>
                        </w:txbxContent>
                      </wps:txbx>
                      <wps:bodyPr rot="0" vert="horz" wrap="square" lIns="18000" tIns="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4" type="#_x0000_t202" style="position:absolute;left:0;text-align:left;margin-left:136.75pt;margin-top:6.5pt;width:32.8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" stroked="f">
                <v:fill opacity="0"/>
                <v:textbox inset=".5mm,0,.5mm,.3mm">
                  <w:txbxContent>
                    <w:p w:rsidR="009B0FBC" w:rsidRPr="00E93AA1" w:rsidRDefault="009B0FBC" w:rsidP="00D86F97">
                      <w:r>
                        <w:t>да</w:t>
                      </w:r>
                    </w:p>
                  </w:txbxContent>
                </v:textbox>
              </v:shape>
            </w:pict>
          </mc:Fallback>
        </mc:AlternateContent>
      </w:r>
    </w:p>
    <w:p w:rsidR="00D86F97" w:rsidRPr="007F4ED7" w:rsidRDefault="00D86F97" w:rsidP="00D86F97">
      <w:pPr>
        <w:autoSpaceDE w:val="0"/>
        <w:autoSpaceDN w:val="0"/>
        <w:adjustRightInd w:val="0"/>
        <w:ind w:left="1080" w:firstLine="709"/>
        <w:jc w:val="right"/>
        <w:rPr>
          <w:sz w:val="28"/>
          <w:szCs w:val="28"/>
        </w:rPr>
      </w:pPr>
      <w:r w:rsidRPr="007F4ED7">
        <w:rPr>
          <w:noProof/>
          <w:sz w:val="28"/>
          <w:szCs w:val="28"/>
        </w:rPr>
        <mc:AlternateContent>
          <mc:Choice Requires="wps">
            <w:drawing>
              <wp:anchor distT="0" distB="0" distL="114300" distR="114300" simplePos="0" relativeHeight="251662336" behindDoc="0" locked="0" layoutInCell="1" allowOverlap="1" wp14:anchorId="3063A2C8" wp14:editId="7968A6A6">
                <wp:simplePos x="0" y="0"/>
                <wp:positionH relativeFrom="column">
                  <wp:posOffset>-203835</wp:posOffset>
                </wp:positionH>
                <wp:positionV relativeFrom="paragraph">
                  <wp:posOffset>117475</wp:posOffset>
                </wp:positionV>
                <wp:extent cx="2902585" cy="761365"/>
                <wp:effectExtent l="5715" t="12700" r="6350" b="698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2585" cy="761365"/>
                        </a:xfrm>
                        <a:prstGeom prst="flowChartProcess">
                          <a:avLst/>
                        </a:prstGeom>
                        <a:solidFill>
                          <a:srgbClr val="FFFFFF"/>
                        </a:solidFill>
                        <a:ln w="9525">
                          <a:solidFill>
                            <a:srgbClr val="000000"/>
                          </a:solidFill>
                          <a:miter lim="800000"/>
                          <a:headEnd/>
                          <a:tailEnd/>
                        </a:ln>
                      </wps:spPr>
                      <wps:txbx>
                        <w:txbxContent>
                          <w:p w:rsidR="009B0FBC" w:rsidRPr="00044D32" w:rsidRDefault="009B0FBC" w:rsidP="00D86F97">
                            <w:pPr>
                              <w:jc w:val="center"/>
                            </w:pPr>
                            <w:r w:rsidRPr="00044D32">
                              <w:t xml:space="preserve">Подготовка </w:t>
                            </w:r>
                            <w:r>
                              <w:t xml:space="preserve">решения о присвоении адреса объекту адресации (с приложением </w:t>
                            </w:r>
                            <w:r w:rsidRPr="00044D32">
                              <w:t>постановления</w:t>
                            </w:r>
                            <w:r>
                              <w:t xml:space="preserve"> администрации </w:t>
                            </w:r>
                            <w:r w:rsidRPr="00044D32">
                              <w:t xml:space="preserve">о присвоении адреса объекту </w:t>
                            </w:r>
                            <w:r>
                              <w:t>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35" type="#_x0000_t109" style="position:absolute;left:0;text-align:left;margin-left:-16.05pt;margin-top:9.25pt;width:228.55pt;height:5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">
                <v:textbox>
                  <w:txbxContent>
                    <w:p w:rsidR="009B0FBC" w:rsidRPr="00044D32" w:rsidRDefault="009B0FBC" w:rsidP="00D86F97">
                      <w:pPr>
                        <w:jc w:val="center"/>
                      </w:pPr>
                      <w:r w:rsidRPr="00044D32">
                        <w:t xml:space="preserve">Подготовка </w:t>
                      </w:r>
                      <w:r>
                        <w:t xml:space="preserve">решения о присвоении адреса объекту адресации (с приложением </w:t>
                      </w:r>
                      <w:r w:rsidRPr="00044D32">
                        <w:t>постановления</w:t>
                      </w:r>
                      <w:r>
                        <w:t xml:space="preserve"> администрации </w:t>
                      </w:r>
                      <w:r w:rsidRPr="00044D32">
                        <w:t xml:space="preserve">о присвоении адреса объекту </w:t>
                      </w:r>
                      <w:r>
                        <w:t>адресации)</w:t>
                      </w:r>
                    </w:p>
                  </w:txbxContent>
                </v:textbox>
              </v:shape>
            </w:pict>
          </mc:Fallback>
        </mc:AlternateContent>
      </w:r>
    </w:p>
    <w:p w:rsidR="00D86F97" w:rsidRPr="007F4ED7" w:rsidRDefault="00D86F97" w:rsidP="00D86F97">
      <w:pPr>
        <w:autoSpaceDE w:val="0"/>
        <w:autoSpaceDN w:val="0"/>
        <w:adjustRightInd w:val="0"/>
        <w:ind w:left="1080" w:firstLine="709"/>
        <w:jc w:val="right"/>
        <w:rPr>
          <w:sz w:val="28"/>
          <w:szCs w:val="28"/>
        </w:rPr>
      </w:pPr>
    </w:p>
    <w:tbl>
      <w:tblPr>
        <w:tblpPr w:leftFromText="180" w:rightFromText="180" w:vertAnchor="text" w:tblpX="-223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86F97" w:rsidRPr="007F4ED7" w:rsidTr="00306022">
        <w:trPr>
          <w:trHeight w:val="135"/>
        </w:trPr>
        <w:tc>
          <w:tcPr>
            <w:tcW w:w="324" w:type="dxa"/>
            <w:tcBorders>
              <w:top w:val="nil"/>
              <w:bottom w:val="nil"/>
              <w:right w:val="nil"/>
            </w:tcBorders>
          </w:tcPr>
          <w:p w:rsidR="00D86F97" w:rsidRPr="007F4ED7" w:rsidRDefault="00D86F97" w:rsidP="00306022">
            <w:pPr>
              <w:autoSpaceDE w:val="0"/>
              <w:autoSpaceDN w:val="0"/>
              <w:adjustRightInd w:val="0"/>
              <w:jc w:val="right"/>
              <w:rPr>
                <w:sz w:val="28"/>
                <w:szCs w:val="28"/>
              </w:rPr>
            </w:pPr>
          </w:p>
        </w:tc>
      </w:tr>
    </w:tbl>
    <w:p w:rsidR="00D86F97" w:rsidRPr="007F4ED7" w:rsidRDefault="00D86F97" w:rsidP="00D86F97">
      <w:pPr>
        <w:autoSpaceDE w:val="0"/>
        <w:autoSpaceDN w:val="0"/>
        <w:adjustRightInd w:val="0"/>
        <w:ind w:left="1080" w:firstLine="709"/>
        <w:jc w:val="right"/>
        <w:rPr>
          <w:sz w:val="28"/>
          <w:szCs w:val="28"/>
        </w:rPr>
      </w:pPr>
      <w:r w:rsidRPr="007F4ED7">
        <w:rPr>
          <w:noProof/>
          <w:sz w:val="28"/>
          <w:szCs w:val="28"/>
        </w:rPr>
        <mc:AlternateContent>
          <mc:Choice Requires="wps">
            <w:drawing>
              <wp:anchor distT="0" distB="0" distL="114300" distR="114300" simplePos="0" relativeHeight="251680768" behindDoc="0" locked="0" layoutInCell="1" allowOverlap="1" wp14:anchorId="3ECE1FE5" wp14:editId="04AA7C1F">
                <wp:simplePos x="0" y="0"/>
                <wp:positionH relativeFrom="column">
                  <wp:posOffset>2948940</wp:posOffset>
                </wp:positionH>
                <wp:positionV relativeFrom="paragraph">
                  <wp:posOffset>170815</wp:posOffset>
                </wp:positionV>
                <wp:extent cx="1352550" cy="761365"/>
                <wp:effectExtent l="43815" t="8890" r="13335"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0" cy="761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32.2pt;margin-top:13.45pt;width:106.5pt;height:59.9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">
                <v:stroke endarrow="block"/>
              </v:shape>
            </w:pict>
          </mc:Fallback>
        </mc:AlternateContent>
      </w:r>
    </w:p>
    <w:p w:rsidR="00D86F97" w:rsidRPr="007F4ED7" w:rsidRDefault="00D86F97" w:rsidP="00D86F97">
      <w:pPr>
        <w:autoSpaceDE w:val="0"/>
        <w:autoSpaceDN w:val="0"/>
        <w:adjustRightInd w:val="0"/>
        <w:ind w:left="1080" w:firstLine="709"/>
        <w:jc w:val="right"/>
        <w:rPr>
          <w:sz w:val="28"/>
          <w:szCs w:val="28"/>
        </w:rPr>
      </w:pPr>
    </w:p>
    <w:p w:rsidR="00D86F97" w:rsidRPr="007F4ED7" w:rsidRDefault="00D86F97" w:rsidP="00D86F97">
      <w:pPr>
        <w:autoSpaceDE w:val="0"/>
        <w:autoSpaceDN w:val="0"/>
        <w:adjustRightInd w:val="0"/>
        <w:ind w:left="1080" w:firstLine="709"/>
        <w:jc w:val="right"/>
        <w:rPr>
          <w:sz w:val="28"/>
          <w:szCs w:val="28"/>
        </w:rPr>
      </w:pPr>
      <w:r w:rsidRPr="007F4ED7">
        <w:rPr>
          <w:noProof/>
          <w:sz w:val="28"/>
          <w:szCs w:val="28"/>
        </w:rPr>
        <mc:AlternateContent>
          <mc:Choice Requires="wps">
            <w:drawing>
              <wp:anchor distT="0" distB="0" distL="114300" distR="114300" simplePos="0" relativeHeight="251679744" behindDoc="0" locked="0" layoutInCell="1" allowOverlap="1" wp14:anchorId="1B686244" wp14:editId="0E8E9C9A">
                <wp:simplePos x="0" y="0"/>
                <wp:positionH relativeFrom="column">
                  <wp:posOffset>1527175</wp:posOffset>
                </wp:positionH>
                <wp:positionV relativeFrom="paragraph">
                  <wp:posOffset>60960</wp:posOffset>
                </wp:positionV>
                <wp:extent cx="793115" cy="462280"/>
                <wp:effectExtent l="12700" t="13335" r="41910" b="577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4622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0.25pt;margin-top:4.8pt;width:62.45pt;height:3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">
                <v:stroke endarrow="block"/>
              </v:shape>
            </w:pict>
          </mc:Fallback>
        </mc:AlternateContent>
      </w:r>
    </w:p>
    <w:p w:rsidR="00D86F97" w:rsidRPr="007F4ED7" w:rsidRDefault="00D86F97" w:rsidP="00D86F97">
      <w:pPr>
        <w:autoSpaceDE w:val="0"/>
        <w:autoSpaceDN w:val="0"/>
        <w:adjustRightInd w:val="0"/>
        <w:ind w:left="1080" w:firstLine="709"/>
        <w:jc w:val="right"/>
        <w:rPr>
          <w:sz w:val="28"/>
          <w:szCs w:val="28"/>
        </w:rPr>
      </w:pPr>
    </w:p>
    <w:p w:rsidR="00D86F97" w:rsidRPr="007F4ED7" w:rsidRDefault="00D86F97" w:rsidP="00D86F97">
      <w:pPr>
        <w:autoSpaceDE w:val="0"/>
        <w:autoSpaceDN w:val="0"/>
        <w:spacing w:line="240" w:lineRule="atLeast"/>
        <w:jc w:val="right"/>
        <w:rPr>
          <w:sz w:val="28"/>
          <w:szCs w:val="28"/>
        </w:rPr>
      </w:pPr>
      <w:r w:rsidRPr="007F4ED7">
        <w:rPr>
          <w:noProof/>
          <w:sz w:val="28"/>
          <w:szCs w:val="28"/>
        </w:rPr>
        <mc:AlternateContent>
          <mc:Choice Requires="wps">
            <w:drawing>
              <wp:anchor distT="0" distB="0" distL="114300" distR="114300" simplePos="0" relativeHeight="251663360" behindDoc="0" locked="0" layoutInCell="1" allowOverlap="1" wp14:anchorId="101A87E1" wp14:editId="64DB8499">
                <wp:simplePos x="0" y="0"/>
                <wp:positionH relativeFrom="column">
                  <wp:posOffset>234315</wp:posOffset>
                </wp:positionH>
                <wp:positionV relativeFrom="paragraph">
                  <wp:posOffset>114300</wp:posOffset>
                </wp:positionV>
                <wp:extent cx="4867275" cy="918845"/>
                <wp:effectExtent l="5715" t="9525" r="13335" b="5080"/>
                <wp:wrapNone/>
                <wp:docPr id="2" name="Блок-схема: знак заверше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918845"/>
                        </a:xfrm>
                        <a:prstGeom prst="flowChartTerminator">
                          <a:avLst/>
                        </a:prstGeom>
                        <a:solidFill>
                          <a:srgbClr val="FFFFFF"/>
                        </a:solidFill>
                        <a:ln w="9525">
                          <a:solidFill>
                            <a:srgbClr val="000000"/>
                          </a:solidFill>
                          <a:miter lim="800000"/>
                          <a:headEnd/>
                          <a:tailEnd/>
                        </a:ln>
                      </wps:spPr>
                      <wps:txbx>
                        <w:txbxContent>
                          <w:p w:rsidR="009B0FBC" w:rsidRPr="001850BA" w:rsidRDefault="009B0FBC" w:rsidP="00D86F97">
                            <w:pPr>
                              <w:jc w:val="center"/>
                            </w:pPr>
                            <w:r w:rsidRPr="001850BA">
                              <w:t xml:space="preserve">Принятое решение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или </w:t>
                            </w:r>
                            <w:r>
                              <w:t>в</w:t>
                            </w:r>
                            <w:r w:rsidRPr="001850BA">
                              <w:t>ыдается  лично Заявителю</w:t>
                            </w:r>
                            <w:r>
                              <w:t xml:space="preserve"> через </w:t>
                            </w:r>
                            <w:r w:rsidRPr="00F56FBA">
                              <w:rPr>
                                <w:szCs w:val="24"/>
                              </w:rPr>
                              <w:t xml:space="preserve"> </w:t>
                            </w:r>
                            <w:r w:rsidRPr="0059194C">
                              <w:rPr>
                                <w:szCs w:val="24"/>
                              </w:rPr>
                              <w:t>МФЦ</w:t>
                            </w:r>
                            <w:r>
                              <w:rPr>
                                <w:szCs w:val="24"/>
                              </w:rPr>
                              <w:t>,</w:t>
                            </w:r>
                            <w:r w:rsidRPr="001850BA">
                              <w:t xml:space="preserve"> по почте, по эл. почте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 o:spid="_x0000_s1036" type="#_x0000_t116" style="position:absolute;left:0;text-align:left;margin-left:18.45pt;margin-top:9pt;width:383.25pt;height:7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">
                <v:textbox inset="0,0,0,0">
                  <w:txbxContent>
                    <w:p w:rsidR="009B0FBC" w:rsidRPr="001850BA" w:rsidRDefault="009B0FBC" w:rsidP="00D86F97">
                      <w:pPr>
                        <w:jc w:val="center"/>
                      </w:pPr>
                      <w:r w:rsidRPr="001850BA">
                        <w:t xml:space="preserve">Принятое решение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или </w:t>
                      </w:r>
                      <w:r>
                        <w:t>в</w:t>
                      </w:r>
                      <w:r w:rsidRPr="001850BA">
                        <w:t>ыдается  лично Заявителю</w:t>
                      </w:r>
                      <w:r>
                        <w:t xml:space="preserve"> через </w:t>
                      </w:r>
                      <w:r w:rsidRPr="00F56FBA">
                        <w:rPr>
                          <w:szCs w:val="24"/>
                        </w:rPr>
                        <w:t xml:space="preserve"> </w:t>
                      </w:r>
                      <w:r w:rsidRPr="0059194C">
                        <w:rPr>
                          <w:szCs w:val="24"/>
                        </w:rPr>
                        <w:t>МФЦ</w:t>
                      </w:r>
                      <w:r>
                        <w:rPr>
                          <w:szCs w:val="24"/>
                        </w:rPr>
                        <w:t>,</w:t>
                      </w:r>
                      <w:r w:rsidRPr="001850BA">
                        <w:t xml:space="preserve"> по почте, по эл. почте</w:t>
                      </w:r>
                    </w:p>
                  </w:txbxContent>
                </v:textbox>
              </v:shape>
            </w:pict>
          </mc:Fallback>
        </mc:AlternateContent>
      </w:r>
    </w:p>
    <w:p w:rsidR="00D86F97" w:rsidRPr="007F4ED7" w:rsidRDefault="00D86F97" w:rsidP="00D86F97">
      <w:pPr>
        <w:autoSpaceDE w:val="0"/>
        <w:autoSpaceDN w:val="0"/>
        <w:spacing w:line="240" w:lineRule="atLeast"/>
        <w:jc w:val="right"/>
        <w:rPr>
          <w:sz w:val="28"/>
          <w:szCs w:val="28"/>
        </w:rPr>
      </w:pPr>
    </w:p>
    <w:p w:rsidR="00D86F97" w:rsidRPr="007F4ED7" w:rsidRDefault="00D86F97" w:rsidP="00D86F97">
      <w:pPr>
        <w:autoSpaceDE w:val="0"/>
        <w:autoSpaceDN w:val="0"/>
        <w:spacing w:line="240" w:lineRule="atLeast"/>
        <w:jc w:val="right"/>
        <w:rPr>
          <w:sz w:val="28"/>
          <w:szCs w:val="28"/>
        </w:rPr>
      </w:pPr>
    </w:p>
    <w:p w:rsidR="00D86F97" w:rsidRPr="007F4ED7" w:rsidRDefault="00D86F97" w:rsidP="00D86F97">
      <w:pPr>
        <w:autoSpaceDE w:val="0"/>
        <w:autoSpaceDN w:val="0"/>
        <w:spacing w:line="240" w:lineRule="atLeast"/>
        <w:jc w:val="right"/>
        <w:rPr>
          <w:sz w:val="28"/>
          <w:szCs w:val="28"/>
        </w:rPr>
      </w:pPr>
    </w:p>
    <w:p w:rsidR="00D86F97" w:rsidRPr="007F4ED7" w:rsidRDefault="00D86F97" w:rsidP="00D86F97">
      <w:pPr>
        <w:autoSpaceDE w:val="0"/>
        <w:autoSpaceDN w:val="0"/>
        <w:spacing w:line="240" w:lineRule="atLeast"/>
        <w:jc w:val="right"/>
        <w:rPr>
          <w:sz w:val="28"/>
          <w:szCs w:val="28"/>
        </w:rPr>
      </w:pPr>
    </w:p>
    <w:p w:rsidR="00D86F97" w:rsidRPr="007F4ED7" w:rsidRDefault="00D86F97" w:rsidP="00D86F97">
      <w:pPr>
        <w:autoSpaceDE w:val="0"/>
        <w:autoSpaceDN w:val="0"/>
        <w:spacing w:line="240" w:lineRule="atLeast"/>
        <w:jc w:val="right"/>
        <w:rPr>
          <w:sz w:val="28"/>
          <w:szCs w:val="28"/>
        </w:rPr>
      </w:pPr>
    </w:p>
    <w:p w:rsidR="00D86F97" w:rsidRPr="007F4ED7" w:rsidRDefault="00D86F97" w:rsidP="00D86F97">
      <w:pPr>
        <w:autoSpaceDE w:val="0"/>
        <w:autoSpaceDN w:val="0"/>
        <w:spacing w:line="240" w:lineRule="atLeast"/>
        <w:jc w:val="right"/>
        <w:rPr>
          <w:sz w:val="28"/>
          <w:szCs w:val="28"/>
        </w:rPr>
      </w:pPr>
    </w:p>
    <w:p w:rsidR="00B04F1F" w:rsidRDefault="0040796D" w:rsidP="0080394B">
      <w:pPr>
        <w:widowControl/>
        <w:tabs>
          <w:tab w:val="left" w:pos="400"/>
        </w:tabs>
        <w:autoSpaceDE w:val="0"/>
        <w:autoSpaceDN w:val="0"/>
        <w:adjustRightInd w:val="0"/>
        <w:jc w:val="right"/>
        <w:outlineLvl w:val="1"/>
        <w:rPr>
          <w:sz w:val="28"/>
          <w:szCs w:val="28"/>
        </w:rPr>
      </w:pPr>
      <w:r w:rsidRPr="007F4ED7">
        <w:rPr>
          <w:sz w:val="28"/>
          <w:szCs w:val="28"/>
        </w:rPr>
        <w:t xml:space="preserve">                                                                         </w:t>
      </w:r>
    </w:p>
    <w:p w:rsidR="0040796D" w:rsidRPr="007F4ED7" w:rsidRDefault="0040796D" w:rsidP="0080394B">
      <w:pPr>
        <w:widowControl/>
        <w:tabs>
          <w:tab w:val="left" w:pos="400"/>
        </w:tabs>
        <w:autoSpaceDE w:val="0"/>
        <w:autoSpaceDN w:val="0"/>
        <w:adjustRightInd w:val="0"/>
        <w:jc w:val="right"/>
        <w:outlineLvl w:val="1"/>
        <w:rPr>
          <w:sz w:val="28"/>
          <w:szCs w:val="28"/>
        </w:rPr>
      </w:pPr>
      <w:r w:rsidRPr="007F4ED7">
        <w:rPr>
          <w:sz w:val="28"/>
          <w:szCs w:val="28"/>
        </w:rPr>
        <w:lastRenderedPageBreak/>
        <w:t xml:space="preserve"> Приложение № </w:t>
      </w:r>
      <w:r w:rsidR="00D86F97" w:rsidRPr="007F4ED7">
        <w:rPr>
          <w:sz w:val="28"/>
          <w:szCs w:val="28"/>
        </w:rPr>
        <w:t>7</w:t>
      </w:r>
    </w:p>
    <w:p w:rsidR="0040796D" w:rsidRPr="007F4ED7" w:rsidRDefault="0040796D" w:rsidP="0080394B">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к административному регламенту</w:t>
      </w:r>
    </w:p>
    <w:p w:rsidR="00B04F1F" w:rsidRPr="007F4ED7" w:rsidRDefault="0040796D" w:rsidP="00B04F1F">
      <w:pPr>
        <w:widowControl/>
        <w:tabs>
          <w:tab w:val="left" w:pos="400"/>
        </w:tabs>
        <w:autoSpaceDE w:val="0"/>
        <w:autoSpaceDN w:val="0"/>
        <w:adjustRightInd w:val="0"/>
        <w:jc w:val="right"/>
        <w:outlineLvl w:val="1"/>
        <w:rPr>
          <w:sz w:val="28"/>
          <w:szCs w:val="28"/>
        </w:rPr>
      </w:pPr>
      <w:r w:rsidRPr="007F4ED7">
        <w:rPr>
          <w:sz w:val="28"/>
          <w:szCs w:val="28"/>
        </w:rPr>
        <w:t xml:space="preserve">                                      </w:t>
      </w:r>
      <w:r w:rsidR="007F4ED7">
        <w:rPr>
          <w:sz w:val="28"/>
          <w:szCs w:val="28"/>
        </w:rPr>
        <w:t xml:space="preserve">                </w:t>
      </w:r>
      <w:r w:rsidRPr="007F4ED7">
        <w:rPr>
          <w:sz w:val="28"/>
          <w:szCs w:val="28"/>
        </w:rPr>
        <w:t xml:space="preserve">          предоставления муниципальной услуги                                                                                                                 </w:t>
      </w:r>
      <w:r w:rsidR="00B04F1F" w:rsidRPr="007F4ED7">
        <w:rPr>
          <w:sz w:val="28"/>
          <w:szCs w:val="28"/>
        </w:rPr>
        <w:t>«Присвоение адрес</w:t>
      </w:r>
      <w:r w:rsidR="00B04F1F">
        <w:rPr>
          <w:sz w:val="28"/>
          <w:szCs w:val="28"/>
        </w:rPr>
        <w:t>а</w:t>
      </w:r>
      <w:r w:rsidR="00B04F1F" w:rsidRPr="007F4ED7">
        <w:rPr>
          <w:sz w:val="28"/>
          <w:szCs w:val="28"/>
        </w:rPr>
        <w:t xml:space="preserve"> объект</w:t>
      </w:r>
      <w:r w:rsidR="00B04F1F">
        <w:rPr>
          <w:sz w:val="28"/>
          <w:szCs w:val="28"/>
        </w:rPr>
        <w:t>у</w:t>
      </w:r>
      <w:r w:rsidR="00B04F1F" w:rsidRPr="007F4ED7">
        <w:rPr>
          <w:sz w:val="28"/>
          <w:szCs w:val="28"/>
        </w:rPr>
        <w:t xml:space="preserve"> адресации,</w:t>
      </w:r>
    </w:p>
    <w:p w:rsidR="0040796D" w:rsidRPr="007F4ED7" w:rsidRDefault="00B04F1F" w:rsidP="00B04F1F">
      <w:pPr>
        <w:widowControl/>
        <w:tabs>
          <w:tab w:val="left" w:pos="400"/>
        </w:tabs>
        <w:autoSpaceDE w:val="0"/>
        <w:autoSpaceDN w:val="0"/>
        <w:adjustRightInd w:val="0"/>
        <w:jc w:val="right"/>
        <w:outlineLvl w:val="1"/>
        <w:rPr>
          <w:sz w:val="28"/>
          <w:szCs w:val="28"/>
        </w:rPr>
      </w:pPr>
      <w:r w:rsidRPr="007F4ED7">
        <w:rPr>
          <w:sz w:val="28"/>
          <w:szCs w:val="28"/>
        </w:rPr>
        <w:t>изменение</w:t>
      </w:r>
      <w:r>
        <w:rPr>
          <w:sz w:val="28"/>
          <w:szCs w:val="28"/>
        </w:rPr>
        <w:t xml:space="preserve"> и</w:t>
      </w:r>
      <w:r w:rsidRPr="007F4ED7">
        <w:rPr>
          <w:sz w:val="28"/>
          <w:szCs w:val="28"/>
        </w:rPr>
        <w:t xml:space="preserve"> аннулирование </w:t>
      </w:r>
      <w:r>
        <w:rPr>
          <w:sz w:val="28"/>
          <w:szCs w:val="28"/>
        </w:rPr>
        <w:t xml:space="preserve">такого </w:t>
      </w:r>
      <w:r w:rsidRPr="007F4ED7">
        <w:rPr>
          <w:sz w:val="28"/>
          <w:szCs w:val="28"/>
        </w:rPr>
        <w:t>адрес</w:t>
      </w:r>
      <w:r>
        <w:rPr>
          <w:sz w:val="28"/>
          <w:szCs w:val="28"/>
        </w:rPr>
        <w:t>а</w:t>
      </w:r>
      <w:r w:rsidRPr="007F4ED7">
        <w:rPr>
          <w:sz w:val="28"/>
          <w:szCs w:val="28"/>
        </w:rPr>
        <w:t>»</w:t>
      </w:r>
    </w:p>
    <w:p w:rsidR="0040796D" w:rsidRPr="007F4ED7" w:rsidRDefault="0040796D" w:rsidP="0040796D">
      <w:pPr>
        <w:autoSpaceDE w:val="0"/>
        <w:autoSpaceDN w:val="0"/>
        <w:jc w:val="right"/>
        <w:rPr>
          <w:sz w:val="28"/>
          <w:szCs w:val="28"/>
        </w:rPr>
      </w:pPr>
    </w:p>
    <w:p w:rsidR="0040796D" w:rsidRPr="007F4ED7" w:rsidRDefault="0040796D" w:rsidP="0040796D">
      <w:pPr>
        <w:autoSpaceDE w:val="0"/>
        <w:autoSpaceDN w:val="0"/>
        <w:jc w:val="center"/>
        <w:rPr>
          <w:sz w:val="28"/>
          <w:szCs w:val="28"/>
        </w:rPr>
      </w:pPr>
      <w:r w:rsidRPr="007F4ED7">
        <w:rPr>
          <w:sz w:val="28"/>
          <w:szCs w:val="28"/>
        </w:rPr>
        <w:t>СПРАВОЧНАЯ ИНФОРМАЦИЯ</w:t>
      </w:r>
    </w:p>
    <w:p w:rsidR="0040796D" w:rsidRPr="007F4ED7" w:rsidRDefault="0040796D" w:rsidP="0040796D">
      <w:pPr>
        <w:autoSpaceDE w:val="0"/>
        <w:autoSpaceDN w:val="0"/>
        <w:jc w:val="center"/>
        <w:rPr>
          <w:sz w:val="28"/>
          <w:szCs w:val="28"/>
        </w:rPr>
      </w:pPr>
      <w:r w:rsidRPr="007F4ED7">
        <w:rPr>
          <w:sz w:val="28"/>
          <w:szCs w:val="28"/>
        </w:rPr>
        <w:t>О МЕСТЕ НАХОЖДЕНИЯ, ГРАФИКЕ РАБОТЫ, КОНТАКТНЫХ ТЕЛЕФОНАХ,</w:t>
      </w:r>
    </w:p>
    <w:p w:rsidR="0040796D" w:rsidRPr="007F4ED7" w:rsidRDefault="0040796D" w:rsidP="0040796D">
      <w:pPr>
        <w:autoSpaceDE w:val="0"/>
        <w:autoSpaceDN w:val="0"/>
        <w:jc w:val="center"/>
        <w:rPr>
          <w:sz w:val="28"/>
          <w:szCs w:val="28"/>
        </w:rPr>
      </w:pPr>
      <w:proofErr w:type="gramStart"/>
      <w:r w:rsidRPr="007F4ED7">
        <w:rPr>
          <w:sz w:val="28"/>
          <w:szCs w:val="28"/>
        </w:rPr>
        <w:t>АДРЕСАХ</w:t>
      </w:r>
      <w:proofErr w:type="gramEnd"/>
      <w:r w:rsidRPr="007F4ED7">
        <w:rPr>
          <w:sz w:val="28"/>
          <w:szCs w:val="28"/>
        </w:rPr>
        <w:t xml:space="preserve"> ЭЛЕКТРОННОЙ ПОЧТЫ, МНОГОФУНКЦИОНАЛЬНЫХ ЦЕНТРОВ</w:t>
      </w:r>
    </w:p>
    <w:p w:rsidR="0040796D" w:rsidRPr="007F4ED7" w:rsidRDefault="0040796D" w:rsidP="0040796D">
      <w:pPr>
        <w:autoSpaceDE w:val="0"/>
        <w:autoSpaceDN w:val="0"/>
        <w:jc w:val="center"/>
        <w:rPr>
          <w:sz w:val="28"/>
          <w:szCs w:val="28"/>
        </w:rPr>
      </w:pPr>
      <w:r w:rsidRPr="007F4ED7">
        <w:rPr>
          <w:sz w:val="28"/>
          <w:szCs w:val="28"/>
        </w:rPr>
        <w:t>И ОРГАНИЗАЦИЙ, УЧАСТВУЮЩИХ В ПРЕДОСТАВЛЕНИИ УСЛУГИ</w:t>
      </w:r>
    </w:p>
    <w:p w:rsidR="0040796D" w:rsidRPr="007F4ED7" w:rsidRDefault="0040796D" w:rsidP="0040796D">
      <w:pPr>
        <w:autoSpaceDE w:val="0"/>
        <w:autoSpaceDN w:val="0"/>
        <w:spacing w:line="240" w:lineRule="exact"/>
        <w:jc w:val="both"/>
        <w:rPr>
          <w:b/>
          <w:sz w:val="28"/>
          <w:szCs w:val="28"/>
        </w:rPr>
      </w:pPr>
    </w:p>
    <w:p w:rsidR="0040796D" w:rsidRPr="007F4ED7" w:rsidRDefault="0040796D" w:rsidP="0040796D">
      <w:pPr>
        <w:tabs>
          <w:tab w:val="left" w:pos="0"/>
          <w:tab w:val="left" w:pos="709"/>
        </w:tabs>
        <w:autoSpaceDE w:val="0"/>
        <w:autoSpaceDN w:val="0"/>
        <w:spacing w:line="240" w:lineRule="exact"/>
        <w:ind w:firstLine="709"/>
        <w:jc w:val="both"/>
        <w:rPr>
          <w:sz w:val="28"/>
          <w:szCs w:val="28"/>
        </w:rPr>
      </w:pPr>
      <w:r w:rsidRPr="007F4ED7">
        <w:rPr>
          <w:sz w:val="28"/>
          <w:szCs w:val="28"/>
        </w:rPr>
        <w:t xml:space="preserve"> Администрация муниципального образования Тепло-Огаревский район Тульской области.</w:t>
      </w:r>
    </w:p>
    <w:p w:rsidR="0040796D" w:rsidRPr="007F4ED7" w:rsidRDefault="00B04F1F" w:rsidP="0040796D">
      <w:pPr>
        <w:tabs>
          <w:tab w:val="left" w:pos="-142"/>
          <w:tab w:val="left" w:pos="709"/>
        </w:tabs>
        <w:autoSpaceDE w:val="0"/>
        <w:autoSpaceDN w:val="0"/>
        <w:spacing w:line="240" w:lineRule="exact"/>
        <w:ind w:firstLine="709"/>
        <w:jc w:val="both"/>
        <w:rPr>
          <w:sz w:val="28"/>
          <w:szCs w:val="28"/>
        </w:rPr>
      </w:pPr>
      <w:r>
        <w:rPr>
          <w:sz w:val="28"/>
          <w:szCs w:val="28"/>
        </w:rPr>
        <w:t>Место нахождения а</w:t>
      </w:r>
      <w:r w:rsidR="0040796D" w:rsidRPr="007F4ED7">
        <w:rPr>
          <w:sz w:val="28"/>
          <w:szCs w:val="28"/>
        </w:rPr>
        <w:t xml:space="preserve">дминистрации:  Тульская область, Тепло-Огаревский район, п. </w:t>
      </w:r>
      <w:proofErr w:type="gramStart"/>
      <w:r w:rsidR="0040796D" w:rsidRPr="007F4ED7">
        <w:rPr>
          <w:sz w:val="28"/>
          <w:szCs w:val="28"/>
        </w:rPr>
        <w:t>Теплое</w:t>
      </w:r>
      <w:proofErr w:type="gramEnd"/>
      <w:r w:rsidR="0040796D" w:rsidRPr="007F4ED7">
        <w:rPr>
          <w:sz w:val="28"/>
          <w:szCs w:val="28"/>
        </w:rPr>
        <w:t>, ул. Советская, д. 3.</w:t>
      </w:r>
    </w:p>
    <w:p w:rsidR="0040796D" w:rsidRPr="007F4ED7" w:rsidRDefault="0040796D" w:rsidP="0040796D">
      <w:pPr>
        <w:tabs>
          <w:tab w:val="left" w:pos="709"/>
        </w:tabs>
        <w:autoSpaceDE w:val="0"/>
        <w:autoSpaceDN w:val="0"/>
        <w:spacing w:line="240" w:lineRule="exact"/>
        <w:ind w:firstLine="709"/>
        <w:jc w:val="both"/>
        <w:rPr>
          <w:sz w:val="28"/>
          <w:szCs w:val="28"/>
        </w:rPr>
      </w:pPr>
      <w:proofErr w:type="gramStart"/>
      <w:r w:rsidRPr="007F4ED7">
        <w:rPr>
          <w:sz w:val="28"/>
          <w:szCs w:val="28"/>
        </w:rPr>
        <w:t>Место нахождения исполнителя муниципальной услуги - отдел строительства, ЖКХ, транспорта и связи администрации муниципального образования Тепло-Огаревский район – 301900, Тульская область, Тепло-Огаревский район, п. Теплое, ул. Советская, д. 3, кабинет 21.</w:t>
      </w:r>
      <w:proofErr w:type="gramEnd"/>
    </w:p>
    <w:p w:rsidR="0040796D" w:rsidRPr="007F4ED7" w:rsidRDefault="0040796D" w:rsidP="0040796D">
      <w:pPr>
        <w:tabs>
          <w:tab w:val="left" w:pos="709"/>
        </w:tabs>
        <w:autoSpaceDE w:val="0"/>
        <w:autoSpaceDN w:val="0"/>
        <w:spacing w:line="240" w:lineRule="exact"/>
        <w:ind w:firstLine="709"/>
        <w:jc w:val="both"/>
        <w:rPr>
          <w:sz w:val="28"/>
          <w:szCs w:val="28"/>
        </w:rPr>
      </w:pPr>
    </w:p>
    <w:p w:rsidR="0040796D" w:rsidRPr="007F4ED7" w:rsidRDefault="00B04F1F" w:rsidP="0040796D">
      <w:pPr>
        <w:tabs>
          <w:tab w:val="left" w:pos="709"/>
        </w:tabs>
        <w:autoSpaceDE w:val="0"/>
        <w:autoSpaceDN w:val="0"/>
        <w:spacing w:line="240" w:lineRule="exact"/>
        <w:ind w:firstLine="709"/>
        <w:jc w:val="both"/>
        <w:rPr>
          <w:sz w:val="28"/>
          <w:szCs w:val="28"/>
        </w:rPr>
      </w:pPr>
      <w:r>
        <w:rPr>
          <w:sz w:val="28"/>
          <w:szCs w:val="28"/>
        </w:rPr>
        <w:t>График работы а</w:t>
      </w:r>
      <w:r w:rsidR="0040796D" w:rsidRPr="007F4ED7">
        <w:rPr>
          <w:sz w:val="28"/>
          <w:szCs w:val="28"/>
        </w:rPr>
        <w:t>дминистрации: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4622"/>
      </w:tblGrid>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Понедельник</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 xml:space="preserve">С  </w:t>
            </w:r>
            <w:r w:rsidRPr="007F4ED7">
              <w:rPr>
                <w:sz w:val="28"/>
                <w:szCs w:val="28"/>
                <w:u w:val="single"/>
              </w:rPr>
              <w:t>9 часов 00 минут</w:t>
            </w:r>
            <w:r w:rsidRPr="007F4ED7">
              <w:rPr>
                <w:sz w:val="28"/>
                <w:szCs w:val="28"/>
              </w:rPr>
              <w:t xml:space="preserve"> до </w:t>
            </w:r>
            <w:r w:rsidRPr="007F4ED7">
              <w:rPr>
                <w:sz w:val="28"/>
                <w:szCs w:val="28"/>
                <w:u w:val="single"/>
              </w:rPr>
              <w:t>18часов 00 минут</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Вторник</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 xml:space="preserve">С  </w:t>
            </w:r>
            <w:r w:rsidRPr="007F4ED7">
              <w:rPr>
                <w:sz w:val="28"/>
                <w:szCs w:val="28"/>
                <w:u w:val="single"/>
              </w:rPr>
              <w:t>9 часов 00 минут</w:t>
            </w:r>
            <w:r w:rsidRPr="007F4ED7">
              <w:rPr>
                <w:sz w:val="28"/>
                <w:szCs w:val="28"/>
              </w:rPr>
              <w:t xml:space="preserve"> до </w:t>
            </w:r>
            <w:r w:rsidRPr="007F4ED7">
              <w:rPr>
                <w:sz w:val="28"/>
                <w:szCs w:val="28"/>
                <w:u w:val="single"/>
              </w:rPr>
              <w:t>18часов 00 минут</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Среда</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 xml:space="preserve">С  </w:t>
            </w:r>
            <w:r w:rsidRPr="007F4ED7">
              <w:rPr>
                <w:sz w:val="28"/>
                <w:szCs w:val="28"/>
                <w:u w:val="single"/>
              </w:rPr>
              <w:t>9 часов 00 минут</w:t>
            </w:r>
            <w:r w:rsidRPr="007F4ED7">
              <w:rPr>
                <w:sz w:val="28"/>
                <w:szCs w:val="28"/>
              </w:rPr>
              <w:t xml:space="preserve"> до </w:t>
            </w:r>
            <w:r w:rsidRPr="007F4ED7">
              <w:rPr>
                <w:sz w:val="28"/>
                <w:szCs w:val="28"/>
                <w:u w:val="single"/>
              </w:rPr>
              <w:t>18часов 00 минут</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Четверг</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 xml:space="preserve">С  </w:t>
            </w:r>
            <w:r w:rsidRPr="007F4ED7">
              <w:rPr>
                <w:sz w:val="28"/>
                <w:szCs w:val="28"/>
                <w:u w:val="single"/>
              </w:rPr>
              <w:t>9 часов 00 минут</w:t>
            </w:r>
            <w:r w:rsidRPr="007F4ED7">
              <w:rPr>
                <w:sz w:val="28"/>
                <w:szCs w:val="28"/>
              </w:rPr>
              <w:t xml:space="preserve"> до </w:t>
            </w:r>
            <w:r w:rsidRPr="007F4ED7">
              <w:rPr>
                <w:sz w:val="28"/>
                <w:szCs w:val="28"/>
                <w:u w:val="single"/>
              </w:rPr>
              <w:t>18часов 00 минут</w:t>
            </w:r>
            <w:r w:rsidRPr="007F4ED7">
              <w:rPr>
                <w:sz w:val="28"/>
                <w:szCs w:val="28"/>
              </w:rPr>
              <w:t xml:space="preserve"> </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Пятница</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 xml:space="preserve">С  </w:t>
            </w:r>
            <w:r w:rsidRPr="007F4ED7">
              <w:rPr>
                <w:sz w:val="28"/>
                <w:szCs w:val="28"/>
                <w:u w:val="single"/>
              </w:rPr>
              <w:t>9 часов 00 минут</w:t>
            </w:r>
            <w:r w:rsidRPr="007F4ED7">
              <w:rPr>
                <w:sz w:val="28"/>
                <w:szCs w:val="28"/>
              </w:rPr>
              <w:t xml:space="preserve"> до </w:t>
            </w:r>
            <w:r w:rsidRPr="007F4ED7">
              <w:rPr>
                <w:sz w:val="28"/>
                <w:szCs w:val="28"/>
                <w:u w:val="single"/>
              </w:rPr>
              <w:t>17часов 00 минут</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Перерыв</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С 13часов 00 минут  до 13 часов 48 минут</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Суббота</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Выходной день</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Воскресенье</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Выходной день</w:t>
            </w:r>
          </w:p>
        </w:tc>
      </w:tr>
    </w:tbl>
    <w:p w:rsidR="0040796D" w:rsidRPr="007F4ED7" w:rsidRDefault="00B04F1F" w:rsidP="0040796D">
      <w:pPr>
        <w:pStyle w:val="ConsPlusNormal"/>
        <w:tabs>
          <w:tab w:val="left" w:pos="709"/>
        </w:tabs>
        <w:spacing w:beforeLines="100" w:before="240" w:afterLines="100" w:after="240" w:line="240" w:lineRule="exact"/>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Почтовый адрес а</w:t>
      </w:r>
      <w:r w:rsidR="0040796D" w:rsidRPr="007F4ED7">
        <w:rPr>
          <w:rFonts w:ascii="Times New Roman" w:hAnsi="Times New Roman" w:cs="Times New Roman"/>
          <w:sz w:val="28"/>
          <w:szCs w:val="28"/>
        </w:rPr>
        <w:t>дминистрации: 301900, Тульская область, Тепло-Огаревский район, п. Теплое, ул. Советская, д. 3_____.</w:t>
      </w:r>
      <w:proofErr w:type="gramEnd"/>
    </w:p>
    <w:p w:rsidR="0040796D" w:rsidRPr="007F4ED7" w:rsidRDefault="0040796D" w:rsidP="0040796D">
      <w:pPr>
        <w:pStyle w:val="ConsPlusNormal"/>
        <w:widowControl/>
        <w:spacing w:line="240" w:lineRule="exact"/>
        <w:ind w:firstLine="709"/>
        <w:jc w:val="both"/>
        <w:rPr>
          <w:rFonts w:ascii="Times New Roman" w:hAnsi="Times New Roman" w:cs="Times New Roman"/>
          <w:sz w:val="28"/>
          <w:szCs w:val="28"/>
        </w:rPr>
      </w:pPr>
      <w:r w:rsidRPr="007F4ED7">
        <w:rPr>
          <w:rFonts w:ascii="Times New Roman" w:hAnsi="Times New Roman" w:cs="Times New Roman"/>
          <w:sz w:val="28"/>
          <w:szCs w:val="28"/>
        </w:rPr>
        <w:t xml:space="preserve">Контактные телефоны: Телефон отдела: 8 (48755) 2-12-95. </w:t>
      </w:r>
    </w:p>
    <w:p w:rsidR="0040796D" w:rsidRPr="007F4ED7" w:rsidRDefault="0040796D" w:rsidP="0040796D">
      <w:pPr>
        <w:pStyle w:val="ConsPlusNormal"/>
        <w:widowControl/>
        <w:spacing w:line="240" w:lineRule="exact"/>
        <w:ind w:firstLine="709"/>
        <w:jc w:val="both"/>
        <w:rPr>
          <w:rFonts w:ascii="Times New Roman" w:hAnsi="Times New Roman" w:cs="Times New Roman"/>
          <w:sz w:val="28"/>
          <w:szCs w:val="28"/>
        </w:rPr>
      </w:pPr>
      <w:r w:rsidRPr="007F4ED7">
        <w:rPr>
          <w:rFonts w:ascii="Times New Roman" w:hAnsi="Times New Roman" w:cs="Times New Roman"/>
          <w:sz w:val="28"/>
          <w:szCs w:val="28"/>
        </w:rPr>
        <w:t>Факс администрации: 8 (48755) 2-13-87.</w:t>
      </w:r>
    </w:p>
    <w:p w:rsidR="0040796D" w:rsidRPr="007F4ED7" w:rsidRDefault="0040796D" w:rsidP="0040796D">
      <w:pPr>
        <w:pStyle w:val="ConsPlusNormal"/>
        <w:widowControl/>
        <w:tabs>
          <w:tab w:val="left" w:pos="709"/>
        </w:tabs>
        <w:spacing w:line="240" w:lineRule="exact"/>
        <w:ind w:firstLine="709"/>
        <w:jc w:val="both"/>
        <w:rPr>
          <w:rFonts w:ascii="Times New Roman" w:hAnsi="Times New Roman" w:cs="Times New Roman"/>
          <w:sz w:val="28"/>
          <w:szCs w:val="28"/>
          <w:u w:val="single"/>
        </w:rPr>
      </w:pPr>
      <w:r w:rsidRPr="007F4ED7">
        <w:rPr>
          <w:rFonts w:ascii="Times New Roman" w:hAnsi="Times New Roman" w:cs="Times New Roman"/>
          <w:sz w:val="28"/>
          <w:szCs w:val="28"/>
        </w:rPr>
        <w:t xml:space="preserve">Официальный сайт Администрации в информационно-коммуникационной сети Интернет (далее - сеть Интернет), содержащий информацию о предоставлении муниципальной услуги - </w:t>
      </w:r>
      <w:hyperlink r:id="rId61" w:history="1">
        <w:r w:rsidRPr="007F4ED7">
          <w:rPr>
            <w:rStyle w:val="af1"/>
            <w:rFonts w:ascii="Times New Roman" w:eastAsia="Calibri" w:hAnsi="Times New Roman" w:cs="Times New Roman"/>
            <w:color w:val="auto"/>
            <w:sz w:val="28"/>
            <w:szCs w:val="28"/>
            <w:u w:val="none"/>
          </w:rPr>
          <w:t>http://</w:t>
        </w:r>
        <w:proofErr w:type="spellStart"/>
        <w:r w:rsidRPr="007F4ED7">
          <w:rPr>
            <w:rStyle w:val="af1"/>
            <w:rFonts w:ascii="Times New Roman" w:eastAsia="Calibri" w:hAnsi="Times New Roman" w:cs="Times New Roman"/>
            <w:color w:val="auto"/>
            <w:sz w:val="28"/>
            <w:szCs w:val="28"/>
            <w:u w:val="none"/>
            <w:lang w:val="en-US"/>
          </w:rPr>
          <w:t>teploe</w:t>
        </w:r>
        <w:proofErr w:type="spellEnd"/>
        <w:r w:rsidRPr="007F4ED7">
          <w:rPr>
            <w:rStyle w:val="af1"/>
            <w:rFonts w:ascii="Times New Roman" w:eastAsia="Calibri" w:hAnsi="Times New Roman" w:cs="Times New Roman"/>
            <w:color w:val="auto"/>
            <w:sz w:val="28"/>
            <w:szCs w:val="28"/>
            <w:u w:val="none"/>
          </w:rPr>
          <w:t>.</w:t>
        </w:r>
        <w:proofErr w:type="spellStart"/>
        <w:r w:rsidRPr="007F4ED7">
          <w:rPr>
            <w:rStyle w:val="af1"/>
            <w:rFonts w:ascii="Times New Roman" w:eastAsia="Calibri" w:hAnsi="Times New Roman" w:cs="Times New Roman"/>
            <w:color w:val="auto"/>
            <w:sz w:val="28"/>
            <w:szCs w:val="28"/>
            <w:u w:val="none"/>
            <w:lang w:val="en-US" w:eastAsia="ar-SA"/>
          </w:rPr>
          <w:t>tularegion</w:t>
        </w:r>
        <w:proofErr w:type="spellEnd"/>
        <w:r w:rsidRPr="007F4ED7">
          <w:rPr>
            <w:rStyle w:val="af1"/>
            <w:rFonts w:ascii="Times New Roman" w:eastAsia="Calibri" w:hAnsi="Times New Roman" w:cs="Times New Roman"/>
            <w:color w:val="auto"/>
            <w:sz w:val="28"/>
            <w:szCs w:val="28"/>
            <w:u w:val="none"/>
          </w:rPr>
          <w:t>.</w:t>
        </w:r>
        <w:proofErr w:type="spellStart"/>
        <w:r w:rsidRPr="007F4ED7">
          <w:rPr>
            <w:rStyle w:val="af1"/>
            <w:rFonts w:ascii="Times New Roman" w:eastAsia="Calibri" w:hAnsi="Times New Roman" w:cs="Times New Roman"/>
            <w:color w:val="auto"/>
            <w:sz w:val="28"/>
            <w:szCs w:val="28"/>
            <w:u w:val="none"/>
          </w:rPr>
          <w:t>ru</w:t>
        </w:r>
        <w:proofErr w:type="spellEnd"/>
      </w:hyperlink>
      <w:r w:rsidRPr="007F4ED7">
        <w:rPr>
          <w:rFonts w:ascii="Times New Roman" w:hAnsi="Times New Roman" w:cs="Times New Roman"/>
          <w:sz w:val="28"/>
          <w:szCs w:val="28"/>
        </w:rPr>
        <w:t>.</w:t>
      </w:r>
      <w:r w:rsidRPr="007F4ED7">
        <w:rPr>
          <w:rFonts w:ascii="Times New Roman" w:hAnsi="Times New Roman" w:cs="Times New Roman"/>
          <w:sz w:val="28"/>
          <w:szCs w:val="28"/>
          <w:u w:val="single"/>
        </w:rPr>
        <w:t xml:space="preserve"> </w:t>
      </w:r>
    </w:p>
    <w:p w:rsidR="0040796D" w:rsidRPr="007F4ED7" w:rsidRDefault="0040796D" w:rsidP="0040796D">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exact"/>
        <w:ind w:firstLine="709"/>
        <w:jc w:val="both"/>
        <w:rPr>
          <w:sz w:val="28"/>
          <w:szCs w:val="28"/>
        </w:rPr>
      </w:pPr>
      <w:r w:rsidRPr="007F4ED7">
        <w:rPr>
          <w:sz w:val="28"/>
          <w:szCs w:val="28"/>
        </w:rPr>
        <w:t>Адрес электронной почт</w:t>
      </w:r>
      <w:r w:rsidR="00B04F1F">
        <w:rPr>
          <w:sz w:val="28"/>
          <w:szCs w:val="28"/>
        </w:rPr>
        <w:t>ы а</w:t>
      </w:r>
      <w:r w:rsidRPr="007F4ED7">
        <w:rPr>
          <w:sz w:val="28"/>
          <w:szCs w:val="28"/>
        </w:rPr>
        <w:t xml:space="preserve">дминистрации в сети Интернет: </w:t>
      </w:r>
      <w:r w:rsidRPr="007F4ED7">
        <w:rPr>
          <w:color w:val="auto"/>
          <w:sz w:val="28"/>
          <w:szCs w:val="28"/>
        </w:rPr>
        <w:t xml:space="preserve">- </w:t>
      </w:r>
      <w:proofErr w:type="spellStart"/>
      <w:r w:rsidRPr="007F4ED7">
        <w:rPr>
          <w:color w:val="auto"/>
          <w:sz w:val="28"/>
          <w:szCs w:val="28"/>
          <w:lang w:val="en-US"/>
        </w:rPr>
        <w:t>ased</w:t>
      </w:r>
      <w:proofErr w:type="spellEnd"/>
      <w:r w:rsidRPr="007F4ED7">
        <w:rPr>
          <w:color w:val="auto"/>
          <w:sz w:val="28"/>
          <w:szCs w:val="28"/>
        </w:rPr>
        <w:t>_</w:t>
      </w:r>
      <w:proofErr w:type="spellStart"/>
      <w:r w:rsidRPr="007F4ED7">
        <w:rPr>
          <w:color w:val="auto"/>
          <w:sz w:val="28"/>
          <w:szCs w:val="28"/>
          <w:lang w:val="en-US"/>
        </w:rPr>
        <w:t>mo</w:t>
      </w:r>
      <w:proofErr w:type="spellEnd"/>
      <w:r w:rsidRPr="007F4ED7">
        <w:rPr>
          <w:color w:val="auto"/>
          <w:sz w:val="28"/>
          <w:szCs w:val="28"/>
        </w:rPr>
        <w:t xml:space="preserve">_ </w:t>
      </w:r>
      <w:proofErr w:type="spellStart"/>
      <w:r w:rsidRPr="007F4ED7">
        <w:rPr>
          <w:color w:val="auto"/>
          <w:sz w:val="28"/>
          <w:szCs w:val="28"/>
          <w:lang w:val="en-US"/>
        </w:rPr>
        <w:t>teploe</w:t>
      </w:r>
      <w:proofErr w:type="spellEnd"/>
      <w:r w:rsidRPr="007F4ED7">
        <w:rPr>
          <w:color w:val="auto"/>
          <w:sz w:val="28"/>
          <w:szCs w:val="28"/>
        </w:rPr>
        <w:t xml:space="preserve"> @</w:t>
      </w:r>
      <w:proofErr w:type="spellStart"/>
      <w:r w:rsidRPr="007F4ED7">
        <w:rPr>
          <w:color w:val="auto"/>
          <w:sz w:val="28"/>
          <w:szCs w:val="28"/>
          <w:lang w:val="en-US"/>
        </w:rPr>
        <w:t>tularegion</w:t>
      </w:r>
      <w:proofErr w:type="spellEnd"/>
      <w:r w:rsidRPr="007F4ED7">
        <w:rPr>
          <w:color w:val="auto"/>
          <w:sz w:val="28"/>
          <w:szCs w:val="28"/>
        </w:rPr>
        <w:t>.</w:t>
      </w:r>
      <w:proofErr w:type="spellStart"/>
      <w:r w:rsidRPr="007F4ED7">
        <w:rPr>
          <w:color w:val="auto"/>
          <w:sz w:val="28"/>
          <w:szCs w:val="28"/>
          <w:lang w:val="en-US"/>
        </w:rPr>
        <w:t>ru</w:t>
      </w:r>
      <w:proofErr w:type="spellEnd"/>
      <w:r w:rsidRPr="007F4ED7">
        <w:rPr>
          <w:sz w:val="28"/>
          <w:szCs w:val="28"/>
        </w:rPr>
        <w:t>.</w:t>
      </w:r>
    </w:p>
    <w:p w:rsidR="0040796D" w:rsidRPr="007F4ED7" w:rsidRDefault="0040796D" w:rsidP="0040796D">
      <w:pPr>
        <w:autoSpaceDE w:val="0"/>
        <w:autoSpaceDN w:val="0"/>
        <w:spacing w:line="240" w:lineRule="exact"/>
        <w:ind w:firstLine="709"/>
        <w:jc w:val="both"/>
        <w:rPr>
          <w:sz w:val="28"/>
          <w:szCs w:val="28"/>
        </w:rPr>
      </w:pPr>
      <w:r w:rsidRPr="007F4ED7">
        <w:rPr>
          <w:sz w:val="28"/>
          <w:szCs w:val="28"/>
        </w:rPr>
        <w:t xml:space="preserve">2. Многофункциональный центр предоставления государственных и </w:t>
      </w:r>
      <w:r w:rsidRPr="007F4ED7">
        <w:rPr>
          <w:sz w:val="28"/>
          <w:szCs w:val="28"/>
        </w:rPr>
        <w:lastRenderedPageBreak/>
        <w:t>муниципальных услуг.</w:t>
      </w:r>
    </w:p>
    <w:p w:rsidR="0040796D" w:rsidRPr="007F4ED7" w:rsidRDefault="0040796D" w:rsidP="0040796D">
      <w:pPr>
        <w:autoSpaceDE w:val="0"/>
        <w:autoSpaceDN w:val="0"/>
        <w:spacing w:line="240" w:lineRule="exact"/>
        <w:ind w:firstLine="709"/>
        <w:jc w:val="both"/>
        <w:rPr>
          <w:sz w:val="28"/>
          <w:szCs w:val="28"/>
        </w:rPr>
      </w:pPr>
      <w:r w:rsidRPr="007F4ED7">
        <w:rPr>
          <w:sz w:val="28"/>
          <w:szCs w:val="28"/>
        </w:rPr>
        <w:t xml:space="preserve">Место нахождения многофункционального центра: Тульская область, Тепло-Огаревский район, п. </w:t>
      </w:r>
      <w:proofErr w:type="gramStart"/>
      <w:r w:rsidRPr="007F4ED7">
        <w:rPr>
          <w:sz w:val="28"/>
          <w:szCs w:val="28"/>
        </w:rPr>
        <w:t>Теплое</w:t>
      </w:r>
      <w:proofErr w:type="gramEnd"/>
      <w:r w:rsidRPr="007F4ED7">
        <w:rPr>
          <w:sz w:val="28"/>
          <w:szCs w:val="28"/>
        </w:rPr>
        <w:t>, ул. Советская, д. 36.</w:t>
      </w:r>
    </w:p>
    <w:p w:rsidR="0040796D" w:rsidRPr="007F4ED7" w:rsidRDefault="0040796D" w:rsidP="0040796D">
      <w:pPr>
        <w:autoSpaceDE w:val="0"/>
        <w:autoSpaceDN w:val="0"/>
        <w:spacing w:line="240" w:lineRule="exact"/>
        <w:ind w:firstLine="709"/>
        <w:jc w:val="both"/>
        <w:rPr>
          <w:sz w:val="28"/>
          <w:szCs w:val="28"/>
        </w:rPr>
      </w:pPr>
    </w:p>
    <w:p w:rsidR="0040796D" w:rsidRPr="007F4ED7" w:rsidRDefault="0040796D" w:rsidP="0040796D">
      <w:pPr>
        <w:autoSpaceDE w:val="0"/>
        <w:autoSpaceDN w:val="0"/>
        <w:spacing w:line="240" w:lineRule="exact"/>
        <w:ind w:firstLine="709"/>
        <w:jc w:val="both"/>
        <w:rPr>
          <w:sz w:val="28"/>
          <w:szCs w:val="28"/>
        </w:rPr>
      </w:pPr>
      <w:r w:rsidRPr="007F4ED7">
        <w:rPr>
          <w:sz w:val="28"/>
          <w:szCs w:val="28"/>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088"/>
      </w:tblGrid>
      <w:tr w:rsidR="0040796D" w:rsidRPr="007F4ED7" w:rsidTr="00475C3B">
        <w:tc>
          <w:tcPr>
            <w:tcW w:w="1701" w:type="dxa"/>
          </w:tcPr>
          <w:p w:rsidR="0040796D" w:rsidRPr="007F4ED7" w:rsidRDefault="0040796D" w:rsidP="00475C3B">
            <w:pPr>
              <w:autoSpaceDE w:val="0"/>
              <w:autoSpaceDN w:val="0"/>
              <w:spacing w:line="240" w:lineRule="exact"/>
              <w:rPr>
                <w:sz w:val="28"/>
                <w:szCs w:val="28"/>
              </w:rPr>
            </w:pPr>
            <w:r w:rsidRPr="007F4ED7">
              <w:rPr>
                <w:sz w:val="28"/>
                <w:szCs w:val="28"/>
              </w:rPr>
              <w:t>Понедельник</w:t>
            </w:r>
          </w:p>
        </w:tc>
        <w:tc>
          <w:tcPr>
            <w:tcW w:w="7088" w:type="dxa"/>
          </w:tcPr>
          <w:p w:rsidR="0040796D" w:rsidRPr="007F4ED7" w:rsidRDefault="0040796D" w:rsidP="00475C3B">
            <w:pPr>
              <w:autoSpaceDE w:val="0"/>
              <w:autoSpaceDN w:val="0"/>
              <w:spacing w:line="240" w:lineRule="exact"/>
              <w:rPr>
                <w:sz w:val="28"/>
                <w:szCs w:val="28"/>
              </w:rPr>
            </w:pPr>
            <w:r w:rsidRPr="007F4ED7">
              <w:rPr>
                <w:sz w:val="28"/>
                <w:szCs w:val="28"/>
              </w:rPr>
              <w:t>С  8</w:t>
            </w:r>
            <w:r w:rsidRPr="007F4ED7">
              <w:rPr>
                <w:sz w:val="28"/>
                <w:szCs w:val="28"/>
                <w:u w:val="single"/>
              </w:rPr>
              <w:t xml:space="preserve"> часов 00 минут</w:t>
            </w:r>
            <w:r w:rsidRPr="007F4ED7">
              <w:rPr>
                <w:sz w:val="28"/>
                <w:szCs w:val="28"/>
              </w:rPr>
              <w:t xml:space="preserve"> до </w:t>
            </w:r>
            <w:r w:rsidRPr="007F4ED7">
              <w:rPr>
                <w:sz w:val="28"/>
                <w:szCs w:val="28"/>
                <w:u w:val="single"/>
              </w:rPr>
              <w:t>18 часов 00 минут</w:t>
            </w:r>
            <w:r w:rsidRPr="007F4ED7">
              <w:rPr>
                <w:sz w:val="28"/>
                <w:szCs w:val="28"/>
              </w:rPr>
              <w:t xml:space="preserve">  (перерыв</w:t>
            </w:r>
            <w:proofErr w:type="gramStart"/>
            <w:r w:rsidRPr="007F4ED7">
              <w:rPr>
                <w:sz w:val="28"/>
                <w:szCs w:val="28"/>
              </w:rPr>
              <w:t>: ____-____)</w:t>
            </w:r>
            <w:proofErr w:type="gramEnd"/>
          </w:p>
        </w:tc>
      </w:tr>
      <w:tr w:rsidR="0040796D" w:rsidRPr="007F4ED7" w:rsidTr="00475C3B">
        <w:tc>
          <w:tcPr>
            <w:tcW w:w="1701" w:type="dxa"/>
          </w:tcPr>
          <w:p w:rsidR="0040796D" w:rsidRPr="007F4ED7" w:rsidRDefault="0040796D" w:rsidP="00475C3B">
            <w:pPr>
              <w:autoSpaceDE w:val="0"/>
              <w:autoSpaceDN w:val="0"/>
              <w:spacing w:line="240" w:lineRule="exact"/>
              <w:rPr>
                <w:sz w:val="28"/>
                <w:szCs w:val="28"/>
              </w:rPr>
            </w:pPr>
            <w:r w:rsidRPr="007F4ED7">
              <w:rPr>
                <w:sz w:val="28"/>
                <w:szCs w:val="28"/>
              </w:rPr>
              <w:t>Вторник</w:t>
            </w:r>
          </w:p>
        </w:tc>
        <w:tc>
          <w:tcPr>
            <w:tcW w:w="7088" w:type="dxa"/>
          </w:tcPr>
          <w:p w:rsidR="0040796D" w:rsidRPr="007F4ED7" w:rsidRDefault="0040796D" w:rsidP="00475C3B">
            <w:pPr>
              <w:autoSpaceDE w:val="0"/>
              <w:autoSpaceDN w:val="0"/>
              <w:spacing w:line="240" w:lineRule="exact"/>
              <w:rPr>
                <w:sz w:val="28"/>
                <w:szCs w:val="28"/>
              </w:rPr>
            </w:pPr>
            <w:r w:rsidRPr="007F4ED7">
              <w:rPr>
                <w:sz w:val="28"/>
                <w:szCs w:val="28"/>
              </w:rPr>
              <w:t>С  8</w:t>
            </w:r>
            <w:r w:rsidRPr="007F4ED7">
              <w:rPr>
                <w:sz w:val="28"/>
                <w:szCs w:val="28"/>
                <w:u w:val="single"/>
              </w:rPr>
              <w:t xml:space="preserve"> часов 00 минут</w:t>
            </w:r>
            <w:r w:rsidRPr="007F4ED7">
              <w:rPr>
                <w:sz w:val="28"/>
                <w:szCs w:val="28"/>
              </w:rPr>
              <w:t xml:space="preserve"> до 20 </w:t>
            </w:r>
            <w:r w:rsidRPr="007F4ED7">
              <w:rPr>
                <w:sz w:val="28"/>
                <w:szCs w:val="28"/>
                <w:u w:val="single"/>
              </w:rPr>
              <w:t>часов 00 минут</w:t>
            </w:r>
            <w:r w:rsidRPr="007F4ED7">
              <w:rPr>
                <w:sz w:val="28"/>
                <w:szCs w:val="28"/>
              </w:rPr>
              <w:t xml:space="preserve">  (перерыв</w:t>
            </w:r>
            <w:proofErr w:type="gramStart"/>
            <w:r w:rsidRPr="007F4ED7">
              <w:rPr>
                <w:sz w:val="28"/>
                <w:szCs w:val="28"/>
              </w:rPr>
              <w:t>: ____-____)</w:t>
            </w:r>
            <w:proofErr w:type="gramEnd"/>
          </w:p>
        </w:tc>
      </w:tr>
      <w:tr w:rsidR="0040796D" w:rsidRPr="007F4ED7" w:rsidTr="00475C3B">
        <w:tc>
          <w:tcPr>
            <w:tcW w:w="1701" w:type="dxa"/>
          </w:tcPr>
          <w:p w:rsidR="0040796D" w:rsidRPr="007F4ED7" w:rsidRDefault="0040796D" w:rsidP="00475C3B">
            <w:pPr>
              <w:autoSpaceDE w:val="0"/>
              <w:autoSpaceDN w:val="0"/>
              <w:spacing w:line="240" w:lineRule="exact"/>
              <w:rPr>
                <w:sz w:val="28"/>
                <w:szCs w:val="28"/>
              </w:rPr>
            </w:pPr>
            <w:r w:rsidRPr="007F4ED7">
              <w:rPr>
                <w:sz w:val="28"/>
                <w:szCs w:val="28"/>
              </w:rPr>
              <w:t>Среда</w:t>
            </w:r>
          </w:p>
        </w:tc>
        <w:tc>
          <w:tcPr>
            <w:tcW w:w="7088" w:type="dxa"/>
          </w:tcPr>
          <w:p w:rsidR="0040796D" w:rsidRPr="007F4ED7" w:rsidRDefault="0040796D" w:rsidP="00475C3B">
            <w:pPr>
              <w:autoSpaceDE w:val="0"/>
              <w:autoSpaceDN w:val="0"/>
              <w:spacing w:line="240" w:lineRule="exact"/>
              <w:rPr>
                <w:sz w:val="28"/>
                <w:szCs w:val="28"/>
              </w:rPr>
            </w:pPr>
            <w:r w:rsidRPr="007F4ED7">
              <w:rPr>
                <w:sz w:val="28"/>
                <w:szCs w:val="28"/>
              </w:rPr>
              <w:t>С  8</w:t>
            </w:r>
            <w:r w:rsidRPr="007F4ED7">
              <w:rPr>
                <w:sz w:val="28"/>
                <w:szCs w:val="28"/>
                <w:u w:val="single"/>
              </w:rPr>
              <w:t xml:space="preserve"> часов 00 минут</w:t>
            </w:r>
            <w:r w:rsidRPr="007F4ED7">
              <w:rPr>
                <w:sz w:val="28"/>
                <w:szCs w:val="28"/>
              </w:rPr>
              <w:t xml:space="preserve"> до </w:t>
            </w:r>
            <w:r w:rsidRPr="007F4ED7">
              <w:rPr>
                <w:sz w:val="28"/>
                <w:szCs w:val="28"/>
                <w:u w:val="single"/>
              </w:rPr>
              <w:t>18 часов 00 минут</w:t>
            </w:r>
            <w:r w:rsidRPr="007F4ED7">
              <w:rPr>
                <w:sz w:val="28"/>
                <w:szCs w:val="28"/>
              </w:rPr>
              <w:t xml:space="preserve">  (перерыв</w:t>
            </w:r>
            <w:proofErr w:type="gramStart"/>
            <w:r w:rsidRPr="007F4ED7">
              <w:rPr>
                <w:sz w:val="28"/>
                <w:szCs w:val="28"/>
              </w:rPr>
              <w:t>: ____-____)</w:t>
            </w:r>
            <w:proofErr w:type="gramEnd"/>
          </w:p>
        </w:tc>
      </w:tr>
      <w:tr w:rsidR="0040796D" w:rsidRPr="007F4ED7" w:rsidTr="00475C3B">
        <w:tc>
          <w:tcPr>
            <w:tcW w:w="1701" w:type="dxa"/>
          </w:tcPr>
          <w:p w:rsidR="0040796D" w:rsidRPr="007F4ED7" w:rsidRDefault="0040796D" w:rsidP="00475C3B">
            <w:pPr>
              <w:autoSpaceDE w:val="0"/>
              <w:autoSpaceDN w:val="0"/>
              <w:spacing w:line="240" w:lineRule="exact"/>
              <w:rPr>
                <w:sz w:val="28"/>
                <w:szCs w:val="28"/>
              </w:rPr>
            </w:pPr>
            <w:r w:rsidRPr="007F4ED7">
              <w:rPr>
                <w:sz w:val="28"/>
                <w:szCs w:val="28"/>
              </w:rPr>
              <w:t>Четверг</w:t>
            </w:r>
          </w:p>
        </w:tc>
        <w:tc>
          <w:tcPr>
            <w:tcW w:w="7088" w:type="dxa"/>
          </w:tcPr>
          <w:p w:rsidR="0040796D" w:rsidRPr="007F4ED7" w:rsidRDefault="0040796D" w:rsidP="00475C3B">
            <w:pPr>
              <w:autoSpaceDE w:val="0"/>
              <w:autoSpaceDN w:val="0"/>
              <w:spacing w:line="240" w:lineRule="exact"/>
              <w:rPr>
                <w:sz w:val="28"/>
                <w:szCs w:val="28"/>
              </w:rPr>
            </w:pPr>
            <w:r w:rsidRPr="007F4ED7">
              <w:rPr>
                <w:sz w:val="28"/>
                <w:szCs w:val="28"/>
              </w:rPr>
              <w:t>С  8</w:t>
            </w:r>
            <w:r w:rsidRPr="007F4ED7">
              <w:rPr>
                <w:sz w:val="28"/>
                <w:szCs w:val="28"/>
                <w:u w:val="single"/>
              </w:rPr>
              <w:t xml:space="preserve"> часов 00 минут</w:t>
            </w:r>
            <w:r w:rsidRPr="007F4ED7">
              <w:rPr>
                <w:sz w:val="28"/>
                <w:szCs w:val="28"/>
              </w:rPr>
              <w:t xml:space="preserve"> до 20 </w:t>
            </w:r>
            <w:r w:rsidRPr="007F4ED7">
              <w:rPr>
                <w:sz w:val="28"/>
                <w:szCs w:val="28"/>
                <w:u w:val="single"/>
              </w:rPr>
              <w:t>часов 00 минут</w:t>
            </w:r>
            <w:r w:rsidRPr="007F4ED7">
              <w:rPr>
                <w:sz w:val="28"/>
                <w:szCs w:val="28"/>
              </w:rPr>
              <w:t xml:space="preserve">  (перерыв</w:t>
            </w:r>
            <w:proofErr w:type="gramStart"/>
            <w:r w:rsidRPr="007F4ED7">
              <w:rPr>
                <w:sz w:val="28"/>
                <w:szCs w:val="28"/>
              </w:rPr>
              <w:t>: ____-____)</w:t>
            </w:r>
            <w:proofErr w:type="gramEnd"/>
          </w:p>
        </w:tc>
      </w:tr>
      <w:tr w:rsidR="0040796D" w:rsidRPr="007F4ED7" w:rsidTr="00475C3B">
        <w:tc>
          <w:tcPr>
            <w:tcW w:w="1701" w:type="dxa"/>
          </w:tcPr>
          <w:p w:rsidR="0040796D" w:rsidRPr="007F4ED7" w:rsidRDefault="0040796D" w:rsidP="00475C3B">
            <w:pPr>
              <w:autoSpaceDE w:val="0"/>
              <w:autoSpaceDN w:val="0"/>
              <w:spacing w:line="240" w:lineRule="exact"/>
              <w:rPr>
                <w:sz w:val="28"/>
                <w:szCs w:val="28"/>
              </w:rPr>
            </w:pPr>
            <w:r w:rsidRPr="007F4ED7">
              <w:rPr>
                <w:sz w:val="28"/>
                <w:szCs w:val="28"/>
              </w:rPr>
              <w:t>Пятница</w:t>
            </w:r>
          </w:p>
        </w:tc>
        <w:tc>
          <w:tcPr>
            <w:tcW w:w="7088" w:type="dxa"/>
          </w:tcPr>
          <w:p w:rsidR="0040796D" w:rsidRPr="007F4ED7" w:rsidRDefault="0040796D" w:rsidP="00475C3B">
            <w:pPr>
              <w:autoSpaceDE w:val="0"/>
              <w:autoSpaceDN w:val="0"/>
              <w:spacing w:line="240" w:lineRule="exact"/>
              <w:rPr>
                <w:sz w:val="28"/>
                <w:szCs w:val="28"/>
              </w:rPr>
            </w:pPr>
            <w:r w:rsidRPr="007F4ED7">
              <w:rPr>
                <w:sz w:val="28"/>
                <w:szCs w:val="28"/>
              </w:rPr>
              <w:t>С  8</w:t>
            </w:r>
            <w:r w:rsidRPr="007F4ED7">
              <w:rPr>
                <w:sz w:val="28"/>
                <w:szCs w:val="28"/>
                <w:u w:val="single"/>
              </w:rPr>
              <w:t xml:space="preserve"> часов 00 минут</w:t>
            </w:r>
            <w:r w:rsidRPr="007F4ED7">
              <w:rPr>
                <w:sz w:val="28"/>
                <w:szCs w:val="28"/>
              </w:rPr>
              <w:t xml:space="preserve"> до </w:t>
            </w:r>
            <w:r w:rsidRPr="007F4ED7">
              <w:rPr>
                <w:sz w:val="28"/>
                <w:szCs w:val="28"/>
                <w:u w:val="single"/>
              </w:rPr>
              <w:t>18 часов 00 минут</w:t>
            </w:r>
            <w:r w:rsidRPr="007F4ED7">
              <w:rPr>
                <w:sz w:val="28"/>
                <w:szCs w:val="28"/>
              </w:rPr>
              <w:t xml:space="preserve">  (перерыв</w:t>
            </w:r>
            <w:proofErr w:type="gramStart"/>
            <w:r w:rsidRPr="007F4ED7">
              <w:rPr>
                <w:sz w:val="28"/>
                <w:szCs w:val="28"/>
              </w:rPr>
              <w:t>: ____-____)</w:t>
            </w:r>
            <w:proofErr w:type="gramEnd"/>
          </w:p>
        </w:tc>
      </w:tr>
      <w:tr w:rsidR="0040796D" w:rsidRPr="007F4ED7" w:rsidTr="00475C3B">
        <w:tc>
          <w:tcPr>
            <w:tcW w:w="1701" w:type="dxa"/>
          </w:tcPr>
          <w:p w:rsidR="0040796D" w:rsidRPr="007F4ED7" w:rsidRDefault="0040796D" w:rsidP="00475C3B">
            <w:pPr>
              <w:autoSpaceDE w:val="0"/>
              <w:autoSpaceDN w:val="0"/>
              <w:spacing w:line="240" w:lineRule="exact"/>
              <w:rPr>
                <w:sz w:val="28"/>
                <w:szCs w:val="28"/>
              </w:rPr>
            </w:pPr>
            <w:r w:rsidRPr="007F4ED7">
              <w:rPr>
                <w:sz w:val="28"/>
                <w:szCs w:val="28"/>
              </w:rPr>
              <w:t>Суббота</w:t>
            </w:r>
          </w:p>
        </w:tc>
        <w:tc>
          <w:tcPr>
            <w:tcW w:w="7088" w:type="dxa"/>
          </w:tcPr>
          <w:p w:rsidR="0040796D" w:rsidRPr="007F4ED7" w:rsidRDefault="0040796D" w:rsidP="00475C3B">
            <w:pPr>
              <w:autoSpaceDE w:val="0"/>
              <w:autoSpaceDN w:val="0"/>
              <w:spacing w:line="240" w:lineRule="exact"/>
              <w:rPr>
                <w:sz w:val="28"/>
                <w:szCs w:val="28"/>
              </w:rPr>
            </w:pPr>
            <w:r w:rsidRPr="007F4ED7">
              <w:rPr>
                <w:sz w:val="28"/>
                <w:szCs w:val="28"/>
              </w:rPr>
              <w:t>С  9</w:t>
            </w:r>
            <w:r w:rsidRPr="007F4ED7">
              <w:rPr>
                <w:sz w:val="28"/>
                <w:szCs w:val="28"/>
                <w:u w:val="single"/>
              </w:rPr>
              <w:t xml:space="preserve"> часов 00 минут</w:t>
            </w:r>
            <w:r w:rsidRPr="007F4ED7">
              <w:rPr>
                <w:sz w:val="28"/>
                <w:szCs w:val="28"/>
              </w:rPr>
              <w:t xml:space="preserve"> до 16 </w:t>
            </w:r>
            <w:r w:rsidRPr="007F4ED7">
              <w:rPr>
                <w:sz w:val="28"/>
                <w:szCs w:val="28"/>
                <w:u w:val="single"/>
              </w:rPr>
              <w:t>часов 00 минут</w:t>
            </w:r>
            <w:r w:rsidRPr="007F4ED7">
              <w:rPr>
                <w:sz w:val="28"/>
                <w:szCs w:val="28"/>
              </w:rPr>
              <w:t xml:space="preserve">  (перерыв</w:t>
            </w:r>
            <w:proofErr w:type="gramStart"/>
            <w:r w:rsidRPr="007F4ED7">
              <w:rPr>
                <w:sz w:val="28"/>
                <w:szCs w:val="28"/>
              </w:rPr>
              <w:t>: ____-____)</w:t>
            </w:r>
            <w:proofErr w:type="gramEnd"/>
          </w:p>
        </w:tc>
      </w:tr>
      <w:tr w:rsidR="0040796D" w:rsidRPr="007F4ED7" w:rsidTr="00475C3B">
        <w:tc>
          <w:tcPr>
            <w:tcW w:w="1701" w:type="dxa"/>
          </w:tcPr>
          <w:p w:rsidR="0040796D" w:rsidRPr="007F4ED7" w:rsidRDefault="0040796D" w:rsidP="00475C3B">
            <w:pPr>
              <w:autoSpaceDE w:val="0"/>
              <w:autoSpaceDN w:val="0"/>
              <w:spacing w:line="240" w:lineRule="exact"/>
              <w:rPr>
                <w:sz w:val="28"/>
                <w:szCs w:val="28"/>
              </w:rPr>
            </w:pPr>
            <w:r w:rsidRPr="007F4ED7">
              <w:rPr>
                <w:sz w:val="28"/>
                <w:szCs w:val="28"/>
              </w:rPr>
              <w:t>Воскресенье</w:t>
            </w:r>
          </w:p>
        </w:tc>
        <w:tc>
          <w:tcPr>
            <w:tcW w:w="7088" w:type="dxa"/>
          </w:tcPr>
          <w:p w:rsidR="0040796D" w:rsidRPr="007F4ED7" w:rsidRDefault="0040796D" w:rsidP="00475C3B">
            <w:pPr>
              <w:autoSpaceDE w:val="0"/>
              <w:autoSpaceDN w:val="0"/>
              <w:spacing w:line="240" w:lineRule="exact"/>
              <w:rPr>
                <w:sz w:val="28"/>
                <w:szCs w:val="28"/>
              </w:rPr>
            </w:pPr>
            <w:r w:rsidRPr="007F4ED7">
              <w:rPr>
                <w:sz w:val="28"/>
                <w:szCs w:val="28"/>
              </w:rPr>
              <w:t>Выходной день</w:t>
            </w:r>
          </w:p>
        </w:tc>
      </w:tr>
    </w:tbl>
    <w:p w:rsidR="0040796D" w:rsidRPr="007F4ED7" w:rsidRDefault="0040796D" w:rsidP="0040796D">
      <w:pPr>
        <w:tabs>
          <w:tab w:val="left" w:pos="709"/>
        </w:tabs>
        <w:autoSpaceDE w:val="0"/>
        <w:autoSpaceDN w:val="0"/>
        <w:spacing w:line="240" w:lineRule="exact"/>
        <w:ind w:firstLine="709"/>
        <w:jc w:val="both"/>
        <w:rPr>
          <w:sz w:val="28"/>
          <w:szCs w:val="28"/>
          <w:u w:val="single"/>
        </w:rPr>
      </w:pPr>
      <w:proofErr w:type="gramStart"/>
      <w:r w:rsidRPr="007F4ED7">
        <w:rPr>
          <w:sz w:val="28"/>
          <w:szCs w:val="28"/>
        </w:rPr>
        <w:t xml:space="preserve">Почтовый адрес многофункционального центра: </w:t>
      </w:r>
      <w:r w:rsidRPr="007F4ED7">
        <w:rPr>
          <w:sz w:val="28"/>
          <w:szCs w:val="28"/>
          <w:u w:val="single"/>
        </w:rPr>
        <w:t>301900, Тульская область, Тепло-Огаревский район, п. Теплое, ул. Советская, д. 36.</w:t>
      </w:r>
      <w:proofErr w:type="gramEnd"/>
    </w:p>
    <w:p w:rsidR="0040796D" w:rsidRPr="007F4ED7" w:rsidRDefault="0040796D" w:rsidP="0040796D">
      <w:pPr>
        <w:autoSpaceDE w:val="0"/>
        <w:autoSpaceDN w:val="0"/>
        <w:spacing w:line="240" w:lineRule="exact"/>
        <w:ind w:firstLine="709"/>
        <w:jc w:val="both"/>
        <w:rPr>
          <w:sz w:val="28"/>
          <w:szCs w:val="28"/>
        </w:rPr>
      </w:pPr>
      <w:r w:rsidRPr="007F4ED7">
        <w:rPr>
          <w:sz w:val="28"/>
          <w:szCs w:val="28"/>
        </w:rPr>
        <w:t xml:space="preserve">Телефон </w:t>
      </w:r>
      <w:proofErr w:type="spellStart"/>
      <w:r w:rsidRPr="007F4ED7">
        <w:rPr>
          <w:sz w:val="28"/>
          <w:szCs w:val="28"/>
        </w:rPr>
        <w:t>call</w:t>
      </w:r>
      <w:proofErr w:type="spellEnd"/>
      <w:r w:rsidRPr="007F4ED7">
        <w:rPr>
          <w:sz w:val="28"/>
          <w:szCs w:val="28"/>
        </w:rPr>
        <w:t xml:space="preserve">-центра: </w:t>
      </w:r>
      <w:r w:rsidRPr="007F4ED7">
        <w:rPr>
          <w:sz w:val="28"/>
          <w:szCs w:val="28"/>
          <w:u w:val="single"/>
        </w:rPr>
        <w:t>8 910 075 57 98</w:t>
      </w:r>
      <w:r w:rsidRPr="007F4ED7">
        <w:rPr>
          <w:sz w:val="28"/>
          <w:szCs w:val="28"/>
        </w:rPr>
        <w:t>.</w:t>
      </w:r>
    </w:p>
    <w:p w:rsidR="0040796D" w:rsidRPr="007F4ED7" w:rsidRDefault="0040796D" w:rsidP="0040796D">
      <w:pPr>
        <w:autoSpaceDE w:val="0"/>
        <w:autoSpaceDN w:val="0"/>
        <w:spacing w:line="240" w:lineRule="exact"/>
        <w:ind w:firstLine="709"/>
        <w:jc w:val="both"/>
        <w:rPr>
          <w:sz w:val="28"/>
          <w:szCs w:val="28"/>
        </w:rPr>
      </w:pPr>
      <w:r w:rsidRPr="007F4ED7">
        <w:rPr>
          <w:sz w:val="28"/>
          <w:szCs w:val="28"/>
        </w:rPr>
        <w:t xml:space="preserve">Официальный сайт многофункционального центра в сети Интернет: </w:t>
      </w:r>
      <w:proofErr w:type="spellStart"/>
      <w:r w:rsidRPr="007F4ED7">
        <w:rPr>
          <w:sz w:val="28"/>
          <w:szCs w:val="28"/>
          <w:lang w:val="en-US"/>
        </w:rPr>
        <w:t>mfc</w:t>
      </w:r>
      <w:proofErr w:type="spellEnd"/>
      <w:r w:rsidRPr="007F4ED7">
        <w:rPr>
          <w:sz w:val="28"/>
          <w:szCs w:val="28"/>
        </w:rPr>
        <w:t>71.</w:t>
      </w:r>
      <w:proofErr w:type="spellStart"/>
      <w:r w:rsidRPr="007F4ED7">
        <w:rPr>
          <w:sz w:val="28"/>
          <w:szCs w:val="28"/>
          <w:lang w:val="en-US"/>
        </w:rPr>
        <w:t>ru</w:t>
      </w:r>
      <w:proofErr w:type="spellEnd"/>
    </w:p>
    <w:p w:rsidR="0040796D" w:rsidRPr="007F4ED7" w:rsidRDefault="0040796D" w:rsidP="0040796D">
      <w:pPr>
        <w:autoSpaceDE w:val="0"/>
        <w:autoSpaceDN w:val="0"/>
        <w:spacing w:line="240" w:lineRule="exact"/>
        <w:ind w:firstLine="709"/>
        <w:jc w:val="both"/>
        <w:rPr>
          <w:sz w:val="28"/>
          <w:szCs w:val="28"/>
        </w:rPr>
      </w:pPr>
      <w:r w:rsidRPr="007F4ED7">
        <w:rPr>
          <w:sz w:val="28"/>
          <w:szCs w:val="28"/>
        </w:rPr>
        <w:t xml:space="preserve">Адрес электронной почты многофункционального центра в сети Интернет: </w:t>
      </w:r>
      <w:proofErr w:type="spellStart"/>
      <w:r w:rsidRPr="007F4ED7">
        <w:rPr>
          <w:sz w:val="28"/>
          <w:szCs w:val="28"/>
          <w:lang w:val="en-US"/>
        </w:rPr>
        <w:t>mfc</w:t>
      </w:r>
      <w:proofErr w:type="spellEnd"/>
      <w:r w:rsidRPr="007F4ED7">
        <w:rPr>
          <w:sz w:val="28"/>
          <w:szCs w:val="28"/>
        </w:rPr>
        <w:t>.</w:t>
      </w:r>
      <w:proofErr w:type="spellStart"/>
      <w:r w:rsidRPr="007F4ED7">
        <w:rPr>
          <w:sz w:val="28"/>
          <w:szCs w:val="28"/>
          <w:lang w:val="en-US"/>
        </w:rPr>
        <w:t>teploe</w:t>
      </w:r>
      <w:proofErr w:type="spellEnd"/>
      <w:r w:rsidRPr="007F4ED7">
        <w:rPr>
          <w:sz w:val="28"/>
          <w:szCs w:val="28"/>
        </w:rPr>
        <w:t>@</w:t>
      </w:r>
      <w:proofErr w:type="spellStart"/>
      <w:r w:rsidRPr="007F4ED7">
        <w:rPr>
          <w:sz w:val="28"/>
          <w:szCs w:val="28"/>
          <w:lang w:val="en-US"/>
        </w:rPr>
        <w:t>tularegion</w:t>
      </w:r>
      <w:proofErr w:type="spellEnd"/>
      <w:r w:rsidRPr="007F4ED7">
        <w:rPr>
          <w:sz w:val="28"/>
          <w:szCs w:val="28"/>
        </w:rPr>
        <w:t>.</w:t>
      </w:r>
      <w:proofErr w:type="spellStart"/>
      <w:r w:rsidRPr="007F4ED7">
        <w:rPr>
          <w:sz w:val="28"/>
          <w:szCs w:val="28"/>
          <w:lang w:val="en-US"/>
        </w:rPr>
        <w:t>ru</w:t>
      </w:r>
      <w:proofErr w:type="spellEnd"/>
      <w:r w:rsidRPr="007F4ED7">
        <w:rPr>
          <w:sz w:val="28"/>
          <w:szCs w:val="28"/>
        </w:rPr>
        <w:t>.</w:t>
      </w:r>
    </w:p>
    <w:p w:rsidR="0040796D" w:rsidRPr="007F4ED7" w:rsidRDefault="0040796D" w:rsidP="0040796D">
      <w:pPr>
        <w:autoSpaceDE w:val="0"/>
        <w:autoSpaceDN w:val="0"/>
        <w:spacing w:line="240" w:lineRule="exact"/>
        <w:ind w:firstLine="709"/>
        <w:jc w:val="both"/>
        <w:rPr>
          <w:sz w:val="28"/>
          <w:szCs w:val="28"/>
        </w:rPr>
      </w:pPr>
      <w:r w:rsidRPr="007F4ED7">
        <w:rPr>
          <w:sz w:val="28"/>
          <w:szCs w:val="28"/>
        </w:rPr>
        <w:t>3. Центр общественного доступа предоставления государственных и муниципальных услуг.</w:t>
      </w:r>
    </w:p>
    <w:p w:rsidR="0040796D" w:rsidRPr="007F4ED7" w:rsidRDefault="0040796D" w:rsidP="0040796D">
      <w:pPr>
        <w:autoSpaceDE w:val="0"/>
        <w:autoSpaceDN w:val="0"/>
        <w:spacing w:line="240" w:lineRule="exact"/>
        <w:ind w:firstLine="709"/>
        <w:jc w:val="both"/>
        <w:rPr>
          <w:sz w:val="28"/>
          <w:szCs w:val="28"/>
        </w:rPr>
      </w:pPr>
      <w:r w:rsidRPr="007F4ED7">
        <w:rPr>
          <w:sz w:val="28"/>
          <w:szCs w:val="28"/>
        </w:rPr>
        <w:t xml:space="preserve">Место нахождения Центра общественного доступа:  Тульская область, Тепло-Огаревский район, п. </w:t>
      </w:r>
      <w:proofErr w:type="gramStart"/>
      <w:r w:rsidRPr="007F4ED7">
        <w:rPr>
          <w:sz w:val="28"/>
          <w:szCs w:val="28"/>
        </w:rPr>
        <w:t>Теплое</w:t>
      </w:r>
      <w:proofErr w:type="gramEnd"/>
      <w:r w:rsidRPr="007F4ED7">
        <w:rPr>
          <w:sz w:val="28"/>
          <w:szCs w:val="28"/>
        </w:rPr>
        <w:t>, ул. Советская, д. 4.</w:t>
      </w:r>
    </w:p>
    <w:p w:rsidR="0040796D" w:rsidRPr="007F4ED7" w:rsidRDefault="0040796D" w:rsidP="0040796D">
      <w:pPr>
        <w:autoSpaceDE w:val="0"/>
        <w:autoSpaceDN w:val="0"/>
        <w:spacing w:line="240" w:lineRule="exact"/>
        <w:ind w:firstLine="709"/>
        <w:jc w:val="both"/>
        <w:rPr>
          <w:sz w:val="28"/>
          <w:szCs w:val="28"/>
        </w:rPr>
      </w:pPr>
    </w:p>
    <w:p w:rsidR="0040796D" w:rsidRPr="007F4ED7" w:rsidRDefault="0040796D" w:rsidP="0040796D">
      <w:pPr>
        <w:tabs>
          <w:tab w:val="left" w:pos="709"/>
        </w:tabs>
        <w:autoSpaceDE w:val="0"/>
        <w:autoSpaceDN w:val="0"/>
        <w:spacing w:line="240" w:lineRule="exact"/>
        <w:ind w:firstLine="540"/>
        <w:jc w:val="both"/>
        <w:rPr>
          <w:sz w:val="28"/>
          <w:szCs w:val="28"/>
        </w:rPr>
      </w:pPr>
      <w:r w:rsidRPr="007F4ED7">
        <w:rPr>
          <w:sz w:val="28"/>
          <w:szCs w:val="28"/>
        </w:rPr>
        <w:t>График работы Центра общественного доступа: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4622"/>
      </w:tblGrid>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Понедельник</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 xml:space="preserve">С  </w:t>
            </w:r>
            <w:r w:rsidRPr="007F4ED7">
              <w:rPr>
                <w:sz w:val="28"/>
                <w:szCs w:val="28"/>
                <w:u w:val="single"/>
              </w:rPr>
              <w:t>9 часов 00 минут</w:t>
            </w:r>
            <w:r w:rsidRPr="007F4ED7">
              <w:rPr>
                <w:sz w:val="28"/>
                <w:szCs w:val="28"/>
              </w:rPr>
              <w:t xml:space="preserve"> до </w:t>
            </w:r>
            <w:r w:rsidRPr="007F4ED7">
              <w:rPr>
                <w:sz w:val="28"/>
                <w:szCs w:val="28"/>
                <w:u w:val="single"/>
              </w:rPr>
              <w:t>18часов 00 минут</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Вторник</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 xml:space="preserve">С  </w:t>
            </w:r>
            <w:r w:rsidRPr="007F4ED7">
              <w:rPr>
                <w:sz w:val="28"/>
                <w:szCs w:val="28"/>
                <w:u w:val="single"/>
              </w:rPr>
              <w:t>9 часов 00 минут</w:t>
            </w:r>
            <w:r w:rsidRPr="007F4ED7">
              <w:rPr>
                <w:sz w:val="28"/>
                <w:szCs w:val="28"/>
              </w:rPr>
              <w:t xml:space="preserve"> до </w:t>
            </w:r>
            <w:r w:rsidRPr="007F4ED7">
              <w:rPr>
                <w:sz w:val="28"/>
                <w:szCs w:val="28"/>
                <w:u w:val="single"/>
              </w:rPr>
              <w:t>18часов 00 минут</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Среда</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 xml:space="preserve">С  </w:t>
            </w:r>
            <w:r w:rsidRPr="007F4ED7">
              <w:rPr>
                <w:sz w:val="28"/>
                <w:szCs w:val="28"/>
                <w:u w:val="single"/>
              </w:rPr>
              <w:t>9 часов 00 минут</w:t>
            </w:r>
            <w:r w:rsidRPr="007F4ED7">
              <w:rPr>
                <w:sz w:val="28"/>
                <w:szCs w:val="28"/>
              </w:rPr>
              <w:t xml:space="preserve"> до </w:t>
            </w:r>
            <w:r w:rsidRPr="007F4ED7">
              <w:rPr>
                <w:sz w:val="28"/>
                <w:szCs w:val="28"/>
                <w:u w:val="single"/>
              </w:rPr>
              <w:t>18часов 00 минут</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Четверг</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 xml:space="preserve">С  </w:t>
            </w:r>
            <w:r w:rsidRPr="007F4ED7">
              <w:rPr>
                <w:sz w:val="28"/>
                <w:szCs w:val="28"/>
                <w:u w:val="single"/>
              </w:rPr>
              <w:t>9 часов 00 минут</w:t>
            </w:r>
            <w:r w:rsidRPr="007F4ED7">
              <w:rPr>
                <w:sz w:val="28"/>
                <w:szCs w:val="28"/>
              </w:rPr>
              <w:t xml:space="preserve"> до </w:t>
            </w:r>
            <w:r w:rsidRPr="007F4ED7">
              <w:rPr>
                <w:sz w:val="28"/>
                <w:szCs w:val="28"/>
                <w:u w:val="single"/>
              </w:rPr>
              <w:t>18часов 00 минут</w:t>
            </w:r>
            <w:r w:rsidRPr="007F4ED7">
              <w:rPr>
                <w:sz w:val="28"/>
                <w:szCs w:val="28"/>
              </w:rPr>
              <w:t xml:space="preserve"> </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Пятница</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 xml:space="preserve">С  </w:t>
            </w:r>
            <w:r w:rsidRPr="007F4ED7">
              <w:rPr>
                <w:sz w:val="28"/>
                <w:szCs w:val="28"/>
                <w:u w:val="single"/>
              </w:rPr>
              <w:t>9 часов 00 минут</w:t>
            </w:r>
            <w:r w:rsidRPr="007F4ED7">
              <w:rPr>
                <w:sz w:val="28"/>
                <w:szCs w:val="28"/>
              </w:rPr>
              <w:t xml:space="preserve"> до </w:t>
            </w:r>
            <w:r w:rsidRPr="007F4ED7">
              <w:rPr>
                <w:sz w:val="28"/>
                <w:szCs w:val="28"/>
                <w:u w:val="single"/>
              </w:rPr>
              <w:t>17часов 00 минут</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Перерыв</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С 13часов 00 минут  до 13 часов 48 минут</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Суббота</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Выходной день</w:t>
            </w:r>
          </w:p>
        </w:tc>
      </w:tr>
      <w:tr w:rsidR="0040796D" w:rsidRPr="007F4ED7" w:rsidTr="00475C3B">
        <w:tc>
          <w:tcPr>
            <w:tcW w:w="1757"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Воскресенье</w:t>
            </w:r>
          </w:p>
        </w:tc>
        <w:tc>
          <w:tcPr>
            <w:tcW w:w="4622" w:type="dxa"/>
            <w:tcBorders>
              <w:top w:val="single" w:sz="4" w:space="0" w:color="auto"/>
              <w:left w:val="single" w:sz="4" w:space="0" w:color="auto"/>
              <w:bottom w:val="single" w:sz="4" w:space="0" w:color="auto"/>
              <w:right w:val="single" w:sz="4" w:space="0" w:color="auto"/>
            </w:tcBorders>
          </w:tcPr>
          <w:p w:rsidR="0040796D" w:rsidRPr="007F4ED7" w:rsidRDefault="0040796D" w:rsidP="00475C3B">
            <w:pPr>
              <w:autoSpaceDE w:val="0"/>
              <w:autoSpaceDN w:val="0"/>
              <w:spacing w:line="240" w:lineRule="exact"/>
              <w:rPr>
                <w:sz w:val="28"/>
                <w:szCs w:val="28"/>
              </w:rPr>
            </w:pPr>
            <w:r w:rsidRPr="007F4ED7">
              <w:rPr>
                <w:sz w:val="28"/>
                <w:szCs w:val="28"/>
              </w:rPr>
              <w:t>Выходной день</w:t>
            </w:r>
          </w:p>
        </w:tc>
      </w:tr>
    </w:tbl>
    <w:p w:rsidR="0040796D" w:rsidRPr="007F4ED7" w:rsidRDefault="0040796D" w:rsidP="0040796D">
      <w:pPr>
        <w:autoSpaceDE w:val="0"/>
        <w:autoSpaceDN w:val="0"/>
        <w:spacing w:line="240" w:lineRule="exact"/>
        <w:ind w:firstLine="540"/>
        <w:jc w:val="both"/>
        <w:rPr>
          <w:sz w:val="28"/>
          <w:szCs w:val="28"/>
        </w:rPr>
      </w:pPr>
    </w:p>
    <w:p w:rsidR="00FA61CF" w:rsidRPr="007F4ED7" w:rsidRDefault="0040796D" w:rsidP="007F14D1">
      <w:pPr>
        <w:tabs>
          <w:tab w:val="left" w:pos="709"/>
        </w:tabs>
        <w:autoSpaceDE w:val="0"/>
        <w:autoSpaceDN w:val="0"/>
        <w:spacing w:line="240" w:lineRule="exact"/>
        <w:jc w:val="both"/>
        <w:rPr>
          <w:sz w:val="28"/>
          <w:szCs w:val="28"/>
        </w:rPr>
      </w:pPr>
      <w:r w:rsidRPr="007F4ED7">
        <w:rPr>
          <w:sz w:val="28"/>
          <w:szCs w:val="28"/>
        </w:rPr>
        <w:t xml:space="preserve">         Контактный телефон:  8 (48755) 2-10-89</w:t>
      </w:r>
    </w:p>
    <w:sectPr w:rsidR="00FA61CF" w:rsidRPr="007F4ED7" w:rsidSect="00475C3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FDC" w:rsidRDefault="00655FDC" w:rsidP="0040796D">
      <w:r>
        <w:separator/>
      </w:r>
    </w:p>
  </w:endnote>
  <w:endnote w:type="continuationSeparator" w:id="0">
    <w:p w:rsidR="00655FDC" w:rsidRDefault="00655FDC" w:rsidP="0040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arial bold">
    <w:charset w:val="00"/>
    <w:family w:val="auto"/>
    <w:pitch w:val="default"/>
  </w:font>
  <w:font w:name="ヒラギノ角ゴ pro w3">
    <w:charset w:val="00"/>
    <w:family w:val="auto"/>
    <w:pitch w:val="default"/>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FDC" w:rsidRDefault="00655FDC" w:rsidP="0040796D">
      <w:r>
        <w:separator/>
      </w:r>
    </w:p>
  </w:footnote>
  <w:footnote w:type="continuationSeparator" w:id="0">
    <w:p w:rsidR="00655FDC" w:rsidRDefault="00655FDC" w:rsidP="00407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789781"/>
      <w:docPartObj>
        <w:docPartGallery w:val="Page Numbers (Top of Page)"/>
        <w:docPartUnique/>
      </w:docPartObj>
    </w:sdtPr>
    <w:sdtEndPr/>
    <w:sdtContent>
      <w:p w:rsidR="009B0FBC" w:rsidRDefault="009B0FBC">
        <w:pPr>
          <w:pStyle w:val="a7"/>
          <w:jc w:val="center"/>
        </w:pPr>
        <w:r>
          <w:fldChar w:fldCharType="begin"/>
        </w:r>
        <w:r>
          <w:instrText>PAGE   \* MERGEFORMAT</w:instrText>
        </w:r>
        <w:r>
          <w:fldChar w:fldCharType="separate"/>
        </w:r>
        <w:r w:rsidR="00DA0824">
          <w:rPr>
            <w:noProof/>
          </w:rPr>
          <w:t>2</w:t>
        </w:r>
        <w:r>
          <w:fldChar w:fldCharType="end"/>
        </w:r>
      </w:p>
    </w:sdtContent>
  </w:sdt>
  <w:p w:rsidR="009B0FBC" w:rsidRDefault="009B0F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BC" w:rsidRDefault="009B0FBC">
    <w:pPr>
      <w:pStyle w:val="a7"/>
      <w:jc w:val="center"/>
    </w:pPr>
  </w:p>
  <w:p w:rsidR="009B0FBC" w:rsidRDefault="009B0F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0429"/>
    <w:multiLevelType w:val="hybridMultilevel"/>
    <w:tmpl w:val="B82C058A"/>
    <w:lvl w:ilvl="0" w:tplc="0FD48D1A">
      <w:start w:val="1"/>
      <w:numFmt w:val="decimal"/>
      <w:lvlText w:val="%1."/>
      <w:lvlJc w:val="left"/>
      <w:pPr>
        <w:ind w:left="1440" w:hanging="78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
    <w:nsid w:val="13EA2C09"/>
    <w:multiLevelType w:val="hybridMultilevel"/>
    <w:tmpl w:val="23D4DF2C"/>
    <w:lvl w:ilvl="0" w:tplc="39EEC306">
      <w:start w:val="1"/>
      <w:numFmt w:val="decimal"/>
      <w:lvlText w:val="%1)"/>
      <w:lvlJc w:val="left"/>
      <w:pPr>
        <w:ind w:left="720" w:hanging="360"/>
      </w:pPr>
      <w:rPr>
        <w:b w:val="0"/>
        <w:bCs w:val="0"/>
        <w:color w:val="auto"/>
      </w:rPr>
    </w:lvl>
    <w:lvl w:ilvl="1" w:tplc="9CFA8B98">
      <w:start w:val="1"/>
      <w:numFmt w:val="bullet"/>
      <w:lvlText w:val=""/>
      <w:lvlJc w:val="left"/>
      <w:pPr>
        <w:ind w:left="1440" w:hanging="360"/>
      </w:pPr>
      <w:rPr>
        <w:rFonts w:ascii="Symbol" w:hAnsi="Symbol" w:cs="Symbol" w:hint="default"/>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651626"/>
    <w:multiLevelType w:val="hybridMultilevel"/>
    <w:tmpl w:val="E6945710"/>
    <w:lvl w:ilvl="0" w:tplc="74F69940">
      <w:start w:val="12"/>
      <w:numFmt w:val="decimal"/>
      <w:lvlText w:val="%1."/>
      <w:lvlJc w:val="left"/>
      <w:pPr>
        <w:ind w:left="8739" w:hanging="375"/>
      </w:pPr>
      <w:rPr>
        <w:rFonts w:ascii="Times New Roman" w:hAnsi="Times New Roman"/>
        <w:color w:val="000000"/>
      </w:rPr>
    </w:lvl>
    <w:lvl w:ilvl="1" w:tplc="D9E6CEB0">
      <w:start w:val="1"/>
      <w:numFmt w:val="lowerLetter"/>
      <w:lvlText w:val="%2."/>
      <w:lvlJc w:val="left"/>
      <w:pPr>
        <w:ind w:left="2148" w:hanging="360"/>
      </w:pPr>
    </w:lvl>
    <w:lvl w:ilvl="2" w:tplc="DCF89D96">
      <w:start w:val="1"/>
      <w:numFmt w:val="lowerRoman"/>
      <w:lvlText w:val="%3."/>
      <w:lvlJc w:val="right"/>
      <w:pPr>
        <w:ind w:left="2868" w:hanging="180"/>
      </w:pPr>
    </w:lvl>
    <w:lvl w:ilvl="3" w:tplc="07D0178E">
      <w:start w:val="1"/>
      <w:numFmt w:val="decimal"/>
      <w:lvlText w:val="%4."/>
      <w:lvlJc w:val="left"/>
      <w:pPr>
        <w:ind w:left="3588" w:hanging="360"/>
      </w:pPr>
    </w:lvl>
    <w:lvl w:ilvl="4" w:tplc="EA8C9C32">
      <w:start w:val="1"/>
      <w:numFmt w:val="lowerLetter"/>
      <w:lvlText w:val="%5."/>
      <w:lvlJc w:val="left"/>
      <w:pPr>
        <w:ind w:left="4308" w:hanging="360"/>
      </w:pPr>
    </w:lvl>
    <w:lvl w:ilvl="5" w:tplc="8FD8D518">
      <w:start w:val="1"/>
      <w:numFmt w:val="lowerRoman"/>
      <w:lvlText w:val="%6."/>
      <w:lvlJc w:val="right"/>
      <w:pPr>
        <w:ind w:left="5028" w:hanging="180"/>
      </w:pPr>
    </w:lvl>
    <w:lvl w:ilvl="6" w:tplc="941EAD2A">
      <w:start w:val="1"/>
      <w:numFmt w:val="decimal"/>
      <w:lvlText w:val="%7."/>
      <w:lvlJc w:val="left"/>
      <w:pPr>
        <w:ind w:left="5748" w:hanging="360"/>
      </w:pPr>
    </w:lvl>
    <w:lvl w:ilvl="7" w:tplc="D5FA7FF0">
      <w:start w:val="1"/>
      <w:numFmt w:val="lowerLetter"/>
      <w:lvlText w:val="%8."/>
      <w:lvlJc w:val="left"/>
      <w:pPr>
        <w:ind w:left="6468" w:hanging="360"/>
      </w:pPr>
    </w:lvl>
    <w:lvl w:ilvl="8" w:tplc="93580ABA">
      <w:start w:val="1"/>
      <w:numFmt w:val="lowerRoman"/>
      <w:lvlText w:val="%9."/>
      <w:lvlJc w:val="right"/>
      <w:pPr>
        <w:ind w:left="7188" w:hanging="180"/>
      </w:pPr>
    </w:lvl>
  </w:abstractNum>
  <w:abstractNum w:abstractNumId="4">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8244C95"/>
    <w:multiLevelType w:val="hybridMultilevel"/>
    <w:tmpl w:val="7640E65C"/>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9AB6460"/>
    <w:multiLevelType w:val="hybridMultilevel"/>
    <w:tmpl w:val="128263AA"/>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567"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1">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389D24EA"/>
    <w:multiLevelType w:val="hybridMultilevel"/>
    <w:tmpl w:val="A634BDB8"/>
    <w:lvl w:ilvl="0" w:tplc="C02C06A4">
      <w:start w:val="1"/>
      <w:numFmt w:val="decimal"/>
      <w:lvlText w:val="%1)"/>
      <w:lvlJc w:val="left"/>
      <w:pPr>
        <w:ind w:left="1429" w:hanging="360"/>
      </w:pPr>
      <w:rPr>
        <w:color w:val="000000"/>
      </w:rPr>
    </w:lvl>
    <w:lvl w:ilvl="1" w:tplc="1534AACE">
      <w:start w:val="1"/>
      <w:numFmt w:val="bullet"/>
      <w:lvlText w:val="o"/>
      <w:lvlJc w:val="left"/>
      <w:pPr>
        <w:ind w:left="2149" w:hanging="360"/>
      </w:pPr>
      <w:rPr>
        <w:rFonts w:ascii="Courier New" w:hAnsi="Courier New"/>
      </w:rPr>
    </w:lvl>
    <w:lvl w:ilvl="2" w:tplc="4A4243DC">
      <w:start w:val="1"/>
      <w:numFmt w:val="bullet"/>
      <w:lvlText w:val=""/>
      <w:lvlJc w:val="left"/>
      <w:pPr>
        <w:ind w:left="2869" w:hanging="360"/>
      </w:pPr>
      <w:rPr>
        <w:rFonts w:ascii="Wingdings" w:hAnsi="Wingdings"/>
      </w:rPr>
    </w:lvl>
    <w:lvl w:ilvl="3" w:tplc="E2BE2400">
      <w:start w:val="1"/>
      <w:numFmt w:val="bullet"/>
      <w:lvlText w:val=""/>
      <w:lvlJc w:val="left"/>
      <w:pPr>
        <w:ind w:left="3589" w:hanging="360"/>
      </w:pPr>
      <w:rPr>
        <w:rFonts w:ascii="Symbol" w:hAnsi="Symbol"/>
      </w:rPr>
    </w:lvl>
    <w:lvl w:ilvl="4" w:tplc="85D601AE">
      <w:start w:val="1"/>
      <w:numFmt w:val="bullet"/>
      <w:lvlText w:val="o"/>
      <w:lvlJc w:val="left"/>
      <w:pPr>
        <w:ind w:left="4309" w:hanging="360"/>
      </w:pPr>
      <w:rPr>
        <w:rFonts w:ascii="Courier New" w:hAnsi="Courier New"/>
      </w:rPr>
    </w:lvl>
    <w:lvl w:ilvl="5" w:tplc="BCE2DADC">
      <w:start w:val="1"/>
      <w:numFmt w:val="bullet"/>
      <w:lvlText w:val=""/>
      <w:lvlJc w:val="left"/>
      <w:pPr>
        <w:ind w:left="5029" w:hanging="360"/>
      </w:pPr>
      <w:rPr>
        <w:rFonts w:ascii="Wingdings" w:hAnsi="Wingdings"/>
      </w:rPr>
    </w:lvl>
    <w:lvl w:ilvl="6" w:tplc="BC520B8E">
      <w:start w:val="1"/>
      <w:numFmt w:val="bullet"/>
      <w:lvlText w:val=""/>
      <w:lvlJc w:val="left"/>
      <w:pPr>
        <w:ind w:left="5749" w:hanging="360"/>
      </w:pPr>
      <w:rPr>
        <w:rFonts w:ascii="Symbol" w:hAnsi="Symbol"/>
      </w:rPr>
    </w:lvl>
    <w:lvl w:ilvl="7" w:tplc="AE52F7E6">
      <w:start w:val="1"/>
      <w:numFmt w:val="bullet"/>
      <w:lvlText w:val="o"/>
      <w:lvlJc w:val="left"/>
      <w:pPr>
        <w:ind w:left="6469" w:hanging="360"/>
      </w:pPr>
      <w:rPr>
        <w:rFonts w:ascii="Courier New" w:hAnsi="Courier New"/>
      </w:rPr>
    </w:lvl>
    <w:lvl w:ilvl="8" w:tplc="B5BA3252">
      <w:start w:val="1"/>
      <w:numFmt w:val="bullet"/>
      <w:lvlText w:val=""/>
      <w:lvlJc w:val="left"/>
      <w:pPr>
        <w:ind w:left="7189" w:hanging="360"/>
      </w:pPr>
      <w:rPr>
        <w:rFonts w:ascii="Wingdings" w:hAnsi="Wingdings"/>
      </w:rPr>
    </w:lvl>
  </w:abstractNum>
  <w:abstractNum w:abstractNumId="16">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8">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nsid w:val="441E7835"/>
    <w:multiLevelType w:val="hybridMultilevel"/>
    <w:tmpl w:val="98A44E06"/>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62F233A4"/>
    <w:multiLevelType w:val="hybridMultilevel"/>
    <w:tmpl w:val="AC9EC46E"/>
    <w:lvl w:ilvl="0" w:tplc="39EEC306">
      <w:start w:val="1"/>
      <w:numFmt w:val="decimal"/>
      <w:lvlText w:val="%1)"/>
      <w:lvlJc w:val="left"/>
      <w:pPr>
        <w:ind w:left="502" w:hanging="360"/>
      </w:pPr>
      <w:rPr>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70A77559"/>
    <w:multiLevelType w:val="hybridMultilevel"/>
    <w:tmpl w:val="CF4AFFBC"/>
    <w:lvl w:ilvl="0" w:tplc="04190011">
      <w:start w:val="1"/>
      <w:numFmt w:val="decimal"/>
      <w:lvlText w:val="%1)"/>
      <w:lvlJc w:val="left"/>
      <w:pPr>
        <w:ind w:left="786" w:hanging="360"/>
      </w:pPr>
      <w:rPr>
        <w:rFonts w:hint="default"/>
        <w:b w:val="0"/>
        <w:bCs w:val="0"/>
        <w:color w:val="auto"/>
      </w:rPr>
    </w:lvl>
    <w:lvl w:ilvl="1" w:tplc="9CFA8B98">
      <w:start w:val="1"/>
      <w:numFmt w:val="bullet"/>
      <w:lvlText w:val=""/>
      <w:lvlJc w:val="left"/>
      <w:pPr>
        <w:ind w:left="1440" w:hanging="360"/>
      </w:pPr>
      <w:rPr>
        <w:rFonts w:ascii="Symbol" w:hAnsi="Symbol" w:cs="Symbol" w:hint="default"/>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26">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24"/>
  </w:num>
  <w:num w:numId="3">
    <w:abstractNumId w:val="26"/>
  </w:num>
  <w:num w:numId="4">
    <w:abstractNumId w:val="12"/>
  </w:num>
  <w:num w:numId="5">
    <w:abstractNumId w:val="18"/>
  </w:num>
  <w:num w:numId="6">
    <w:abstractNumId w:val="21"/>
  </w:num>
  <w:num w:numId="7">
    <w:abstractNumId w:val="17"/>
  </w:num>
  <w:num w:numId="8">
    <w:abstractNumId w:val="9"/>
  </w:num>
  <w:num w:numId="9">
    <w:abstractNumId w:val="8"/>
  </w:num>
  <w:num w:numId="10">
    <w:abstractNumId w:val="14"/>
  </w:num>
  <w:num w:numId="11">
    <w:abstractNumId w:val="16"/>
  </w:num>
  <w:num w:numId="12">
    <w:abstractNumId w:val="22"/>
  </w:num>
  <w:num w:numId="13">
    <w:abstractNumId w:val="13"/>
  </w:num>
  <w:num w:numId="14">
    <w:abstractNumId w:val="25"/>
  </w:num>
  <w:num w:numId="15">
    <w:abstractNumId w:val="1"/>
  </w:num>
  <w:num w:numId="16">
    <w:abstractNumId w:val="11"/>
  </w:num>
  <w:num w:numId="17">
    <w:abstractNumId w:val="5"/>
  </w:num>
  <w:num w:numId="18">
    <w:abstractNumId w:val="23"/>
  </w:num>
  <w:num w:numId="19">
    <w:abstractNumId w:val="4"/>
  </w:num>
  <w:num w:numId="20">
    <w:abstractNumId w:val="6"/>
  </w:num>
  <w:num w:numId="21">
    <w:abstractNumId w:val="19"/>
  </w:num>
  <w:num w:numId="22">
    <w:abstractNumId w:val="20"/>
  </w:num>
  <w:num w:numId="23">
    <w:abstractNumId w:val="2"/>
  </w:num>
  <w:num w:numId="24">
    <w:abstractNumId w:val="0"/>
  </w:num>
  <w:num w:numId="25">
    <w:abstractNumId w:val="10"/>
  </w:num>
  <w:num w:numId="26">
    <w:abstractNumId w:val="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A9"/>
    <w:rsid w:val="00014AAD"/>
    <w:rsid w:val="00017F7C"/>
    <w:rsid w:val="0003415F"/>
    <w:rsid w:val="000363D9"/>
    <w:rsid w:val="00042D06"/>
    <w:rsid w:val="00062155"/>
    <w:rsid w:val="00070894"/>
    <w:rsid w:val="00073E6B"/>
    <w:rsid w:val="00075E8E"/>
    <w:rsid w:val="00076411"/>
    <w:rsid w:val="000805EC"/>
    <w:rsid w:val="000940A3"/>
    <w:rsid w:val="00095857"/>
    <w:rsid w:val="000A1295"/>
    <w:rsid w:val="000A5A75"/>
    <w:rsid w:val="000A60E7"/>
    <w:rsid w:val="000D47FB"/>
    <w:rsid w:val="001202BB"/>
    <w:rsid w:val="00121F80"/>
    <w:rsid w:val="00127D0E"/>
    <w:rsid w:val="00137E32"/>
    <w:rsid w:val="00145988"/>
    <w:rsid w:val="00146BAB"/>
    <w:rsid w:val="00160637"/>
    <w:rsid w:val="00167AAF"/>
    <w:rsid w:val="0018323B"/>
    <w:rsid w:val="00194EB6"/>
    <w:rsid w:val="001972F1"/>
    <w:rsid w:val="001B287C"/>
    <w:rsid w:val="001C2F02"/>
    <w:rsid w:val="001C7C35"/>
    <w:rsid w:val="001D020E"/>
    <w:rsid w:val="001E04F5"/>
    <w:rsid w:val="001E6B8A"/>
    <w:rsid w:val="001F0BA5"/>
    <w:rsid w:val="001F1BE6"/>
    <w:rsid w:val="001F55D5"/>
    <w:rsid w:val="001F5A8D"/>
    <w:rsid w:val="00210B5A"/>
    <w:rsid w:val="002260F5"/>
    <w:rsid w:val="00237FC8"/>
    <w:rsid w:val="00243654"/>
    <w:rsid w:val="0025191D"/>
    <w:rsid w:val="00252987"/>
    <w:rsid w:val="00261065"/>
    <w:rsid w:val="002669B8"/>
    <w:rsid w:val="0027435C"/>
    <w:rsid w:val="0027537A"/>
    <w:rsid w:val="00281112"/>
    <w:rsid w:val="00284749"/>
    <w:rsid w:val="002901C1"/>
    <w:rsid w:val="00294DD7"/>
    <w:rsid w:val="002A7AC4"/>
    <w:rsid w:val="002B6353"/>
    <w:rsid w:val="002D3CBD"/>
    <w:rsid w:val="002D7B53"/>
    <w:rsid w:val="002E429D"/>
    <w:rsid w:val="002F06E3"/>
    <w:rsid w:val="00306022"/>
    <w:rsid w:val="00314C44"/>
    <w:rsid w:val="00321F99"/>
    <w:rsid w:val="00330BBD"/>
    <w:rsid w:val="00345617"/>
    <w:rsid w:val="003464AE"/>
    <w:rsid w:val="003464B5"/>
    <w:rsid w:val="00346BEA"/>
    <w:rsid w:val="0036189E"/>
    <w:rsid w:val="00364DFA"/>
    <w:rsid w:val="003720F4"/>
    <w:rsid w:val="003A37BA"/>
    <w:rsid w:val="003A6168"/>
    <w:rsid w:val="003B2644"/>
    <w:rsid w:val="003B6E20"/>
    <w:rsid w:val="003F1794"/>
    <w:rsid w:val="0040796D"/>
    <w:rsid w:val="00410BB8"/>
    <w:rsid w:val="00411F93"/>
    <w:rsid w:val="00420C53"/>
    <w:rsid w:val="004312C1"/>
    <w:rsid w:val="00437746"/>
    <w:rsid w:val="0045167E"/>
    <w:rsid w:val="00464810"/>
    <w:rsid w:val="00475C3B"/>
    <w:rsid w:val="00485548"/>
    <w:rsid w:val="004955FE"/>
    <w:rsid w:val="004B6032"/>
    <w:rsid w:val="004C75D0"/>
    <w:rsid w:val="004D1793"/>
    <w:rsid w:val="004E0D2F"/>
    <w:rsid w:val="004F2CC5"/>
    <w:rsid w:val="005049E6"/>
    <w:rsid w:val="00505154"/>
    <w:rsid w:val="005126FD"/>
    <w:rsid w:val="005172B4"/>
    <w:rsid w:val="00523775"/>
    <w:rsid w:val="00525609"/>
    <w:rsid w:val="00527B3B"/>
    <w:rsid w:val="00541EE1"/>
    <w:rsid w:val="00543A3B"/>
    <w:rsid w:val="00573614"/>
    <w:rsid w:val="00584C3D"/>
    <w:rsid w:val="00592D60"/>
    <w:rsid w:val="005A0D23"/>
    <w:rsid w:val="005A40E8"/>
    <w:rsid w:val="005B30B4"/>
    <w:rsid w:val="005D3943"/>
    <w:rsid w:val="005F00F3"/>
    <w:rsid w:val="0061181A"/>
    <w:rsid w:val="006171E0"/>
    <w:rsid w:val="00622D5F"/>
    <w:rsid w:val="00636759"/>
    <w:rsid w:val="006403CE"/>
    <w:rsid w:val="00641E4D"/>
    <w:rsid w:val="006462A1"/>
    <w:rsid w:val="006554F6"/>
    <w:rsid w:val="00655FDC"/>
    <w:rsid w:val="006601F2"/>
    <w:rsid w:val="00684417"/>
    <w:rsid w:val="00687465"/>
    <w:rsid w:val="00687603"/>
    <w:rsid w:val="0069175C"/>
    <w:rsid w:val="0069407F"/>
    <w:rsid w:val="006A50D9"/>
    <w:rsid w:val="006A5B15"/>
    <w:rsid w:val="006E1435"/>
    <w:rsid w:val="006F5B84"/>
    <w:rsid w:val="00705E3A"/>
    <w:rsid w:val="0070691D"/>
    <w:rsid w:val="00706E88"/>
    <w:rsid w:val="00717A85"/>
    <w:rsid w:val="00722321"/>
    <w:rsid w:val="00726BBC"/>
    <w:rsid w:val="007374C9"/>
    <w:rsid w:val="00752886"/>
    <w:rsid w:val="007549C3"/>
    <w:rsid w:val="007573D1"/>
    <w:rsid w:val="007708D4"/>
    <w:rsid w:val="00772F70"/>
    <w:rsid w:val="007823DF"/>
    <w:rsid w:val="007835C5"/>
    <w:rsid w:val="007A623F"/>
    <w:rsid w:val="007B39C7"/>
    <w:rsid w:val="007C0786"/>
    <w:rsid w:val="007C6639"/>
    <w:rsid w:val="007F14D1"/>
    <w:rsid w:val="007F29C9"/>
    <w:rsid w:val="007F4ED7"/>
    <w:rsid w:val="007F67E9"/>
    <w:rsid w:val="007F6E35"/>
    <w:rsid w:val="008014B6"/>
    <w:rsid w:val="0080394B"/>
    <w:rsid w:val="0080765F"/>
    <w:rsid w:val="00813AE4"/>
    <w:rsid w:val="00821CA0"/>
    <w:rsid w:val="0083240C"/>
    <w:rsid w:val="00840E92"/>
    <w:rsid w:val="00843863"/>
    <w:rsid w:val="008465C2"/>
    <w:rsid w:val="008701A7"/>
    <w:rsid w:val="00884C16"/>
    <w:rsid w:val="008958BA"/>
    <w:rsid w:val="008A1384"/>
    <w:rsid w:val="008B18BE"/>
    <w:rsid w:val="008D283D"/>
    <w:rsid w:val="008D5530"/>
    <w:rsid w:val="00901160"/>
    <w:rsid w:val="00905935"/>
    <w:rsid w:val="00922286"/>
    <w:rsid w:val="009316B8"/>
    <w:rsid w:val="0095113D"/>
    <w:rsid w:val="0095300A"/>
    <w:rsid w:val="00962570"/>
    <w:rsid w:val="009716D6"/>
    <w:rsid w:val="00971BD3"/>
    <w:rsid w:val="00985021"/>
    <w:rsid w:val="009858F1"/>
    <w:rsid w:val="00987288"/>
    <w:rsid w:val="009A2774"/>
    <w:rsid w:val="009A46B9"/>
    <w:rsid w:val="009A501D"/>
    <w:rsid w:val="009B0FBC"/>
    <w:rsid w:val="009C3869"/>
    <w:rsid w:val="009C77D8"/>
    <w:rsid w:val="009E30D5"/>
    <w:rsid w:val="009F05E9"/>
    <w:rsid w:val="00A1137B"/>
    <w:rsid w:val="00A14ABB"/>
    <w:rsid w:val="00A34CAF"/>
    <w:rsid w:val="00A434CE"/>
    <w:rsid w:val="00A57837"/>
    <w:rsid w:val="00A61C84"/>
    <w:rsid w:val="00A62C69"/>
    <w:rsid w:val="00A74F1E"/>
    <w:rsid w:val="00A76254"/>
    <w:rsid w:val="00A86E9C"/>
    <w:rsid w:val="00A92286"/>
    <w:rsid w:val="00A92F05"/>
    <w:rsid w:val="00A9552A"/>
    <w:rsid w:val="00AA2BD8"/>
    <w:rsid w:val="00AB0901"/>
    <w:rsid w:val="00AB2037"/>
    <w:rsid w:val="00AC71D3"/>
    <w:rsid w:val="00AD6408"/>
    <w:rsid w:val="00AF582A"/>
    <w:rsid w:val="00B012CC"/>
    <w:rsid w:val="00B01945"/>
    <w:rsid w:val="00B04F1F"/>
    <w:rsid w:val="00B21BAE"/>
    <w:rsid w:val="00B347D9"/>
    <w:rsid w:val="00B54EA8"/>
    <w:rsid w:val="00B70052"/>
    <w:rsid w:val="00B7521F"/>
    <w:rsid w:val="00B93275"/>
    <w:rsid w:val="00B94FC3"/>
    <w:rsid w:val="00BB1074"/>
    <w:rsid w:val="00BB2ACA"/>
    <w:rsid w:val="00BB4A93"/>
    <w:rsid w:val="00BD6BA9"/>
    <w:rsid w:val="00BD77A9"/>
    <w:rsid w:val="00BE6814"/>
    <w:rsid w:val="00BF79CC"/>
    <w:rsid w:val="00C02DB8"/>
    <w:rsid w:val="00C06585"/>
    <w:rsid w:val="00C06CEF"/>
    <w:rsid w:val="00C20FE2"/>
    <w:rsid w:val="00C41251"/>
    <w:rsid w:val="00C60B44"/>
    <w:rsid w:val="00C82BB6"/>
    <w:rsid w:val="00C83868"/>
    <w:rsid w:val="00C90ABC"/>
    <w:rsid w:val="00C9292F"/>
    <w:rsid w:val="00CA5FE9"/>
    <w:rsid w:val="00CA7C83"/>
    <w:rsid w:val="00CB07EB"/>
    <w:rsid w:val="00CD7E48"/>
    <w:rsid w:val="00CF0345"/>
    <w:rsid w:val="00D31F0F"/>
    <w:rsid w:val="00D3472D"/>
    <w:rsid w:val="00D54544"/>
    <w:rsid w:val="00D65F66"/>
    <w:rsid w:val="00D855CF"/>
    <w:rsid w:val="00D86F97"/>
    <w:rsid w:val="00D87468"/>
    <w:rsid w:val="00D959C2"/>
    <w:rsid w:val="00D96B43"/>
    <w:rsid w:val="00DA0824"/>
    <w:rsid w:val="00DA17A8"/>
    <w:rsid w:val="00DC093E"/>
    <w:rsid w:val="00DC2D75"/>
    <w:rsid w:val="00DE7173"/>
    <w:rsid w:val="00E06326"/>
    <w:rsid w:val="00E30D42"/>
    <w:rsid w:val="00E330C1"/>
    <w:rsid w:val="00E35BA9"/>
    <w:rsid w:val="00E52311"/>
    <w:rsid w:val="00EA4017"/>
    <w:rsid w:val="00EA5756"/>
    <w:rsid w:val="00EB3DEF"/>
    <w:rsid w:val="00EB772C"/>
    <w:rsid w:val="00EF0A83"/>
    <w:rsid w:val="00F21829"/>
    <w:rsid w:val="00F21AAA"/>
    <w:rsid w:val="00F21B43"/>
    <w:rsid w:val="00F41086"/>
    <w:rsid w:val="00F96BDC"/>
    <w:rsid w:val="00F97300"/>
    <w:rsid w:val="00FA61CF"/>
    <w:rsid w:val="00FA7A98"/>
    <w:rsid w:val="00FC1C63"/>
    <w:rsid w:val="00FD36B2"/>
    <w:rsid w:val="00FD4C41"/>
    <w:rsid w:val="00FE74A2"/>
    <w:rsid w:val="00FF2A59"/>
    <w:rsid w:val="00FF3160"/>
    <w:rsid w:val="00FF3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A3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43A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C71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40796D"/>
    <w:pPr>
      <w:keepNext/>
      <w:keepLines/>
      <w:spacing w:before="200"/>
      <w:outlineLvl w:val="3"/>
    </w:pPr>
    <w:rPr>
      <w:rFonts w:ascii="Cambria" w:eastAsia="Calibri"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A3B"/>
    <w:rPr>
      <w:rFonts w:asciiTheme="majorHAnsi" w:eastAsiaTheme="majorEastAsia" w:hAnsiTheme="majorHAnsi" w:cstheme="majorBidi"/>
      <w:b/>
      <w:bCs/>
      <w:color w:val="365F91" w:themeColor="accent1" w:themeShade="BF"/>
      <w:sz w:val="28"/>
      <w:szCs w:val="28"/>
      <w:lang w:eastAsia="ru-RU"/>
    </w:rPr>
  </w:style>
  <w:style w:type="paragraph" w:styleId="a3">
    <w:name w:val="Body Text Indent"/>
    <w:basedOn w:val="a"/>
    <w:link w:val="a4"/>
    <w:uiPriority w:val="99"/>
    <w:rsid w:val="00543A3B"/>
    <w:pPr>
      <w:widowControl/>
      <w:ind w:firstLine="851"/>
      <w:jc w:val="both"/>
    </w:pPr>
    <w:rPr>
      <w:rFonts w:eastAsia="Calibri"/>
    </w:rPr>
  </w:style>
  <w:style w:type="character" w:customStyle="1" w:styleId="a4">
    <w:name w:val="Основной текст с отступом Знак"/>
    <w:basedOn w:val="a0"/>
    <w:link w:val="a3"/>
    <w:uiPriority w:val="99"/>
    <w:rsid w:val="00543A3B"/>
    <w:rPr>
      <w:rFonts w:ascii="Times New Roman" w:eastAsia="Calibri" w:hAnsi="Times New Roman" w:cs="Times New Roman"/>
      <w:sz w:val="20"/>
      <w:szCs w:val="20"/>
      <w:lang w:eastAsia="ru-RU"/>
    </w:rPr>
  </w:style>
  <w:style w:type="paragraph" w:customStyle="1" w:styleId="ConsNormal">
    <w:name w:val="ConsNormal"/>
    <w:rsid w:val="00543A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43A3B"/>
    <w:rPr>
      <w:rFonts w:ascii="Tahoma" w:hAnsi="Tahoma" w:cs="Tahoma"/>
      <w:sz w:val="16"/>
      <w:szCs w:val="16"/>
    </w:rPr>
  </w:style>
  <w:style w:type="character" w:customStyle="1" w:styleId="a6">
    <w:name w:val="Текст выноски Знак"/>
    <w:basedOn w:val="a0"/>
    <w:link w:val="a5"/>
    <w:uiPriority w:val="99"/>
    <w:semiHidden/>
    <w:rsid w:val="00543A3B"/>
    <w:rPr>
      <w:rFonts w:ascii="Tahoma" w:eastAsia="Times New Roman" w:hAnsi="Tahoma" w:cs="Tahoma"/>
      <w:sz w:val="16"/>
      <w:szCs w:val="16"/>
      <w:lang w:eastAsia="ru-RU"/>
    </w:rPr>
  </w:style>
  <w:style w:type="paragraph" w:styleId="a7">
    <w:name w:val="header"/>
    <w:basedOn w:val="a"/>
    <w:link w:val="a8"/>
    <w:uiPriority w:val="99"/>
    <w:unhideWhenUsed/>
    <w:rsid w:val="0040796D"/>
    <w:pPr>
      <w:tabs>
        <w:tab w:val="center" w:pos="4677"/>
        <w:tab w:val="right" w:pos="9355"/>
      </w:tabs>
    </w:pPr>
  </w:style>
  <w:style w:type="character" w:customStyle="1" w:styleId="a8">
    <w:name w:val="Верхний колонтитул Знак"/>
    <w:basedOn w:val="a0"/>
    <w:link w:val="a7"/>
    <w:uiPriority w:val="99"/>
    <w:rsid w:val="0040796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0796D"/>
    <w:pPr>
      <w:tabs>
        <w:tab w:val="center" w:pos="4677"/>
        <w:tab w:val="right" w:pos="9355"/>
      </w:tabs>
    </w:pPr>
  </w:style>
  <w:style w:type="character" w:customStyle="1" w:styleId="aa">
    <w:name w:val="Нижний колонтитул Знак"/>
    <w:basedOn w:val="a0"/>
    <w:link w:val="a9"/>
    <w:uiPriority w:val="99"/>
    <w:rsid w:val="0040796D"/>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rsid w:val="0040796D"/>
    <w:rPr>
      <w:rFonts w:ascii="Cambria" w:eastAsia="Calibri" w:hAnsi="Cambria" w:cs="Cambria"/>
      <w:b/>
      <w:bCs/>
      <w:i/>
      <w:iCs/>
      <w:color w:val="4F81BD"/>
      <w:sz w:val="20"/>
      <w:szCs w:val="20"/>
      <w:lang w:eastAsia="ru-RU"/>
    </w:rPr>
  </w:style>
  <w:style w:type="paragraph" w:customStyle="1" w:styleId="ConsPlusNormal">
    <w:name w:val="ConsPlusNormal"/>
    <w:link w:val="ConsPlusNormal0"/>
    <w:qFormat/>
    <w:rsid w:val="004079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uiPriority w:val="99"/>
    <w:rsid w:val="0040796D"/>
  </w:style>
  <w:style w:type="paragraph" w:customStyle="1" w:styleId="ConsPlusNonformat">
    <w:name w:val="ConsPlusNonformat"/>
    <w:uiPriority w:val="99"/>
    <w:rsid w:val="004079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Plain Text"/>
    <w:basedOn w:val="a"/>
    <w:link w:val="ad"/>
    <w:uiPriority w:val="99"/>
    <w:rsid w:val="0040796D"/>
    <w:pPr>
      <w:widowControl/>
    </w:pPr>
    <w:rPr>
      <w:rFonts w:ascii="Courier New" w:eastAsia="Calibri" w:hAnsi="Courier New" w:cs="Courier New"/>
    </w:rPr>
  </w:style>
  <w:style w:type="character" w:customStyle="1" w:styleId="ad">
    <w:name w:val="Текст Знак"/>
    <w:basedOn w:val="a0"/>
    <w:link w:val="ac"/>
    <w:uiPriority w:val="99"/>
    <w:rsid w:val="0040796D"/>
    <w:rPr>
      <w:rFonts w:ascii="Courier New" w:eastAsia="Calibri" w:hAnsi="Courier New" w:cs="Courier New"/>
      <w:sz w:val="20"/>
      <w:szCs w:val="20"/>
      <w:lang w:eastAsia="ru-RU"/>
    </w:rPr>
  </w:style>
  <w:style w:type="paragraph" w:styleId="21">
    <w:name w:val="Body Text Indent 2"/>
    <w:basedOn w:val="a"/>
    <w:link w:val="22"/>
    <w:uiPriority w:val="99"/>
    <w:rsid w:val="0040796D"/>
    <w:pPr>
      <w:spacing w:after="120" w:line="480" w:lineRule="auto"/>
      <w:ind w:left="283"/>
    </w:pPr>
    <w:rPr>
      <w:rFonts w:eastAsia="Calibri"/>
    </w:rPr>
  </w:style>
  <w:style w:type="character" w:customStyle="1" w:styleId="22">
    <w:name w:val="Основной текст с отступом 2 Знак"/>
    <w:basedOn w:val="a0"/>
    <w:link w:val="21"/>
    <w:uiPriority w:val="99"/>
    <w:rsid w:val="0040796D"/>
    <w:rPr>
      <w:rFonts w:ascii="Times New Roman" w:eastAsia="Calibri" w:hAnsi="Times New Roman" w:cs="Times New Roman"/>
      <w:sz w:val="20"/>
      <w:szCs w:val="20"/>
      <w:lang w:eastAsia="ru-RU"/>
    </w:rPr>
  </w:style>
  <w:style w:type="paragraph" w:styleId="ae">
    <w:name w:val="List Paragraph"/>
    <w:aliases w:val="Абзац списка нумерованный"/>
    <w:basedOn w:val="a"/>
    <w:link w:val="af"/>
    <w:uiPriority w:val="34"/>
    <w:qFormat/>
    <w:rsid w:val="0040796D"/>
    <w:pPr>
      <w:ind w:left="720"/>
    </w:pPr>
  </w:style>
  <w:style w:type="paragraph" w:styleId="af0">
    <w:name w:val="Normal (Web)"/>
    <w:basedOn w:val="a"/>
    <w:rsid w:val="0040796D"/>
    <w:pPr>
      <w:widowControl/>
      <w:spacing w:before="100" w:beforeAutospacing="1" w:after="100" w:afterAutospacing="1"/>
    </w:pPr>
    <w:rPr>
      <w:sz w:val="24"/>
      <w:szCs w:val="24"/>
    </w:rPr>
  </w:style>
  <w:style w:type="character" w:styleId="af1">
    <w:name w:val="Hyperlink"/>
    <w:rsid w:val="0040796D"/>
    <w:rPr>
      <w:color w:val="0000FF"/>
      <w:u w:val="single"/>
    </w:rPr>
  </w:style>
  <w:style w:type="paragraph" w:styleId="af2">
    <w:name w:val="Body Text"/>
    <w:basedOn w:val="a"/>
    <w:link w:val="af3"/>
    <w:uiPriority w:val="99"/>
    <w:semiHidden/>
    <w:unhideWhenUsed/>
    <w:rsid w:val="0040796D"/>
    <w:pPr>
      <w:spacing w:after="120"/>
    </w:pPr>
  </w:style>
  <w:style w:type="character" w:customStyle="1" w:styleId="af3">
    <w:name w:val="Основной текст Знак"/>
    <w:basedOn w:val="a0"/>
    <w:link w:val="af2"/>
    <w:uiPriority w:val="99"/>
    <w:semiHidden/>
    <w:rsid w:val="0040796D"/>
    <w:rPr>
      <w:rFonts w:ascii="Times New Roman" w:eastAsia="Times New Roman" w:hAnsi="Times New Roman" w:cs="Times New Roman"/>
      <w:sz w:val="20"/>
      <w:szCs w:val="20"/>
      <w:lang w:eastAsia="ru-RU"/>
    </w:rPr>
  </w:style>
  <w:style w:type="paragraph" w:customStyle="1" w:styleId="af4">
    <w:name w:val="Комментарий"/>
    <w:basedOn w:val="a"/>
    <w:next w:val="a"/>
    <w:uiPriority w:val="99"/>
    <w:rsid w:val="0040796D"/>
    <w:pPr>
      <w:widowControl/>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3">
    <w:name w:val="Абзац списка3"/>
    <w:basedOn w:val="a"/>
    <w:rsid w:val="0040796D"/>
    <w:pPr>
      <w:widowControl/>
      <w:ind w:left="708"/>
    </w:pPr>
    <w:rPr>
      <w:rFonts w:eastAsia="PMingLiU"/>
      <w:sz w:val="24"/>
      <w:szCs w:val="24"/>
    </w:rPr>
  </w:style>
  <w:style w:type="paragraph" w:customStyle="1" w:styleId="consplusnormal1">
    <w:name w:val="consplusnormal"/>
    <w:basedOn w:val="a"/>
    <w:rsid w:val="0040796D"/>
    <w:pPr>
      <w:widowControl/>
      <w:spacing w:before="100" w:beforeAutospacing="1" w:after="100" w:afterAutospacing="1"/>
    </w:pPr>
    <w:rPr>
      <w:sz w:val="24"/>
      <w:szCs w:val="24"/>
    </w:rPr>
  </w:style>
  <w:style w:type="paragraph" w:customStyle="1" w:styleId="23">
    <w:name w:val="Обычный2"/>
    <w:rsid w:val="0040796D"/>
    <w:pPr>
      <w:spacing w:after="0" w:line="240" w:lineRule="auto"/>
    </w:pPr>
    <w:rPr>
      <w:rFonts w:ascii="Times New Roman" w:eastAsia="Calibri" w:hAnsi="Times New Roman" w:cs="Times New Roman"/>
      <w:color w:val="000000"/>
      <w:sz w:val="24"/>
      <w:szCs w:val="20"/>
      <w:lang w:eastAsia="ru-RU"/>
    </w:rPr>
  </w:style>
  <w:style w:type="character" w:customStyle="1" w:styleId="apple-converted-space">
    <w:name w:val="apple-converted-space"/>
    <w:basedOn w:val="a0"/>
    <w:rsid w:val="0040796D"/>
  </w:style>
  <w:style w:type="paragraph" w:styleId="HTML">
    <w:name w:val="HTML Preformatted"/>
    <w:basedOn w:val="a"/>
    <w:link w:val="HTML0"/>
    <w:uiPriority w:val="99"/>
    <w:semiHidden/>
    <w:unhideWhenUsed/>
    <w:rsid w:val="00407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0">
    <w:name w:val="Стандартный HTML Знак"/>
    <w:basedOn w:val="a0"/>
    <w:link w:val="HTML"/>
    <w:uiPriority w:val="99"/>
    <w:semiHidden/>
    <w:rsid w:val="0040796D"/>
    <w:rPr>
      <w:rFonts w:ascii="Courier New" w:eastAsia="Times New Roman" w:hAnsi="Courier New" w:cs="Courier New"/>
      <w:sz w:val="24"/>
      <w:szCs w:val="24"/>
      <w:lang w:eastAsia="ru-RU"/>
    </w:rPr>
  </w:style>
  <w:style w:type="character" w:customStyle="1" w:styleId="s10">
    <w:name w:val="s_10"/>
    <w:basedOn w:val="a0"/>
    <w:rsid w:val="0040796D"/>
  </w:style>
  <w:style w:type="paragraph" w:customStyle="1" w:styleId="s1">
    <w:name w:val="s_1"/>
    <w:basedOn w:val="a"/>
    <w:rsid w:val="0040796D"/>
    <w:pPr>
      <w:widowControl/>
      <w:spacing w:before="100" w:beforeAutospacing="1" w:after="100" w:afterAutospacing="1"/>
    </w:pPr>
    <w:rPr>
      <w:sz w:val="24"/>
      <w:szCs w:val="24"/>
    </w:rPr>
  </w:style>
  <w:style w:type="paragraph" w:customStyle="1" w:styleId="consplustitle">
    <w:name w:val="consplustitle"/>
    <w:basedOn w:val="a"/>
    <w:rsid w:val="0040796D"/>
    <w:pPr>
      <w:widowControl/>
      <w:spacing w:before="100" w:beforeAutospacing="1" w:after="100" w:afterAutospacing="1"/>
    </w:pPr>
    <w:rPr>
      <w:sz w:val="24"/>
      <w:szCs w:val="24"/>
    </w:rPr>
  </w:style>
  <w:style w:type="paragraph" w:customStyle="1" w:styleId="11">
    <w:name w:val="Знак Знак Знак1 Знак"/>
    <w:basedOn w:val="a"/>
    <w:rsid w:val="00F41086"/>
    <w:pPr>
      <w:widowControl/>
      <w:spacing w:after="160" w:line="240" w:lineRule="exact"/>
    </w:pPr>
    <w:rPr>
      <w:rFonts w:ascii="Verdana" w:hAnsi="Verdana"/>
      <w:lang w:val="en-US" w:eastAsia="en-US"/>
    </w:rPr>
  </w:style>
  <w:style w:type="paragraph" w:styleId="af5">
    <w:name w:val="No Spacing"/>
    <w:link w:val="af6"/>
    <w:qFormat/>
    <w:rsid w:val="00F41086"/>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A623F"/>
    <w:rPr>
      <w:rFonts w:ascii="Arial" w:eastAsia="Times New Roman" w:hAnsi="Arial" w:cs="Arial"/>
      <w:sz w:val="20"/>
      <w:szCs w:val="20"/>
      <w:lang w:eastAsia="ru-RU"/>
    </w:rPr>
  </w:style>
  <w:style w:type="character" w:customStyle="1" w:styleId="af">
    <w:name w:val="Абзац списка Знак"/>
    <w:aliases w:val="Абзац списка нумерованный Знак"/>
    <w:link w:val="ae"/>
    <w:uiPriority w:val="34"/>
    <w:locked/>
    <w:rsid w:val="007A623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AC71D3"/>
    <w:rPr>
      <w:rFonts w:asciiTheme="majorHAnsi" w:eastAsiaTheme="majorEastAsia" w:hAnsiTheme="majorHAnsi" w:cstheme="majorBidi"/>
      <w:b/>
      <w:bCs/>
      <w:color w:val="4F81BD" w:themeColor="accent1"/>
      <w:sz w:val="26"/>
      <w:szCs w:val="26"/>
      <w:lang w:eastAsia="ru-RU"/>
    </w:rPr>
  </w:style>
  <w:style w:type="character" w:styleId="af7">
    <w:name w:val="Strong"/>
    <w:basedOn w:val="a0"/>
    <w:qFormat/>
    <w:rsid w:val="004E0D2F"/>
    <w:rPr>
      <w:rFonts w:cs="Times New Roman"/>
      <w:b/>
      <w:bCs/>
    </w:rPr>
  </w:style>
  <w:style w:type="paragraph" w:customStyle="1" w:styleId="3A">
    <w:name w:val="Заголовок 3 A"/>
    <w:next w:val="23"/>
    <w:rsid w:val="00D65F66"/>
    <w:pPr>
      <w:keepNext/>
      <w:spacing w:before="240" w:after="60" w:line="240" w:lineRule="auto"/>
      <w:outlineLvl w:val="2"/>
    </w:pPr>
    <w:rPr>
      <w:rFonts w:ascii="arial bold" w:eastAsia="ヒラギノ角ゴ pro w3" w:hAnsi="arial bold" w:cs="Times New Roman"/>
      <w:color w:val="000000"/>
      <w:sz w:val="26"/>
      <w:szCs w:val="20"/>
      <w:lang w:eastAsia="ru-RU"/>
    </w:rPr>
  </w:style>
  <w:style w:type="paragraph" w:customStyle="1" w:styleId="ConsPlusTitle0">
    <w:name w:val="ConsPlusTitle"/>
    <w:rsid w:val="00A86E9C"/>
    <w:pPr>
      <w:autoSpaceDE w:val="0"/>
      <w:autoSpaceDN w:val="0"/>
      <w:adjustRightInd w:val="0"/>
      <w:spacing w:after="0" w:line="240" w:lineRule="auto"/>
    </w:pPr>
    <w:rPr>
      <w:rFonts w:ascii="Arial" w:eastAsia="Calibri" w:hAnsi="Arial" w:cs="Arial"/>
      <w:b/>
      <w:bCs/>
      <w:sz w:val="20"/>
      <w:szCs w:val="20"/>
      <w:lang w:eastAsia="ru-RU"/>
    </w:rPr>
  </w:style>
  <w:style w:type="table" w:customStyle="1" w:styleId="PlainTable1">
    <w:name w:val="Plain Table 1"/>
    <w:uiPriority w:val="59"/>
    <w:rsid w:val="002F06E3"/>
    <w:pPr>
      <w:spacing w:after="0" w:line="240" w:lineRule="auto"/>
    </w:pPr>
    <w:rPr>
      <w:rFonts w:ascii="Calibri" w:eastAsia="Calibri" w:hAnsi="Calibri"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character" w:customStyle="1" w:styleId="-N0">
    <w:name w:val="Список-N Знак"/>
    <w:basedOn w:val="a0"/>
    <w:link w:val="-N"/>
    <w:locked/>
    <w:rsid w:val="005A40E8"/>
    <w:rPr>
      <w:sz w:val="28"/>
      <w:szCs w:val="28"/>
    </w:rPr>
  </w:style>
  <w:style w:type="paragraph" w:customStyle="1" w:styleId="-N">
    <w:name w:val="Список-N"/>
    <w:basedOn w:val="ae"/>
    <w:link w:val="-N0"/>
    <w:qFormat/>
    <w:rsid w:val="005A40E8"/>
    <w:pPr>
      <w:numPr>
        <w:numId w:val="25"/>
      </w:numPr>
      <w:autoSpaceDE w:val="0"/>
      <w:autoSpaceDN w:val="0"/>
      <w:adjustRightInd w:val="0"/>
      <w:spacing w:line="276" w:lineRule="auto"/>
      <w:contextualSpacing/>
      <w:jc w:val="both"/>
    </w:pPr>
    <w:rPr>
      <w:rFonts w:asciiTheme="minorHAnsi" w:eastAsiaTheme="minorHAnsi" w:hAnsiTheme="minorHAnsi" w:cstheme="minorBidi"/>
      <w:sz w:val="28"/>
      <w:szCs w:val="28"/>
      <w:lang w:eastAsia="en-US"/>
    </w:rPr>
  </w:style>
  <w:style w:type="character" w:customStyle="1" w:styleId="af6">
    <w:name w:val="Без интервала Знак"/>
    <w:link w:val="af5"/>
    <w:locked/>
    <w:rsid w:val="005A40E8"/>
    <w:rPr>
      <w:rFonts w:ascii="Calibri" w:eastAsia="Calibri" w:hAnsi="Calibri" w:cs="Times New Roman"/>
    </w:rPr>
  </w:style>
  <w:style w:type="paragraph" w:customStyle="1" w:styleId="Default">
    <w:name w:val="Default"/>
    <w:rsid w:val="00C60B44"/>
    <w:pPr>
      <w:spacing w:after="0" w:line="240" w:lineRule="auto"/>
    </w:pPr>
    <w:rPr>
      <w:rFonts w:ascii="Times New Roman" w:eastAsia="Times New Roman" w:hAnsi="Times New Roman" w:cs="Times New Roman"/>
      <w:color w:val="000000"/>
      <w:sz w:val="24"/>
      <w:szCs w:val="24"/>
      <w:lang w:eastAsia="ru-RU"/>
    </w:rPr>
  </w:style>
  <w:style w:type="paragraph" w:styleId="af8">
    <w:name w:val="Title"/>
    <w:basedOn w:val="a"/>
    <w:link w:val="af9"/>
    <w:rsid w:val="005126FD"/>
    <w:pPr>
      <w:widowControl/>
      <w:jc w:val="center"/>
    </w:pPr>
    <w:rPr>
      <w:sz w:val="28"/>
      <w:lang w:eastAsia="zh-CN"/>
    </w:rPr>
  </w:style>
  <w:style w:type="character" w:customStyle="1" w:styleId="af9">
    <w:name w:val="Название Знак"/>
    <w:basedOn w:val="a0"/>
    <w:link w:val="af8"/>
    <w:rsid w:val="005126FD"/>
    <w:rPr>
      <w:rFonts w:ascii="Times New Roman" w:eastAsia="Times New Roman" w:hAnsi="Times New Roman" w:cs="Times New Roman"/>
      <w:sz w:val="28"/>
      <w:szCs w:val="20"/>
      <w:lang w:eastAsia="zh-CN"/>
    </w:rPr>
  </w:style>
  <w:style w:type="paragraph" w:customStyle="1" w:styleId="TableParagraph">
    <w:name w:val="Table Paragraph"/>
    <w:basedOn w:val="a"/>
    <w:rsid w:val="005126F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A3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43A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C71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40796D"/>
    <w:pPr>
      <w:keepNext/>
      <w:keepLines/>
      <w:spacing w:before="200"/>
      <w:outlineLvl w:val="3"/>
    </w:pPr>
    <w:rPr>
      <w:rFonts w:ascii="Cambria" w:eastAsia="Calibri"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A3B"/>
    <w:rPr>
      <w:rFonts w:asciiTheme="majorHAnsi" w:eastAsiaTheme="majorEastAsia" w:hAnsiTheme="majorHAnsi" w:cstheme="majorBidi"/>
      <w:b/>
      <w:bCs/>
      <w:color w:val="365F91" w:themeColor="accent1" w:themeShade="BF"/>
      <w:sz w:val="28"/>
      <w:szCs w:val="28"/>
      <w:lang w:eastAsia="ru-RU"/>
    </w:rPr>
  </w:style>
  <w:style w:type="paragraph" w:styleId="a3">
    <w:name w:val="Body Text Indent"/>
    <w:basedOn w:val="a"/>
    <w:link w:val="a4"/>
    <w:uiPriority w:val="99"/>
    <w:rsid w:val="00543A3B"/>
    <w:pPr>
      <w:widowControl/>
      <w:ind w:firstLine="851"/>
      <w:jc w:val="both"/>
    </w:pPr>
    <w:rPr>
      <w:rFonts w:eastAsia="Calibri"/>
    </w:rPr>
  </w:style>
  <w:style w:type="character" w:customStyle="1" w:styleId="a4">
    <w:name w:val="Основной текст с отступом Знак"/>
    <w:basedOn w:val="a0"/>
    <w:link w:val="a3"/>
    <w:uiPriority w:val="99"/>
    <w:rsid w:val="00543A3B"/>
    <w:rPr>
      <w:rFonts w:ascii="Times New Roman" w:eastAsia="Calibri" w:hAnsi="Times New Roman" w:cs="Times New Roman"/>
      <w:sz w:val="20"/>
      <w:szCs w:val="20"/>
      <w:lang w:eastAsia="ru-RU"/>
    </w:rPr>
  </w:style>
  <w:style w:type="paragraph" w:customStyle="1" w:styleId="ConsNormal">
    <w:name w:val="ConsNormal"/>
    <w:rsid w:val="00543A3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43A3B"/>
    <w:rPr>
      <w:rFonts w:ascii="Tahoma" w:hAnsi="Tahoma" w:cs="Tahoma"/>
      <w:sz w:val="16"/>
      <w:szCs w:val="16"/>
    </w:rPr>
  </w:style>
  <w:style w:type="character" w:customStyle="1" w:styleId="a6">
    <w:name w:val="Текст выноски Знак"/>
    <w:basedOn w:val="a0"/>
    <w:link w:val="a5"/>
    <w:uiPriority w:val="99"/>
    <w:semiHidden/>
    <w:rsid w:val="00543A3B"/>
    <w:rPr>
      <w:rFonts w:ascii="Tahoma" w:eastAsia="Times New Roman" w:hAnsi="Tahoma" w:cs="Tahoma"/>
      <w:sz w:val="16"/>
      <w:szCs w:val="16"/>
      <w:lang w:eastAsia="ru-RU"/>
    </w:rPr>
  </w:style>
  <w:style w:type="paragraph" w:styleId="a7">
    <w:name w:val="header"/>
    <w:basedOn w:val="a"/>
    <w:link w:val="a8"/>
    <w:uiPriority w:val="99"/>
    <w:unhideWhenUsed/>
    <w:rsid w:val="0040796D"/>
    <w:pPr>
      <w:tabs>
        <w:tab w:val="center" w:pos="4677"/>
        <w:tab w:val="right" w:pos="9355"/>
      </w:tabs>
    </w:pPr>
  </w:style>
  <w:style w:type="character" w:customStyle="1" w:styleId="a8">
    <w:name w:val="Верхний колонтитул Знак"/>
    <w:basedOn w:val="a0"/>
    <w:link w:val="a7"/>
    <w:uiPriority w:val="99"/>
    <w:rsid w:val="0040796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0796D"/>
    <w:pPr>
      <w:tabs>
        <w:tab w:val="center" w:pos="4677"/>
        <w:tab w:val="right" w:pos="9355"/>
      </w:tabs>
    </w:pPr>
  </w:style>
  <w:style w:type="character" w:customStyle="1" w:styleId="aa">
    <w:name w:val="Нижний колонтитул Знак"/>
    <w:basedOn w:val="a0"/>
    <w:link w:val="a9"/>
    <w:uiPriority w:val="99"/>
    <w:rsid w:val="0040796D"/>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9"/>
    <w:rsid w:val="0040796D"/>
    <w:rPr>
      <w:rFonts w:ascii="Cambria" w:eastAsia="Calibri" w:hAnsi="Cambria" w:cs="Cambria"/>
      <w:b/>
      <w:bCs/>
      <w:i/>
      <w:iCs/>
      <w:color w:val="4F81BD"/>
      <w:sz w:val="20"/>
      <w:szCs w:val="20"/>
      <w:lang w:eastAsia="ru-RU"/>
    </w:rPr>
  </w:style>
  <w:style w:type="paragraph" w:customStyle="1" w:styleId="ConsPlusNormal">
    <w:name w:val="ConsPlusNormal"/>
    <w:link w:val="ConsPlusNormal0"/>
    <w:qFormat/>
    <w:rsid w:val="004079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uiPriority w:val="99"/>
    <w:rsid w:val="0040796D"/>
  </w:style>
  <w:style w:type="paragraph" w:customStyle="1" w:styleId="ConsPlusNonformat">
    <w:name w:val="ConsPlusNonformat"/>
    <w:uiPriority w:val="99"/>
    <w:rsid w:val="004079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Plain Text"/>
    <w:basedOn w:val="a"/>
    <w:link w:val="ad"/>
    <w:uiPriority w:val="99"/>
    <w:rsid w:val="0040796D"/>
    <w:pPr>
      <w:widowControl/>
    </w:pPr>
    <w:rPr>
      <w:rFonts w:ascii="Courier New" w:eastAsia="Calibri" w:hAnsi="Courier New" w:cs="Courier New"/>
    </w:rPr>
  </w:style>
  <w:style w:type="character" w:customStyle="1" w:styleId="ad">
    <w:name w:val="Текст Знак"/>
    <w:basedOn w:val="a0"/>
    <w:link w:val="ac"/>
    <w:uiPriority w:val="99"/>
    <w:rsid w:val="0040796D"/>
    <w:rPr>
      <w:rFonts w:ascii="Courier New" w:eastAsia="Calibri" w:hAnsi="Courier New" w:cs="Courier New"/>
      <w:sz w:val="20"/>
      <w:szCs w:val="20"/>
      <w:lang w:eastAsia="ru-RU"/>
    </w:rPr>
  </w:style>
  <w:style w:type="paragraph" w:styleId="21">
    <w:name w:val="Body Text Indent 2"/>
    <w:basedOn w:val="a"/>
    <w:link w:val="22"/>
    <w:uiPriority w:val="99"/>
    <w:rsid w:val="0040796D"/>
    <w:pPr>
      <w:spacing w:after="120" w:line="480" w:lineRule="auto"/>
      <w:ind w:left="283"/>
    </w:pPr>
    <w:rPr>
      <w:rFonts w:eastAsia="Calibri"/>
    </w:rPr>
  </w:style>
  <w:style w:type="character" w:customStyle="1" w:styleId="22">
    <w:name w:val="Основной текст с отступом 2 Знак"/>
    <w:basedOn w:val="a0"/>
    <w:link w:val="21"/>
    <w:uiPriority w:val="99"/>
    <w:rsid w:val="0040796D"/>
    <w:rPr>
      <w:rFonts w:ascii="Times New Roman" w:eastAsia="Calibri" w:hAnsi="Times New Roman" w:cs="Times New Roman"/>
      <w:sz w:val="20"/>
      <w:szCs w:val="20"/>
      <w:lang w:eastAsia="ru-RU"/>
    </w:rPr>
  </w:style>
  <w:style w:type="paragraph" w:styleId="ae">
    <w:name w:val="List Paragraph"/>
    <w:aliases w:val="Абзац списка нумерованный"/>
    <w:basedOn w:val="a"/>
    <w:link w:val="af"/>
    <w:uiPriority w:val="34"/>
    <w:qFormat/>
    <w:rsid w:val="0040796D"/>
    <w:pPr>
      <w:ind w:left="720"/>
    </w:pPr>
  </w:style>
  <w:style w:type="paragraph" w:styleId="af0">
    <w:name w:val="Normal (Web)"/>
    <w:basedOn w:val="a"/>
    <w:rsid w:val="0040796D"/>
    <w:pPr>
      <w:widowControl/>
      <w:spacing w:before="100" w:beforeAutospacing="1" w:after="100" w:afterAutospacing="1"/>
    </w:pPr>
    <w:rPr>
      <w:sz w:val="24"/>
      <w:szCs w:val="24"/>
    </w:rPr>
  </w:style>
  <w:style w:type="character" w:styleId="af1">
    <w:name w:val="Hyperlink"/>
    <w:rsid w:val="0040796D"/>
    <w:rPr>
      <w:color w:val="0000FF"/>
      <w:u w:val="single"/>
    </w:rPr>
  </w:style>
  <w:style w:type="paragraph" w:styleId="af2">
    <w:name w:val="Body Text"/>
    <w:basedOn w:val="a"/>
    <w:link w:val="af3"/>
    <w:uiPriority w:val="99"/>
    <w:semiHidden/>
    <w:unhideWhenUsed/>
    <w:rsid w:val="0040796D"/>
    <w:pPr>
      <w:spacing w:after="120"/>
    </w:pPr>
  </w:style>
  <w:style w:type="character" w:customStyle="1" w:styleId="af3">
    <w:name w:val="Основной текст Знак"/>
    <w:basedOn w:val="a0"/>
    <w:link w:val="af2"/>
    <w:uiPriority w:val="99"/>
    <w:semiHidden/>
    <w:rsid w:val="0040796D"/>
    <w:rPr>
      <w:rFonts w:ascii="Times New Roman" w:eastAsia="Times New Roman" w:hAnsi="Times New Roman" w:cs="Times New Roman"/>
      <w:sz w:val="20"/>
      <w:szCs w:val="20"/>
      <w:lang w:eastAsia="ru-RU"/>
    </w:rPr>
  </w:style>
  <w:style w:type="paragraph" w:customStyle="1" w:styleId="af4">
    <w:name w:val="Комментарий"/>
    <w:basedOn w:val="a"/>
    <w:next w:val="a"/>
    <w:uiPriority w:val="99"/>
    <w:rsid w:val="0040796D"/>
    <w:pPr>
      <w:widowControl/>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3">
    <w:name w:val="Абзац списка3"/>
    <w:basedOn w:val="a"/>
    <w:rsid w:val="0040796D"/>
    <w:pPr>
      <w:widowControl/>
      <w:ind w:left="708"/>
    </w:pPr>
    <w:rPr>
      <w:rFonts w:eastAsia="PMingLiU"/>
      <w:sz w:val="24"/>
      <w:szCs w:val="24"/>
    </w:rPr>
  </w:style>
  <w:style w:type="paragraph" w:customStyle="1" w:styleId="consplusnormal1">
    <w:name w:val="consplusnormal"/>
    <w:basedOn w:val="a"/>
    <w:rsid w:val="0040796D"/>
    <w:pPr>
      <w:widowControl/>
      <w:spacing w:before="100" w:beforeAutospacing="1" w:after="100" w:afterAutospacing="1"/>
    </w:pPr>
    <w:rPr>
      <w:sz w:val="24"/>
      <w:szCs w:val="24"/>
    </w:rPr>
  </w:style>
  <w:style w:type="paragraph" w:customStyle="1" w:styleId="23">
    <w:name w:val="Обычный2"/>
    <w:rsid w:val="0040796D"/>
    <w:pPr>
      <w:spacing w:after="0" w:line="240" w:lineRule="auto"/>
    </w:pPr>
    <w:rPr>
      <w:rFonts w:ascii="Times New Roman" w:eastAsia="Calibri" w:hAnsi="Times New Roman" w:cs="Times New Roman"/>
      <w:color w:val="000000"/>
      <w:sz w:val="24"/>
      <w:szCs w:val="20"/>
      <w:lang w:eastAsia="ru-RU"/>
    </w:rPr>
  </w:style>
  <w:style w:type="character" w:customStyle="1" w:styleId="apple-converted-space">
    <w:name w:val="apple-converted-space"/>
    <w:basedOn w:val="a0"/>
    <w:rsid w:val="0040796D"/>
  </w:style>
  <w:style w:type="paragraph" w:styleId="HTML">
    <w:name w:val="HTML Preformatted"/>
    <w:basedOn w:val="a"/>
    <w:link w:val="HTML0"/>
    <w:uiPriority w:val="99"/>
    <w:semiHidden/>
    <w:unhideWhenUsed/>
    <w:rsid w:val="004079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0">
    <w:name w:val="Стандартный HTML Знак"/>
    <w:basedOn w:val="a0"/>
    <w:link w:val="HTML"/>
    <w:uiPriority w:val="99"/>
    <w:semiHidden/>
    <w:rsid w:val="0040796D"/>
    <w:rPr>
      <w:rFonts w:ascii="Courier New" w:eastAsia="Times New Roman" w:hAnsi="Courier New" w:cs="Courier New"/>
      <w:sz w:val="24"/>
      <w:szCs w:val="24"/>
      <w:lang w:eastAsia="ru-RU"/>
    </w:rPr>
  </w:style>
  <w:style w:type="character" w:customStyle="1" w:styleId="s10">
    <w:name w:val="s_10"/>
    <w:basedOn w:val="a0"/>
    <w:rsid w:val="0040796D"/>
  </w:style>
  <w:style w:type="paragraph" w:customStyle="1" w:styleId="s1">
    <w:name w:val="s_1"/>
    <w:basedOn w:val="a"/>
    <w:rsid w:val="0040796D"/>
    <w:pPr>
      <w:widowControl/>
      <w:spacing w:before="100" w:beforeAutospacing="1" w:after="100" w:afterAutospacing="1"/>
    </w:pPr>
    <w:rPr>
      <w:sz w:val="24"/>
      <w:szCs w:val="24"/>
    </w:rPr>
  </w:style>
  <w:style w:type="paragraph" w:customStyle="1" w:styleId="consplustitle">
    <w:name w:val="consplustitle"/>
    <w:basedOn w:val="a"/>
    <w:rsid w:val="0040796D"/>
    <w:pPr>
      <w:widowControl/>
      <w:spacing w:before="100" w:beforeAutospacing="1" w:after="100" w:afterAutospacing="1"/>
    </w:pPr>
    <w:rPr>
      <w:sz w:val="24"/>
      <w:szCs w:val="24"/>
    </w:rPr>
  </w:style>
  <w:style w:type="paragraph" w:customStyle="1" w:styleId="11">
    <w:name w:val="Знак Знак Знак1 Знак"/>
    <w:basedOn w:val="a"/>
    <w:rsid w:val="00F41086"/>
    <w:pPr>
      <w:widowControl/>
      <w:spacing w:after="160" w:line="240" w:lineRule="exact"/>
    </w:pPr>
    <w:rPr>
      <w:rFonts w:ascii="Verdana" w:hAnsi="Verdana"/>
      <w:lang w:val="en-US" w:eastAsia="en-US"/>
    </w:rPr>
  </w:style>
  <w:style w:type="paragraph" w:styleId="af5">
    <w:name w:val="No Spacing"/>
    <w:link w:val="af6"/>
    <w:qFormat/>
    <w:rsid w:val="00F41086"/>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A623F"/>
    <w:rPr>
      <w:rFonts w:ascii="Arial" w:eastAsia="Times New Roman" w:hAnsi="Arial" w:cs="Arial"/>
      <w:sz w:val="20"/>
      <w:szCs w:val="20"/>
      <w:lang w:eastAsia="ru-RU"/>
    </w:rPr>
  </w:style>
  <w:style w:type="character" w:customStyle="1" w:styleId="af">
    <w:name w:val="Абзац списка Знак"/>
    <w:aliases w:val="Абзац списка нумерованный Знак"/>
    <w:link w:val="ae"/>
    <w:uiPriority w:val="34"/>
    <w:locked/>
    <w:rsid w:val="007A623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AC71D3"/>
    <w:rPr>
      <w:rFonts w:asciiTheme="majorHAnsi" w:eastAsiaTheme="majorEastAsia" w:hAnsiTheme="majorHAnsi" w:cstheme="majorBidi"/>
      <w:b/>
      <w:bCs/>
      <w:color w:val="4F81BD" w:themeColor="accent1"/>
      <w:sz w:val="26"/>
      <w:szCs w:val="26"/>
      <w:lang w:eastAsia="ru-RU"/>
    </w:rPr>
  </w:style>
  <w:style w:type="character" w:styleId="af7">
    <w:name w:val="Strong"/>
    <w:basedOn w:val="a0"/>
    <w:qFormat/>
    <w:rsid w:val="004E0D2F"/>
    <w:rPr>
      <w:rFonts w:cs="Times New Roman"/>
      <w:b/>
      <w:bCs/>
    </w:rPr>
  </w:style>
  <w:style w:type="paragraph" w:customStyle="1" w:styleId="3A">
    <w:name w:val="Заголовок 3 A"/>
    <w:next w:val="23"/>
    <w:rsid w:val="00D65F66"/>
    <w:pPr>
      <w:keepNext/>
      <w:spacing w:before="240" w:after="60" w:line="240" w:lineRule="auto"/>
      <w:outlineLvl w:val="2"/>
    </w:pPr>
    <w:rPr>
      <w:rFonts w:ascii="arial bold" w:eastAsia="ヒラギノ角ゴ pro w3" w:hAnsi="arial bold" w:cs="Times New Roman"/>
      <w:color w:val="000000"/>
      <w:sz w:val="26"/>
      <w:szCs w:val="20"/>
      <w:lang w:eastAsia="ru-RU"/>
    </w:rPr>
  </w:style>
  <w:style w:type="paragraph" w:customStyle="1" w:styleId="ConsPlusTitle0">
    <w:name w:val="ConsPlusTitle"/>
    <w:rsid w:val="00A86E9C"/>
    <w:pPr>
      <w:autoSpaceDE w:val="0"/>
      <w:autoSpaceDN w:val="0"/>
      <w:adjustRightInd w:val="0"/>
      <w:spacing w:after="0" w:line="240" w:lineRule="auto"/>
    </w:pPr>
    <w:rPr>
      <w:rFonts w:ascii="Arial" w:eastAsia="Calibri" w:hAnsi="Arial" w:cs="Arial"/>
      <w:b/>
      <w:bCs/>
      <w:sz w:val="20"/>
      <w:szCs w:val="20"/>
      <w:lang w:eastAsia="ru-RU"/>
    </w:rPr>
  </w:style>
  <w:style w:type="table" w:customStyle="1" w:styleId="PlainTable1">
    <w:name w:val="Plain Table 1"/>
    <w:uiPriority w:val="59"/>
    <w:rsid w:val="002F06E3"/>
    <w:pPr>
      <w:spacing w:after="0" w:line="240" w:lineRule="auto"/>
    </w:pPr>
    <w:rPr>
      <w:rFonts w:ascii="Calibri" w:eastAsia="Calibri" w:hAnsi="Calibri"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character" w:customStyle="1" w:styleId="-N0">
    <w:name w:val="Список-N Знак"/>
    <w:basedOn w:val="a0"/>
    <w:link w:val="-N"/>
    <w:locked/>
    <w:rsid w:val="005A40E8"/>
    <w:rPr>
      <w:sz w:val="28"/>
      <w:szCs w:val="28"/>
    </w:rPr>
  </w:style>
  <w:style w:type="paragraph" w:customStyle="1" w:styleId="-N">
    <w:name w:val="Список-N"/>
    <w:basedOn w:val="ae"/>
    <w:link w:val="-N0"/>
    <w:qFormat/>
    <w:rsid w:val="005A40E8"/>
    <w:pPr>
      <w:numPr>
        <w:numId w:val="25"/>
      </w:numPr>
      <w:autoSpaceDE w:val="0"/>
      <w:autoSpaceDN w:val="0"/>
      <w:adjustRightInd w:val="0"/>
      <w:spacing w:line="276" w:lineRule="auto"/>
      <w:contextualSpacing/>
      <w:jc w:val="both"/>
    </w:pPr>
    <w:rPr>
      <w:rFonts w:asciiTheme="minorHAnsi" w:eastAsiaTheme="minorHAnsi" w:hAnsiTheme="minorHAnsi" w:cstheme="minorBidi"/>
      <w:sz w:val="28"/>
      <w:szCs w:val="28"/>
      <w:lang w:eastAsia="en-US"/>
    </w:rPr>
  </w:style>
  <w:style w:type="character" w:customStyle="1" w:styleId="af6">
    <w:name w:val="Без интервала Знак"/>
    <w:link w:val="af5"/>
    <w:locked/>
    <w:rsid w:val="005A40E8"/>
    <w:rPr>
      <w:rFonts w:ascii="Calibri" w:eastAsia="Calibri" w:hAnsi="Calibri" w:cs="Times New Roman"/>
    </w:rPr>
  </w:style>
  <w:style w:type="paragraph" w:customStyle="1" w:styleId="Default">
    <w:name w:val="Default"/>
    <w:rsid w:val="00C60B44"/>
    <w:pPr>
      <w:spacing w:after="0" w:line="240" w:lineRule="auto"/>
    </w:pPr>
    <w:rPr>
      <w:rFonts w:ascii="Times New Roman" w:eastAsia="Times New Roman" w:hAnsi="Times New Roman" w:cs="Times New Roman"/>
      <w:color w:val="000000"/>
      <w:sz w:val="24"/>
      <w:szCs w:val="24"/>
      <w:lang w:eastAsia="ru-RU"/>
    </w:rPr>
  </w:style>
  <w:style w:type="paragraph" w:styleId="af8">
    <w:name w:val="Title"/>
    <w:basedOn w:val="a"/>
    <w:link w:val="af9"/>
    <w:rsid w:val="005126FD"/>
    <w:pPr>
      <w:widowControl/>
      <w:jc w:val="center"/>
    </w:pPr>
    <w:rPr>
      <w:sz w:val="28"/>
      <w:lang w:eastAsia="zh-CN"/>
    </w:rPr>
  </w:style>
  <w:style w:type="character" w:customStyle="1" w:styleId="af9">
    <w:name w:val="Название Знак"/>
    <w:basedOn w:val="a0"/>
    <w:link w:val="af8"/>
    <w:rsid w:val="005126FD"/>
    <w:rPr>
      <w:rFonts w:ascii="Times New Roman" w:eastAsia="Times New Roman" w:hAnsi="Times New Roman" w:cs="Times New Roman"/>
      <w:sz w:val="28"/>
      <w:szCs w:val="20"/>
      <w:lang w:eastAsia="zh-CN"/>
    </w:rPr>
  </w:style>
  <w:style w:type="paragraph" w:customStyle="1" w:styleId="TableParagraph">
    <w:name w:val="Table Paragraph"/>
    <w:basedOn w:val="a"/>
    <w:rsid w:val="005126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3613">
      <w:bodyDiv w:val="1"/>
      <w:marLeft w:val="0"/>
      <w:marRight w:val="0"/>
      <w:marTop w:val="0"/>
      <w:marBottom w:val="0"/>
      <w:divBdr>
        <w:top w:val="none" w:sz="0" w:space="0" w:color="auto"/>
        <w:left w:val="none" w:sz="0" w:space="0" w:color="auto"/>
        <w:bottom w:val="none" w:sz="0" w:space="0" w:color="auto"/>
        <w:right w:val="none" w:sz="0" w:space="0" w:color="auto"/>
      </w:divBdr>
      <w:divsChild>
        <w:div w:id="1454136434">
          <w:marLeft w:val="0"/>
          <w:marRight w:val="0"/>
          <w:marTop w:val="0"/>
          <w:marBottom w:val="0"/>
          <w:divBdr>
            <w:top w:val="none" w:sz="0" w:space="0" w:color="auto"/>
            <w:left w:val="none" w:sz="0" w:space="0" w:color="auto"/>
            <w:bottom w:val="none" w:sz="0" w:space="0" w:color="auto"/>
            <w:right w:val="none" w:sz="0" w:space="0" w:color="auto"/>
          </w:divBdr>
          <w:divsChild>
            <w:div w:id="1625845316">
              <w:marLeft w:val="0"/>
              <w:marRight w:val="0"/>
              <w:marTop w:val="0"/>
              <w:marBottom w:val="0"/>
              <w:divBdr>
                <w:top w:val="none" w:sz="0" w:space="0" w:color="auto"/>
                <w:left w:val="none" w:sz="0" w:space="0" w:color="auto"/>
                <w:bottom w:val="none" w:sz="0" w:space="0" w:color="auto"/>
                <w:right w:val="none" w:sz="0" w:space="0" w:color="auto"/>
              </w:divBdr>
              <w:divsChild>
                <w:div w:id="1360470788">
                  <w:marLeft w:val="0"/>
                  <w:marRight w:val="0"/>
                  <w:marTop w:val="0"/>
                  <w:marBottom w:val="0"/>
                  <w:divBdr>
                    <w:top w:val="none" w:sz="0" w:space="0" w:color="auto"/>
                    <w:left w:val="none" w:sz="0" w:space="0" w:color="auto"/>
                    <w:bottom w:val="none" w:sz="0" w:space="0" w:color="auto"/>
                    <w:right w:val="none" w:sz="0" w:space="0" w:color="auto"/>
                  </w:divBdr>
                </w:div>
                <w:div w:id="1784961839">
                  <w:marLeft w:val="0"/>
                  <w:marRight w:val="0"/>
                  <w:marTop w:val="0"/>
                  <w:marBottom w:val="0"/>
                  <w:divBdr>
                    <w:top w:val="none" w:sz="0" w:space="0" w:color="auto"/>
                    <w:left w:val="none" w:sz="0" w:space="0" w:color="auto"/>
                    <w:bottom w:val="none" w:sz="0" w:space="0" w:color="auto"/>
                    <w:right w:val="none" w:sz="0" w:space="0" w:color="auto"/>
                  </w:divBdr>
                </w:div>
                <w:div w:id="13326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79666">
          <w:marLeft w:val="0"/>
          <w:marRight w:val="0"/>
          <w:marTop w:val="0"/>
          <w:marBottom w:val="0"/>
          <w:divBdr>
            <w:top w:val="none" w:sz="0" w:space="0" w:color="auto"/>
            <w:left w:val="none" w:sz="0" w:space="0" w:color="auto"/>
            <w:bottom w:val="none" w:sz="0" w:space="0" w:color="auto"/>
            <w:right w:val="none" w:sz="0" w:space="0" w:color="auto"/>
          </w:divBdr>
          <w:divsChild>
            <w:div w:id="344141094">
              <w:marLeft w:val="0"/>
              <w:marRight w:val="0"/>
              <w:marTop w:val="0"/>
              <w:marBottom w:val="0"/>
              <w:divBdr>
                <w:top w:val="none" w:sz="0" w:space="0" w:color="auto"/>
                <w:left w:val="none" w:sz="0" w:space="0" w:color="auto"/>
                <w:bottom w:val="none" w:sz="0" w:space="0" w:color="auto"/>
                <w:right w:val="none" w:sz="0" w:space="0" w:color="auto"/>
              </w:divBdr>
              <w:divsChild>
                <w:div w:id="826671501">
                  <w:marLeft w:val="0"/>
                  <w:marRight w:val="0"/>
                  <w:marTop w:val="0"/>
                  <w:marBottom w:val="0"/>
                  <w:divBdr>
                    <w:top w:val="none" w:sz="0" w:space="0" w:color="auto"/>
                    <w:left w:val="none" w:sz="0" w:space="0" w:color="auto"/>
                    <w:bottom w:val="none" w:sz="0" w:space="0" w:color="auto"/>
                    <w:right w:val="none" w:sz="0" w:space="0" w:color="auto"/>
                  </w:divBdr>
                </w:div>
                <w:div w:id="19909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87525">
      <w:bodyDiv w:val="1"/>
      <w:marLeft w:val="0"/>
      <w:marRight w:val="0"/>
      <w:marTop w:val="0"/>
      <w:marBottom w:val="0"/>
      <w:divBdr>
        <w:top w:val="none" w:sz="0" w:space="0" w:color="auto"/>
        <w:left w:val="none" w:sz="0" w:space="0" w:color="auto"/>
        <w:bottom w:val="none" w:sz="0" w:space="0" w:color="auto"/>
        <w:right w:val="none" w:sz="0" w:space="0" w:color="auto"/>
      </w:divBdr>
    </w:div>
    <w:div w:id="1059061791">
      <w:bodyDiv w:val="1"/>
      <w:marLeft w:val="0"/>
      <w:marRight w:val="0"/>
      <w:marTop w:val="0"/>
      <w:marBottom w:val="0"/>
      <w:divBdr>
        <w:top w:val="none" w:sz="0" w:space="0" w:color="auto"/>
        <w:left w:val="none" w:sz="0" w:space="0" w:color="auto"/>
        <w:bottom w:val="none" w:sz="0" w:space="0" w:color="auto"/>
        <w:right w:val="none" w:sz="0" w:space="0" w:color="auto"/>
      </w:divBdr>
    </w:div>
    <w:div w:id="156586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54874/" TargetMode="External"/><Relationship Id="rId18" Type="http://schemas.openxmlformats.org/officeDocument/2006/relationships/hyperlink" Target="https://base.garant.ru/71129192/ca02e6ed6dbc88322fa399901f87b351/" TargetMode="External"/><Relationship Id="rId26" Type="http://schemas.openxmlformats.org/officeDocument/2006/relationships/hyperlink" Target="consultantplus://offline/ref=3AB5322A14E241EDC9089FF309BF268617EDD4ADED9583B62711C9CDC9C1695B30A211A0AFD6A18C15F1903FF9v2MCI" TargetMode="External"/><Relationship Id="rId39" Type="http://schemas.openxmlformats.org/officeDocument/2006/relationships/hyperlink" Target="consultantplus://offline/ref=3DDCE49A73261DC22033FC0A7F3997AF3D6EAEC1C2816D7D33A8654E43F62AF18AF276E3E5C1575E00HAI" TargetMode="External"/><Relationship Id="rId21" Type="http://schemas.openxmlformats.org/officeDocument/2006/relationships/hyperlink" Target="consultantplus://offline/main?base=LAW;n=112746;fld=134;dst=100023" TargetMode="External"/><Relationship Id="rId34" Type="http://schemas.openxmlformats.org/officeDocument/2006/relationships/hyperlink" Target="consultantplus://offline/ref=6DF8ECE32242110933CC79E18D4F6E73C3AF02BBA4DE1E02F3D299F3DC7DE98D413E5BBB07E98766h3pAG" TargetMode="External"/><Relationship Id="rId42" Type="http://schemas.openxmlformats.org/officeDocument/2006/relationships/hyperlink" Target="consultantplus://offline/ref=4E5620DBD1A98817ABDFC179C14D5AC9CA763F6E83559CC6BDECA76A0F80632CC318B6E742DFDBEBo6z7J" TargetMode="External"/><Relationship Id="rId47" Type="http://schemas.openxmlformats.org/officeDocument/2006/relationships/header" Target="header1.xml"/><Relationship Id="rId50" Type="http://schemas.openxmlformats.org/officeDocument/2006/relationships/hyperlink" Target="http://rgu.tularegion.ru/RGU_WAR_2/11.docx" TargetMode="External"/><Relationship Id="rId55" Type="http://schemas.openxmlformats.org/officeDocument/2006/relationships/hyperlink" Target="http://rgu.tularegion.ru/RGU_WAR_2/11.docx"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base.garant.ru/71129192/" TargetMode="External"/><Relationship Id="rId20" Type="http://schemas.openxmlformats.org/officeDocument/2006/relationships/hyperlink" Target="consultantplus://offline/main?base=LAW;n=103155;fld=134" TargetMode="External"/><Relationship Id="rId29" Type="http://schemas.openxmlformats.org/officeDocument/2006/relationships/hyperlink" Target="consultantplus://offline/ref=961E401D37C79ACA71A4E195794D00A7CFD88E449070EFB33FD9D5F8860F010A1DE4F2B5F454A60BwB50M" TargetMode="External"/><Relationship Id="rId41" Type="http://schemas.openxmlformats.org/officeDocument/2006/relationships/hyperlink" Target="consultantplus://offline/ref=5B330442E099A4A927E1C95BA49B9F9940B5AF109D4E8917AF13AEA841CE204E519256BBC6CFF7071D44G" TargetMode="External"/><Relationship Id="rId54" Type="http://schemas.openxmlformats.org/officeDocument/2006/relationships/hyperlink" Target="http://rgu.tularegion.ru/RGU_WAR_2/11.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54874/5cb260c13bb77991855d9c76f8d1d4c8/" TargetMode="External"/><Relationship Id="rId24" Type="http://schemas.openxmlformats.org/officeDocument/2006/relationships/hyperlink" Target="https://base.garant.ru/12184522/741609f9002bd54a24e5c49cb5af953b/" TargetMode="External"/><Relationship Id="rId32" Type="http://schemas.openxmlformats.org/officeDocument/2006/relationships/hyperlink" Target="consultantplus://offline/ref=6AA00723D9D9EFC9951CC67DF1FFBA483F73FA8860DA9E747AE42EEA18l5k7O" TargetMode="External"/><Relationship Id="rId37" Type="http://schemas.openxmlformats.org/officeDocument/2006/relationships/hyperlink" Target="consultantplus://offline/ref=01AC358FA0B3B256C48F718CC3560824F5CED1CD0B31637B926A515F28AFF1EA2F5209B47E6A9B242243G" TargetMode="External"/><Relationship Id="rId40" Type="http://schemas.openxmlformats.org/officeDocument/2006/relationships/hyperlink" Target="consultantplus://offline/ref=5B330442E099A4A927E1C95BA49B9F9940B5AF109D4E8917AF13AEA841CE204E519256BBC6CFF7071D44G" TargetMode="External"/><Relationship Id="rId45" Type="http://schemas.openxmlformats.org/officeDocument/2006/relationships/hyperlink" Target="consultantplus://offline/ref=78851954E46ADDF21874303A1042D58A04DD7C61E793E7988B5173409AF05490C71B213ED5C3D3E4eCzCL" TargetMode="External"/><Relationship Id="rId53" Type="http://schemas.openxmlformats.org/officeDocument/2006/relationships/hyperlink" Target="http://rgu.tularegion.ru/RGU_WAR_2/11.docx" TargetMode="External"/><Relationship Id="rId58" Type="http://schemas.openxmlformats.org/officeDocument/2006/relationships/hyperlink" Target="http://rgu.tularegion.ru/RGU_WAR_2/11.docx" TargetMode="External"/><Relationship Id="rId5" Type="http://schemas.openxmlformats.org/officeDocument/2006/relationships/settings" Target="settings.xml"/><Relationship Id="rId15" Type="http://schemas.openxmlformats.org/officeDocument/2006/relationships/hyperlink" Target="https://base.garant.ru/71129192/" TargetMode="External"/><Relationship Id="rId23" Type="http://schemas.openxmlformats.org/officeDocument/2006/relationships/hyperlink" Target="https://base.garant.ru/12154874/425e380a8fdd9b1146ee50c3e72c8c03/" TargetMode="External"/><Relationship Id="rId28" Type="http://schemas.openxmlformats.org/officeDocument/2006/relationships/hyperlink" Target="consultantplus://offline/ref=A186645F9DD479F71327A581F2DFC71A9752B79CDCBD0172DD0A2B7157298A04D5F093B5DCb5K8N" TargetMode="External"/><Relationship Id="rId36" Type="http://schemas.openxmlformats.org/officeDocument/2006/relationships/hyperlink" Target="consultantplus://offline/ref=96D648187E2030C08E7EB023074585FB7A8D51F8E44A6ACBEEE985E6A803B29A6CB12ED820B819610F15G" TargetMode="External"/><Relationship Id="rId49" Type="http://schemas.openxmlformats.org/officeDocument/2006/relationships/hyperlink" Target="consultantplus://offline/ref=B29DB82AFDEE9B9A95412E0289B97615AC470F3BC1601309B085400B58CCE7F619C9DC1E21EDE1265Ce3L" TargetMode="External"/><Relationship Id="rId57" Type="http://schemas.openxmlformats.org/officeDocument/2006/relationships/hyperlink" Target="http://rgu.tularegion.ru/RGU_WAR_2/11.docx" TargetMode="External"/><Relationship Id="rId61" Type="http://schemas.openxmlformats.org/officeDocument/2006/relationships/hyperlink" Target="http://teploe.tularegion.ru" TargetMode="External"/><Relationship Id="rId10" Type="http://schemas.openxmlformats.org/officeDocument/2006/relationships/hyperlink" Target="http://teploe.tularegion.ru/" TargetMode="External"/><Relationship Id="rId19" Type="http://schemas.openxmlformats.org/officeDocument/2006/relationships/hyperlink" Target="consultantplus://offline/main?base=LAW;n=113646;fld=134;dst=100173" TargetMode="External"/><Relationship Id="rId31" Type="http://schemas.openxmlformats.org/officeDocument/2006/relationships/hyperlink" Target="consultantplus://offline/ref=6AA00723D9D9EFC9951CC67DF1FFBA483F73FF8261DC9E747AE42EEA18l5k7O" TargetMode="External"/><Relationship Id="rId44" Type="http://schemas.openxmlformats.org/officeDocument/2006/relationships/hyperlink" Target="consultantplus://offline/ref=171D440EAF0B23A71A89CA8FDA71F59085673DFC0724DC59D80BDC048208401AF111E98785B5E688wErCL" TargetMode="External"/><Relationship Id="rId52" Type="http://schemas.openxmlformats.org/officeDocument/2006/relationships/hyperlink" Target="http://rgu.tularegion.ru/RGU_WAR_2/11.docx" TargetMode="External"/><Relationship Id="rId60" Type="http://schemas.openxmlformats.org/officeDocument/2006/relationships/hyperlink" Target="consultantplus://offline/ref=B29DB82AFDEE9B9A95412E0289B97615AC470933C8651309B085400B58CCE7F619C9DC1E52e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ase.garant.ru/12138258/" TargetMode="External"/><Relationship Id="rId22" Type="http://schemas.openxmlformats.org/officeDocument/2006/relationships/hyperlink" Target="https://base.garant.ru/12154874/5cb260c13bb77991855d9c76f8d1d4c8/" TargetMode="External"/><Relationship Id="rId27" Type="http://schemas.openxmlformats.org/officeDocument/2006/relationships/hyperlink" Target="consultantplus://offline/ref=3AB5322A14E241EDC9089FF309BF268617EDD4ADED9583B62711C9CDC9C1695B30A211A0AFD6A18C15F1903FF9v2MCI" TargetMode="External"/><Relationship Id="rId30" Type="http://schemas.openxmlformats.org/officeDocument/2006/relationships/hyperlink" Target="consultantplus://offline/ref=8212DBE25F0B8ABEEDAF3824339BD82D457472BD0619DDF634A4C260B699133AA235C2D1A6B411ADOCABM" TargetMode="External"/><Relationship Id="rId35" Type="http://schemas.openxmlformats.org/officeDocument/2006/relationships/hyperlink" Target="consultantplus://offline/ref=F3E95C80A31CA2A65A2D96253E0BA3D88E6958029DF6EE29E380CB42172F5E073D0752796D77C50EY2u6G" TargetMode="External"/><Relationship Id="rId43" Type="http://schemas.openxmlformats.org/officeDocument/2006/relationships/hyperlink" Target="consultantplus://offline/ref=F24778B52FA1C57831753D2A90A1137CCA86CE624455BD43C1770DF7D609B7D8E4AFB21C23BAC6B8a4qCL" TargetMode="External"/><Relationship Id="rId48" Type="http://schemas.openxmlformats.org/officeDocument/2006/relationships/header" Target="header2.xml"/><Relationship Id="rId56" Type="http://schemas.openxmlformats.org/officeDocument/2006/relationships/hyperlink" Target="http://rgu.tularegion.ru/RGU_WAR_2/11.docx" TargetMode="External"/><Relationship Id="rId8" Type="http://schemas.openxmlformats.org/officeDocument/2006/relationships/endnotes" Target="endnotes.xml"/><Relationship Id="rId51" Type="http://schemas.openxmlformats.org/officeDocument/2006/relationships/hyperlink" Target="http://rgu.tularegion.ru/RGU_WAR_2/11.docx" TargetMode="External"/><Relationship Id="rId3" Type="http://schemas.openxmlformats.org/officeDocument/2006/relationships/styles" Target="styles.xml"/><Relationship Id="rId12" Type="http://schemas.openxmlformats.org/officeDocument/2006/relationships/hyperlink" Target="https://base.garant.ru/12154874/425e380a8fdd9b1146ee50c3e72c8c03/" TargetMode="External"/><Relationship Id="rId17" Type="http://schemas.openxmlformats.org/officeDocument/2006/relationships/hyperlink" Target="https://base.garant.ru/71045042/affbc5793fbd576e2d981857ff45680c/" TargetMode="External"/><Relationship Id="rId25" Type="http://schemas.openxmlformats.org/officeDocument/2006/relationships/hyperlink" Target="https://base.garant.ru/12177515/6567b8d8f1f2a5188f3f56ef38bd6dcd/" TargetMode="External"/><Relationship Id="rId33" Type="http://schemas.openxmlformats.org/officeDocument/2006/relationships/hyperlink" Target="consultantplus://offline/ref=6AA00723D9D9EFC9951CC67DF1FFBA483F73F48C63D59E747AE42EEA1857D5ED856FA14ADF6B586Fl9k9O" TargetMode="External"/><Relationship Id="rId38" Type="http://schemas.openxmlformats.org/officeDocument/2006/relationships/hyperlink" Target="consultantplus://offline/ref=3DDCE49A73261DC22033FC0A7F3997AF3D6EAEC1C2816D7D33A8654E43F62AF18AF276E0EC0CH1I" TargetMode="External"/><Relationship Id="rId46" Type="http://schemas.openxmlformats.org/officeDocument/2006/relationships/hyperlink" Target="consultantplus://offline/ref=78851954E46ADDF21874303A1042D58A04DD7C61E793E7988B5173409AF05490C71B213ED5C3D3E4eCzCL" TargetMode="External"/><Relationship Id="rId59" Type="http://schemas.openxmlformats.org/officeDocument/2006/relationships/hyperlink" Target="consultantplus://offline/ref=B29DB82AFDEE9B9A95412E0289B97615AC470933C8651309B085400B58CCE7F619C9DC1E21EDE3255Ce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CA5F-DCC5-482D-AE94-EF4F3645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73</Pages>
  <Words>20934</Words>
  <Characters>119325</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user</cp:lastModifiedBy>
  <cp:revision>3</cp:revision>
  <cp:lastPrinted>2022-03-15T12:18:00Z</cp:lastPrinted>
  <dcterms:created xsi:type="dcterms:W3CDTF">2022-07-11T11:37:00Z</dcterms:created>
  <dcterms:modified xsi:type="dcterms:W3CDTF">2023-03-30T11:10:00Z</dcterms:modified>
</cp:coreProperties>
</file>