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51" w:rsidRDefault="005D3651" w:rsidP="005D3651">
      <w:pPr>
        <w:tabs>
          <w:tab w:val="left" w:pos="709"/>
        </w:tabs>
        <w:jc w:val="center"/>
        <w:rPr>
          <w:b/>
          <w:bCs/>
          <w:sz w:val="28"/>
          <w:szCs w:val="28"/>
        </w:rPr>
      </w:pPr>
      <w:r>
        <w:rPr>
          <w:b/>
          <w:noProof/>
          <w:sz w:val="28"/>
          <w:szCs w:val="28"/>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5D3651" w:rsidRDefault="005D3651" w:rsidP="005D3651">
      <w:pPr>
        <w:tabs>
          <w:tab w:val="left" w:pos="709"/>
        </w:tabs>
        <w:jc w:val="center"/>
        <w:rPr>
          <w:b/>
          <w:bCs/>
          <w:sz w:val="28"/>
          <w:szCs w:val="28"/>
        </w:rPr>
      </w:pPr>
      <w:r>
        <w:rPr>
          <w:b/>
          <w:bCs/>
          <w:sz w:val="28"/>
          <w:szCs w:val="28"/>
        </w:rPr>
        <w:t>АДМИНИСТРАЦИЯ</w:t>
      </w:r>
    </w:p>
    <w:p w:rsidR="005D3651" w:rsidRDefault="005D3651" w:rsidP="005D3651">
      <w:pPr>
        <w:jc w:val="center"/>
        <w:rPr>
          <w:b/>
          <w:bCs/>
          <w:sz w:val="28"/>
          <w:szCs w:val="28"/>
        </w:rPr>
      </w:pPr>
      <w:r>
        <w:rPr>
          <w:b/>
          <w:bCs/>
          <w:sz w:val="28"/>
          <w:szCs w:val="28"/>
        </w:rPr>
        <w:t>МУНИЦИПАЛЬНОГО ОБРАЗОВАНИЯ</w:t>
      </w:r>
    </w:p>
    <w:p w:rsidR="005D3651" w:rsidRDefault="005D3651" w:rsidP="005D3651">
      <w:pPr>
        <w:jc w:val="center"/>
        <w:rPr>
          <w:b/>
          <w:bCs/>
          <w:sz w:val="28"/>
          <w:szCs w:val="28"/>
        </w:rPr>
      </w:pPr>
      <w:r>
        <w:rPr>
          <w:b/>
          <w:bCs/>
          <w:sz w:val="28"/>
          <w:szCs w:val="28"/>
        </w:rPr>
        <w:t>ТЕПЛО-ОГАРЕВСКИЙ РАЙОН</w:t>
      </w:r>
    </w:p>
    <w:p w:rsidR="005D3651" w:rsidRDefault="005D3651" w:rsidP="005D3651">
      <w:pPr>
        <w:jc w:val="center"/>
        <w:rPr>
          <w:b/>
          <w:bCs/>
          <w:sz w:val="28"/>
          <w:szCs w:val="28"/>
        </w:rPr>
      </w:pPr>
    </w:p>
    <w:p w:rsidR="005D3651" w:rsidRDefault="005D3651" w:rsidP="005D3651">
      <w:pPr>
        <w:jc w:val="center"/>
        <w:rPr>
          <w:b/>
          <w:bCs/>
          <w:sz w:val="28"/>
          <w:szCs w:val="28"/>
        </w:rPr>
      </w:pPr>
      <w:r>
        <w:rPr>
          <w:b/>
          <w:bCs/>
          <w:sz w:val="28"/>
          <w:szCs w:val="28"/>
        </w:rPr>
        <w:t>ПОСТАНОВЛЕНИЕ</w:t>
      </w:r>
    </w:p>
    <w:p w:rsidR="005D3651" w:rsidRDefault="005D3651" w:rsidP="005D3651">
      <w:pPr>
        <w:jc w:val="center"/>
        <w:rPr>
          <w:b/>
          <w:bCs/>
          <w:sz w:val="28"/>
          <w:szCs w:val="28"/>
        </w:rPr>
      </w:pPr>
    </w:p>
    <w:p w:rsidR="005D3651" w:rsidRDefault="005D3651" w:rsidP="005D3651">
      <w:pPr>
        <w:jc w:val="right"/>
        <w:rPr>
          <w:b/>
          <w:bCs/>
          <w:sz w:val="28"/>
          <w:szCs w:val="28"/>
        </w:rPr>
      </w:pPr>
    </w:p>
    <w:p w:rsidR="005D3651" w:rsidRDefault="005D3651" w:rsidP="005D3651">
      <w:pPr>
        <w:rPr>
          <w:rFonts w:asciiTheme="minorHAnsi" w:hAnsiTheme="minorHAnsi" w:cstheme="minorBidi"/>
          <w:b/>
          <w:bCs/>
          <w:sz w:val="28"/>
          <w:szCs w:val="22"/>
        </w:rPr>
      </w:pPr>
    </w:p>
    <w:p w:rsidR="005D3651" w:rsidRDefault="005D3651" w:rsidP="005D3651">
      <w:pPr>
        <w:tabs>
          <w:tab w:val="left" w:pos="709"/>
          <w:tab w:val="left" w:pos="8460"/>
        </w:tabs>
        <w:suppressAutoHyphens/>
        <w:rPr>
          <w:b/>
          <w:sz w:val="28"/>
          <w:szCs w:val="28"/>
        </w:rPr>
      </w:pPr>
      <w:r>
        <w:rPr>
          <w:sz w:val="28"/>
          <w:szCs w:val="28"/>
        </w:rPr>
        <w:t xml:space="preserve"> </w:t>
      </w:r>
      <w:r>
        <w:rPr>
          <w:b/>
          <w:sz w:val="28"/>
          <w:szCs w:val="28"/>
        </w:rPr>
        <w:t xml:space="preserve">от </w:t>
      </w:r>
      <w:r w:rsidR="004D7F24">
        <w:rPr>
          <w:sz w:val="28"/>
          <w:szCs w:val="28"/>
          <w:u w:val="single"/>
        </w:rPr>
        <w:t>08.07.2022</w:t>
      </w:r>
      <w:r>
        <w:rPr>
          <w:sz w:val="28"/>
          <w:szCs w:val="28"/>
        </w:rPr>
        <w:t xml:space="preserve"> </w:t>
      </w:r>
      <w:r>
        <w:rPr>
          <w:b/>
          <w:sz w:val="28"/>
          <w:szCs w:val="28"/>
        </w:rPr>
        <w:t xml:space="preserve">№ </w:t>
      </w:r>
      <w:r w:rsidR="004D7F24">
        <w:rPr>
          <w:sz w:val="28"/>
          <w:szCs w:val="28"/>
          <w:u w:val="single"/>
        </w:rPr>
        <w:t>312</w:t>
      </w:r>
      <w:r>
        <w:rPr>
          <w:b/>
          <w:sz w:val="28"/>
          <w:szCs w:val="28"/>
        </w:rPr>
        <w:t xml:space="preserve">                                                                </w:t>
      </w:r>
    </w:p>
    <w:p w:rsidR="005D3651" w:rsidRDefault="005D3651" w:rsidP="005D3651">
      <w:pPr>
        <w:rPr>
          <w:b/>
          <w:bCs/>
          <w:sz w:val="28"/>
          <w:szCs w:val="28"/>
        </w:rPr>
      </w:pPr>
    </w:p>
    <w:p w:rsidR="005D3651" w:rsidRDefault="005D3651" w:rsidP="005D3651">
      <w:pPr>
        <w:pStyle w:val="a4"/>
        <w:tabs>
          <w:tab w:val="left" w:pos="400"/>
          <w:tab w:val="left" w:pos="567"/>
        </w:tabs>
        <w:ind w:firstLine="709"/>
        <w:jc w:val="center"/>
        <w:rPr>
          <w:b/>
          <w:color w:val="0000FF"/>
          <w:sz w:val="20"/>
          <w:szCs w:val="28"/>
        </w:rPr>
      </w:pPr>
      <w:r>
        <w:rPr>
          <w:b/>
          <w:szCs w:val="28"/>
        </w:rPr>
        <w:t xml:space="preserve">Об утверждении административного регламента предоставления муниципальной услуги </w:t>
      </w:r>
      <w:r>
        <w:rPr>
          <w:b/>
          <w:bCs/>
          <w:szCs w:val="28"/>
        </w:rPr>
        <w:t xml:space="preserve">«Направление уведомления о </w:t>
      </w:r>
      <w:proofErr w:type="gramStart"/>
      <w:r>
        <w:rPr>
          <w:b/>
          <w:bCs/>
          <w:szCs w:val="28"/>
        </w:rPr>
        <w:t>планируемых</w:t>
      </w:r>
      <w:proofErr w:type="gramEnd"/>
      <w:r>
        <w:rPr>
          <w:b/>
          <w:bCs/>
          <w:szCs w:val="28"/>
        </w:rPr>
        <w:t xml:space="preserve"> строительстве или реконструкции объекта индивидуального жилищного строительства или садового дома»</w:t>
      </w:r>
    </w:p>
    <w:p w:rsidR="005D3651" w:rsidRDefault="005D3651" w:rsidP="005D3651">
      <w:pPr>
        <w:tabs>
          <w:tab w:val="left" w:pos="709"/>
          <w:tab w:val="left" w:pos="8460"/>
        </w:tabs>
        <w:suppressAutoHyphens/>
        <w:jc w:val="center"/>
        <w:rPr>
          <w:b/>
          <w:szCs w:val="28"/>
        </w:rPr>
      </w:pPr>
    </w:p>
    <w:p w:rsidR="005D3651" w:rsidRDefault="005D3651" w:rsidP="005D3651">
      <w:pPr>
        <w:tabs>
          <w:tab w:val="left" w:pos="709"/>
        </w:tabs>
        <w:spacing w:line="360" w:lineRule="exact"/>
        <w:ind w:firstLine="709"/>
        <w:jc w:val="both"/>
        <w:rPr>
          <w:bCs/>
          <w:sz w:val="28"/>
          <w:szCs w:val="28"/>
        </w:rPr>
      </w:pPr>
      <w:r>
        <w:rPr>
          <w:bCs/>
          <w:sz w:val="28"/>
          <w:szCs w:val="28"/>
        </w:rPr>
        <w:t>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5D3651" w:rsidRDefault="005D3651" w:rsidP="005D3651">
      <w:pPr>
        <w:spacing w:line="360" w:lineRule="exact"/>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Pr>
          <w:bCs/>
          <w:sz w:val="28"/>
          <w:szCs w:val="28"/>
        </w:rPr>
        <w:t xml:space="preserve">«Направление уведомления о </w:t>
      </w:r>
      <w:proofErr w:type="gramStart"/>
      <w:r>
        <w:rPr>
          <w:bCs/>
          <w:sz w:val="28"/>
          <w:szCs w:val="28"/>
        </w:rPr>
        <w:t>планируемых</w:t>
      </w:r>
      <w:proofErr w:type="gramEnd"/>
      <w:r>
        <w:rPr>
          <w:bCs/>
          <w:sz w:val="28"/>
          <w:szCs w:val="28"/>
        </w:rPr>
        <w:t xml:space="preserve"> строительстве или реконструкции объекта индивидуального жилищного строительства или садового дома»</w:t>
      </w:r>
      <w:r>
        <w:rPr>
          <w:sz w:val="28"/>
          <w:szCs w:val="28"/>
        </w:rPr>
        <w:t xml:space="preserve"> (приложение).</w:t>
      </w:r>
    </w:p>
    <w:p w:rsidR="005D3651" w:rsidRDefault="005D3651" w:rsidP="005D3651">
      <w:pPr>
        <w:spacing w:line="360" w:lineRule="exact"/>
        <w:ind w:firstLine="709"/>
        <w:jc w:val="both"/>
        <w:rPr>
          <w:sz w:val="28"/>
          <w:szCs w:val="28"/>
          <w:lang w:eastAsia="ar-SA"/>
        </w:rPr>
      </w:pPr>
      <w:r>
        <w:rPr>
          <w:sz w:val="28"/>
          <w:szCs w:val="28"/>
        </w:rPr>
        <w:t xml:space="preserve">2. </w:t>
      </w:r>
      <w:r>
        <w:rPr>
          <w:sz w:val="28"/>
          <w:szCs w:val="28"/>
          <w:lang w:eastAsia="ar-SA"/>
        </w:rPr>
        <w:t>Признать утратившими силу:</w:t>
      </w:r>
    </w:p>
    <w:p w:rsidR="005D3651" w:rsidRDefault="005D3651" w:rsidP="005D3651">
      <w:pPr>
        <w:spacing w:line="360" w:lineRule="exact"/>
        <w:ind w:firstLine="709"/>
        <w:jc w:val="both"/>
        <w:rPr>
          <w:bCs/>
          <w:sz w:val="28"/>
          <w:szCs w:val="28"/>
          <w:lang w:eastAsia="en-US"/>
        </w:rPr>
      </w:pPr>
      <w:proofErr w:type="gramStart"/>
      <w:r>
        <w:rPr>
          <w:sz w:val="28"/>
          <w:szCs w:val="28"/>
          <w:lang w:eastAsia="ar-SA"/>
        </w:rPr>
        <w:t>- постановление администрации муниципального образования Тепло-Огаревский район</w:t>
      </w:r>
      <w:r>
        <w:rPr>
          <w:sz w:val="28"/>
          <w:szCs w:val="28"/>
        </w:rPr>
        <w:t xml:space="preserve"> от 11.06.2020 № 240 «Об утверждении административного регламента предоставления муниципальной услуги </w:t>
      </w:r>
      <w:r>
        <w:rPr>
          <w:bCs/>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D3651" w:rsidRDefault="005D3651" w:rsidP="005D3651">
      <w:pPr>
        <w:tabs>
          <w:tab w:val="left" w:pos="709"/>
          <w:tab w:val="left" w:pos="8460"/>
        </w:tabs>
        <w:suppressAutoHyphens/>
        <w:spacing w:line="360" w:lineRule="exact"/>
        <w:ind w:firstLine="709"/>
        <w:jc w:val="both"/>
        <w:rPr>
          <w:sz w:val="28"/>
          <w:szCs w:val="28"/>
        </w:rPr>
      </w:pPr>
      <w:proofErr w:type="gramStart"/>
      <w:r>
        <w:rPr>
          <w:sz w:val="28"/>
          <w:szCs w:val="28"/>
          <w:lang w:eastAsia="ar-SA"/>
        </w:rPr>
        <w:t>- постановление администрации муниципального образования Тепло-Огаревский район</w:t>
      </w:r>
      <w:r>
        <w:rPr>
          <w:sz w:val="28"/>
          <w:szCs w:val="28"/>
        </w:rPr>
        <w:t xml:space="preserve"> от 28.12.2021 № 597 «О внесении изменений в постановление администрации муниципального образования Тепло-Огаревский район</w:t>
      </w:r>
      <w:r>
        <w:rPr>
          <w:sz w:val="28"/>
          <w:szCs w:val="28"/>
          <w:lang w:eastAsia="ar-SA"/>
        </w:rPr>
        <w:t xml:space="preserve"> от </w:t>
      </w:r>
      <w:r>
        <w:rPr>
          <w:sz w:val="28"/>
          <w:szCs w:val="28"/>
        </w:rPr>
        <w:t xml:space="preserve">11.06.2020 № 240 «Об утверждении административного регламента предоставления муниципальной услуги </w:t>
      </w:r>
      <w:r>
        <w:rPr>
          <w:bCs/>
          <w:sz w:val="28"/>
          <w:szCs w:val="28"/>
        </w:rPr>
        <w:t xml:space="preserve">«Направление уведомления о соответствии (несоответствии) указанных в уведомлении о </w:t>
      </w:r>
      <w:r>
        <w:rPr>
          <w:bCs/>
          <w:sz w:val="28"/>
          <w:szCs w:val="28"/>
        </w:rPr>
        <w:lastRenderedPageBreak/>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допустимости размещения объекта индивидуального жилищного строительства или садового дома на земельном участке».</w:t>
      </w:r>
    </w:p>
    <w:p w:rsidR="005D3651" w:rsidRDefault="005D3651" w:rsidP="005D3651">
      <w:pPr>
        <w:tabs>
          <w:tab w:val="left" w:pos="709"/>
          <w:tab w:val="left" w:pos="8460"/>
        </w:tabs>
        <w:suppressAutoHyphens/>
        <w:spacing w:line="360" w:lineRule="exact"/>
        <w:ind w:firstLine="709"/>
        <w:jc w:val="both"/>
        <w:rPr>
          <w:sz w:val="28"/>
          <w:szCs w:val="28"/>
          <w:lang w:eastAsia="ar-SA"/>
        </w:rPr>
      </w:pPr>
      <w:r>
        <w:rPr>
          <w:sz w:val="28"/>
          <w:szCs w:val="28"/>
        </w:rPr>
        <w:t xml:space="preserve">3. Отделу организационно-правовой работы администрации муниципального образования Тепло-Огаревский район (Макаров В.А.) </w:t>
      </w:r>
      <w:proofErr w:type="gramStart"/>
      <w:r>
        <w:rPr>
          <w:sz w:val="28"/>
          <w:szCs w:val="28"/>
        </w:rPr>
        <w:t>разместить</w:t>
      </w:r>
      <w:proofErr w:type="gramEnd"/>
      <w:r>
        <w:rPr>
          <w:sz w:val="28"/>
          <w:szCs w:val="28"/>
        </w:rPr>
        <w:t xml:space="preserve">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10" w:history="1">
        <w:r w:rsidRPr="005D3651">
          <w:rPr>
            <w:rStyle w:val="a6"/>
            <w:rFonts w:eastAsiaTheme="majorEastAsia"/>
            <w:color w:val="auto"/>
            <w:sz w:val="28"/>
            <w:szCs w:val="28"/>
            <w:u w:val="none"/>
            <w:lang w:val="en-US" w:eastAsia="ar-SA"/>
          </w:rPr>
          <w:t>http</w:t>
        </w:r>
        <w:r w:rsidRPr="005D3651">
          <w:rPr>
            <w:rStyle w:val="a6"/>
            <w:rFonts w:eastAsiaTheme="majorEastAsia"/>
            <w:color w:val="auto"/>
            <w:sz w:val="28"/>
            <w:szCs w:val="28"/>
            <w:u w:val="none"/>
            <w:lang w:eastAsia="ar-SA"/>
          </w:rPr>
          <w:t>://</w:t>
        </w:r>
        <w:proofErr w:type="spellStart"/>
        <w:r w:rsidRPr="005D3651">
          <w:rPr>
            <w:rStyle w:val="a6"/>
            <w:rFonts w:eastAsiaTheme="majorEastAsia"/>
            <w:color w:val="auto"/>
            <w:sz w:val="28"/>
            <w:szCs w:val="28"/>
            <w:u w:val="none"/>
            <w:lang w:val="en-US" w:eastAsia="ar-SA"/>
          </w:rPr>
          <w:t>teploe</w:t>
        </w:r>
        <w:proofErr w:type="spellEnd"/>
        <w:r w:rsidRPr="005D3651">
          <w:rPr>
            <w:rStyle w:val="a6"/>
            <w:rFonts w:eastAsiaTheme="majorEastAsia"/>
            <w:color w:val="auto"/>
            <w:sz w:val="28"/>
            <w:szCs w:val="28"/>
            <w:u w:val="none"/>
            <w:lang w:eastAsia="ar-SA"/>
          </w:rPr>
          <w:t>.</w:t>
        </w:r>
        <w:proofErr w:type="spellStart"/>
        <w:r w:rsidRPr="005D3651">
          <w:rPr>
            <w:rStyle w:val="a6"/>
            <w:rFonts w:eastAsiaTheme="majorEastAsia"/>
            <w:color w:val="auto"/>
            <w:sz w:val="28"/>
            <w:szCs w:val="28"/>
            <w:u w:val="none"/>
            <w:lang w:val="en-US" w:eastAsia="ar-SA"/>
          </w:rPr>
          <w:t>tularegion</w:t>
        </w:r>
        <w:proofErr w:type="spellEnd"/>
        <w:r w:rsidRPr="005D3651">
          <w:rPr>
            <w:rStyle w:val="a6"/>
            <w:rFonts w:eastAsiaTheme="majorEastAsia"/>
            <w:color w:val="auto"/>
            <w:sz w:val="28"/>
            <w:szCs w:val="28"/>
            <w:u w:val="none"/>
            <w:lang w:eastAsia="ar-SA"/>
          </w:rPr>
          <w:t>.</w:t>
        </w:r>
        <w:proofErr w:type="spellStart"/>
        <w:r w:rsidRPr="005D3651">
          <w:rPr>
            <w:rStyle w:val="a6"/>
            <w:rFonts w:eastAsiaTheme="majorEastAsia"/>
            <w:color w:val="auto"/>
            <w:sz w:val="28"/>
            <w:szCs w:val="28"/>
            <w:u w:val="none"/>
            <w:lang w:val="en-US" w:eastAsia="ar-SA"/>
          </w:rPr>
          <w:t>ru</w:t>
        </w:r>
        <w:proofErr w:type="spellEnd"/>
      </w:hyperlink>
      <w:r w:rsidRPr="005D3651">
        <w:rPr>
          <w:sz w:val="28"/>
          <w:szCs w:val="28"/>
          <w:lang w:eastAsia="ar-SA"/>
        </w:rPr>
        <w:t>.</w:t>
      </w:r>
    </w:p>
    <w:p w:rsidR="005D3651" w:rsidRDefault="005D3651" w:rsidP="005D3651">
      <w:pPr>
        <w:pStyle w:val="a4"/>
        <w:tabs>
          <w:tab w:val="left" w:pos="0"/>
          <w:tab w:val="left" w:pos="709"/>
        </w:tabs>
        <w:spacing w:line="360" w:lineRule="exact"/>
        <w:ind w:firstLine="709"/>
        <w:rPr>
          <w:szCs w:val="28"/>
        </w:rPr>
      </w:pPr>
      <w:r>
        <w:rPr>
          <w:szCs w:val="28"/>
          <w:lang w:eastAsia="ar-SA"/>
        </w:rPr>
        <w:t xml:space="preserve">4. </w:t>
      </w:r>
      <w:r>
        <w:rPr>
          <w:szCs w:val="28"/>
        </w:rPr>
        <w:t>Постановление вступает в силу со дня обнародования.</w:t>
      </w:r>
    </w:p>
    <w:p w:rsidR="005D3651" w:rsidRDefault="005D3651" w:rsidP="005D3651">
      <w:pPr>
        <w:tabs>
          <w:tab w:val="left" w:pos="1172"/>
        </w:tabs>
        <w:spacing w:line="360" w:lineRule="exact"/>
        <w:jc w:val="both"/>
        <w:rPr>
          <w:sz w:val="28"/>
          <w:szCs w:val="28"/>
        </w:rPr>
      </w:pPr>
    </w:p>
    <w:p w:rsidR="005D3651" w:rsidRDefault="005D3651" w:rsidP="005D3651">
      <w:pPr>
        <w:tabs>
          <w:tab w:val="left" w:pos="1172"/>
        </w:tabs>
        <w:spacing w:line="360" w:lineRule="exact"/>
        <w:jc w:val="both"/>
        <w:rPr>
          <w:sz w:val="28"/>
          <w:szCs w:val="28"/>
        </w:rPr>
      </w:pPr>
    </w:p>
    <w:p w:rsidR="005D3651" w:rsidRDefault="005D3651" w:rsidP="005D3651">
      <w:pPr>
        <w:tabs>
          <w:tab w:val="left" w:pos="1172"/>
        </w:tabs>
        <w:jc w:val="both"/>
        <w:rPr>
          <w:b/>
          <w:sz w:val="28"/>
          <w:szCs w:val="28"/>
        </w:rPr>
      </w:pPr>
      <w:r>
        <w:rPr>
          <w:b/>
          <w:sz w:val="28"/>
          <w:szCs w:val="28"/>
        </w:rPr>
        <w:t xml:space="preserve">         Глава администрации</w:t>
      </w:r>
    </w:p>
    <w:p w:rsidR="005D3651" w:rsidRDefault="005D3651" w:rsidP="005D3651">
      <w:pPr>
        <w:tabs>
          <w:tab w:val="left" w:pos="1172"/>
        </w:tabs>
        <w:jc w:val="both"/>
        <w:rPr>
          <w:b/>
          <w:sz w:val="28"/>
          <w:szCs w:val="28"/>
        </w:rPr>
      </w:pPr>
      <w:r>
        <w:rPr>
          <w:b/>
          <w:sz w:val="28"/>
          <w:szCs w:val="28"/>
        </w:rPr>
        <w:t xml:space="preserve">    муниципального образования</w:t>
      </w:r>
    </w:p>
    <w:p w:rsidR="005D3651" w:rsidRDefault="005D3651" w:rsidP="005D3651">
      <w:pPr>
        <w:tabs>
          <w:tab w:val="left" w:pos="709"/>
          <w:tab w:val="left" w:pos="851"/>
          <w:tab w:val="left" w:pos="1172"/>
          <w:tab w:val="right" w:pos="9355"/>
        </w:tabs>
        <w:ind w:right="-568"/>
        <w:jc w:val="both"/>
        <w:rPr>
          <w:b/>
          <w:sz w:val="28"/>
          <w:szCs w:val="28"/>
        </w:rPr>
      </w:pPr>
      <w:r>
        <w:rPr>
          <w:b/>
          <w:sz w:val="28"/>
          <w:szCs w:val="28"/>
        </w:rPr>
        <w:t xml:space="preserve">          Тепло-Огаревский район</w:t>
      </w:r>
      <w:r>
        <w:rPr>
          <w:b/>
          <w:sz w:val="28"/>
          <w:szCs w:val="28"/>
        </w:rPr>
        <w:tab/>
        <w:t xml:space="preserve">А.А. </w:t>
      </w:r>
      <w:proofErr w:type="spellStart"/>
      <w:r>
        <w:rPr>
          <w:b/>
          <w:sz w:val="28"/>
          <w:szCs w:val="28"/>
        </w:rPr>
        <w:t>Фитисов</w:t>
      </w:r>
      <w:proofErr w:type="spellEnd"/>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5D3651" w:rsidRDefault="005D3651" w:rsidP="000E63D3">
      <w:pPr>
        <w:tabs>
          <w:tab w:val="left" w:pos="709"/>
        </w:tabs>
        <w:jc w:val="right"/>
        <w:rPr>
          <w:sz w:val="28"/>
          <w:szCs w:val="28"/>
        </w:rPr>
      </w:pPr>
    </w:p>
    <w:p w:rsidR="00287597" w:rsidRDefault="00287597">
      <w:pPr>
        <w:spacing w:after="200" w:line="276" w:lineRule="auto"/>
        <w:rPr>
          <w:sz w:val="28"/>
          <w:szCs w:val="28"/>
        </w:rPr>
        <w:sectPr w:rsidR="00287597" w:rsidSect="00C744D0">
          <w:headerReference w:type="default" r:id="rId11"/>
          <w:headerReference w:type="first" r:id="rId12"/>
          <w:pgSz w:w="11906" w:h="16838"/>
          <w:pgMar w:top="1134" w:right="850" w:bottom="1134" w:left="1701" w:header="708" w:footer="708" w:gutter="0"/>
          <w:cols w:space="708"/>
          <w:titlePg/>
          <w:docGrid w:linePitch="360"/>
        </w:sectPr>
      </w:pPr>
      <w:r>
        <w:rPr>
          <w:sz w:val="28"/>
          <w:szCs w:val="28"/>
        </w:rPr>
        <w:br w:type="page"/>
      </w:r>
    </w:p>
    <w:p w:rsidR="000E63D3" w:rsidRPr="00D74E15" w:rsidRDefault="000E63D3" w:rsidP="000E63D3">
      <w:pPr>
        <w:tabs>
          <w:tab w:val="left" w:pos="709"/>
        </w:tabs>
        <w:jc w:val="right"/>
        <w:rPr>
          <w:sz w:val="28"/>
          <w:szCs w:val="28"/>
        </w:rPr>
      </w:pPr>
      <w:r w:rsidRPr="00D74E15">
        <w:rPr>
          <w:sz w:val="28"/>
          <w:szCs w:val="28"/>
        </w:rPr>
        <w:lastRenderedPageBreak/>
        <w:t>Приложение</w:t>
      </w:r>
    </w:p>
    <w:p w:rsidR="000E63D3" w:rsidRPr="00D74E15" w:rsidRDefault="000E63D3" w:rsidP="000E63D3">
      <w:pPr>
        <w:tabs>
          <w:tab w:val="left" w:pos="709"/>
        </w:tabs>
        <w:autoSpaceDE w:val="0"/>
        <w:autoSpaceDN w:val="0"/>
        <w:adjustRightInd w:val="0"/>
        <w:jc w:val="right"/>
        <w:outlineLvl w:val="1"/>
        <w:rPr>
          <w:sz w:val="28"/>
          <w:szCs w:val="28"/>
        </w:rPr>
      </w:pPr>
      <w:r w:rsidRPr="00D74E15">
        <w:rPr>
          <w:sz w:val="28"/>
          <w:szCs w:val="28"/>
        </w:rPr>
        <w:t>к постановлению администрации</w:t>
      </w:r>
    </w:p>
    <w:p w:rsidR="000E63D3" w:rsidRDefault="000E63D3" w:rsidP="000E63D3">
      <w:pPr>
        <w:tabs>
          <w:tab w:val="left" w:pos="709"/>
        </w:tabs>
        <w:autoSpaceDE w:val="0"/>
        <w:autoSpaceDN w:val="0"/>
        <w:adjustRightInd w:val="0"/>
        <w:jc w:val="right"/>
        <w:outlineLvl w:val="1"/>
        <w:rPr>
          <w:sz w:val="28"/>
          <w:szCs w:val="28"/>
        </w:rPr>
      </w:pPr>
      <w:r>
        <w:rPr>
          <w:sz w:val="28"/>
          <w:szCs w:val="28"/>
        </w:rPr>
        <w:t xml:space="preserve">                                                            муниципального образования</w:t>
      </w:r>
    </w:p>
    <w:p w:rsidR="000E63D3" w:rsidRPr="00D74E15" w:rsidRDefault="000E63D3" w:rsidP="000E63D3">
      <w:pPr>
        <w:tabs>
          <w:tab w:val="left" w:pos="709"/>
        </w:tabs>
        <w:autoSpaceDE w:val="0"/>
        <w:autoSpaceDN w:val="0"/>
        <w:adjustRightInd w:val="0"/>
        <w:jc w:val="right"/>
        <w:outlineLvl w:val="1"/>
        <w:rPr>
          <w:sz w:val="28"/>
          <w:szCs w:val="28"/>
        </w:rPr>
      </w:pPr>
      <w:r w:rsidRPr="00D74E15">
        <w:rPr>
          <w:sz w:val="28"/>
          <w:szCs w:val="28"/>
        </w:rPr>
        <w:t>Тепло-Огаревский район</w:t>
      </w:r>
    </w:p>
    <w:p w:rsidR="000E63D3" w:rsidRPr="00492E97" w:rsidRDefault="000E63D3" w:rsidP="000E63D3">
      <w:pPr>
        <w:tabs>
          <w:tab w:val="left" w:pos="709"/>
        </w:tabs>
        <w:autoSpaceDE w:val="0"/>
        <w:autoSpaceDN w:val="0"/>
        <w:adjustRightInd w:val="0"/>
        <w:jc w:val="right"/>
        <w:outlineLvl w:val="1"/>
        <w:rPr>
          <w:sz w:val="28"/>
          <w:szCs w:val="28"/>
        </w:rPr>
      </w:pPr>
      <w:r w:rsidRPr="00D74E15">
        <w:rPr>
          <w:sz w:val="28"/>
          <w:szCs w:val="28"/>
        </w:rPr>
        <w:t xml:space="preserve"> </w:t>
      </w:r>
      <w:r w:rsidRPr="00BC1EAD">
        <w:rPr>
          <w:sz w:val="28"/>
          <w:szCs w:val="28"/>
          <w:u w:val="single"/>
        </w:rPr>
        <w:t xml:space="preserve">от </w:t>
      </w:r>
      <w:r w:rsidR="00492E97">
        <w:rPr>
          <w:sz w:val="28"/>
          <w:szCs w:val="28"/>
          <w:u w:val="single"/>
        </w:rPr>
        <w:t xml:space="preserve">                           </w:t>
      </w:r>
      <w:r>
        <w:rPr>
          <w:sz w:val="28"/>
          <w:szCs w:val="28"/>
        </w:rPr>
        <w:t xml:space="preserve">  </w:t>
      </w:r>
      <w:r w:rsidRPr="00D74E15">
        <w:rPr>
          <w:sz w:val="28"/>
          <w:szCs w:val="28"/>
        </w:rPr>
        <w:t>№</w:t>
      </w:r>
      <w:r>
        <w:rPr>
          <w:sz w:val="28"/>
          <w:szCs w:val="28"/>
        </w:rPr>
        <w:t xml:space="preserve"> </w:t>
      </w:r>
      <w:r w:rsidR="00492E97">
        <w:rPr>
          <w:sz w:val="28"/>
          <w:szCs w:val="28"/>
        </w:rPr>
        <w:t>_________</w:t>
      </w:r>
    </w:p>
    <w:p w:rsidR="000E63D3" w:rsidRPr="00D74E15" w:rsidRDefault="000E63D3" w:rsidP="000E63D3">
      <w:pPr>
        <w:tabs>
          <w:tab w:val="left" w:pos="709"/>
        </w:tabs>
        <w:autoSpaceDE w:val="0"/>
        <w:autoSpaceDN w:val="0"/>
        <w:adjustRightInd w:val="0"/>
        <w:jc w:val="right"/>
        <w:outlineLvl w:val="1"/>
        <w:rPr>
          <w:sz w:val="28"/>
          <w:szCs w:val="28"/>
          <w:u w:val="single"/>
        </w:rPr>
      </w:pPr>
    </w:p>
    <w:p w:rsidR="000E63D3" w:rsidRDefault="000E63D3" w:rsidP="000E63D3">
      <w:pPr>
        <w:pStyle w:val="ConsPlusNormal"/>
        <w:widowControl/>
        <w:tabs>
          <w:tab w:val="left" w:pos="400"/>
          <w:tab w:val="left" w:pos="709"/>
        </w:tabs>
        <w:ind w:firstLine="0"/>
        <w:contextualSpacing/>
        <w:jc w:val="center"/>
        <w:rPr>
          <w:rFonts w:ascii="Times New Roman" w:hAnsi="Times New Roman" w:cs="Times New Roman"/>
          <w:b/>
          <w:sz w:val="28"/>
          <w:szCs w:val="28"/>
        </w:rPr>
      </w:pPr>
    </w:p>
    <w:p w:rsidR="000E63D3" w:rsidRDefault="000E63D3" w:rsidP="000E63D3">
      <w:pPr>
        <w:pStyle w:val="ConsPlusNormal"/>
        <w:widowControl/>
        <w:tabs>
          <w:tab w:val="left" w:pos="400"/>
          <w:tab w:val="left" w:pos="709"/>
        </w:tabs>
        <w:ind w:firstLine="0"/>
        <w:contextualSpacing/>
        <w:jc w:val="center"/>
        <w:rPr>
          <w:rFonts w:ascii="Times New Roman" w:hAnsi="Times New Roman" w:cs="Times New Roman"/>
          <w:b/>
          <w:sz w:val="28"/>
          <w:szCs w:val="28"/>
        </w:rPr>
      </w:pPr>
      <w:r w:rsidRPr="00D74E15">
        <w:rPr>
          <w:rFonts w:ascii="Times New Roman" w:hAnsi="Times New Roman" w:cs="Times New Roman"/>
          <w:b/>
          <w:sz w:val="28"/>
          <w:szCs w:val="28"/>
        </w:rPr>
        <w:t>АДМИНИСТРАТИВНЫЙ РЕГЛАМЕНТ</w:t>
      </w:r>
    </w:p>
    <w:p w:rsidR="000E63D3" w:rsidRDefault="000E63D3" w:rsidP="000E63D3">
      <w:pPr>
        <w:pStyle w:val="a4"/>
        <w:tabs>
          <w:tab w:val="left" w:pos="400"/>
          <w:tab w:val="left" w:pos="709"/>
        </w:tabs>
        <w:ind w:firstLine="0"/>
        <w:jc w:val="center"/>
        <w:rPr>
          <w:b/>
          <w:bCs/>
          <w:szCs w:val="28"/>
        </w:rPr>
      </w:pPr>
      <w:r w:rsidRPr="00D74E15">
        <w:rPr>
          <w:b/>
          <w:szCs w:val="28"/>
        </w:rPr>
        <w:t>предоставления муниципальной услуги</w:t>
      </w:r>
      <w:r>
        <w:rPr>
          <w:b/>
          <w:szCs w:val="28"/>
        </w:rPr>
        <w:t xml:space="preserve"> </w:t>
      </w:r>
      <w:r w:rsidRPr="006D40D2">
        <w:rPr>
          <w:b/>
          <w:bCs/>
          <w:szCs w:val="28"/>
        </w:rPr>
        <w:t xml:space="preserve">«Направление уведомления о </w:t>
      </w:r>
      <w:proofErr w:type="gramStart"/>
      <w:r w:rsidRPr="006D40D2">
        <w:rPr>
          <w:b/>
          <w:bCs/>
          <w:szCs w:val="28"/>
        </w:rPr>
        <w:t>планируемых</w:t>
      </w:r>
      <w:proofErr w:type="gramEnd"/>
      <w:r w:rsidRPr="006D40D2">
        <w:rPr>
          <w:b/>
          <w:bCs/>
          <w:szCs w:val="28"/>
        </w:rPr>
        <w:t xml:space="preserve"> строительстве или реконструкции объекта индивидуального жилищного строительства или садового дома»</w:t>
      </w:r>
    </w:p>
    <w:p w:rsidR="00492E97" w:rsidRPr="006D40D2" w:rsidRDefault="00492E97" w:rsidP="000E63D3">
      <w:pPr>
        <w:pStyle w:val="a4"/>
        <w:tabs>
          <w:tab w:val="left" w:pos="400"/>
          <w:tab w:val="left" w:pos="709"/>
        </w:tabs>
        <w:ind w:firstLine="0"/>
        <w:jc w:val="center"/>
        <w:rPr>
          <w:b/>
          <w:szCs w:val="28"/>
        </w:rPr>
      </w:pPr>
    </w:p>
    <w:p w:rsidR="000E63D3" w:rsidRDefault="000E63D3" w:rsidP="000E63D3">
      <w:pPr>
        <w:tabs>
          <w:tab w:val="left" w:pos="709"/>
        </w:tabs>
        <w:contextualSpacing/>
        <w:jc w:val="center"/>
        <w:rPr>
          <w:b/>
          <w:sz w:val="28"/>
        </w:rPr>
      </w:pPr>
      <w:r w:rsidRPr="00D74E15">
        <w:rPr>
          <w:b/>
          <w:sz w:val="28"/>
          <w:lang w:val="en-US"/>
        </w:rPr>
        <w:t>I</w:t>
      </w:r>
      <w:r w:rsidRPr="00D74E15">
        <w:rPr>
          <w:b/>
          <w:sz w:val="28"/>
        </w:rPr>
        <w:t>. Общие положения</w:t>
      </w:r>
    </w:p>
    <w:p w:rsidR="00492E97" w:rsidRDefault="00492E97" w:rsidP="000E63D3">
      <w:pPr>
        <w:tabs>
          <w:tab w:val="left" w:pos="709"/>
        </w:tabs>
        <w:contextualSpacing/>
        <w:jc w:val="center"/>
        <w:rPr>
          <w:b/>
          <w:sz w:val="28"/>
        </w:rPr>
      </w:pPr>
    </w:p>
    <w:p w:rsidR="000E63D3" w:rsidRDefault="000E63D3" w:rsidP="000E63D3">
      <w:pPr>
        <w:tabs>
          <w:tab w:val="left" w:pos="709"/>
        </w:tabs>
        <w:autoSpaceDE w:val="0"/>
        <w:autoSpaceDN w:val="0"/>
        <w:adjustRightInd w:val="0"/>
        <w:contextualSpacing/>
        <w:jc w:val="center"/>
        <w:rPr>
          <w:b/>
          <w:sz w:val="28"/>
          <w:szCs w:val="28"/>
        </w:rPr>
      </w:pPr>
      <w:r w:rsidRPr="00D74E15">
        <w:rPr>
          <w:b/>
          <w:sz w:val="28"/>
          <w:szCs w:val="28"/>
        </w:rPr>
        <w:t>Предмет регулирования административного регламента</w:t>
      </w:r>
    </w:p>
    <w:p w:rsidR="000E63D3" w:rsidRPr="00D74E15" w:rsidRDefault="000E63D3" w:rsidP="000E63D3">
      <w:pPr>
        <w:tabs>
          <w:tab w:val="left" w:pos="709"/>
        </w:tabs>
        <w:autoSpaceDE w:val="0"/>
        <w:autoSpaceDN w:val="0"/>
        <w:adjustRightInd w:val="0"/>
        <w:contextualSpacing/>
        <w:jc w:val="center"/>
        <w:rPr>
          <w:b/>
          <w:sz w:val="28"/>
          <w:szCs w:val="28"/>
        </w:rPr>
      </w:pPr>
    </w:p>
    <w:p w:rsidR="00492E97" w:rsidRPr="004A02FD" w:rsidRDefault="000E63D3" w:rsidP="000E63D3">
      <w:pPr>
        <w:pStyle w:val="a4"/>
        <w:tabs>
          <w:tab w:val="left" w:pos="400"/>
          <w:tab w:val="left" w:pos="709"/>
        </w:tabs>
        <w:spacing w:line="360" w:lineRule="exact"/>
        <w:ind w:firstLine="709"/>
        <w:rPr>
          <w:szCs w:val="28"/>
        </w:rPr>
      </w:pPr>
      <w:r w:rsidRPr="004A02FD">
        <w:rPr>
          <w:szCs w:val="28"/>
        </w:rPr>
        <w:t xml:space="preserve">1. </w:t>
      </w:r>
      <w:proofErr w:type="gramStart"/>
      <w:r w:rsidR="00492E97" w:rsidRPr="004A02FD">
        <w:rPr>
          <w:szCs w:val="28"/>
        </w:rPr>
        <w:t>Административный регламент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Тепло-Огаревский район (далее – администрация) при предоставлении муниципальной услуги.</w:t>
      </w:r>
      <w:proofErr w:type="gramEnd"/>
    </w:p>
    <w:p w:rsidR="000E63D3" w:rsidRDefault="000E63D3" w:rsidP="000E63D3">
      <w:pPr>
        <w:tabs>
          <w:tab w:val="left" w:pos="3923"/>
          <w:tab w:val="center" w:pos="5102"/>
        </w:tabs>
        <w:ind w:left="2411"/>
        <w:rPr>
          <w:b/>
          <w:sz w:val="28"/>
          <w:szCs w:val="28"/>
        </w:rPr>
      </w:pPr>
    </w:p>
    <w:p w:rsidR="000E63D3" w:rsidRPr="004A02FD" w:rsidRDefault="004A02FD" w:rsidP="004A02FD">
      <w:pPr>
        <w:tabs>
          <w:tab w:val="left" w:pos="3923"/>
          <w:tab w:val="center" w:pos="5102"/>
        </w:tabs>
        <w:jc w:val="center"/>
        <w:rPr>
          <w:b/>
          <w:sz w:val="28"/>
          <w:szCs w:val="28"/>
        </w:rPr>
      </w:pPr>
      <w:r w:rsidRPr="004A02FD">
        <w:rPr>
          <w:b/>
          <w:sz w:val="28"/>
          <w:szCs w:val="28"/>
        </w:rPr>
        <w:t>Круг з</w:t>
      </w:r>
      <w:r w:rsidR="000E63D3" w:rsidRPr="004A02FD">
        <w:rPr>
          <w:b/>
          <w:sz w:val="28"/>
          <w:szCs w:val="28"/>
        </w:rPr>
        <w:t>аявител</w:t>
      </w:r>
      <w:r w:rsidRPr="004A02FD">
        <w:rPr>
          <w:b/>
          <w:sz w:val="28"/>
          <w:szCs w:val="28"/>
        </w:rPr>
        <w:t>ей</w:t>
      </w:r>
    </w:p>
    <w:p w:rsidR="000E63D3" w:rsidRPr="00FF4F13" w:rsidRDefault="000E63D3" w:rsidP="000E63D3">
      <w:pPr>
        <w:tabs>
          <w:tab w:val="left" w:pos="3923"/>
          <w:tab w:val="center" w:pos="5102"/>
        </w:tabs>
        <w:ind w:left="2411"/>
        <w:rPr>
          <w:rFonts w:ascii="PT Astra Serif" w:hAnsi="PT Astra Serif"/>
          <w:b/>
          <w:sz w:val="28"/>
          <w:szCs w:val="28"/>
        </w:rPr>
      </w:pPr>
    </w:p>
    <w:p w:rsidR="004A02FD" w:rsidRPr="004A02FD" w:rsidRDefault="004A02FD" w:rsidP="004A02FD">
      <w:pPr>
        <w:autoSpaceDE w:val="0"/>
        <w:autoSpaceDN w:val="0"/>
        <w:adjustRightInd w:val="0"/>
        <w:spacing w:line="360" w:lineRule="exact"/>
        <w:ind w:firstLine="709"/>
        <w:jc w:val="both"/>
        <w:rPr>
          <w:sz w:val="28"/>
          <w:szCs w:val="28"/>
        </w:rPr>
      </w:pPr>
      <w:r w:rsidRPr="004A02FD">
        <w:rPr>
          <w:sz w:val="28"/>
          <w:szCs w:val="28"/>
        </w:rPr>
        <w:t>2</w:t>
      </w:r>
      <w:r w:rsidR="000E63D3" w:rsidRPr="004A02FD">
        <w:rPr>
          <w:sz w:val="28"/>
          <w:szCs w:val="28"/>
        </w:rPr>
        <w:t xml:space="preserve">. </w:t>
      </w:r>
      <w:proofErr w:type="gramStart"/>
      <w:r w:rsidR="000E63D3" w:rsidRPr="004A02FD">
        <w:rPr>
          <w:sz w:val="28"/>
          <w:szCs w:val="28"/>
        </w:rPr>
        <w:t>Заявителями</w:t>
      </w:r>
      <w:r w:rsidRPr="004A02FD">
        <w:rPr>
          <w:sz w:val="28"/>
          <w:szCs w:val="28"/>
        </w:rPr>
        <w:t xml:space="preserve"> м</w:t>
      </w:r>
      <w:r w:rsidR="000E63D3" w:rsidRPr="004A02FD">
        <w:rPr>
          <w:sz w:val="28"/>
          <w:szCs w:val="28"/>
        </w:rPr>
        <w:t xml:space="preserve">униципальной услуги являются застройщики – физические и юридические лица, </w:t>
      </w:r>
      <w:r w:rsidRPr="004A02FD">
        <w:rPr>
          <w:sz w:val="28"/>
          <w:szCs w:val="28"/>
        </w:rPr>
        <w:t>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4A02FD">
        <w:rPr>
          <w:sz w:val="28"/>
          <w:szCs w:val="28"/>
        </w:rPr>
        <w:t xml:space="preserve"> </w:t>
      </w:r>
      <w:proofErr w:type="gramStart"/>
      <w:r w:rsidRPr="004A02FD">
        <w:rPr>
          <w:sz w:val="28"/>
          <w:szCs w:val="28"/>
        </w:rPr>
        <w:t>государственного (муниципального) заказчика или которому в соответствии со статьей 13.3 Федерального закона от 29</w:t>
      </w:r>
      <w:r w:rsidR="00146311">
        <w:rPr>
          <w:sz w:val="28"/>
          <w:szCs w:val="28"/>
        </w:rPr>
        <w:t>.07.</w:t>
      </w:r>
      <w:r w:rsidRPr="004A02FD">
        <w:rPr>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4A02FD">
        <w:rPr>
          <w:sz w:val="28"/>
          <w:szCs w:val="28"/>
        </w:rPr>
        <w:lastRenderedPageBreak/>
        <w:t>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0E63D3" w:rsidRPr="00D83E8E" w:rsidRDefault="000E63D3" w:rsidP="000E63D3">
      <w:pPr>
        <w:pStyle w:val="ConsPlusNormal"/>
        <w:spacing w:line="360" w:lineRule="exact"/>
        <w:ind w:firstLine="709"/>
        <w:jc w:val="both"/>
        <w:rPr>
          <w:rFonts w:ascii="Times New Roman" w:hAnsi="Times New Roman" w:cs="Times New Roman"/>
          <w:sz w:val="28"/>
          <w:szCs w:val="28"/>
        </w:rPr>
      </w:pPr>
    </w:p>
    <w:p w:rsidR="000E63D3" w:rsidRPr="00146311" w:rsidRDefault="00146311" w:rsidP="00146311">
      <w:pPr>
        <w:jc w:val="center"/>
        <w:rPr>
          <w:b/>
          <w:sz w:val="28"/>
          <w:szCs w:val="28"/>
        </w:rPr>
      </w:pPr>
      <w:r w:rsidRPr="00146311">
        <w:rPr>
          <w:b/>
          <w:sz w:val="28"/>
          <w:szCs w:val="28"/>
        </w:rPr>
        <w:t>Требования к п</w:t>
      </w:r>
      <w:r w:rsidR="000E63D3" w:rsidRPr="00146311">
        <w:rPr>
          <w:b/>
          <w:sz w:val="28"/>
          <w:szCs w:val="28"/>
        </w:rPr>
        <w:t>орядк</w:t>
      </w:r>
      <w:r w:rsidRPr="00146311">
        <w:rPr>
          <w:b/>
          <w:sz w:val="28"/>
          <w:szCs w:val="28"/>
        </w:rPr>
        <w:t>у информирования</w:t>
      </w:r>
      <w:r w:rsidR="000E63D3" w:rsidRPr="00146311">
        <w:rPr>
          <w:b/>
          <w:sz w:val="28"/>
          <w:szCs w:val="28"/>
        </w:rPr>
        <w:t xml:space="preserve"> о </w:t>
      </w:r>
    </w:p>
    <w:p w:rsidR="000E63D3" w:rsidRPr="003D04BD" w:rsidRDefault="000E63D3" w:rsidP="00146311">
      <w:pPr>
        <w:jc w:val="center"/>
        <w:rPr>
          <w:b/>
          <w:sz w:val="28"/>
          <w:szCs w:val="28"/>
        </w:rPr>
      </w:pPr>
      <w:proofErr w:type="gramStart"/>
      <w:r w:rsidRPr="00146311">
        <w:rPr>
          <w:b/>
          <w:sz w:val="28"/>
          <w:szCs w:val="28"/>
        </w:rPr>
        <w:t>предоставлении</w:t>
      </w:r>
      <w:proofErr w:type="gramEnd"/>
      <w:r w:rsidRPr="00146311">
        <w:rPr>
          <w:b/>
          <w:sz w:val="28"/>
          <w:szCs w:val="28"/>
        </w:rPr>
        <w:t xml:space="preserve"> </w:t>
      </w:r>
      <w:r w:rsidR="00146311" w:rsidRPr="00146311">
        <w:rPr>
          <w:b/>
          <w:sz w:val="28"/>
          <w:szCs w:val="28"/>
        </w:rPr>
        <w:t>м</w:t>
      </w:r>
      <w:r w:rsidRPr="00146311">
        <w:rPr>
          <w:b/>
          <w:sz w:val="28"/>
          <w:szCs w:val="28"/>
        </w:rPr>
        <w:t>униципальной услуги</w:t>
      </w:r>
    </w:p>
    <w:p w:rsidR="000E63D3" w:rsidRPr="003D04BD" w:rsidRDefault="000E63D3" w:rsidP="000E63D3">
      <w:pPr>
        <w:pStyle w:val="ConsPlusNormal"/>
        <w:tabs>
          <w:tab w:val="left" w:pos="709"/>
        </w:tabs>
        <w:spacing w:line="360" w:lineRule="exact"/>
        <w:ind w:firstLine="709"/>
        <w:jc w:val="both"/>
        <w:rPr>
          <w:rFonts w:ascii="Times New Roman" w:hAnsi="Times New Roman" w:cs="Times New Roman"/>
          <w:b/>
          <w:sz w:val="28"/>
          <w:szCs w:val="28"/>
        </w:rPr>
      </w:pP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 xml:space="preserve">3. </w:t>
      </w:r>
      <w:proofErr w:type="gramStart"/>
      <w:r w:rsidRPr="00146311">
        <w:rPr>
          <w:rFonts w:ascii="Times New Roman" w:hAnsi="Times New Roman" w:cs="Times New Roman"/>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Тепло-Огаревский район (</w:t>
      </w:r>
      <w:hyperlink r:id="rId13" w:history="1">
        <w:r w:rsidRPr="00146311">
          <w:rPr>
            <w:rStyle w:val="a6"/>
            <w:rFonts w:ascii="Times New Roman" w:eastAsiaTheme="majorEastAsia" w:hAnsi="Times New Roman"/>
            <w:color w:val="auto"/>
            <w:sz w:val="28"/>
            <w:szCs w:val="28"/>
            <w:u w:val="none"/>
          </w:rPr>
          <w:t>http://</w:t>
        </w:r>
        <w:r w:rsidRPr="00146311">
          <w:rPr>
            <w:rStyle w:val="a6"/>
            <w:rFonts w:ascii="Times New Roman" w:eastAsiaTheme="majorEastAsia" w:hAnsi="Times New Roman"/>
            <w:color w:val="auto"/>
            <w:sz w:val="28"/>
            <w:szCs w:val="28"/>
            <w:u w:val="none"/>
            <w:lang w:val="en-US"/>
          </w:rPr>
          <w:t>teploe</w:t>
        </w:r>
      </w:hyperlink>
      <w:r w:rsidRPr="00146311">
        <w:rPr>
          <w:rFonts w:ascii="Times New Roman" w:hAnsi="Times New Roman" w:cs="Times New Roman"/>
          <w:sz w:val="28"/>
          <w:szCs w:val="28"/>
        </w:rPr>
        <w:t>.</w:t>
      </w:r>
      <w:proofErr w:type="spellStart"/>
      <w:r w:rsidRPr="00146311">
        <w:rPr>
          <w:rFonts w:ascii="Times New Roman" w:hAnsi="Times New Roman" w:cs="Times New Roman"/>
          <w:sz w:val="28"/>
          <w:szCs w:val="28"/>
          <w:lang w:val="en-US" w:eastAsia="ar-SA"/>
        </w:rPr>
        <w:t>tularegion</w:t>
      </w:r>
      <w:proofErr w:type="spellEnd"/>
      <w:r w:rsidRPr="00146311">
        <w:rPr>
          <w:rFonts w:ascii="Times New Roman" w:hAnsi="Times New Roman" w:cs="Times New Roman"/>
          <w:sz w:val="28"/>
          <w:szCs w:val="28"/>
        </w:rPr>
        <w:t>.</w:t>
      </w:r>
      <w:proofErr w:type="spellStart"/>
      <w:r w:rsidRPr="00146311">
        <w:rPr>
          <w:rFonts w:ascii="Times New Roman" w:hAnsi="Times New Roman" w:cs="Times New Roman"/>
          <w:sz w:val="28"/>
          <w:szCs w:val="28"/>
        </w:rPr>
        <w:t>ru</w:t>
      </w:r>
      <w:proofErr w:type="spellEnd"/>
      <w:r w:rsidRPr="00146311">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proofErr w:type="gramEnd"/>
      <w:r w:rsidRPr="00146311">
        <w:rPr>
          <w:rFonts w:ascii="Times New Roman" w:hAnsi="Times New Roman" w:cs="Times New Roman"/>
          <w:sz w:val="28"/>
          <w:szCs w:val="28"/>
          <w:lang w:val="en-US"/>
        </w:rPr>
        <w:t>www</w:t>
      </w:r>
      <w:r w:rsidRPr="00146311">
        <w:rPr>
          <w:rFonts w:ascii="Times New Roman" w:hAnsi="Times New Roman" w:cs="Times New Roman"/>
          <w:sz w:val="28"/>
          <w:szCs w:val="28"/>
        </w:rPr>
        <w:t>.</w:t>
      </w:r>
      <w:r w:rsidRPr="00146311">
        <w:rPr>
          <w:rFonts w:ascii="Times New Roman" w:hAnsi="Times New Roman" w:cs="Times New Roman"/>
          <w:sz w:val="28"/>
          <w:szCs w:val="28"/>
          <w:lang w:val="en-US"/>
        </w:rPr>
        <w:t>mfc</w:t>
      </w:r>
      <w:r w:rsidRPr="00146311">
        <w:rPr>
          <w:rFonts w:ascii="Times New Roman" w:hAnsi="Times New Roman" w:cs="Times New Roman"/>
          <w:sz w:val="28"/>
          <w:szCs w:val="28"/>
        </w:rPr>
        <w:t>71.</w:t>
      </w:r>
      <w:r w:rsidRPr="00146311">
        <w:rPr>
          <w:rFonts w:ascii="Times New Roman" w:hAnsi="Times New Roman" w:cs="Times New Roman"/>
          <w:sz w:val="28"/>
          <w:szCs w:val="28"/>
          <w:lang w:val="en-US"/>
        </w:rPr>
        <w:t>ru</w:t>
      </w:r>
      <w:proofErr w:type="gramStart"/>
      <w:r w:rsidRPr="00146311">
        <w:rPr>
          <w:rFonts w:ascii="Times New Roman" w:hAnsi="Times New Roman" w:cs="Times New Roman"/>
          <w:sz w:val="28"/>
          <w:szCs w:val="28"/>
        </w:rPr>
        <w:t>) (далее – МФЦ), а</w:t>
      </w:r>
      <w:proofErr w:type="gramEnd"/>
      <w:r w:rsidRPr="00146311">
        <w:rPr>
          <w:rFonts w:ascii="Times New Roman" w:hAnsi="Times New Roman" w:cs="Times New Roman"/>
          <w:sz w:val="28"/>
          <w:szCs w:val="28"/>
        </w:rPr>
        <w:t xml:space="preserve"> </w:t>
      </w:r>
      <w:proofErr w:type="gramStart"/>
      <w:r w:rsidRPr="00146311">
        <w:rPr>
          <w:rFonts w:ascii="Times New Roman" w:hAnsi="Times New Roman" w:cs="Times New Roman"/>
          <w:sz w:val="28"/>
          <w:szCs w:val="28"/>
        </w:rPr>
        <w:t>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146311" w:rsidRDefault="00146311"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0E63D3" w:rsidRPr="00A14D77">
        <w:rPr>
          <w:rFonts w:ascii="Times New Roman" w:hAnsi="Times New Roman" w:cs="Times New Roman"/>
          <w:sz w:val="28"/>
          <w:szCs w:val="28"/>
        </w:rPr>
        <w:t>. Основными</w:t>
      </w:r>
      <w:r>
        <w:rPr>
          <w:rFonts w:ascii="Times New Roman" w:hAnsi="Times New Roman" w:cs="Times New Roman"/>
          <w:sz w:val="28"/>
          <w:szCs w:val="28"/>
        </w:rPr>
        <w:t xml:space="preserve"> требованиями к информированию з</w:t>
      </w:r>
      <w:r w:rsidR="000E63D3" w:rsidRPr="00A14D77">
        <w:rPr>
          <w:rFonts w:ascii="Times New Roman" w:hAnsi="Times New Roman" w:cs="Times New Roman"/>
          <w:sz w:val="28"/>
          <w:szCs w:val="28"/>
        </w:rPr>
        <w:t>аяви</w:t>
      </w:r>
      <w:r>
        <w:rPr>
          <w:rFonts w:ascii="Times New Roman" w:hAnsi="Times New Roman" w:cs="Times New Roman"/>
          <w:sz w:val="28"/>
          <w:szCs w:val="28"/>
        </w:rPr>
        <w:t>телей о порядке предоставления м</w:t>
      </w:r>
      <w:r w:rsidR="000E63D3" w:rsidRPr="00A14D77">
        <w:rPr>
          <w:rFonts w:ascii="Times New Roman" w:hAnsi="Times New Roman" w:cs="Times New Roman"/>
          <w:sz w:val="28"/>
          <w:szCs w:val="28"/>
        </w:rPr>
        <w:t>униципальной услуги являются</w:t>
      </w:r>
      <w:r>
        <w:rPr>
          <w:rFonts w:ascii="Times New Roman" w:hAnsi="Times New Roman" w:cs="Times New Roman"/>
          <w:sz w:val="28"/>
          <w:szCs w:val="28"/>
        </w:rPr>
        <w:t>:</w:t>
      </w:r>
    </w:p>
    <w:p w:rsidR="00146311"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достоверность предоставляемой информации</w:t>
      </w:r>
      <w:r w:rsidR="00146311">
        <w:rPr>
          <w:rFonts w:ascii="Times New Roman" w:hAnsi="Times New Roman" w:cs="Times New Roman"/>
          <w:sz w:val="28"/>
          <w:szCs w:val="28"/>
        </w:rPr>
        <w:t>;</w:t>
      </w:r>
    </w:p>
    <w:p w:rsidR="00146311"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четкость в изложении информации</w:t>
      </w:r>
      <w:r w:rsidR="00146311">
        <w:rPr>
          <w:rFonts w:ascii="Times New Roman" w:hAnsi="Times New Roman" w:cs="Times New Roman"/>
          <w:sz w:val="28"/>
          <w:szCs w:val="28"/>
        </w:rPr>
        <w:t>;</w:t>
      </w:r>
    </w:p>
    <w:p w:rsidR="00146311"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полнота информирования</w:t>
      </w:r>
      <w:r w:rsidR="00146311">
        <w:rPr>
          <w:rFonts w:ascii="Times New Roman" w:hAnsi="Times New Roman" w:cs="Times New Roman"/>
          <w:sz w:val="28"/>
          <w:szCs w:val="28"/>
        </w:rPr>
        <w:t>;</w:t>
      </w:r>
    </w:p>
    <w:p w:rsidR="00146311"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наглядность форм предоставления информации (при письменном информировании)</w:t>
      </w:r>
      <w:r w:rsidR="00146311">
        <w:rPr>
          <w:rFonts w:ascii="Times New Roman" w:hAnsi="Times New Roman" w:cs="Times New Roman"/>
          <w:sz w:val="28"/>
          <w:szCs w:val="28"/>
        </w:rPr>
        <w:t>;</w:t>
      </w:r>
    </w:p>
    <w:p w:rsidR="00146311"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удобство и доступность получения информации</w:t>
      </w:r>
      <w:r w:rsidR="00146311">
        <w:rPr>
          <w:rFonts w:ascii="Times New Roman" w:hAnsi="Times New Roman" w:cs="Times New Roman"/>
          <w:sz w:val="28"/>
          <w:szCs w:val="28"/>
        </w:rPr>
        <w:t>;</w:t>
      </w:r>
    </w:p>
    <w:p w:rsidR="000E63D3"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оперативность предоставления информации.</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круг заявителей;</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срок предоставления муниципальной услуги;</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 xml:space="preserve">результаты предоставления муниципальной услуги, порядок представления документа, являющегося результатом предоставления </w:t>
      </w:r>
      <w:r w:rsidRPr="00146311">
        <w:rPr>
          <w:rFonts w:ascii="Times New Roman" w:hAnsi="Times New Roman" w:cs="Times New Roman"/>
          <w:sz w:val="28"/>
          <w:szCs w:val="28"/>
        </w:rPr>
        <w:lastRenderedPageBreak/>
        <w:t>муниципальной услуги;</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формы документов, используемые при предоставлении муниципальной услуги;</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место нахождения и графики работы администрации и МФЦ;</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справочные телефоны администрации и МФЦ;</w:t>
      </w:r>
    </w:p>
    <w:p w:rsidR="00146311" w:rsidRPr="00146311" w:rsidRDefault="00146311" w:rsidP="00146311">
      <w:pPr>
        <w:pStyle w:val="ConsPlusNormal"/>
        <w:tabs>
          <w:tab w:val="left" w:pos="567"/>
        </w:tabs>
        <w:spacing w:line="360" w:lineRule="exact"/>
        <w:ind w:firstLine="709"/>
        <w:jc w:val="both"/>
        <w:rPr>
          <w:rFonts w:ascii="Times New Roman" w:hAnsi="Times New Roman" w:cs="Times New Roman"/>
          <w:sz w:val="28"/>
          <w:szCs w:val="28"/>
        </w:rPr>
      </w:pPr>
      <w:r w:rsidRPr="00146311">
        <w:rPr>
          <w:rFonts w:ascii="Times New Roman" w:hAnsi="Times New Roman" w:cs="Times New Roman"/>
          <w:sz w:val="28"/>
          <w:szCs w:val="28"/>
        </w:rPr>
        <w:t>электронные адреса ЕПГУ, РПГУ;</w:t>
      </w:r>
    </w:p>
    <w:p w:rsidR="00146311" w:rsidRPr="00554FF8" w:rsidRDefault="00146311" w:rsidP="00146311">
      <w:pPr>
        <w:pStyle w:val="ConsPlusNormal"/>
        <w:tabs>
          <w:tab w:val="left" w:pos="567"/>
        </w:tabs>
        <w:spacing w:line="360" w:lineRule="exact"/>
        <w:ind w:firstLine="709"/>
        <w:jc w:val="both"/>
        <w:rPr>
          <w:rFonts w:ascii="PT Astra Serif" w:hAnsi="PT Astra Serif" w:cs="Times New Roman"/>
          <w:sz w:val="28"/>
          <w:szCs w:val="28"/>
        </w:rPr>
      </w:pPr>
      <w:r w:rsidRPr="00146311">
        <w:rPr>
          <w:rFonts w:ascii="Times New Roman" w:hAnsi="Times New Roman" w:cs="Times New Roman"/>
          <w:sz w:val="28"/>
          <w:szCs w:val="28"/>
        </w:rPr>
        <w:t>адреса официальных сайтов, а также электронной почты администрации и МФЦ.</w:t>
      </w:r>
    </w:p>
    <w:p w:rsidR="00146311" w:rsidRPr="00F16733" w:rsidRDefault="00146311" w:rsidP="00F16733">
      <w:pPr>
        <w:pStyle w:val="ConsPlusNormal"/>
        <w:tabs>
          <w:tab w:val="left" w:pos="567"/>
        </w:tabs>
        <w:spacing w:line="360" w:lineRule="exact"/>
        <w:ind w:firstLine="709"/>
        <w:jc w:val="both"/>
        <w:rPr>
          <w:rFonts w:ascii="Times New Roman" w:hAnsi="Times New Roman" w:cs="Times New Roman"/>
          <w:sz w:val="28"/>
          <w:szCs w:val="28"/>
        </w:rPr>
      </w:pPr>
      <w:r w:rsidRPr="00F16733">
        <w:rPr>
          <w:rFonts w:ascii="Times New Roman" w:hAnsi="Times New Roman" w:cs="Times New Roman"/>
          <w:color w:val="000000"/>
          <w:sz w:val="28"/>
          <w:szCs w:val="28"/>
        </w:rPr>
        <w:t>6</w:t>
      </w:r>
      <w:r w:rsidR="000E63D3" w:rsidRPr="00F16733">
        <w:rPr>
          <w:rFonts w:ascii="Times New Roman" w:hAnsi="Times New Roman" w:cs="Times New Roman"/>
          <w:color w:val="000000"/>
          <w:sz w:val="28"/>
          <w:szCs w:val="28"/>
        </w:rPr>
        <w:t xml:space="preserve">. </w:t>
      </w:r>
      <w:r w:rsidRPr="00F16733">
        <w:rPr>
          <w:rFonts w:ascii="Times New Roman" w:hAnsi="Times New Roman" w:cs="Times New Roman"/>
          <w:sz w:val="28"/>
          <w:szCs w:val="28"/>
        </w:rPr>
        <w:t>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46311" w:rsidRPr="00F16733" w:rsidRDefault="00146311" w:rsidP="00F16733">
      <w:pPr>
        <w:pStyle w:val="ConsPlusNormal"/>
        <w:tabs>
          <w:tab w:val="left" w:pos="567"/>
        </w:tabs>
        <w:spacing w:line="360" w:lineRule="exact"/>
        <w:ind w:firstLine="709"/>
        <w:jc w:val="both"/>
        <w:rPr>
          <w:rFonts w:ascii="Times New Roman" w:hAnsi="Times New Roman" w:cs="Times New Roman"/>
          <w:sz w:val="28"/>
          <w:szCs w:val="28"/>
        </w:rPr>
      </w:pPr>
      <w:proofErr w:type="gramStart"/>
      <w:r w:rsidRPr="00F16733">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16733" w:rsidRPr="00FB067B" w:rsidRDefault="00F16733"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F16733" w:rsidRPr="00FB067B" w:rsidRDefault="00F16733"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16733" w:rsidRPr="00FB067B" w:rsidRDefault="00F16733" w:rsidP="00FB067B">
      <w:pPr>
        <w:pStyle w:val="ConsPlusNormal"/>
        <w:spacing w:line="360" w:lineRule="exact"/>
        <w:ind w:firstLine="709"/>
        <w:jc w:val="both"/>
        <w:outlineLvl w:val="2"/>
        <w:rPr>
          <w:rFonts w:ascii="Times New Roman" w:hAnsi="Times New Roman" w:cs="Times New Roman"/>
          <w:sz w:val="28"/>
          <w:szCs w:val="28"/>
        </w:rPr>
      </w:pPr>
      <w:r w:rsidRPr="00FB067B">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F16733" w:rsidRPr="00FB067B" w:rsidRDefault="00F16733" w:rsidP="00FB067B">
      <w:pPr>
        <w:pStyle w:val="ConsPlusNormal"/>
        <w:spacing w:line="360" w:lineRule="exact"/>
        <w:ind w:firstLine="709"/>
        <w:jc w:val="both"/>
        <w:outlineLvl w:val="2"/>
        <w:rPr>
          <w:rFonts w:ascii="Times New Roman" w:hAnsi="Times New Roman" w:cs="Times New Roman"/>
          <w:sz w:val="28"/>
          <w:szCs w:val="28"/>
        </w:rPr>
      </w:pPr>
      <w:r w:rsidRPr="00FB067B">
        <w:rPr>
          <w:rFonts w:ascii="Times New Roman" w:hAnsi="Times New Roman" w:cs="Times New Roman"/>
          <w:sz w:val="28"/>
          <w:szCs w:val="28"/>
        </w:rPr>
        <w:t xml:space="preserve">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w:t>
      </w:r>
      <w:r w:rsidRPr="00FB067B">
        <w:rPr>
          <w:rFonts w:ascii="Times New Roman" w:hAnsi="Times New Roman" w:cs="Times New Roman"/>
          <w:sz w:val="28"/>
          <w:szCs w:val="28"/>
        </w:rPr>
        <w:lastRenderedPageBreak/>
        <w:t>минут.</w:t>
      </w:r>
    </w:p>
    <w:p w:rsidR="00F16733" w:rsidRPr="00FB067B" w:rsidRDefault="00F16733" w:rsidP="00FB067B">
      <w:pPr>
        <w:pStyle w:val="ConsPlusNormal"/>
        <w:spacing w:line="360" w:lineRule="exact"/>
        <w:ind w:firstLine="709"/>
        <w:jc w:val="both"/>
        <w:outlineLvl w:val="2"/>
        <w:rPr>
          <w:rFonts w:ascii="Times New Roman" w:hAnsi="Times New Roman" w:cs="Times New Roman"/>
          <w:sz w:val="28"/>
          <w:szCs w:val="28"/>
        </w:rPr>
      </w:pPr>
      <w:r w:rsidRPr="00FB067B">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6733" w:rsidRPr="00FB067B" w:rsidRDefault="00F16733" w:rsidP="00FB067B">
      <w:pPr>
        <w:pStyle w:val="ConsPlusNormal"/>
        <w:spacing w:line="360" w:lineRule="exact"/>
        <w:ind w:firstLine="709"/>
        <w:jc w:val="both"/>
        <w:outlineLvl w:val="2"/>
        <w:rPr>
          <w:rFonts w:ascii="Times New Roman" w:hAnsi="Times New Roman" w:cs="Times New Roman"/>
          <w:sz w:val="28"/>
          <w:szCs w:val="28"/>
        </w:rPr>
      </w:pPr>
      <w:r w:rsidRPr="00FB067B">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6733" w:rsidRPr="00FB067B" w:rsidRDefault="00F16733" w:rsidP="00FB067B">
      <w:pPr>
        <w:pStyle w:val="ConsPlusNormal"/>
        <w:spacing w:line="360" w:lineRule="exact"/>
        <w:ind w:firstLine="709"/>
        <w:jc w:val="both"/>
        <w:outlineLvl w:val="2"/>
        <w:rPr>
          <w:rFonts w:ascii="Times New Roman" w:hAnsi="Times New Roman" w:cs="Times New Roman"/>
          <w:sz w:val="28"/>
          <w:szCs w:val="28"/>
        </w:rPr>
      </w:pPr>
      <w:r w:rsidRPr="00FB067B">
        <w:rPr>
          <w:rFonts w:ascii="Times New Roman" w:hAnsi="Times New Roman" w:cs="Times New Roman"/>
          <w:sz w:val="28"/>
          <w:szCs w:val="28"/>
        </w:rPr>
        <w:t>для ответа требуется более продолжительное время;</w:t>
      </w:r>
    </w:p>
    <w:p w:rsidR="00F16733" w:rsidRPr="00554FF8" w:rsidRDefault="00F16733" w:rsidP="00FB067B">
      <w:pPr>
        <w:pStyle w:val="ConsPlusNormal"/>
        <w:spacing w:line="360" w:lineRule="exact"/>
        <w:ind w:firstLine="709"/>
        <w:jc w:val="both"/>
        <w:outlineLvl w:val="2"/>
        <w:rPr>
          <w:rFonts w:ascii="PT Astra Serif" w:hAnsi="PT Astra Serif" w:cs="Times New Roman"/>
          <w:sz w:val="28"/>
          <w:szCs w:val="28"/>
        </w:rPr>
      </w:pPr>
      <w:r w:rsidRPr="00FB067B">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B067B" w:rsidRPr="00FB067B" w:rsidRDefault="00FB067B" w:rsidP="00FB067B">
      <w:pPr>
        <w:spacing w:line="360" w:lineRule="exact"/>
        <w:ind w:firstLine="709"/>
        <w:jc w:val="both"/>
        <w:rPr>
          <w:sz w:val="28"/>
          <w:szCs w:val="28"/>
        </w:rPr>
      </w:pPr>
      <w:r w:rsidRPr="00FB067B">
        <w:rPr>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текст настоящего административного регламента;</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lastRenderedPageBreak/>
        <w:t>формы документов, используемые при предоставлении муниципальной услуги;</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порядок обжалования решений, действий или бездействия должностных лиц;</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место нахождения и графики работы администрации и МФЦ;</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справочные телефоны администрации и МФЦ;</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электронные адреса ЕПГУ, РПГУ;</w:t>
      </w:r>
    </w:p>
    <w:p w:rsidR="00FB067B" w:rsidRPr="00FB067B" w:rsidRDefault="00FB067B" w:rsidP="00FB067B">
      <w:pPr>
        <w:pStyle w:val="ConsPlusNormal"/>
        <w:tabs>
          <w:tab w:val="left" w:pos="567"/>
        </w:tabs>
        <w:spacing w:line="360" w:lineRule="exact"/>
        <w:ind w:firstLine="709"/>
        <w:jc w:val="both"/>
        <w:rPr>
          <w:rFonts w:ascii="Times New Roman" w:hAnsi="Times New Roman" w:cs="Times New Roman"/>
          <w:sz w:val="28"/>
          <w:szCs w:val="28"/>
        </w:rPr>
      </w:pPr>
      <w:r w:rsidRPr="00FB067B">
        <w:rPr>
          <w:rFonts w:ascii="Times New Roman" w:hAnsi="Times New Roman" w:cs="Times New Roman"/>
          <w:sz w:val="28"/>
          <w:szCs w:val="28"/>
        </w:rPr>
        <w:t>адреса официальных сайтов, а также электронной почты администрации и МФЦ.</w:t>
      </w:r>
    </w:p>
    <w:p w:rsidR="000E63D3" w:rsidRPr="00FB067B" w:rsidRDefault="00FB067B" w:rsidP="00FB067B">
      <w:pPr>
        <w:pStyle w:val="ConsPlusNormal"/>
        <w:tabs>
          <w:tab w:val="left" w:pos="709"/>
        </w:tabs>
        <w:spacing w:line="360" w:lineRule="exact"/>
        <w:ind w:firstLine="709"/>
        <w:contextualSpacing/>
        <w:jc w:val="both"/>
        <w:outlineLvl w:val="2"/>
        <w:rPr>
          <w:rFonts w:ascii="Times New Roman" w:hAnsi="Times New Roman" w:cs="Times New Roman"/>
          <w:sz w:val="28"/>
          <w:szCs w:val="28"/>
        </w:rPr>
      </w:pPr>
      <w:r w:rsidRPr="00FB067B">
        <w:rPr>
          <w:rFonts w:ascii="Times New Roman" w:hAnsi="Times New Roman"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FB067B">
        <w:rPr>
          <w:rFonts w:ascii="Times New Roman" w:hAnsi="Times New Roman" w:cs="Times New Roman"/>
          <w:sz w:val="28"/>
          <w:szCs w:val="28"/>
        </w:rPr>
        <w:t>PTAstraSerif</w:t>
      </w:r>
      <w:proofErr w:type="spellEnd"/>
      <w:r w:rsidRPr="00FB067B">
        <w:rPr>
          <w:rFonts w:ascii="Times New Roman" w:hAnsi="Times New Roman" w:cs="Times New Roman"/>
          <w:sz w:val="28"/>
          <w:szCs w:val="28"/>
        </w:rPr>
        <w:t xml:space="preserve"> №13 или №14, без исправлений.</w:t>
      </w:r>
    </w:p>
    <w:p w:rsidR="000E63D3" w:rsidRDefault="000E63D3" w:rsidP="000E63D3">
      <w:pPr>
        <w:pStyle w:val="ConsPlusNormal"/>
        <w:tabs>
          <w:tab w:val="left" w:pos="709"/>
        </w:tabs>
        <w:ind w:firstLine="709"/>
        <w:contextualSpacing/>
        <w:jc w:val="both"/>
        <w:outlineLvl w:val="2"/>
        <w:rPr>
          <w:rFonts w:ascii="Times New Roman" w:hAnsi="Times New Roman" w:cs="Times New Roman"/>
          <w:sz w:val="28"/>
          <w:szCs w:val="28"/>
        </w:rPr>
      </w:pPr>
    </w:p>
    <w:p w:rsidR="000E63D3" w:rsidRDefault="000E63D3" w:rsidP="000E63D3">
      <w:pPr>
        <w:pStyle w:val="ConsPlusNormal"/>
        <w:tabs>
          <w:tab w:val="left" w:pos="709"/>
        </w:tabs>
        <w:ind w:firstLine="0"/>
        <w:jc w:val="center"/>
        <w:rPr>
          <w:rFonts w:ascii="Times New Roman" w:hAnsi="Times New Roman" w:cs="Times New Roman"/>
          <w:b/>
          <w:sz w:val="28"/>
          <w:szCs w:val="28"/>
        </w:rPr>
      </w:pPr>
      <w:r w:rsidRPr="00F22EB4">
        <w:rPr>
          <w:rFonts w:ascii="Times New Roman" w:hAnsi="Times New Roman" w:cs="Times New Roman"/>
          <w:b/>
          <w:sz w:val="28"/>
          <w:szCs w:val="28"/>
        </w:rPr>
        <w:t xml:space="preserve">II. Стандарт предоставления </w:t>
      </w:r>
      <w:r w:rsidR="007675A3">
        <w:rPr>
          <w:rFonts w:ascii="Times New Roman" w:hAnsi="Times New Roman" w:cs="Times New Roman"/>
          <w:b/>
          <w:sz w:val="28"/>
          <w:szCs w:val="28"/>
        </w:rPr>
        <w:t>м</w:t>
      </w:r>
      <w:r w:rsidRPr="00F22EB4">
        <w:rPr>
          <w:rFonts w:ascii="Times New Roman" w:hAnsi="Times New Roman" w:cs="Times New Roman"/>
          <w:b/>
          <w:sz w:val="28"/>
          <w:szCs w:val="28"/>
        </w:rPr>
        <w:t>униципальной услуги</w:t>
      </w:r>
    </w:p>
    <w:p w:rsidR="007675A3" w:rsidRPr="00F22EB4" w:rsidRDefault="007675A3" w:rsidP="000E63D3">
      <w:pPr>
        <w:pStyle w:val="ConsPlusNormal"/>
        <w:tabs>
          <w:tab w:val="left" w:pos="709"/>
        </w:tabs>
        <w:ind w:firstLine="0"/>
        <w:jc w:val="center"/>
        <w:rPr>
          <w:rFonts w:ascii="Times New Roman" w:hAnsi="Times New Roman" w:cs="Times New Roman"/>
          <w:b/>
          <w:sz w:val="28"/>
          <w:szCs w:val="28"/>
        </w:rPr>
      </w:pPr>
    </w:p>
    <w:p w:rsidR="000E63D3" w:rsidRPr="00F22EB4" w:rsidRDefault="007675A3" w:rsidP="000E63D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м</w:t>
      </w:r>
      <w:r w:rsidR="000E63D3" w:rsidRPr="00F22EB4">
        <w:rPr>
          <w:rFonts w:ascii="Times New Roman" w:hAnsi="Times New Roman" w:cs="Times New Roman"/>
          <w:b/>
          <w:sz w:val="28"/>
          <w:szCs w:val="28"/>
        </w:rPr>
        <w:t>униципальной услуги</w:t>
      </w:r>
    </w:p>
    <w:p w:rsidR="000E63D3" w:rsidRPr="00F22EB4" w:rsidRDefault="000E63D3" w:rsidP="000E63D3">
      <w:pPr>
        <w:pStyle w:val="ConsPlusNormal"/>
        <w:tabs>
          <w:tab w:val="left" w:pos="709"/>
        </w:tabs>
        <w:ind w:firstLine="0"/>
        <w:jc w:val="center"/>
        <w:rPr>
          <w:rFonts w:ascii="Times New Roman" w:hAnsi="Times New Roman" w:cs="Times New Roman"/>
          <w:b/>
          <w:sz w:val="28"/>
          <w:szCs w:val="28"/>
        </w:rPr>
      </w:pPr>
    </w:p>
    <w:p w:rsidR="000E63D3" w:rsidRDefault="007675A3" w:rsidP="000E63D3">
      <w:pPr>
        <w:pStyle w:val="ConsPlusNormal"/>
        <w:tabs>
          <w:tab w:val="left" w:pos="709"/>
        </w:tabs>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11</w:t>
      </w:r>
      <w:r w:rsidR="000E63D3" w:rsidRPr="00331856">
        <w:rPr>
          <w:rFonts w:ascii="Times New Roman" w:hAnsi="Times New Roman" w:cs="Times New Roman"/>
          <w:sz w:val="28"/>
          <w:szCs w:val="28"/>
        </w:rPr>
        <w:t>. Муниципальн</w:t>
      </w:r>
      <w:r>
        <w:rPr>
          <w:rFonts w:ascii="Times New Roman" w:hAnsi="Times New Roman" w:cs="Times New Roman"/>
          <w:sz w:val="28"/>
          <w:szCs w:val="28"/>
        </w:rPr>
        <w:t>ая</w:t>
      </w:r>
      <w:r w:rsidR="000E63D3" w:rsidRPr="00331856">
        <w:rPr>
          <w:rFonts w:ascii="Times New Roman" w:hAnsi="Times New Roman" w:cs="Times New Roman"/>
          <w:sz w:val="28"/>
          <w:szCs w:val="28"/>
        </w:rPr>
        <w:t xml:space="preserve"> услуг</w:t>
      </w:r>
      <w:r>
        <w:rPr>
          <w:rFonts w:ascii="Times New Roman" w:hAnsi="Times New Roman" w:cs="Times New Roman"/>
          <w:sz w:val="28"/>
          <w:szCs w:val="28"/>
        </w:rPr>
        <w:t>а</w:t>
      </w:r>
      <w:r w:rsidR="000E63D3" w:rsidRPr="00331856">
        <w:rPr>
          <w:rFonts w:ascii="Times New Roman" w:hAnsi="Times New Roman" w:cs="Times New Roman"/>
          <w:sz w:val="28"/>
          <w:szCs w:val="28"/>
        </w:rPr>
        <w:t xml:space="preserve"> </w:t>
      </w:r>
      <w:r w:rsidR="000E63D3">
        <w:rPr>
          <w:rFonts w:ascii="Times New Roman" w:hAnsi="Times New Roman" w:cs="Times New Roman"/>
          <w:sz w:val="28"/>
          <w:szCs w:val="28"/>
        </w:rPr>
        <w:t xml:space="preserve">- </w:t>
      </w:r>
      <w:r w:rsidR="000E63D3" w:rsidRPr="002064C5">
        <w:rPr>
          <w:rFonts w:ascii="Times New Roman" w:hAnsi="Times New Roman" w:cs="Times New Roman"/>
          <w:bCs/>
          <w:sz w:val="28"/>
          <w:szCs w:val="28"/>
        </w:rPr>
        <w:t xml:space="preserve">«Направление уведомления о </w:t>
      </w:r>
      <w:proofErr w:type="gramStart"/>
      <w:r w:rsidR="000E63D3" w:rsidRPr="002064C5">
        <w:rPr>
          <w:rFonts w:ascii="Times New Roman" w:hAnsi="Times New Roman" w:cs="Times New Roman"/>
          <w:bCs/>
          <w:sz w:val="28"/>
          <w:szCs w:val="28"/>
        </w:rPr>
        <w:t>планируемых</w:t>
      </w:r>
      <w:proofErr w:type="gramEnd"/>
      <w:r w:rsidR="000E63D3" w:rsidRPr="002064C5">
        <w:rPr>
          <w:rFonts w:ascii="Times New Roman" w:hAnsi="Times New Roman" w:cs="Times New Roman"/>
          <w:bCs/>
          <w:sz w:val="28"/>
          <w:szCs w:val="28"/>
        </w:rPr>
        <w:t xml:space="preserve"> строительстве или реконструкции объекта индивидуального жилищного строительства или садового дома»</w:t>
      </w:r>
      <w:r w:rsidR="000E63D3">
        <w:rPr>
          <w:rFonts w:ascii="Times New Roman" w:hAnsi="Times New Roman" w:cs="Times New Roman"/>
          <w:bCs/>
          <w:sz w:val="28"/>
          <w:szCs w:val="28"/>
        </w:rPr>
        <w:t>.</w:t>
      </w:r>
    </w:p>
    <w:p w:rsidR="000E63D3" w:rsidRDefault="000E63D3" w:rsidP="000E63D3">
      <w:pPr>
        <w:pStyle w:val="ConsPlusNormal"/>
        <w:tabs>
          <w:tab w:val="left" w:pos="709"/>
        </w:tabs>
        <w:ind w:firstLine="709"/>
        <w:jc w:val="center"/>
        <w:rPr>
          <w:rFonts w:ascii="Times New Roman" w:hAnsi="Times New Roman" w:cs="Times New Roman"/>
          <w:b/>
          <w:bCs/>
          <w:sz w:val="28"/>
          <w:szCs w:val="28"/>
        </w:rPr>
      </w:pPr>
    </w:p>
    <w:p w:rsidR="000E63D3" w:rsidRDefault="000E63D3" w:rsidP="000E63D3">
      <w:pPr>
        <w:pStyle w:val="ConsPlusTitle"/>
        <w:widowControl/>
        <w:jc w:val="center"/>
        <w:rPr>
          <w:rFonts w:ascii="Times New Roman" w:hAnsi="Times New Roman" w:cs="Times New Roman"/>
          <w:sz w:val="28"/>
          <w:szCs w:val="28"/>
        </w:rPr>
      </w:pPr>
      <w:r w:rsidRPr="00A47596">
        <w:rPr>
          <w:rFonts w:ascii="Times New Roman" w:hAnsi="Times New Roman" w:cs="Times New Roman"/>
          <w:sz w:val="28"/>
          <w:szCs w:val="28"/>
        </w:rPr>
        <w:t>Наимено</w:t>
      </w:r>
      <w:r w:rsidR="007675A3">
        <w:rPr>
          <w:rFonts w:ascii="Times New Roman" w:hAnsi="Times New Roman" w:cs="Times New Roman"/>
          <w:sz w:val="28"/>
          <w:szCs w:val="28"/>
        </w:rPr>
        <w:t>вание органа местного самоуправления, предоставляющего м</w:t>
      </w:r>
      <w:r w:rsidRPr="00A47596">
        <w:rPr>
          <w:rFonts w:ascii="Times New Roman" w:hAnsi="Times New Roman" w:cs="Times New Roman"/>
          <w:sz w:val="28"/>
          <w:szCs w:val="28"/>
        </w:rPr>
        <w:t>униципальную услугу</w:t>
      </w:r>
    </w:p>
    <w:p w:rsidR="000E63D3" w:rsidRPr="004B6853" w:rsidRDefault="000E63D3" w:rsidP="000E63D3">
      <w:pPr>
        <w:pStyle w:val="ConsPlusTitle"/>
        <w:widowControl/>
        <w:jc w:val="center"/>
        <w:rPr>
          <w:rFonts w:ascii="Times New Roman" w:hAnsi="Times New Roman" w:cs="Times New Roman"/>
          <w:b w:val="0"/>
          <w:sz w:val="28"/>
          <w:szCs w:val="28"/>
        </w:rPr>
      </w:pPr>
    </w:p>
    <w:p w:rsidR="000E63D3" w:rsidRPr="007675A3" w:rsidRDefault="007675A3" w:rsidP="007675A3">
      <w:pPr>
        <w:tabs>
          <w:tab w:val="left" w:pos="709"/>
        </w:tabs>
        <w:spacing w:line="360" w:lineRule="exact"/>
        <w:ind w:firstLine="709"/>
        <w:jc w:val="both"/>
        <w:rPr>
          <w:sz w:val="28"/>
          <w:szCs w:val="28"/>
        </w:rPr>
      </w:pPr>
      <w:r w:rsidRPr="007675A3">
        <w:rPr>
          <w:sz w:val="28"/>
          <w:szCs w:val="28"/>
        </w:rPr>
        <w:t>1</w:t>
      </w:r>
      <w:r w:rsidR="000E63D3" w:rsidRPr="007675A3">
        <w:rPr>
          <w:sz w:val="28"/>
          <w:szCs w:val="28"/>
        </w:rPr>
        <w:t xml:space="preserve">2. Муниципальная услуга </w:t>
      </w:r>
      <w:r w:rsidR="000E63D3" w:rsidRPr="007675A3">
        <w:rPr>
          <w:bCs/>
          <w:sz w:val="28"/>
          <w:szCs w:val="28"/>
        </w:rPr>
        <w:t xml:space="preserve">«Направление уведомления о </w:t>
      </w:r>
      <w:proofErr w:type="gramStart"/>
      <w:r w:rsidR="000E63D3" w:rsidRPr="007675A3">
        <w:rPr>
          <w:bCs/>
          <w:sz w:val="28"/>
          <w:szCs w:val="28"/>
        </w:rPr>
        <w:t>планируемых</w:t>
      </w:r>
      <w:proofErr w:type="gramEnd"/>
      <w:r w:rsidR="000E63D3" w:rsidRPr="007675A3">
        <w:rPr>
          <w:bCs/>
          <w:sz w:val="28"/>
          <w:szCs w:val="28"/>
        </w:rPr>
        <w:t xml:space="preserve"> строительстве или реконструкции объекта индивидуального жилищного строительства или садового дома»</w:t>
      </w:r>
      <w:r w:rsidR="000E63D3" w:rsidRPr="007675A3">
        <w:rPr>
          <w:sz w:val="28"/>
          <w:szCs w:val="28"/>
        </w:rPr>
        <w:t xml:space="preserve"> предоставляется администрацией муниципального образования Тепло-Огаревский район.</w:t>
      </w:r>
    </w:p>
    <w:p w:rsidR="000E63D3" w:rsidRPr="007675A3" w:rsidRDefault="007675A3" w:rsidP="007675A3">
      <w:pPr>
        <w:tabs>
          <w:tab w:val="left" w:pos="709"/>
        </w:tabs>
        <w:spacing w:line="360" w:lineRule="exact"/>
        <w:ind w:firstLine="709"/>
        <w:jc w:val="both"/>
        <w:rPr>
          <w:sz w:val="28"/>
          <w:szCs w:val="28"/>
        </w:rPr>
      </w:pPr>
      <w:r w:rsidRPr="007675A3">
        <w:rPr>
          <w:sz w:val="28"/>
          <w:szCs w:val="28"/>
        </w:rPr>
        <w:t>1</w:t>
      </w:r>
      <w:r w:rsidR="000E63D3" w:rsidRPr="007675A3">
        <w:rPr>
          <w:sz w:val="28"/>
          <w:szCs w:val="28"/>
        </w:rPr>
        <w:t>3. Структурное подразделение администрации муниципального образования Тепло-Огаревский район, ответственное за непосредственное предоставление  муниципальной услуги</w:t>
      </w:r>
      <w:r w:rsidR="005E05F9">
        <w:rPr>
          <w:sz w:val="28"/>
          <w:szCs w:val="28"/>
        </w:rPr>
        <w:t>,</w:t>
      </w:r>
      <w:r w:rsidR="000E63D3" w:rsidRPr="007675A3">
        <w:rPr>
          <w:sz w:val="28"/>
          <w:szCs w:val="28"/>
        </w:rPr>
        <w:t xml:space="preserve"> – отдел строительства, ЖКХ, транспорта и связи.</w:t>
      </w:r>
    </w:p>
    <w:p w:rsidR="007675A3" w:rsidRPr="007675A3" w:rsidRDefault="007675A3" w:rsidP="007675A3">
      <w:pPr>
        <w:spacing w:line="360" w:lineRule="exact"/>
        <w:ind w:firstLine="709"/>
        <w:jc w:val="both"/>
        <w:rPr>
          <w:sz w:val="28"/>
          <w:szCs w:val="28"/>
        </w:rPr>
      </w:pPr>
      <w:r w:rsidRPr="007675A3">
        <w:rPr>
          <w:sz w:val="28"/>
          <w:szCs w:val="28"/>
        </w:rPr>
        <w:t>14.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0E63D3" w:rsidRDefault="000E63D3" w:rsidP="000E63D3">
      <w:pPr>
        <w:tabs>
          <w:tab w:val="left" w:pos="709"/>
        </w:tabs>
        <w:spacing w:line="360" w:lineRule="exact"/>
        <w:ind w:firstLine="709"/>
        <w:jc w:val="both"/>
        <w:rPr>
          <w:sz w:val="28"/>
          <w:szCs w:val="28"/>
        </w:rPr>
      </w:pPr>
    </w:p>
    <w:p w:rsidR="000E63D3" w:rsidRPr="00EB356E" w:rsidRDefault="007675A3" w:rsidP="000E63D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Результат предоставления м</w:t>
      </w:r>
      <w:r w:rsidR="000E63D3" w:rsidRPr="00EB356E">
        <w:rPr>
          <w:rFonts w:ascii="Times New Roman" w:hAnsi="Times New Roman" w:cs="Times New Roman"/>
          <w:b/>
          <w:sz w:val="28"/>
          <w:szCs w:val="28"/>
        </w:rPr>
        <w:t>униципальной услуги</w:t>
      </w:r>
    </w:p>
    <w:p w:rsidR="000E63D3" w:rsidRPr="00331856" w:rsidRDefault="000E63D3" w:rsidP="000E63D3">
      <w:pPr>
        <w:pStyle w:val="ConsPlusNormal"/>
        <w:tabs>
          <w:tab w:val="left" w:pos="709"/>
        </w:tabs>
        <w:ind w:firstLine="0"/>
        <w:jc w:val="center"/>
        <w:rPr>
          <w:rFonts w:ascii="Times New Roman" w:hAnsi="Times New Roman" w:cs="Times New Roman"/>
          <w:sz w:val="28"/>
          <w:szCs w:val="28"/>
        </w:rPr>
      </w:pPr>
    </w:p>
    <w:p w:rsidR="000E63D3" w:rsidRPr="006F0924" w:rsidRDefault="007675A3" w:rsidP="000E63D3">
      <w:pPr>
        <w:spacing w:line="360" w:lineRule="exact"/>
        <w:ind w:firstLine="709"/>
        <w:jc w:val="both"/>
        <w:rPr>
          <w:sz w:val="28"/>
          <w:szCs w:val="28"/>
        </w:rPr>
      </w:pPr>
      <w:r>
        <w:rPr>
          <w:sz w:val="28"/>
          <w:szCs w:val="28"/>
        </w:rPr>
        <w:t>15</w:t>
      </w:r>
      <w:r w:rsidR="000E63D3" w:rsidRPr="00331856">
        <w:rPr>
          <w:sz w:val="28"/>
          <w:szCs w:val="28"/>
        </w:rPr>
        <w:t xml:space="preserve">. </w:t>
      </w:r>
      <w:r w:rsidR="000E63D3" w:rsidRPr="006F0924">
        <w:rPr>
          <w:sz w:val="28"/>
          <w:szCs w:val="28"/>
        </w:rPr>
        <w:t>Результатом предоставления муниципальной услуги являются:</w:t>
      </w:r>
    </w:p>
    <w:p w:rsidR="000E63D3" w:rsidRPr="006F0924" w:rsidRDefault="000E63D3" w:rsidP="000E63D3">
      <w:pPr>
        <w:spacing w:line="360" w:lineRule="exact"/>
        <w:ind w:firstLine="709"/>
        <w:jc w:val="both"/>
        <w:rPr>
          <w:sz w:val="28"/>
          <w:szCs w:val="28"/>
        </w:rPr>
      </w:pPr>
      <w:proofErr w:type="gramStart"/>
      <w:r>
        <w:rPr>
          <w:sz w:val="28"/>
          <w:szCs w:val="28"/>
        </w:rPr>
        <w:t xml:space="preserve">1) </w:t>
      </w:r>
      <w:r w:rsidRPr="006F0924">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80293">
        <w:rPr>
          <w:sz w:val="28"/>
          <w:szCs w:val="28"/>
        </w:rPr>
        <w:t xml:space="preserve"> (приложение № 3 </w:t>
      </w:r>
      <w:r w:rsidR="00580293" w:rsidRPr="006F0924">
        <w:rPr>
          <w:sz w:val="28"/>
          <w:szCs w:val="28"/>
        </w:rPr>
        <w:t>к настоящему административному регламенту</w:t>
      </w:r>
      <w:r w:rsidR="00580293">
        <w:rPr>
          <w:sz w:val="28"/>
          <w:szCs w:val="28"/>
        </w:rPr>
        <w:t>)</w:t>
      </w:r>
      <w:r w:rsidRPr="006F0924">
        <w:rPr>
          <w:sz w:val="28"/>
          <w:szCs w:val="28"/>
        </w:rPr>
        <w:t>;</w:t>
      </w:r>
      <w:proofErr w:type="gramEnd"/>
    </w:p>
    <w:p w:rsidR="000E63D3" w:rsidRPr="006F0924" w:rsidRDefault="000E63D3" w:rsidP="000E63D3">
      <w:pPr>
        <w:spacing w:line="360" w:lineRule="exact"/>
        <w:ind w:firstLine="709"/>
        <w:jc w:val="both"/>
        <w:rPr>
          <w:sz w:val="28"/>
          <w:szCs w:val="28"/>
        </w:rPr>
      </w:pPr>
      <w:proofErr w:type="gramStart"/>
      <w:r>
        <w:rPr>
          <w:sz w:val="28"/>
          <w:szCs w:val="28"/>
        </w:rPr>
        <w:t xml:space="preserve">2) </w:t>
      </w:r>
      <w:r w:rsidRPr="006F0924">
        <w:rPr>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675A3">
        <w:rPr>
          <w:sz w:val="28"/>
          <w:szCs w:val="28"/>
        </w:rPr>
        <w:t>ового дома на земельном участке</w:t>
      </w:r>
      <w:r w:rsidR="00580293">
        <w:rPr>
          <w:sz w:val="28"/>
          <w:szCs w:val="28"/>
        </w:rPr>
        <w:t xml:space="preserve"> (приложение № 4 </w:t>
      </w:r>
      <w:r w:rsidR="00580293" w:rsidRPr="006F0924">
        <w:rPr>
          <w:sz w:val="28"/>
          <w:szCs w:val="28"/>
        </w:rPr>
        <w:t>к настоящему административному регламенту</w:t>
      </w:r>
      <w:r w:rsidR="00580293">
        <w:rPr>
          <w:sz w:val="28"/>
          <w:szCs w:val="28"/>
        </w:rPr>
        <w:t>)</w:t>
      </w:r>
      <w:r w:rsidR="007675A3">
        <w:rPr>
          <w:sz w:val="28"/>
          <w:szCs w:val="28"/>
        </w:rPr>
        <w:t>.</w:t>
      </w:r>
      <w:proofErr w:type="gramEnd"/>
    </w:p>
    <w:p w:rsidR="000E63D3" w:rsidRDefault="000E63D3" w:rsidP="000E63D3">
      <w:pPr>
        <w:widowControl w:val="0"/>
        <w:snapToGrid w:val="0"/>
        <w:ind w:firstLine="709"/>
        <w:jc w:val="center"/>
        <w:rPr>
          <w:rFonts w:ascii="PT Astra Serif" w:hAnsi="PT Astra Serif"/>
          <w:b/>
          <w:sz w:val="28"/>
          <w:szCs w:val="28"/>
        </w:rPr>
      </w:pPr>
    </w:p>
    <w:p w:rsidR="000E63D3" w:rsidRDefault="000E63D3" w:rsidP="000E63D3">
      <w:pPr>
        <w:pStyle w:val="ConsPlusNormal"/>
        <w:tabs>
          <w:tab w:val="left" w:pos="709"/>
        </w:tabs>
        <w:ind w:firstLine="0"/>
        <w:jc w:val="center"/>
        <w:rPr>
          <w:rFonts w:ascii="Times New Roman" w:hAnsi="Times New Roman" w:cs="Times New Roman"/>
          <w:b/>
          <w:sz w:val="28"/>
          <w:szCs w:val="28"/>
        </w:rPr>
      </w:pPr>
      <w:r w:rsidRPr="00EB356E">
        <w:rPr>
          <w:rFonts w:ascii="Times New Roman" w:hAnsi="Times New Roman" w:cs="Times New Roman"/>
          <w:b/>
          <w:sz w:val="28"/>
          <w:szCs w:val="28"/>
        </w:rPr>
        <w:t>Срок предоставл</w:t>
      </w:r>
      <w:r w:rsidR="007675A3">
        <w:rPr>
          <w:rFonts w:ascii="Times New Roman" w:hAnsi="Times New Roman" w:cs="Times New Roman"/>
          <w:b/>
          <w:sz w:val="28"/>
          <w:szCs w:val="28"/>
        </w:rPr>
        <w:t>ения м</w:t>
      </w:r>
      <w:r w:rsidRPr="00EB356E">
        <w:rPr>
          <w:rFonts w:ascii="Times New Roman" w:hAnsi="Times New Roman" w:cs="Times New Roman"/>
          <w:b/>
          <w:sz w:val="28"/>
          <w:szCs w:val="28"/>
        </w:rPr>
        <w:t>униципальной услуги</w:t>
      </w:r>
    </w:p>
    <w:p w:rsidR="000E63D3" w:rsidRDefault="000E63D3" w:rsidP="000E63D3">
      <w:pPr>
        <w:pStyle w:val="ConsPlusNormal"/>
        <w:tabs>
          <w:tab w:val="left" w:pos="709"/>
        </w:tabs>
        <w:ind w:firstLine="709"/>
        <w:jc w:val="center"/>
        <w:rPr>
          <w:rFonts w:ascii="Times New Roman" w:hAnsi="Times New Roman" w:cs="Times New Roman"/>
          <w:b/>
          <w:sz w:val="28"/>
          <w:szCs w:val="28"/>
        </w:rPr>
      </w:pPr>
    </w:p>
    <w:p w:rsidR="000E63D3" w:rsidRPr="007675A3" w:rsidRDefault="007675A3" w:rsidP="007675A3">
      <w:pPr>
        <w:autoSpaceDE w:val="0"/>
        <w:autoSpaceDN w:val="0"/>
        <w:spacing w:line="360" w:lineRule="exact"/>
        <w:ind w:firstLine="709"/>
        <w:jc w:val="both"/>
        <w:rPr>
          <w:sz w:val="28"/>
          <w:szCs w:val="28"/>
        </w:rPr>
      </w:pPr>
      <w:r w:rsidRPr="007675A3">
        <w:rPr>
          <w:sz w:val="28"/>
          <w:szCs w:val="28"/>
        </w:rPr>
        <w:t xml:space="preserve">16. </w:t>
      </w:r>
      <w:proofErr w:type="gramStart"/>
      <w:r w:rsidRPr="007675A3">
        <w:rPr>
          <w:sz w:val="28"/>
          <w:szCs w:val="28"/>
        </w:rPr>
        <w:t>Срок предоставления м</w:t>
      </w:r>
      <w:r w:rsidR="000E63D3" w:rsidRPr="007675A3">
        <w:rPr>
          <w:sz w:val="28"/>
          <w:szCs w:val="28"/>
        </w:rPr>
        <w:t>униципальной услуги - 7 рабочих дней со дня по</w:t>
      </w:r>
      <w:r w:rsidRPr="007675A3">
        <w:rPr>
          <w:sz w:val="28"/>
          <w:szCs w:val="28"/>
        </w:rPr>
        <w:t>ступления в ад</w:t>
      </w:r>
      <w:r w:rsidR="000E63D3" w:rsidRPr="007675A3">
        <w:rPr>
          <w:sz w:val="28"/>
          <w:szCs w:val="28"/>
        </w:rPr>
        <w:t>министраци</w:t>
      </w:r>
      <w:r w:rsidRPr="007675A3">
        <w:rPr>
          <w:sz w:val="28"/>
          <w:szCs w:val="28"/>
        </w:rPr>
        <w:t>ю</w:t>
      </w:r>
      <w:r w:rsidR="000E63D3" w:rsidRPr="007675A3">
        <w:rPr>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w:t>
      </w:r>
      <w:r w:rsidRPr="007675A3">
        <w:rPr>
          <w:sz w:val="28"/>
          <w:szCs w:val="28"/>
        </w:rPr>
        <w:t xml:space="preserve">. </w:t>
      </w:r>
      <w:proofErr w:type="gramEnd"/>
    </w:p>
    <w:p w:rsidR="007675A3" w:rsidRDefault="007675A3" w:rsidP="007675A3">
      <w:pPr>
        <w:pStyle w:val="-N"/>
        <w:numPr>
          <w:ilvl w:val="0"/>
          <w:numId w:val="0"/>
        </w:numPr>
        <w:spacing w:after="0" w:line="360" w:lineRule="exact"/>
        <w:ind w:firstLine="709"/>
        <w:rPr>
          <w:rFonts w:ascii="Times New Roman" w:hAnsi="Times New Roman" w:cs="Times New Roman"/>
        </w:rPr>
      </w:pPr>
      <w:proofErr w:type="gramStart"/>
      <w:r w:rsidRPr="007675A3">
        <w:rPr>
          <w:rFonts w:ascii="Times New Roman" w:hAnsi="Times New Roman" w:cs="Times New Roman"/>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двадцать рабочих дней со дня поступления</w:t>
      </w:r>
      <w:proofErr w:type="gramEnd"/>
      <w:r w:rsidRPr="007675A3">
        <w:rPr>
          <w:rFonts w:ascii="Times New Roman" w:hAnsi="Times New Roman" w:cs="Times New Roman"/>
        </w:rPr>
        <w:t xml:space="preserve"> в администрацию уведомления о </w:t>
      </w:r>
      <w:proofErr w:type="gramStart"/>
      <w:r w:rsidRPr="007675A3">
        <w:rPr>
          <w:rFonts w:ascii="Times New Roman" w:hAnsi="Times New Roman" w:cs="Times New Roman"/>
        </w:rPr>
        <w:t>планируемых</w:t>
      </w:r>
      <w:proofErr w:type="gramEnd"/>
      <w:r w:rsidRPr="007675A3">
        <w:rPr>
          <w:rFonts w:ascii="Times New Roman" w:hAnsi="Times New Roman" w:cs="Times New Roman"/>
        </w:rPr>
        <w:t xml:space="preserve"> строительстве или реконструкции объекта индивидуального жилищного строительства или садового дома.</w:t>
      </w:r>
    </w:p>
    <w:p w:rsidR="00646057" w:rsidRDefault="00646057" w:rsidP="007675A3">
      <w:pPr>
        <w:pStyle w:val="-N"/>
        <w:numPr>
          <w:ilvl w:val="0"/>
          <w:numId w:val="0"/>
        </w:numPr>
        <w:spacing w:after="0" w:line="360" w:lineRule="exact"/>
        <w:ind w:firstLine="709"/>
        <w:rPr>
          <w:rFonts w:ascii="Times New Roman" w:hAnsi="Times New Roman" w:cs="Times New Roman"/>
        </w:rPr>
      </w:pPr>
    </w:p>
    <w:p w:rsidR="001860F6" w:rsidRDefault="001860F6" w:rsidP="007675A3">
      <w:pPr>
        <w:pStyle w:val="-N"/>
        <w:numPr>
          <w:ilvl w:val="0"/>
          <w:numId w:val="0"/>
        </w:numPr>
        <w:spacing w:after="0" w:line="360" w:lineRule="exact"/>
        <w:ind w:firstLine="709"/>
        <w:rPr>
          <w:rFonts w:ascii="Times New Roman" w:hAnsi="Times New Roman" w:cs="Times New Roman"/>
        </w:rPr>
      </w:pPr>
    </w:p>
    <w:p w:rsidR="001860F6" w:rsidRDefault="001860F6" w:rsidP="007675A3">
      <w:pPr>
        <w:pStyle w:val="-N"/>
        <w:numPr>
          <w:ilvl w:val="0"/>
          <w:numId w:val="0"/>
        </w:numPr>
        <w:spacing w:after="0" w:line="360" w:lineRule="exact"/>
        <w:ind w:firstLine="709"/>
        <w:rPr>
          <w:rFonts w:ascii="Times New Roman" w:hAnsi="Times New Roman" w:cs="Times New Roman"/>
        </w:rPr>
      </w:pPr>
    </w:p>
    <w:p w:rsidR="001860F6" w:rsidRDefault="001860F6" w:rsidP="007675A3">
      <w:pPr>
        <w:pStyle w:val="-N"/>
        <w:numPr>
          <w:ilvl w:val="0"/>
          <w:numId w:val="0"/>
        </w:numPr>
        <w:spacing w:after="0" w:line="360" w:lineRule="exact"/>
        <w:ind w:firstLine="709"/>
        <w:rPr>
          <w:rFonts w:ascii="Times New Roman" w:hAnsi="Times New Roman" w:cs="Times New Roman"/>
        </w:rPr>
      </w:pPr>
    </w:p>
    <w:p w:rsidR="001860F6" w:rsidRDefault="001860F6" w:rsidP="007675A3">
      <w:pPr>
        <w:pStyle w:val="-N"/>
        <w:numPr>
          <w:ilvl w:val="0"/>
          <w:numId w:val="0"/>
        </w:numPr>
        <w:spacing w:after="0" w:line="360" w:lineRule="exact"/>
        <w:ind w:firstLine="709"/>
        <w:rPr>
          <w:rFonts w:ascii="Times New Roman" w:hAnsi="Times New Roman" w:cs="Times New Roman"/>
        </w:rPr>
      </w:pPr>
    </w:p>
    <w:p w:rsidR="00646057" w:rsidRPr="00646057" w:rsidRDefault="00646057" w:rsidP="00646057">
      <w:pPr>
        <w:pStyle w:val="ConsPlusNormal"/>
        <w:ind w:firstLine="0"/>
        <w:jc w:val="center"/>
        <w:outlineLvl w:val="2"/>
        <w:rPr>
          <w:rFonts w:ascii="Times New Roman" w:hAnsi="Times New Roman" w:cs="Times New Roman"/>
          <w:b/>
          <w:sz w:val="28"/>
          <w:szCs w:val="28"/>
        </w:rPr>
      </w:pPr>
      <w:r w:rsidRPr="00646057">
        <w:rPr>
          <w:rFonts w:ascii="Times New Roman" w:hAnsi="Times New Roman" w:cs="Times New Roman"/>
          <w:b/>
          <w:sz w:val="28"/>
          <w:szCs w:val="28"/>
        </w:rPr>
        <w:lastRenderedPageBreak/>
        <w:t>Перечень нормативных правовых актов, регулирующих отношения, возникшие в связи с предоставлением муниципальной услуги</w:t>
      </w:r>
    </w:p>
    <w:p w:rsidR="000E63D3" w:rsidRDefault="000E63D3" w:rsidP="000E63D3">
      <w:pPr>
        <w:pStyle w:val="ConsPlusNormal"/>
        <w:tabs>
          <w:tab w:val="left" w:pos="709"/>
        </w:tabs>
        <w:ind w:firstLine="0"/>
        <w:jc w:val="center"/>
        <w:rPr>
          <w:rFonts w:ascii="Times New Roman" w:hAnsi="Times New Roman" w:cs="Times New Roman"/>
          <w:b/>
          <w:sz w:val="28"/>
          <w:szCs w:val="28"/>
        </w:rPr>
      </w:pPr>
    </w:p>
    <w:p w:rsidR="000E63D3" w:rsidRPr="00646057" w:rsidRDefault="00646057" w:rsidP="00646057">
      <w:pPr>
        <w:tabs>
          <w:tab w:val="left" w:pos="709"/>
        </w:tabs>
        <w:spacing w:line="360" w:lineRule="exact"/>
        <w:ind w:firstLine="709"/>
        <w:jc w:val="both"/>
        <w:rPr>
          <w:sz w:val="28"/>
          <w:szCs w:val="28"/>
        </w:rPr>
      </w:pPr>
      <w:r w:rsidRPr="00646057">
        <w:rPr>
          <w:sz w:val="28"/>
          <w:szCs w:val="28"/>
        </w:rPr>
        <w:t>17. Предоставление м</w:t>
      </w:r>
      <w:r w:rsidR="000E63D3" w:rsidRPr="00646057">
        <w:rPr>
          <w:sz w:val="28"/>
          <w:szCs w:val="28"/>
        </w:rPr>
        <w:t xml:space="preserve">униципальной услуги осуществляется в соответствии </w:t>
      </w:r>
      <w:proofErr w:type="gramStart"/>
      <w:r w:rsidR="000E63D3" w:rsidRPr="00646057">
        <w:rPr>
          <w:sz w:val="28"/>
          <w:szCs w:val="28"/>
        </w:rPr>
        <w:t>с</w:t>
      </w:r>
      <w:proofErr w:type="gramEnd"/>
      <w:r w:rsidR="000E63D3" w:rsidRPr="00646057">
        <w:rPr>
          <w:sz w:val="28"/>
          <w:szCs w:val="28"/>
        </w:rPr>
        <w:t xml:space="preserve">: </w:t>
      </w:r>
    </w:p>
    <w:p w:rsidR="000E63D3" w:rsidRPr="00646057" w:rsidRDefault="000E63D3" w:rsidP="00646057">
      <w:pPr>
        <w:tabs>
          <w:tab w:val="left" w:pos="709"/>
        </w:tabs>
        <w:spacing w:line="360" w:lineRule="exact"/>
        <w:ind w:firstLine="709"/>
        <w:jc w:val="both"/>
        <w:rPr>
          <w:sz w:val="28"/>
          <w:szCs w:val="28"/>
        </w:rPr>
      </w:pPr>
      <w:r w:rsidRPr="00646057">
        <w:rPr>
          <w:sz w:val="28"/>
          <w:szCs w:val="28"/>
        </w:rPr>
        <w:t xml:space="preserve">- Конституцией Российской Федерации; </w:t>
      </w:r>
    </w:p>
    <w:p w:rsidR="000E63D3" w:rsidRPr="00646057" w:rsidRDefault="000E63D3" w:rsidP="00646057">
      <w:pPr>
        <w:tabs>
          <w:tab w:val="left" w:pos="709"/>
        </w:tabs>
        <w:spacing w:line="360" w:lineRule="exact"/>
        <w:ind w:firstLine="709"/>
        <w:jc w:val="both"/>
        <w:rPr>
          <w:sz w:val="28"/>
          <w:szCs w:val="28"/>
        </w:rPr>
      </w:pPr>
      <w:r w:rsidRPr="00646057">
        <w:rPr>
          <w:sz w:val="28"/>
          <w:szCs w:val="28"/>
        </w:rPr>
        <w:t>- Градостроительным кодексом РФ от 29.12.2004 № 190-ФЗ;</w:t>
      </w:r>
    </w:p>
    <w:p w:rsidR="000E63D3" w:rsidRPr="00646057" w:rsidRDefault="000E63D3" w:rsidP="00646057">
      <w:pPr>
        <w:tabs>
          <w:tab w:val="left" w:pos="709"/>
        </w:tabs>
        <w:spacing w:line="360" w:lineRule="exact"/>
        <w:ind w:firstLine="709"/>
        <w:jc w:val="both"/>
        <w:rPr>
          <w:sz w:val="28"/>
          <w:szCs w:val="28"/>
        </w:rPr>
      </w:pPr>
      <w:r w:rsidRPr="00646057">
        <w:rPr>
          <w:sz w:val="28"/>
          <w:szCs w:val="28"/>
        </w:rPr>
        <w:t xml:space="preserve">- Федеральным законом от 29.12.2004 №191-ФЗ «О введении в действие Градостроительного кодекса Российской Федерации»; </w:t>
      </w:r>
    </w:p>
    <w:p w:rsidR="000E63D3" w:rsidRPr="00646057" w:rsidRDefault="000E63D3" w:rsidP="00646057">
      <w:pPr>
        <w:tabs>
          <w:tab w:val="left" w:pos="709"/>
        </w:tabs>
        <w:spacing w:line="360" w:lineRule="exact"/>
        <w:ind w:firstLine="709"/>
        <w:jc w:val="both"/>
        <w:rPr>
          <w:sz w:val="28"/>
          <w:szCs w:val="28"/>
        </w:rPr>
      </w:pPr>
      <w:r w:rsidRPr="00646057">
        <w:rPr>
          <w:sz w:val="28"/>
          <w:szCs w:val="28"/>
        </w:rPr>
        <w:t>- Федеральным законом от 06.10.2003 № 131-ФЗ «Об общих принципах организации местного самоуправления в Российской Федерации»;</w:t>
      </w:r>
    </w:p>
    <w:p w:rsidR="00646057" w:rsidRPr="00646057" w:rsidRDefault="00646057" w:rsidP="00646057">
      <w:pPr>
        <w:tabs>
          <w:tab w:val="left" w:pos="709"/>
        </w:tabs>
        <w:spacing w:line="360" w:lineRule="exact"/>
        <w:ind w:firstLine="709"/>
        <w:jc w:val="both"/>
        <w:rPr>
          <w:sz w:val="28"/>
          <w:szCs w:val="28"/>
        </w:rPr>
      </w:pPr>
      <w:r w:rsidRPr="00646057">
        <w:rPr>
          <w:sz w:val="28"/>
          <w:szCs w:val="28"/>
        </w:rPr>
        <w:t>- Федеральным законом от 27.07.2010 № 210-ФЗ «Об организации предоставления государственных и муниципальных услуг»;</w:t>
      </w:r>
    </w:p>
    <w:p w:rsidR="00646057" w:rsidRPr="00646057" w:rsidRDefault="00646057" w:rsidP="00646057">
      <w:pPr>
        <w:tabs>
          <w:tab w:val="left" w:pos="709"/>
        </w:tabs>
        <w:spacing w:line="360" w:lineRule="exact"/>
        <w:ind w:firstLine="709"/>
        <w:jc w:val="both"/>
        <w:rPr>
          <w:sz w:val="28"/>
          <w:szCs w:val="28"/>
        </w:rPr>
      </w:pPr>
      <w:r w:rsidRPr="00646057">
        <w:rPr>
          <w:sz w:val="28"/>
          <w:szCs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46057" w:rsidRPr="00646057" w:rsidRDefault="00646057" w:rsidP="00646057">
      <w:pPr>
        <w:tabs>
          <w:tab w:val="left" w:pos="709"/>
        </w:tabs>
        <w:spacing w:line="360" w:lineRule="exact"/>
        <w:ind w:firstLine="709"/>
        <w:jc w:val="both"/>
        <w:rPr>
          <w:sz w:val="28"/>
          <w:szCs w:val="28"/>
        </w:rPr>
      </w:pPr>
      <w:r w:rsidRPr="00646057">
        <w:rPr>
          <w:sz w:val="28"/>
          <w:szCs w:val="28"/>
        </w:rPr>
        <w:t>- приказом Министерства строительства и жилищно-коммунального хозяйства РФ от 19.09.2018 №  591/</w:t>
      </w:r>
      <w:proofErr w:type="spellStart"/>
      <w:proofErr w:type="gramStart"/>
      <w:r w:rsidRPr="00646057">
        <w:rPr>
          <w:sz w:val="28"/>
          <w:szCs w:val="28"/>
        </w:rPr>
        <w:t>пр</w:t>
      </w:r>
      <w:proofErr w:type="spellEnd"/>
      <w:proofErr w:type="gramEnd"/>
      <w:r w:rsidRPr="00646057">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5E05F9">
        <w:rPr>
          <w:sz w:val="28"/>
          <w:szCs w:val="28"/>
        </w:rPr>
        <w:t>.</w:t>
      </w:r>
    </w:p>
    <w:p w:rsidR="00646057" w:rsidRPr="00646057" w:rsidRDefault="00646057" w:rsidP="00646057">
      <w:pPr>
        <w:pStyle w:val="ConsPlusNormal"/>
        <w:spacing w:line="360" w:lineRule="exact"/>
        <w:ind w:firstLine="709"/>
        <w:jc w:val="both"/>
        <w:rPr>
          <w:rFonts w:ascii="Times New Roman" w:eastAsiaTheme="minorHAnsi" w:hAnsi="Times New Roman" w:cs="Times New Roman"/>
          <w:sz w:val="28"/>
          <w:szCs w:val="28"/>
          <w:lang w:eastAsia="en-US"/>
        </w:rPr>
      </w:pPr>
      <w:r w:rsidRPr="0064605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646057">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0E63D3"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
    <w:p w:rsidR="00646057" w:rsidRPr="00A670A6" w:rsidRDefault="00646057" w:rsidP="00646057">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0E63D3" w:rsidRDefault="000E63D3" w:rsidP="000E63D3">
      <w:pPr>
        <w:widowControl w:val="0"/>
        <w:snapToGrid w:val="0"/>
        <w:jc w:val="center"/>
        <w:rPr>
          <w:rFonts w:ascii="PT Astra Serif" w:hAnsi="PT Astra Serif"/>
          <w:b/>
          <w:sz w:val="28"/>
          <w:szCs w:val="28"/>
        </w:rPr>
      </w:pPr>
    </w:p>
    <w:p w:rsidR="00646057" w:rsidRPr="000A10BD" w:rsidRDefault="00646057" w:rsidP="000A10BD">
      <w:pPr>
        <w:pStyle w:val="-N"/>
        <w:numPr>
          <w:ilvl w:val="0"/>
          <w:numId w:val="0"/>
        </w:numPr>
        <w:spacing w:after="0" w:line="360" w:lineRule="exact"/>
        <w:ind w:firstLine="709"/>
        <w:rPr>
          <w:rFonts w:ascii="Times New Roman" w:hAnsi="Times New Roman" w:cs="Times New Roman"/>
        </w:rPr>
      </w:pPr>
      <w:r w:rsidRPr="000A10BD">
        <w:rPr>
          <w:rFonts w:ascii="Times New Roman" w:hAnsi="Times New Roman" w:cs="Times New Roman"/>
        </w:rPr>
        <w:t xml:space="preserve">18. </w:t>
      </w:r>
      <w:proofErr w:type="gramStart"/>
      <w:r w:rsidRPr="000A10BD">
        <w:rPr>
          <w:rFonts w:ascii="Times New Roman" w:hAnsi="Times New Roman" w:cs="Times New Roman"/>
        </w:rPr>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w:t>
      </w:r>
      <w:r w:rsidRPr="000A10BD">
        <w:rPr>
          <w:rFonts w:ascii="Times New Roman" w:hAnsi="Times New Roman" w:cs="Times New Roman"/>
        </w:rPr>
        <w:lastRenderedPageBreak/>
        <w:t>изменений в некоторые законодательные акты Российской Федерации») или садового дома либо в случае изменения параметров планируемого</w:t>
      </w:r>
      <w:proofErr w:type="gramEnd"/>
      <w:r w:rsidRPr="000A10BD">
        <w:rPr>
          <w:rFonts w:ascii="Times New Roman" w:hAnsi="Times New Roman" w:cs="Times New Roman"/>
        </w:rPr>
        <w:t xml:space="preserve"> строительства или реконструкции объекта индивидуального жилищного строительства или садового дома застройщик предоставляет самостоятельно:</w:t>
      </w:r>
    </w:p>
    <w:p w:rsidR="000E63D3" w:rsidRPr="000A10BD" w:rsidRDefault="000E63D3" w:rsidP="000A10BD">
      <w:pPr>
        <w:spacing w:line="360" w:lineRule="exact"/>
        <w:ind w:firstLine="709"/>
        <w:jc w:val="both"/>
        <w:rPr>
          <w:sz w:val="28"/>
          <w:szCs w:val="28"/>
        </w:rPr>
      </w:pPr>
      <w:proofErr w:type="gramStart"/>
      <w:r w:rsidRPr="000A10BD">
        <w:rPr>
          <w:sz w:val="28"/>
          <w:szCs w:val="28"/>
        </w:rPr>
        <w:t>1)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которое должно содержать следующие сведения:</w:t>
      </w:r>
      <w:proofErr w:type="gramEnd"/>
    </w:p>
    <w:p w:rsidR="000E63D3" w:rsidRPr="000A10BD" w:rsidRDefault="000E63D3" w:rsidP="000A10BD">
      <w:pPr>
        <w:spacing w:line="360" w:lineRule="exact"/>
        <w:ind w:firstLine="709"/>
        <w:jc w:val="both"/>
        <w:rPr>
          <w:sz w:val="28"/>
          <w:szCs w:val="28"/>
        </w:rPr>
      </w:pPr>
      <w:r w:rsidRPr="000A10BD">
        <w:rPr>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0E63D3" w:rsidRPr="000A10BD" w:rsidRDefault="000E63D3" w:rsidP="000A10BD">
      <w:pPr>
        <w:spacing w:line="360" w:lineRule="exact"/>
        <w:ind w:firstLine="709"/>
        <w:jc w:val="both"/>
        <w:rPr>
          <w:sz w:val="28"/>
          <w:szCs w:val="28"/>
        </w:rPr>
      </w:pPr>
      <w:r w:rsidRPr="000A10BD">
        <w:rPr>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0A10BD" w:rsidRPr="000A10BD">
        <w:rPr>
          <w:sz w:val="28"/>
          <w:szCs w:val="28"/>
        </w:rPr>
        <w:t>государственной</w:t>
      </w:r>
      <w:r w:rsidRPr="000A10BD">
        <w:rPr>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63D3" w:rsidRPr="000A10BD" w:rsidRDefault="000E63D3" w:rsidP="000A10BD">
      <w:pPr>
        <w:spacing w:line="360" w:lineRule="exact"/>
        <w:ind w:firstLine="709"/>
        <w:jc w:val="both"/>
        <w:rPr>
          <w:sz w:val="28"/>
          <w:szCs w:val="28"/>
        </w:rPr>
      </w:pPr>
      <w:r w:rsidRPr="000A10BD">
        <w:rPr>
          <w:sz w:val="28"/>
          <w:szCs w:val="28"/>
        </w:rPr>
        <w:t>в) кадастровый номер земельного участка (при его наличии), адрес или описание местоположения земельного участка;</w:t>
      </w:r>
    </w:p>
    <w:p w:rsidR="000E63D3" w:rsidRPr="000A10BD" w:rsidRDefault="000E63D3" w:rsidP="000A10BD">
      <w:pPr>
        <w:spacing w:line="360" w:lineRule="exact"/>
        <w:ind w:firstLine="709"/>
        <w:jc w:val="both"/>
        <w:rPr>
          <w:sz w:val="28"/>
          <w:szCs w:val="28"/>
        </w:rPr>
      </w:pPr>
      <w:r w:rsidRPr="000A10BD">
        <w:rPr>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0E63D3" w:rsidRPr="000A10BD" w:rsidRDefault="000E63D3" w:rsidP="000A10BD">
      <w:pPr>
        <w:spacing w:line="360" w:lineRule="exact"/>
        <w:ind w:firstLine="709"/>
        <w:jc w:val="both"/>
        <w:rPr>
          <w:sz w:val="28"/>
          <w:szCs w:val="28"/>
        </w:rPr>
      </w:pPr>
      <w:r w:rsidRPr="000A10BD">
        <w:rPr>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E63D3" w:rsidRPr="000A10BD" w:rsidRDefault="000E63D3" w:rsidP="000A10BD">
      <w:pPr>
        <w:spacing w:line="360" w:lineRule="exact"/>
        <w:ind w:firstLine="709"/>
        <w:jc w:val="both"/>
        <w:rPr>
          <w:sz w:val="28"/>
          <w:szCs w:val="28"/>
        </w:rPr>
      </w:pPr>
      <w:r w:rsidRPr="000A10BD">
        <w:rPr>
          <w:sz w:val="28"/>
          <w:szCs w:val="28"/>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E63D3" w:rsidRPr="000A10BD" w:rsidRDefault="000E63D3" w:rsidP="000A10BD">
      <w:pPr>
        <w:spacing w:line="360" w:lineRule="exact"/>
        <w:ind w:firstLine="709"/>
        <w:jc w:val="both"/>
        <w:rPr>
          <w:sz w:val="28"/>
          <w:szCs w:val="28"/>
        </w:rPr>
      </w:pPr>
      <w:r w:rsidRPr="000A10BD">
        <w:rPr>
          <w:sz w:val="28"/>
          <w:szCs w:val="28"/>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E63D3" w:rsidRPr="000A10BD" w:rsidRDefault="000E63D3" w:rsidP="000A10BD">
      <w:pPr>
        <w:spacing w:line="360" w:lineRule="exact"/>
        <w:ind w:firstLine="709"/>
        <w:jc w:val="both"/>
        <w:rPr>
          <w:sz w:val="28"/>
          <w:szCs w:val="28"/>
        </w:rPr>
      </w:pPr>
      <w:r w:rsidRPr="000A10BD">
        <w:rPr>
          <w:sz w:val="28"/>
          <w:szCs w:val="28"/>
        </w:rPr>
        <w:t>з) почтовый адрес и (или) адрес электронной почты для связи с застройщиком;</w:t>
      </w:r>
    </w:p>
    <w:p w:rsidR="000E63D3" w:rsidRPr="000A10BD" w:rsidRDefault="000E63D3" w:rsidP="000A10BD">
      <w:pPr>
        <w:tabs>
          <w:tab w:val="left" w:pos="709"/>
        </w:tabs>
        <w:spacing w:line="360" w:lineRule="exact"/>
        <w:ind w:firstLine="709"/>
        <w:jc w:val="both"/>
        <w:rPr>
          <w:sz w:val="28"/>
          <w:szCs w:val="28"/>
        </w:rPr>
      </w:pPr>
      <w:r w:rsidRPr="000A10BD">
        <w:rPr>
          <w:sz w:val="28"/>
          <w:szCs w:val="28"/>
        </w:rPr>
        <w:t>и) способ направления застройщику (</w:t>
      </w:r>
      <w:r w:rsidR="000A10BD" w:rsidRPr="000A10BD">
        <w:rPr>
          <w:sz w:val="28"/>
          <w:szCs w:val="28"/>
        </w:rPr>
        <w:t>з</w:t>
      </w:r>
      <w:r w:rsidRPr="000A10BD">
        <w:rPr>
          <w:sz w:val="28"/>
          <w:szCs w:val="28"/>
        </w:rPr>
        <w:t>аявителю) уведомлений, предусмотренных подпункт</w:t>
      </w:r>
      <w:r w:rsidR="00C626CF">
        <w:rPr>
          <w:sz w:val="28"/>
          <w:szCs w:val="28"/>
        </w:rPr>
        <w:t>ом</w:t>
      </w:r>
      <w:r w:rsidRPr="000A10BD">
        <w:rPr>
          <w:sz w:val="28"/>
          <w:szCs w:val="28"/>
        </w:rPr>
        <w:t xml:space="preserve"> 1 пункта </w:t>
      </w:r>
      <w:r w:rsidR="000A10BD" w:rsidRPr="000A10BD">
        <w:rPr>
          <w:sz w:val="28"/>
          <w:szCs w:val="28"/>
        </w:rPr>
        <w:t>1</w:t>
      </w:r>
      <w:r w:rsidR="00C626CF">
        <w:rPr>
          <w:sz w:val="28"/>
          <w:szCs w:val="28"/>
        </w:rPr>
        <w:t>8</w:t>
      </w:r>
      <w:r w:rsidR="000A10BD" w:rsidRPr="000A10BD">
        <w:rPr>
          <w:sz w:val="28"/>
          <w:szCs w:val="28"/>
        </w:rPr>
        <w:t xml:space="preserve"> настоящего а</w:t>
      </w:r>
      <w:r w:rsidRPr="000A10BD">
        <w:rPr>
          <w:sz w:val="28"/>
          <w:szCs w:val="28"/>
        </w:rPr>
        <w:t>дминистративного регламента;</w:t>
      </w:r>
    </w:p>
    <w:p w:rsidR="000A10BD" w:rsidRPr="000A10BD" w:rsidRDefault="000A10BD" w:rsidP="000A10BD">
      <w:pPr>
        <w:tabs>
          <w:tab w:val="left" w:pos="709"/>
        </w:tabs>
        <w:spacing w:line="360" w:lineRule="exact"/>
        <w:ind w:firstLine="709"/>
        <w:jc w:val="both"/>
        <w:rPr>
          <w:sz w:val="28"/>
          <w:szCs w:val="28"/>
        </w:rPr>
      </w:pPr>
      <w:r w:rsidRPr="000A10BD">
        <w:rPr>
          <w:sz w:val="28"/>
          <w:szCs w:val="28"/>
        </w:rPr>
        <w:lastRenderedPageBreak/>
        <w:t>Формы уведомления о планируемом строительстве, уведомления об изменении параметров установлены приказом Минстроя России от 19.09.2018 № 591/</w:t>
      </w:r>
      <w:proofErr w:type="spellStart"/>
      <w:proofErr w:type="gramStart"/>
      <w:r w:rsidRPr="000A10BD">
        <w:rPr>
          <w:sz w:val="28"/>
          <w:szCs w:val="28"/>
        </w:rPr>
        <w:t>пр</w:t>
      </w:r>
      <w:proofErr w:type="spellEnd"/>
      <w:proofErr w:type="gramEnd"/>
      <w:r w:rsidRPr="000A10BD">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E63D3" w:rsidRPr="000A10BD" w:rsidRDefault="000E63D3" w:rsidP="000A10BD">
      <w:pPr>
        <w:tabs>
          <w:tab w:val="left" w:pos="0"/>
          <w:tab w:val="left" w:pos="709"/>
        </w:tabs>
        <w:autoSpaceDE w:val="0"/>
        <w:autoSpaceDN w:val="0"/>
        <w:adjustRightInd w:val="0"/>
        <w:spacing w:line="360" w:lineRule="exact"/>
        <w:ind w:firstLine="709"/>
        <w:jc w:val="both"/>
        <w:rPr>
          <w:sz w:val="28"/>
          <w:szCs w:val="28"/>
        </w:rPr>
      </w:pPr>
      <w:r w:rsidRPr="000A10BD">
        <w:rPr>
          <w:sz w:val="28"/>
          <w:szCs w:val="28"/>
        </w:rPr>
        <w:t xml:space="preserve">2) </w:t>
      </w:r>
      <w:r w:rsidR="000A10BD" w:rsidRPr="000A10BD">
        <w:rPr>
          <w:rFonts w:eastAsia="Calibri"/>
          <w:bCs/>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E63D3" w:rsidRPr="000A10BD" w:rsidRDefault="000A10BD" w:rsidP="000A10BD">
      <w:pPr>
        <w:spacing w:line="360" w:lineRule="exact"/>
        <w:ind w:firstLine="709"/>
        <w:jc w:val="both"/>
        <w:rPr>
          <w:sz w:val="28"/>
          <w:szCs w:val="28"/>
        </w:rPr>
      </w:pPr>
      <w:r w:rsidRPr="000A10BD">
        <w:rPr>
          <w:sz w:val="28"/>
          <w:szCs w:val="28"/>
        </w:rPr>
        <w:t>3</w:t>
      </w:r>
      <w:r w:rsidR="000E63D3" w:rsidRPr="000A10BD">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0A10BD" w:rsidRPr="000A10BD" w:rsidRDefault="000A10BD" w:rsidP="000A10BD">
      <w:pPr>
        <w:tabs>
          <w:tab w:val="left" w:pos="7938"/>
        </w:tabs>
        <w:spacing w:line="360" w:lineRule="exact"/>
        <w:ind w:firstLine="709"/>
        <w:jc w:val="both"/>
        <w:rPr>
          <w:rFonts w:eastAsia="Calibri"/>
          <w:bCs/>
          <w:sz w:val="28"/>
          <w:szCs w:val="28"/>
        </w:rPr>
      </w:pPr>
      <w:r w:rsidRPr="000A10BD">
        <w:rPr>
          <w:sz w:val="28"/>
          <w:szCs w:val="28"/>
        </w:rPr>
        <w:t xml:space="preserve">4) </w:t>
      </w:r>
      <w:r w:rsidRPr="000A10BD">
        <w:rPr>
          <w:rFonts w:eastAsia="Calibri"/>
          <w:bCs/>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A10BD">
        <w:rPr>
          <w:rFonts w:eastAsia="Calibri"/>
          <w:bCs/>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A10BD">
        <w:rPr>
          <w:rFonts w:eastAsia="Calibri"/>
          <w:bCs/>
          <w:sz w:val="28"/>
          <w:szCs w:val="28"/>
        </w:rPr>
        <w:t xml:space="preserve"> которым установлены градостроительным регламентом в качестве требований к </w:t>
      </w:r>
      <w:proofErr w:type="gramStart"/>
      <w:r w:rsidRPr="000A10BD">
        <w:rPr>
          <w:rFonts w:eastAsia="Calibri"/>
          <w:bCs/>
          <w:sz w:val="28"/>
          <w:szCs w:val="28"/>
        </w:rPr>
        <w:t>архитектурным решениям</w:t>
      </w:r>
      <w:proofErr w:type="gramEnd"/>
      <w:r w:rsidRPr="000A10BD">
        <w:rPr>
          <w:rFonts w:eastAsia="Calibri"/>
          <w:bCs/>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A10BD" w:rsidRPr="000A10BD" w:rsidRDefault="000A10BD" w:rsidP="000A10BD">
      <w:pPr>
        <w:tabs>
          <w:tab w:val="left" w:pos="7938"/>
        </w:tabs>
        <w:spacing w:line="360" w:lineRule="exact"/>
        <w:ind w:firstLine="709"/>
        <w:jc w:val="both"/>
        <w:rPr>
          <w:rFonts w:eastAsia="Calibri"/>
          <w:bCs/>
          <w:sz w:val="28"/>
          <w:szCs w:val="28"/>
        </w:rPr>
      </w:pPr>
      <w:proofErr w:type="gramStart"/>
      <w:r w:rsidRPr="000A10BD">
        <w:rPr>
          <w:rFonts w:eastAsia="Calibri"/>
          <w:bCs/>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w:t>
      </w:r>
      <w:r w:rsidRPr="000A10BD">
        <w:rPr>
          <w:rFonts w:eastAsia="Calibri"/>
          <w:bCs/>
          <w:sz w:val="28"/>
          <w:szCs w:val="28"/>
        </w:rPr>
        <w:lastRenderedPageBreak/>
        <w:t>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A10BD">
        <w:rPr>
          <w:rFonts w:eastAsia="Calibri"/>
          <w:bCs/>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A10BD" w:rsidRPr="000A10BD" w:rsidRDefault="000A10BD" w:rsidP="000A10BD">
      <w:pPr>
        <w:tabs>
          <w:tab w:val="left" w:pos="7938"/>
        </w:tabs>
        <w:spacing w:line="360" w:lineRule="exact"/>
        <w:ind w:firstLine="709"/>
        <w:jc w:val="both"/>
        <w:rPr>
          <w:rFonts w:eastAsia="Calibri"/>
          <w:bCs/>
          <w:sz w:val="28"/>
          <w:szCs w:val="28"/>
        </w:rPr>
      </w:pPr>
      <w:r w:rsidRPr="000A10BD">
        <w:rPr>
          <w:rFonts w:eastAsia="Calibri"/>
          <w:bCs/>
          <w:sz w:val="28"/>
          <w:szCs w:val="28"/>
        </w:rPr>
        <w:t>19. Уведомление о планируемом строительстве, уведомление об изменении параметров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0A10BD" w:rsidRDefault="000A10BD" w:rsidP="000A10BD">
      <w:pPr>
        <w:tabs>
          <w:tab w:val="left" w:pos="7938"/>
        </w:tabs>
        <w:spacing w:line="360" w:lineRule="exact"/>
        <w:ind w:firstLine="709"/>
        <w:jc w:val="both"/>
        <w:rPr>
          <w:rFonts w:ascii="PT Astra Serif" w:eastAsia="Calibri" w:hAnsi="PT Astra Serif"/>
          <w:bCs/>
          <w:sz w:val="28"/>
          <w:szCs w:val="28"/>
        </w:rPr>
      </w:pPr>
      <w:r w:rsidRPr="000A10BD">
        <w:rPr>
          <w:rFonts w:eastAsia="Calibri"/>
          <w:bCs/>
          <w:sz w:val="28"/>
          <w:szCs w:val="28"/>
        </w:rPr>
        <w:t xml:space="preserve">20. </w:t>
      </w:r>
      <w:proofErr w:type="gramStart"/>
      <w:r w:rsidRPr="000A10BD">
        <w:rPr>
          <w:rFonts w:eastAsia="Calibri"/>
          <w:bCs/>
          <w:sz w:val="28"/>
          <w:szCs w:val="28"/>
        </w:rPr>
        <w:t>При направлении уведомления о планируемом строительстве, уведомления об изменении параметров в электронной форме через ЕПГУ, РПГУ заявитель при формировании запроса в полях электронной формы «Требуется отклонение от предельных параметров?», «Сведения о разрешении на отклонение от предельных параметров разрешенного строительства», «Имеется ли пересечение границ застраиваемого участка с границами зон, строительство в которых подлежит дополнительному согласованию с уполномоченными органами?», «Загрузите документ, подтверждающий</w:t>
      </w:r>
      <w:proofErr w:type="gramEnd"/>
      <w:r w:rsidRPr="000A10BD">
        <w:rPr>
          <w:rFonts w:eastAsia="Calibri"/>
          <w:bCs/>
          <w:sz w:val="28"/>
          <w:szCs w:val="28"/>
        </w:rPr>
        <w:t xml:space="preserve"> согласование строительства на земельном участке, имеющем ограничения использования» может прикрепить файл с расширением *.</w:t>
      </w:r>
      <w:r w:rsidRPr="000A10BD">
        <w:rPr>
          <w:rFonts w:eastAsia="Calibri"/>
          <w:bCs/>
          <w:sz w:val="28"/>
          <w:szCs w:val="28"/>
          <w:lang w:val="en-US"/>
        </w:rPr>
        <w:t>DOC</w:t>
      </w:r>
      <w:r w:rsidRPr="000A10BD">
        <w:rPr>
          <w:rFonts w:eastAsia="Calibri"/>
          <w:bCs/>
          <w:sz w:val="28"/>
          <w:szCs w:val="28"/>
        </w:rPr>
        <w:t xml:space="preserve">, *. </w:t>
      </w:r>
      <w:r w:rsidRPr="000A10BD">
        <w:rPr>
          <w:rFonts w:eastAsia="Calibri"/>
          <w:bCs/>
          <w:sz w:val="28"/>
          <w:szCs w:val="28"/>
          <w:lang w:val="en-US"/>
        </w:rPr>
        <w:t>DOCX</w:t>
      </w:r>
      <w:r w:rsidRPr="000A10BD">
        <w:rPr>
          <w:rFonts w:eastAsia="Calibri"/>
          <w:bCs/>
          <w:sz w:val="28"/>
          <w:szCs w:val="28"/>
        </w:rPr>
        <w:t>, *.</w:t>
      </w:r>
      <w:r w:rsidRPr="000A10BD">
        <w:rPr>
          <w:rFonts w:eastAsia="Calibri"/>
          <w:bCs/>
          <w:sz w:val="28"/>
          <w:szCs w:val="28"/>
          <w:lang w:val="en-US"/>
        </w:rPr>
        <w:t>PDF</w:t>
      </w:r>
      <w:r w:rsidRPr="000A10BD">
        <w:rPr>
          <w:rFonts w:eastAsia="Calibri"/>
          <w:bCs/>
          <w:sz w:val="28"/>
          <w:szCs w:val="28"/>
        </w:rPr>
        <w:t>, *.</w:t>
      </w:r>
      <w:r w:rsidRPr="000A10BD">
        <w:rPr>
          <w:rFonts w:eastAsia="Calibri"/>
          <w:bCs/>
          <w:sz w:val="28"/>
          <w:szCs w:val="28"/>
          <w:lang w:val="en-US"/>
        </w:rPr>
        <w:t>JPG</w:t>
      </w:r>
      <w:r w:rsidRPr="000A10BD">
        <w:rPr>
          <w:rFonts w:eastAsia="Calibri"/>
          <w:bCs/>
          <w:sz w:val="28"/>
          <w:szCs w:val="28"/>
        </w:rPr>
        <w:t>, *.</w:t>
      </w:r>
      <w:r w:rsidRPr="000A10BD">
        <w:rPr>
          <w:rFonts w:eastAsia="Calibri"/>
          <w:bCs/>
          <w:sz w:val="28"/>
          <w:szCs w:val="28"/>
          <w:lang w:val="en-US"/>
        </w:rPr>
        <w:t>JPEG</w:t>
      </w:r>
      <w:r w:rsidRPr="000A10BD">
        <w:rPr>
          <w:rFonts w:eastAsia="Calibri"/>
          <w:bCs/>
          <w:sz w:val="28"/>
          <w:szCs w:val="28"/>
        </w:rPr>
        <w:t>, *.</w:t>
      </w:r>
      <w:r w:rsidRPr="000A10BD">
        <w:rPr>
          <w:rFonts w:eastAsia="Calibri"/>
          <w:bCs/>
          <w:sz w:val="28"/>
          <w:szCs w:val="28"/>
          <w:lang w:val="en-US"/>
        </w:rPr>
        <w:t>BMP</w:t>
      </w:r>
      <w:r w:rsidRPr="000A10BD">
        <w:rPr>
          <w:rFonts w:eastAsia="Calibri"/>
          <w:bCs/>
          <w:sz w:val="28"/>
          <w:szCs w:val="28"/>
        </w:rPr>
        <w:t>, *.</w:t>
      </w:r>
      <w:r w:rsidRPr="000A10BD">
        <w:rPr>
          <w:rFonts w:eastAsia="Calibri"/>
          <w:bCs/>
          <w:sz w:val="28"/>
          <w:szCs w:val="28"/>
          <w:lang w:val="en-US"/>
        </w:rPr>
        <w:t>TIFF</w:t>
      </w:r>
      <w:r w:rsidRPr="000A10BD">
        <w:rPr>
          <w:rFonts w:eastAsia="Calibri"/>
          <w:bCs/>
          <w:sz w:val="28"/>
          <w:szCs w:val="28"/>
        </w:rPr>
        <w:t>, *.</w:t>
      </w:r>
      <w:r w:rsidRPr="000A10BD">
        <w:rPr>
          <w:rFonts w:eastAsia="Calibri"/>
          <w:bCs/>
          <w:sz w:val="28"/>
          <w:szCs w:val="28"/>
          <w:lang w:val="en-US"/>
        </w:rPr>
        <w:t>RAR</w:t>
      </w:r>
      <w:r w:rsidRPr="000A10BD">
        <w:rPr>
          <w:rFonts w:eastAsia="Calibri"/>
          <w:bCs/>
          <w:sz w:val="28"/>
          <w:szCs w:val="28"/>
        </w:rPr>
        <w:t>, *.</w:t>
      </w:r>
      <w:r w:rsidRPr="000A10BD">
        <w:rPr>
          <w:rFonts w:eastAsia="Calibri"/>
          <w:bCs/>
          <w:sz w:val="28"/>
          <w:szCs w:val="28"/>
          <w:lang w:val="en-US"/>
        </w:rPr>
        <w:t>SIG</w:t>
      </w:r>
      <w:r w:rsidRPr="000A10BD">
        <w:rPr>
          <w:rFonts w:eastAsia="Calibri"/>
          <w:bCs/>
          <w:sz w:val="28"/>
          <w:szCs w:val="28"/>
        </w:rPr>
        <w:t>, содержащий информацию о том, что предоставление документа не предусмотрено статьей 51.1 Градостроительного кодекса Российской Федерации.</w:t>
      </w:r>
      <w:r>
        <w:rPr>
          <w:rFonts w:ascii="PT Astra Serif" w:eastAsia="Calibri" w:hAnsi="PT Astra Serif"/>
          <w:bCs/>
          <w:sz w:val="28"/>
          <w:szCs w:val="28"/>
        </w:rPr>
        <w:t xml:space="preserve">  </w:t>
      </w:r>
    </w:p>
    <w:p w:rsidR="000A10BD" w:rsidRDefault="000A10BD" w:rsidP="000A10BD">
      <w:pPr>
        <w:tabs>
          <w:tab w:val="left" w:pos="7938"/>
        </w:tabs>
        <w:spacing w:line="360" w:lineRule="exact"/>
        <w:ind w:firstLine="709"/>
        <w:jc w:val="both"/>
        <w:rPr>
          <w:rFonts w:ascii="PT Astra Serif" w:eastAsia="Calibri" w:hAnsi="PT Astra Serif"/>
          <w:bCs/>
          <w:sz w:val="28"/>
          <w:szCs w:val="28"/>
        </w:rPr>
      </w:pPr>
    </w:p>
    <w:p w:rsidR="000A10BD" w:rsidRDefault="000A10BD" w:rsidP="000A10BD">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rsidR="000A10BD" w:rsidRPr="000B72B1" w:rsidRDefault="000A10BD" w:rsidP="000A10BD">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которые заявитель вправе представить,</w:t>
      </w:r>
    </w:p>
    <w:p w:rsidR="000A10BD" w:rsidRDefault="000A10BD" w:rsidP="000A10BD">
      <w:pPr>
        <w:jc w:val="center"/>
        <w:rPr>
          <w:rFonts w:ascii="PT Astra Serif" w:hAnsi="PT Astra Serif"/>
          <w:b/>
          <w:sz w:val="28"/>
          <w:szCs w:val="28"/>
        </w:rPr>
      </w:pPr>
      <w:r w:rsidRPr="000B72B1">
        <w:rPr>
          <w:rFonts w:ascii="PT Astra Serif" w:hAnsi="PT Astra Serif"/>
          <w:b/>
          <w:sz w:val="28"/>
          <w:szCs w:val="28"/>
        </w:rPr>
        <w:t>а также способы их получения заявителями, в том числе</w:t>
      </w:r>
    </w:p>
    <w:p w:rsidR="000A10BD" w:rsidRPr="000B72B1" w:rsidRDefault="000A10BD" w:rsidP="000A10BD">
      <w:pPr>
        <w:jc w:val="center"/>
        <w:rPr>
          <w:rFonts w:ascii="PT Astra Serif" w:hAnsi="PT Astra Serif"/>
          <w:b/>
          <w:sz w:val="28"/>
          <w:szCs w:val="28"/>
        </w:rPr>
      </w:pPr>
      <w:r w:rsidRPr="000B72B1">
        <w:rPr>
          <w:rFonts w:ascii="PT Astra Serif" w:hAnsi="PT Astra Serif"/>
          <w:b/>
          <w:sz w:val="28"/>
          <w:szCs w:val="28"/>
        </w:rPr>
        <w:t>в электронной форме, порядок их представления</w:t>
      </w:r>
    </w:p>
    <w:p w:rsidR="000A10BD" w:rsidRDefault="000A10BD" w:rsidP="000E63D3">
      <w:pPr>
        <w:spacing w:line="360" w:lineRule="exact"/>
        <w:ind w:firstLine="709"/>
        <w:jc w:val="both"/>
        <w:rPr>
          <w:sz w:val="28"/>
          <w:szCs w:val="28"/>
        </w:rPr>
      </w:pPr>
    </w:p>
    <w:p w:rsidR="000E63D3" w:rsidRPr="00DB4C31" w:rsidRDefault="000A10BD" w:rsidP="000E63D3">
      <w:pPr>
        <w:spacing w:line="360" w:lineRule="exact"/>
        <w:ind w:firstLine="709"/>
        <w:jc w:val="both"/>
        <w:rPr>
          <w:sz w:val="28"/>
          <w:szCs w:val="28"/>
        </w:rPr>
      </w:pPr>
      <w:r>
        <w:rPr>
          <w:sz w:val="28"/>
          <w:szCs w:val="28"/>
        </w:rPr>
        <w:t>21</w:t>
      </w:r>
      <w:r w:rsidR="000E63D3" w:rsidRPr="00DB4C31">
        <w:rPr>
          <w:sz w:val="28"/>
          <w:szCs w:val="28"/>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E63D3" w:rsidRPr="00F40DB8" w:rsidRDefault="000E63D3" w:rsidP="000E63D3">
      <w:pPr>
        <w:spacing w:line="360" w:lineRule="exact"/>
        <w:ind w:firstLine="709"/>
        <w:jc w:val="both"/>
        <w:rPr>
          <w:sz w:val="28"/>
          <w:szCs w:val="28"/>
        </w:rPr>
      </w:pPr>
      <w:r w:rsidRPr="00F40DB8">
        <w:rPr>
          <w:sz w:val="28"/>
          <w:szCs w:val="28"/>
        </w:rPr>
        <w:lastRenderedPageBreak/>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E63D3" w:rsidRPr="00F40DB8" w:rsidRDefault="000A10BD" w:rsidP="000E63D3">
      <w:pPr>
        <w:spacing w:line="360" w:lineRule="exact"/>
        <w:ind w:firstLine="709"/>
        <w:jc w:val="both"/>
        <w:rPr>
          <w:sz w:val="28"/>
          <w:szCs w:val="28"/>
        </w:rPr>
      </w:pPr>
      <w:r>
        <w:rPr>
          <w:sz w:val="28"/>
          <w:szCs w:val="28"/>
        </w:rPr>
        <w:t>22</w:t>
      </w:r>
      <w:r w:rsidR="000E63D3" w:rsidRPr="00F40DB8">
        <w:rPr>
          <w:sz w:val="28"/>
          <w:szCs w:val="28"/>
        </w:rPr>
        <w:t xml:space="preserve">. </w:t>
      </w:r>
      <w:proofErr w:type="gramStart"/>
      <w:r w:rsidR="000E63D3" w:rsidRPr="00F40DB8">
        <w:rPr>
          <w:sz w:val="28"/>
          <w:szCs w:val="28"/>
        </w:rPr>
        <w:t>Документы (их копии или сведения, содержащиеся в них), указанные в пункт</w:t>
      </w:r>
      <w:r w:rsidR="007B18F9">
        <w:rPr>
          <w:sz w:val="28"/>
          <w:szCs w:val="28"/>
        </w:rPr>
        <w:t>е</w:t>
      </w:r>
      <w:r w:rsidR="000E63D3" w:rsidRPr="00F40DB8">
        <w:rPr>
          <w:sz w:val="28"/>
          <w:szCs w:val="28"/>
        </w:rPr>
        <w:t xml:space="preserve"> </w:t>
      </w:r>
      <w:r w:rsidR="007B18F9">
        <w:rPr>
          <w:sz w:val="28"/>
          <w:szCs w:val="28"/>
        </w:rPr>
        <w:t>2</w:t>
      </w:r>
      <w:r w:rsidR="00C626CF">
        <w:rPr>
          <w:sz w:val="28"/>
          <w:szCs w:val="28"/>
        </w:rPr>
        <w:t>1</w:t>
      </w:r>
      <w:r w:rsidR="007B18F9">
        <w:rPr>
          <w:sz w:val="28"/>
          <w:szCs w:val="28"/>
        </w:rPr>
        <w:t xml:space="preserve"> настоящего а</w:t>
      </w:r>
      <w:r w:rsidR="000E63D3" w:rsidRPr="00F40DB8">
        <w:rPr>
          <w:sz w:val="28"/>
          <w:szCs w:val="28"/>
        </w:rPr>
        <w:t>дминистратив</w:t>
      </w:r>
      <w:r w:rsidR="007B18F9">
        <w:rPr>
          <w:sz w:val="28"/>
          <w:szCs w:val="28"/>
        </w:rPr>
        <w:t>ного регламента, запрашиваются а</w:t>
      </w:r>
      <w:r w:rsidR="000E63D3" w:rsidRPr="00F40DB8">
        <w:rPr>
          <w:sz w:val="28"/>
          <w:szCs w:val="28"/>
        </w:rPr>
        <w:t>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w:t>
      </w:r>
      <w:r w:rsidR="000E63D3">
        <w:rPr>
          <w:sz w:val="28"/>
          <w:szCs w:val="28"/>
        </w:rPr>
        <w:t xml:space="preserve"> 3 (</w:t>
      </w:r>
      <w:r w:rsidR="000E63D3" w:rsidRPr="00F40DB8">
        <w:rPr>
          <w:sz w:val="28"/>
          <w:szCs w:val="28"/>
        </w:rPr>
        <w:t>трех</w:t>
      </w:r>
      <w:r w:rsidR="000E63D3">
        <w:rPr>
          <w:sz w:val="28"/>
          <w:szCs w:val="28"/>
        </w:rPr>
        <w:t>)</w:t>
      </w:r>
      <w:r w:rsidR="000E63D3" w:rsidRPr="00F40DB8">
        <w:rPr>
          <w:sz w:val="28"/>
          <w:szCs w:val="28"/>
        </w:rPr>
        <w:t xml:space="preserve"> рабочих дней со дня получения уведомления о планируемых строительстве, уведомления об изменении параметров, если застройщик не</w:t>
      </w:r>
      <w:proofErr w:type="gramEnd"/>
      <w:r w:rsidR="000E63D3" w:rsidRPr="00F40DB8">
        <w:rPr>
          <w:sz w:val="28"/>
          <w:szCs w:val="28"/>
        </w:rPr>
        <w:t xml:space="preserve"> представил указанные документы самостоятельно. По межведомственным запросам документы (их копии или сведения, содерж</w:t>
      </w:r>
      <w:r w:rsidR="007B18F9">
        <w:rPr>
          <w:sz w:val="28"/>
          <w:szCs w:val="28"/>
        </w:rPr>
        <w:t>ащиеся в них) представляются в а</w:t>
      </w:r>
      <w:r w:rsidR="000E63D3" w:rsidRPr="00F40DB8">
        <w:rPr>
          <w:sz w:val="28"/>
          <w:szCs w:val="28"/>
        </w:rPr>
        <w:t>дминистрацию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w:t>
      </w:r>
      <w:r w:rsidR="000E63D3">
        <w:rPr>
          <w:sz w:val="28"/>
          <w:szCs w:val="28"/>
        </w:rPr>
        <w:t xml:space="preserve"> 3 (</w:t>
      </w:r>
      <w:r w:rsidR="000E63D3" w:rsidRPr="00F40DB8">
        <w:rPr>
          <w:sz w:val="28"/>
          <w:szCs w:val="28"/>
        </w:rPr>
        <w:t>трех</w:t>
      </w:r>
      <w:r w:rsidR="000E63D3">
        <w:rPr>
          <w:sz w:val="28"/>
          <w:szCs w:val="28"/>
        </w:rPr>
        <w:t>)</w:t>
      </w:r>
      <w:r w:rsidR="000E63D3" w:rsidRPr="00F40DB8">
        <w:rPr>
          <w:sz w:val="28"/>
          <w:szCs w:val="28"/>
        </w:rPr>
        <w:t xml:space="preserve"> рабочих дней со дня получения соответствующего межведомственного запроса.</w:t>
      </w:r>
    </w:p>
    <w:p w:rsidR="000E63D3" w:rsidRPr="00F40DB8" w:rsidRDefault="007B18F9" w:rsidP="000E63D3">
      <w:pPr>
        <w:spacing w:line="360" w:lineRule="exact"/>
        <w:ind w:firstLine="709"/>
        <w:jc w:val="both"/>
        <w:rPr>
          <w:sz w:val="28"/>
          <w:szCs w:val="28"/>
        </w:rPr>
      </w:pPr>
      <w:r>
        <w:rPr>
          <w:sz w:val="28"/>
          <w:szCs w:val="28"/>
        </w:rPr>
        <w:t>23</w:t>
      </w:r>
      <w:r w:rsidR="000E63D3" w:rsidRPr="00F40DB8">
        <w:rPr>
          <w:sz w:val="28"/>
          <w:szCs w:val="28"/>
        </w:rPr>
        <w:t>. Запрещается требовать от заявителей:</w:t>
      </w:r>
    </w:p>
    <w:p w:rsidR="000E63D3" w:rsidRPr="00F40DB8" w:rsidRDefault="000E63D3" w:rsidP="000E63D3">
      <w:pPr>
        <w:spacing w:line="360" w:lineRule="exact"/>
        <w:ind w:firstLine="709"/>
        <w:jc w:val="both"/>
        <w:rPr>
          <w:sz w:val="28"/>
          <w:szCs w:val="28"/>
        </w:rPr>
      </w:pPr>
      <w:r w:rsidRPr="00F40DB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63D3" w:rsidRPr="00F40DB8" w:rsidRDefault="000E63D3" w:rsidP="000E63D3">
      <w:pPr>
        <w:spacing w:line="360" w:lineRule="exact"/>
        <w:ind w:firstLine="709"/>
        <w:jc w:val="both"/>
        <w:rPr>
          <w:sz w:val="28"/>
          <w:szCs w:val="28"/>
        </w:rPr>
      </w:pPr>
      <w:proofErr w:type="gramStart"/>
      <w:r w:rsidRPr="00F40DB8">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w:t>
      </w:r>
      <w:r w:rsidR="007B18F9">
        <w:rPr>
          <w:sz w:val="28"/>
          <w:szCs w:val="28"/>
        </w:rPr>
        <w:t>торые находятся в распоряжении а</w:t>
      </w:r>
      <w:r w:rsidRPr="00F40DB8">
        <w:rPr>
          <w:sz w:val="28"/>
          <w:szCs w:val="28"/>
        </w:rPr>
        <w:t>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Pr>
          <w:sz w:val="28"/>
          <w:szCs w:val="28"/>
        </w:rPr>
        <w:t>.07.</w:t>
      </w:r>
      <w:r w:rsidRPr="00F40DB8">
        <w:rPr>
          <w:sz w:val="28"/>
          <w:szCs w:val="28"/>
        </w:rPr>
        <w:t>2010 № 210-ФЗ «Об организации предоставления государственных и муниципальных услуг» (далее - Федеральный закон «Об</w:t>
      </w:r>
      <w:proofErr w:type="gramEnd"/>
      <w:r w:rsidRPr="00F40DB8">
        <w:rPr>
          <w:sz w:val="28"/>
          <w:szCs w:val="28"/>
        </w:rPr>
        <w:t xml:space="preserve">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w:t>
      </w:r>
      <w:r w:rsidR="007B18F9">
        <w:rPr>
          <w:sz w:val="28"/>
          <w:szCs w:val="28"/>
        </w:rPr>
        <w:t>х услуг», перечень документов</w:t>
      </w:r>
      <w:proofErr w:type="gramStart"/>
      <w:r w:rsidR="007B18F9">
        <w:rPr>
          <w:sz w:val="28"/>
          <w:szCs w:val="28"/>
        </w:rPr>
        <w:t>.</w:t>
      </w:r>
      <w:proofErr w:type="gramEnd"/>
      <w:r w:rsidR="007B18F9">
        <w:rPr>
          <w:sz w:val="28"/>
          <w:szCs w:val="28"/>
        </w:rPr>
        <w:t xml:space="preserve"> </w:t>
      </w:r>
      <w:proofErr w:type="gramStart"/>
      <w:r w:rsidR="007B18F9">
        <w:rPr>
          <w:sz w:val="28"/>
          <w:szCs w:val="28"/>
        </w:rPr>
        <w:t>з</w:t>
      </w:r>
      <w:proofErr w:type="gramEnd"/>
      <w:r w:rsidRPr="00F40DB8">
        <w:rPr>
          <w:sz w:val="28"/>
          <w:szCs w:val="28"/>
        </w:rPr>
        <w:t>аявитель вправе представить указанные документы и инф</w:t>
      </w:r>
      <w:r w:rsidR="007B18F9">
        <w:rPr>
          <w:sz w:val="28"/>
          <w:szCs w:val="28"/>
        </w:rPr>
        <w:t>ормацию в а</w:t>
      </w:r>
      <w:r w:rsidRPr="00F40DB8">
        <w:rPr>
          <w:sz w:val="28"/>
          <w:szCs w:val="28"/>
        </w:rPr>
        <w:t>дминистрацию по собственной инициативе;</w:t>
      </w:r>
    </w:p>
    <w:p w:rsidR="000E63D3" w:rsidRPr="00F40DB8" w:rsidRDefault="000E63D3" w:rsidP="000E63D3">
      <w:pPr>
        <w:spacing w:line="360" w:lineRule="exact"/>
        <w:ind w:firstLine="709"/>
        <w:jc w:val="both"/>
        <w:rPr>
          <w:sz w:val="28"/>
          <w:szCs w:val="28"/>
        </w:rPr>
      </w:pPr>
      <w:proofErr w:type="gramStart"/>
      <w:r w:rsidRPr="00F40DB8">
        <w:rPr>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Pr>
          <w:sz w:val="28"/>
          <w:szCs w:val="28"/>
        </w:rPr>
        <w:t>.07.</w:t>
      </w:r>
      <w:r w:rsidRPr="00F40DB8">
        <w:rPr>
          <w:sz w:val="28"/>
          <w:szCs w:val="28"/>
        </w:rPr>
        <w:t>2010</w:t>
      </w:r>
      <w:r>
        <w:rPr>
          <w:sz w:val="28"/>
          <w:szCs w:val="28"/>
        </w:rPr>
        <w:t xml:space="preserve"> </w:t>
      </w:r>
      <w:r w:rsidRPr="00F40DB8">
        <w:rPr>
          <w:sz w:val="28"/>
          <w:szCs w:val="28"/>
        </w:rPr>
        <w:t>№ 210-ФЗ «Об организации предоставления государственных и муниципальных услуг»;</w:t>
      </w:r>
      <w:proofErr w:type="gramEnd"/>
    </w:p>
    <w:p w:rsidR="000E63D3" w:rsidRPr="00F40DB8" w:rsidRDefault="000E63D3" w:rsidP="000E63D3">
      <w:pPr>
        <w:spacing w:line="360" w:lineRule="exact"/>
        <w:ind w:firstLine="709"/>
        <w:jc w:val="both"/>
        <w:rPr>
          <w:sz w:val="28"/>
          <w:szCs w:val="28"/>
        </w:rPr>
      </w:pPr>
      <w:r w:rsidRPr="00F40DB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7B18F9">
        <w:rPr>
          <w:sz w:val="28"/>
          <w:szCs w:val="28"/>
        </w:rPr>
        <w:t xml:space="preserve"> услуги, либо в предоставлении м</w:t>
      </w:r>
      <w:r w:rsidRPr="00F40DB8">
        <w:rPr>
          <w:sz w:val="28"/>
          <w:szCs w:val="28"/>
        </w:rPr>
        <w:t>униципальной услуги, за исключением следующих случаев:</w:t>
      </w:r>
    </w:p>
    <w:p w:rsidR="000E63D3" w:rsidRPr="00F40DB8" w:rsidRDefault="000E63D3" w:rsidP="000E63D3">
      <w:pPr>
        <w:spacing w:line="360" w:lineRule="exact"/>
        <w:ind w:firstLine="709"/>
        <w:jc w:val="both"/>
        <w:rPr>
          <w:sz w:val="28"/>
          <w:szCs w:val="28"/>
        </w:rPr>
      </w:pPr>
      <w:r w:rsidRPr="00F40DB8">
        <w:rPr>
          <w:sz w:val="28"/>
          <w:szCs w:val="28"/>
        </w:rPr>
        <w:t>а) изменение требований нормативных правовых актов, касающихся предоставления муниципальной услуги, после первоначальной под</w:t>
      </w:r>
      <w:r w:rsidR="007B18F9">
        <w:rPr>
          <w:sz w:val="28"/>
          <w:szCs w:val="28"/>
        </w:rPr>
        <w:t>ачи заявления о предоставлении м</w:t>
      </w:r>
      <w:r w:rsidRPr="00F40DB8">
        <w:rPr>
          <w:sz w:val="28"/>
          <w:szCs w:val="28"/>
        </w:rPr>
        <w:t>униципальной услуги;</w:t>
      </w:r>
    </w:p>
    <w:p w:rsidR="000E63D3" w:rsidRPr="00F40DB8" w:rsidRDefault="000E63D3" w:rsidP="000E63D3">
      <w:pPr>
        <w:spacing w:line="360" w:lineRule="exact"/>
        <w:ind w:firstLine="709"/>
        <w:jc w:val="both"/>
        <w:rPr>
          <w:sz w:val="28"/>
          <w:szCs w:val="28"/>
        </w:rPr>
      </w:pPr>
      <w:r w:rsidRPr="00F40DB8">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007B18F9">
        <w:rPr>
          <w:sz w:val="28"/>
          <w:szCs w:val="28"/>
        </w:rPr>
        <w:t>необходимых для предоставления м</w:t>
      </w:r>
      <w:r w:rsidRPr="00F40DB8">
        <w:rPr>
          <w:sz w:val="28"/>
          <w:szCs w:val="28"/>
        </w:rPr>
        <w:t>униципальной услуги, либо в предоставлении муниципальной услуги и не включенных в представленный ранее комплект документов;</w:t>
      </w:r>
    </w:p>
    <w:p w:rsidR="000E63D3" w:rsidRPr="00F40DB8" w:rsidRDefault="000E63D3" w:rsidP="000E63D3">
      <w:pPr>
        <w:spacing w:line="360" w:lineRule="exact"/>
        <w:ind w:firstLine="709"/>
        <w:jc w:val="both"/>
        <w:rPr>
          <w:sz w:val="28"/>
          <w:szCs w:val="28"/>
        </w:rPr>
      </w:pPr>
      <w:r w:rsidRPr="00F40DB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E63D3" w:rsidRDefault="000E63D3" w:rsidP="000E63D3">
      <w:pPr>
        <w:pStyle w:val="af9"/>
        <w:tabs>
          <w:tab w:val="left" w:pos="709"/>
        </w:tabs>
        <w:spacing w:line="360" w:lineRule="exact"/>
        <w:ind w:firstLine="709"/>
        <w:jc w:val="both"/>
        <w:rPr>
          <w:rFonts w:ascii="Times New Roman" w:hAnsi="Times New Roman"/>
          <w:sz w:val="28"/>
          <w:szCs w:val="28"/>
          <w:lang w:eastAsia="ru-RU"/>
        </w:rPr>
      </w:pPr>
      <w:proofErr w:type="gramStart"/>
      <w:r w:rsidRPr="00F40DB8">
        <w:rPr>
          <w:rFonts w:ascii="Times New Roman" w:hAnsi="Times New Roman"/>
          <w:sz w:val="28"/>
          <w:szCs w:val="28"/>
        </w:rPr>
        <w:t xml:space="preserve">г) </w:t>
      </w:r>
      <w:r w:rsidRPr="00F40DB8">
        <w:rPr>
          <w:rFonts w:ascii="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F40DB8">
          <w:rPr>
            <w:rFonts w:ascii="Times New Roman" w:hAnsi="Times New Roman"/>
            <w:sz w:val="28"/>
            <w:szCs w:val="28"/>
            <w:lang w:eastAsia="ru-RU"/>
          </w:rPr>
          <w:t>частью 1.1 статьи 16</w:t>
        </w:r>
      </w:hyperlink>
      <w:r w:rsidRPr="00F40DB8">
        <w:rPr>
          <w:rFonts w:ascii="Times New Roman" w:hAnsi="Times New Roman"/>
          <w:sz w:val="28"/>
          <w:szCs w:val="28"/>
          <w:lang w:eastAsia="ru-RU"/>
        </w:rPr>
        <w:t xml:space="preserve"> </w:t>
      </w:r>
      <w:r w:rsidRPr="00F40DB8">
        <w:rPr>
          <w:rFonts w:ascii="Times New Roman" w:hAnsi="Times New Roman"/>
          <w:sz w:val="28"/>
          <w:szCs w:val="28"/>
        </w:rPr>
        <w:t>Федерального закона от 27.07.2010 №210-ФЗ</w:t>
      </w:r>
      <w:r w:rsidRPr="00F40DB8">
        <w:rPr>
          <w:rFonts w:ascii="Times New Roman" w:hAnsi="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F40DB8">
        <w:rPr>
          <w:rFonts w:ascii="Times New Roman" w:hAnsi="Times New Roman"/>
          <w:sz w:val="28"/>
          <w:szCs w:val="28"/>
          <w:lang w:eastAsia="ru-RU"/>
        </w:rPr>
        <w:t xml:space="preserve"> </w:t>
      </w:r>
      <w:r w:rsidRPr="00F40DB8">
        <w:rPr>
          <w:rFonts w:ascii="Times New Roman" w:hAnsi="Times New Roman"/>
          <w:sz w:val="28"/>
          <w:szCs w:val="28"/>
        </w:rPr>
        <w:t>м</w:t>
      </w:r>
      <w:r w:rsidRPr="00F40DB8">
        <w:rPr>
          <w:rFonts w:ascii="Times New Roman" w:hAnsi="Times New Roman"/>
          <w:sz w:val="28"/>
          <w:szCs w:val="28"/>
          <w:lang w:eastAsia="ru-RU"/>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40DB8">
          <w:rPr>
            <w:rFonts w:ascii="Times New Roman" w:hAnsi="Times New Roman"/>
            <w:sz w:val="28"/>
            <w:szCs w:val="28"/>
            <w:lang w:eastAsia="ru-RU"/>
          </w:rPr>
          <w:t>частью 1.1 статьи 16</w:t>
        </w:r>
      </w:hyperlink>
      <w:r w:rsidRPr="00F40DB8">
        <w:rPr>
          <w:rFonts w:ascii="Times New Roman" w:hAnsi="Times New Roman"/>
          <w:sz w:val="28"/>
          <w:szCs w:val="28"/>
          <w:lang w:eastAsia="ru-RU"/>
        </w:rPr>
        <w:t xml:space="preserve"> </w:t>
      </w:r>
      <w:r w:rsidRPr="00F40DB8">
        <w:rPr>
          <w:rFonts w:ascii="Times New Roman" w:hAnsi="Times New Roman"/>
          <w:sz w:val="28"/>
          <w:szCs w:val="28"/>
        </w:rPr>
        <w:t>Федерального закона от 27.07.2010 №210-ФЗ</w:t>
      </w:r>
      <w:r w:rsidR="007B18F9">
        <w:rPr>
          <w:rFonts w:ascii="Times New Roman" w:hAnsi="Times New Roman"/>
          <w:sz w:val="28"/>
          <w:szCs w:val="28"/>
          <w:lang w:eastAsia="ru-RU"/>
        </w:rPr>
        <w:t>, уведомляется з</w:t>
      </w:r>
      <w:r w:rsidRPr="00F40DB8">
        <w:rPr>
          <w:rFonts w:ascii="Times New Roman" w:hAnsi="Times New Roman"/>
          <w:sz w:val="28"/>
          <w:szCs w:val="28"/>
          <w:lang w:eastAsia="ru-RU"/>
        </w:rPr>
        <w:t>аявитель, а также приносятся извинения за доставленные неудобства.</w:t>
      </w:r>
    </w:p>
    <w:p w:rsidR="00D11EDB" w:rsidRPr="001860F6" w:rsidRDefault="00D11EDB" w:rsidP="000E63D3">
      <w:pPr>
        <w:pStyle w:val="af9"/>
        <w:tabs>
          <w:tab w:val="left" w:pos="709"/>
        </w:tabs>
        <w:spacing w:line="360" w:lineRule="exact"/>
        <w:ind w:firstLine="709"/>
        <w:jc w:val="both"/>
        <w:rPr>
          <w:rFonts w:ascii="Times New Roman" w:hAnsi="Times New Roman"/>
          <w:sz w:val="28"/>
          <w:szCs w:val="28"/>
          <w:lang w:eastAsia="ru-RU"/>
        </w:rPr>
      </w:pPr>
      <w:proofErr w:type="gramStart"/>
      <w:r w:rsidRPr="001860F6">
        <w:rPr>
          <w:rFonts w:ascii="Times New Roman" w:hAnsi="Times New Roman"/>
          <w:bCs/>
          <w:sz w:val="28"/>
          <w:szCs w:val="28"/>
        </w:rPr>
        <w:lastRenderedPageBreak/>
        <w:t>5)</w:t>
      </w:r>
      <w:r w:rsidRPr="001860F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860F6">
          <w:rPr>
            <w:rFonts w:ascii="Times New Roman" w:hAnsi="Times New Roman"/>
            <w:sz w:val="28"/>
            <w:szCs w:val="28"/>
          </w:rPr>
          <w:t>пунктом 7.2 части 1 статьи 16</w:t>
        </w:r>
      </w:hyperlink>
      <w:r w:rsidRPr="001860F6">
        <w:rPr>
          <w:rFonts w:ascii="Times New Roman" w:hAnsi="Times New Roman"/>
          <w:sz w:val="28"/>
          <w:szCs w:val="28"/>
        </w:rPr>
        <w:t xml:space="preserve"> </w:t>
      </w:r>
      <w:r w:rsidRPr="001860F6">
        <w:rPr>
          <w:rFonts w:ascii="Times New Roman" w:hAnsi="Times New Roman"/>
          <w:bCs/>
          <w:sz w:val="28"/>
          <w:szCs w:val="28"/>
        </w:rPr>
        <w:t>Федерального закона № 210-ФЗ</w:t>
      </w:r>
      <w:r w:rsidRPr="001860F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E63D3" w:rsidRDefault="000E63D3" w:rsidP="000E63D3">
      <w:pPr>
        <w:widowControl w:val="0"/>
        <w:autoSpaceDE w:val="0"/>
        <w:autoSpaceDN w:val="0"/>
        <w:adjustRightInd w:val="0"/>
        <w:ind w:firstLine="709"/>
        <w:jc w:val="both"/>
        <w:rPr>
          <w:sz w:val="28"/>
          <w:szCs w:val="28"/>
        </w:rPr>
      </w:pPr>
    </w:p>
    <w:p w:rsidR="000E63D3" w:rsidRPr="0014515E" w:rsidRDefault="000E63D3" w:rsidP="007B18F9">
      <w:pPr>
        <w:pStyle w:val="af"/>
        <w:tabs>
          <w:tab w:val="left" w:pos="6465"/>
        </w:tabs>
        <w:autoSpaceDE w:val="0"/>
        <w:autoSpaceDN w:val="0"/>
        <w:adjustRightInd w:val="0"/>
        <w:spacing w:after="0" w:line="240" w:lineRule="auto"/>
        <w:ind w:left="0"/>
        <w:jc w:val="center"/>
        <w:rPr>
          <w:b/>
          <w:sz w:val="28"/>
          <w:szCs w:val="28"/>
        </w:rPr>
      </w:pPr>
      <w:r w:rsidRPr="0014515E">
        <w:rPr>
          <w:b/>
          <w:sz w:val="28"/>
          <w:szCs w:val="28"/>
        </w:rPr>
        <w:t xml:space="preserve">Исчерпывающий перечень </w:t>
      </w:r>
      <w:r w:rsidRPr="00073E51">
        <w:rPr>
          <w:b/>
          <w:sz w:val="28"/>
          <w:szCs w:val="28"/>
        </w:rPr>
        <w:t>оснований для отказа в</w:t>
      </w:r>
      <w:r w:rsidR="007B18F9">
        <w:rPr>
          <w:b/>
          <w:sz w:val="28"/>
          <w:szCs w:val="28"/>
        </w:rPr>
        <w:t xml:space="preserve"> </w:t>
      </w:r>
      <w:r w:rsidRPr="00073E51">
        <w:rPr>
          <w:b/>
          <w:sz w:val="28"/>
          <w:szCs w:val="28"/>
        </w:rPr>
        <w:t xml:space="preserve">приеме </w:t>
      </w:r>
      <w:r w:rsidRPr="0014515E">
        <w:rPr>
          <w:b/>
          <w:sz w:val="28"/>
          <w:szCs w:val="28"/>
        </w:rPr>
        <w:t xml:space="preserve">документов, необходимых для предоставления </w:t>
      </w:r>
      <w:r w:rsidR="007B18F9">
        <w:rPr>
          <w:b/>
          <w:sz w:val="28"/>
          <w:szCs w:val="28"/>
        </w:rPr>
        <w:t>м</w:t>
      </w:r>
      <w:r w:rsidRPr="0014515E">
        <w:rPr>
          <w:b/>
          <w:sz w:val="28"/>
          <w:szCs w:val="28"/>
        </w:rPr>
        <w:t>униципальной</w:t>
      </w:r>
      <w:r>
        <w:rPr>
          <w:b/>
          <w:sz w:val="28"/>
          <w:szCs w:val="28"/>
        </w:rPr>
        <w:t xml:space="preserve"> </w:t>
      </w:r>
      <w:r w:rsidRPr="0014515E">
        <w:rPr>
          <w:b/>
          <w:sz w:val="28"/>
          <w:szCs w:val="28"/>
        </w:rPr>
        <w:t>услуги</w:t>
      </w:r>
    </w:p>
    <w:p w:rsidR="000E63D3" w:rsidRPr="0014515E" w:rsidRDefault="000E63D3" w:rsidP="000E63D3">
      <w:pPr>
        <w:pStyle w:val="ConsPlusNormal"/>
        <w:tabs>
          <w:tab w:val="left" w:pos="709"/>
        </w:tabs>
        <w:ind w:firstLine="709"/>
        <w:jc w:val="both"/>
        <w:rPr>
          <w:rFonts w:ascii="Times New Roman" w:hAnsi="Times New Roman" w:cs="Times New Roman"/>
          <w:b/>
          <w:sz w:val="28"/>
          <w:szCs w:val="28"/>
        </w:rPr>
      </w:pPr>
    </w:p>
    <w:p w:rsidR="000E63D3" w:rsidRPr="007B18F9" w:rsidRDefault="007B18F9" w:rsidP="007B18F9">
      <w:pPr>
        <w:autoSpaceDE w:val="0"/>
        <w:autoSpaceDN w:val="0"/>
        <w:adjustRightInd w:val="0"/>
        <w:spacing w:line="360" w:lineRule="exact"/>
        <w:ind w:firstLine="709"/>
        <w:jc w:val="both"/>
        <w:rPr>
          <w:rFonts w:eastAsia="Calibri"/>
          <w:bCs/>
          <w:sz w:val="28"/>
          <w:szCs w:val="28"/>
        </w:rPr>
      </w:pPr>
      <w:r w:rsidRPr="007B18F9">
        <w:rPr>
          <w:sz w:val="28"/>
          <w:szCs w:val="28"/>
        </w:rPr>
        <w:t>24</w:t>
      </w:r>
      <w:r w:rsidR="000E63D3" w:rsidRPr="007B18F9">
        <w:rPr>
          <w:sz w:val="28"/>
          <w:szCs w:val="28"/>
        </w:rPr>
        <w:t xml:space="preserve">. </w:t>
      </w:r>
      <w:r w:rsidRPr="007B18F9">
        <w:rPr>
          <w:rFonts w:eastAsia="Calibri"/>
          <w:bCs/>
          <w:sz w:val="28"/>
          <w:szCs w:val="28"/>
        </w:rPr>
        <w:t>Основания для отказа в приеме уведомления о планируемом строительстве, уведомления об изменении параметров и документов, необходимых для предоставления муниципальной услуги, отсутствуют.</w:t>
      </w:r>
    </w:p>
    <w:p w:rsidR="007B18F9" w:rsidRPr="007B18F9" w:rsidRDefault="007B18F9" w:rsidP="007B18F9">
      <w:pPr>
        <w:pStyle w:val="-N"/>
        <w:numPr>
          <w:ilvl w:val="0"/>
          <w:numId w:val="0"/>
        </w:numPr>
        <w:spacing w:after="0" w:line="360" w:lineRule="exact"/>
        <w:ind w:firstLine="709"/>
        <w:rPr>
          <w:rFonts w:ascii="Times New Roman" w:eastAsia="Calibri" w:hAnsi="Times New Roman" w:cs="Times New Roman"/>
          <w:bCs/>
        </w:rPr>
      </w:pPr>
      <w:r w:rsidRPr="007B18F9">
        <w:rPr>
          <w:rFonts w:ascii="Times New Roman" w:eastAsia="Calibri" w:hAnsi="Times New Roman" w:cs="Times New Roman"/>
          <w:bCs/>
        </w:rPr>
        <w:t xml:space="preserve">25. </w:t>
      </w:r>
      <w:proofErr w:type="gramStart"/>
      <w:r w:rsidRPr="007B18F9">
        <w:rPr>
          <w:rFonts w:ascii="Times New Roman" w:eastAsia="Calibri" w:hAnsi="Times New Roman" w:cs="Times New Roman"/>
          <w:bCs/>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застройщику данное уведомление и прилагаемые к</w:t>
      </w:r>
      <w:proofErr w:type="gramEnd"/>
      <w:r w:rsidRPr="007B18F9">
        <w:rPr>
          <w:rFonts w:ascii="Times New Roman" w:eastAsia="Calibri" w:hAnsi="Times New Roman" w:cs="Times New Roman"/>
          <w:bCs/>
        </w:rPr>
        <w:t xml:space="preserve">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B18F9" w:rsidRPr="00073E51" w:rsidRDefault="007B18F9" w:rsidP="000E63D3">
      <w:pPr>
        <w:autoSpaceDE w:val="0"/>
        <w:autoSpaceDN w:val="0"/>
        <w:adjustRightInd w:val="0"/>
        <w:spacing w:line="360" w:lineRule="exact"/>
        <w:ind w:firstLine="709"/>
        <w:jc w:val="both"/>
        <w:rPr>
          <w:sz w:val="28"/>
          <w:szCs w:val="28"/>
        </w:rPr>
      </w:pPr>
    </w:p>
    <w:p w:rsidR="000E63D3" w:rsidRPr="00C03C30" w:rsidRDefault="000E63D3" w:rsidP="000E63D3">
      <w:pPr>
        <w:autoSpaceDE w:val="0"/>
        <w:autoSpaceDN w:val="0"/>
        <w:adjustRightInd w:val="0"/>
        <w:ind w:left="284"/>
        <w:jc w:val="center"/>
        <w:rPr>
          <w:rFonts w:ascii="PT Astra Serif" w:hAnsi="PT Astra Serif"/>
          <w:b/>
          <w:sz w:val="28"/>
          <w:szCs w:val="28"/>
        </w:rPr>
      </w:pPr>
      <w:r w:rsidRPr="00C03C30">
        <w:rPr>
          <w:rFonts w:ascii="PT Astra Serif" w:hAnsi="PT Astra Serif"/>
          <w:b/>
          <w:sz w:val="28"/>
          <w:szCs w:val="28"/>
        </w:rPr>
        <w:t xml:space="preserve">Исчерпывающий перечень оснований для приостановления представления </w:t>
      </w:r>
      <w:r w:rsidR="007B18F9">
        <w:rPr>
          <w:rFonts w:ascii="PT Astra Serif" w:hAnsi="PT Astra Serif"/>
          <w:b/>
          <w:sz w:val="28"/>
          <w:szCs w:val="28"/>
        </w:rPr>
        <w:t>м</w:t>
      </w:r>
      <w:r w:rsidRPr="00C03C30">
        <w:rPr>
          <w:rFonts w:ascii="PT Astra Serif" w:hAnsi="PT Astra Serif"/>
          <w:b/>
          <w:sz w:val="28"/>
          <w:szCs w:val="28"/>
        </w:rPr>
        <w:t>униципальной услуги</w:t>
      </w:r>
      <w:r w:rsidR="007B18F9">
        <w:rPr>
          <w:rFonts w:ascii="PT Astra Serif" w:hAnsi="PT Astra Serif"/>
          <w:b/>
          <w:sz w:val="28"/>
          <w:szCs w:val="28"/>
        </w:rPr>
        <w:t xml:space="preserve"> и</w:t>
      </w:r>
      <w:r w:rsidRPr="00C03C30">
        <w:rPr>
          <w:rFonts w:ascii="PT Astra Serif" w:hAnsi="PT Astra Serif"/>
          <w:b/>
          <w:sz w:val="28"/>
          <w:szCs w:val="28"/>
        </w:rPr>
        <w:t xml:space="preserve"> </w:t>
      </w:r>
      <w:r w:rsidR="007B18F9">
        <w:rPr>
          <w:rFonts w:ascii="PT Astra Serif" w:hAnsi="PT Astra Serif"/>
          <w:b/>
          <w:sz w:val="28"/>
          <w:szCs w:val="28"/>
        </w:rPr>
        <w:t>(</w:t>
      </w:r>
      <w:r w:rsidRPr="00C03C30">
        <w:rPr>
          <w:rFonts w:ascii="PT Astra Serif" w:hAnsi="PT Astra Serif"/>
          <w:b/>
          <w:sz w:val="28"/>
          <w:szCs w:val="28"/>
        </w:rPr>
        <w:t>или</w:t>
      </w:r>
      <w:r w:rsidR="007B18F9">
        <w:rPr>
          <w:rFonts w:ascii="PT Astra Serif" w:hAnsi="PT Astra Serif"/>
          <w:b/>
          <w:sz w:val="28"/>
          <w:szCs w:val="28"/>
        </w:rPr>
        <w:t>)</w:t>
      </w:r>
      <w:r w:rsidRPr="00C03C30">
        <w:rPr>
          <w:rFonts w:ascii="PT Astra Serif" w:hAnsi="PT Astra Serif"/>
          <w:b/>
          <w:sz w:val="28"/>
          <w:szCs w:val="28"/>
        </w:rPr>
        <w:t xml:space="preserve"> отказа в предоставлении </w:t>
      </w:r>
      <w:r w:rsidR="007B18F9">
        <w:rPr>
          <w:rFonts w:ascii="PT Astra Serif" w:hAnsi="PT Astra Serif"/>
          <w:b/>
          <w:sz w:val="28"/>
          <w:szCs w:val="28"/>
        </w:rPr>
        <w:t>м</w:t>
      </w:r>
      <w:r w:rsidRPr="00C03C30">
        <w:rPr>
          <w:rFonts w:ascii="PT Astra Serif" w:hAnsi="PT Astra Serif"/>
          <w:b/>
          <w:sz w:val="28"/>
          <w:szCs w:val="28"/>
        </w:rPr>
        <w:t>униципальной услуги</w:t>
      </w:r>
    </w:p>
    <w:p w:rsidR="000E63D3" w:rsidRPr="0014515E" w:rsidRDefault="000E63D3" w:rsidP="000E63D3">
      <w:pPr>
        <w:pStyle w:val="ConsPlusNormal"/>
        <w:tabs>
          <w:tab w:val="left" w:pos="709"/>
        </w:tabs>
        <w:ind w:firstLine="709"/>
        <w:jc w:val="both"/>
        <w:rPr>
          <w:rFonts w:ascii="Times New Roman" w:hAnsi="Times New Roman" w:cs="Times New Roman"/>
          <w:b/>
          <w:sz w:val="28"/>
          <w:szCs w:val="28"/>
        </w:rPr>
      </w:pPr>
    </w:p>
    <w:p w:rsidR="000E63D3" w:rsidRPr="007B18F9" w:rsidRDefault="007B18F9" w:rsidP="007B18F9">
      <w:pPr>
        <w:tabs>
          <w:tab w:val="left" w:pos="709"/>
        </w:tabs>
        <w:spacing w:line="360" w:lineRule="exact"/>
        <w:ind w:firstLine="709"/>
        <w:jc w:val="both"/>
        <w:rPr>
          <w:sz w:val="28"/>
          <w:szCs w:val="28"/>
        </w:rPr>
      </w:pPr>
      <w:r w:rsidRPr="007B18F9">
        <w:rPr>
          <w:sz w:val="28"/>
          <w:szCs w:val="28"/>
        </w:rPr>
        <w:t>26</w:t>
      </w:r>
      <w:r w:rsidR="000E63D3" w:rsidRPr="007B18F9">
        <w:rPr>
          <w:sz w:val="28"/>
          <w:szCs w:val="28"/>
        </w:rPr>
        <w:t xml:space="preserve">. Основания для приостановления предоставления </w:t>
      </w:r>
      <w:r w:rsidRPr="007B18F9">
        <w:rPr>
          <w:sz w:val="28"/>
          <w:szCs w:val="28"/>
        </w:rPr>
        <w:t>м</w:t>
      </w:r>
      <w:r w:rsidR="000E63D3" w:rsidRPr="007B18F9">
        <w:rPr>
          <w:sz w:val="28"/>
          <w:szCs w:val="28"/>
        </w:rPr>
        <w:t xml:space="preserve">униципальной  услуги </w:t>
      </w:r>
      <w:r w:rsidRPr="007B18F9">
        <w:rPr>
          <w:sz w:val="28"/>
          <w:szCs w:val="28"/>
        </w:rPr>
        <w:t>отсутствуют</w:t>
      </w:r>
      <w:r w:rsidR="000E63D3" w:rsidRPr="007B18F9">
        <w:rPr>
          <w:sz w:val="28"/>
          <w:szCs w:val="28"/>
        </w:rPr>
        <w:t>.</w:t>
      </w:r>
    </w:p>
    <w:p w:rsidR="007B18F9" w:rsidRPr="007B18F9" w:rsidRDefault="007B18F9" w:rsidP="007B18F9">
      <w:pPr>
        <w:pStyle w:val="-N"/>
        <w:numPr>
          <w:ilvl w:val="0"/>
          <w:numId w:val="0"/>
        </w:numPr>
        <w:spacing w:after="0" w:line="360" w:lineRule="exact"/>
        <w:ind w:firstLine="709"/>
        <w:rPr>
          <w:rFonts w:ascii="Times New Roman" w:hAnsi="Times New Roman" w:cs="Times New Roman"/>
        </w:rPr>
      </w:pPr>
      <w:r w:rsidRPr="007B18F9">
        <w:rPr>
          <w:rFonts w:ascii="Times New Roman" w:hAnsi="Times New Roman" w:cs="Times New Roman"/>
        </w:rPr>
        <w:t>27</w:t>
      </w:r>
      <w:r w:rsidR="000E63D3" w:rsidRPr="007B18F9">
        <w:rPr>
          <w:rFonts w:ascii="Times New Roman" w:hAnsi="Times New Roman" w:cs="Times New Roman"/>
        </w:rPr>
        <w:t xml:space="preserve">. </w:t>
      </w:r>
      <w:r w:rsidRPr="007B18F9">
        <w:rPr>
          <w:rFonts w:ascii="Times New Roman" w:hAnsi="Times New Roman" w:cs="Times New Roman"/>
        </w:rPr>
        <w:t>Исчерпывающий перечень оснований для отказа в предоставлении услуги:</w:t>
      </w:r>
    </w:p>
    <w:p w:rsidR="007B18F9" w:rsidRPr="007B18F9" w:rsidRDefault="007B18F9" w:rsidP="007B18F9">
      <w:pPr>
        <w:pStyle w:val="-N"/>
        <w:numPr>
          <w:ilvl w:val="0"/>
          <w:numId w:val="0"/>
        </w:numPr>
        <w:spacing w:after="0" w:line="360" w:lineRule="exact"/>
        <w:ind w:firstLine="709"/>
        <w:rPr>
          <w:rFonts w:ascii="Times New Roman" w:hAnsi="Times New Roman" w:cs="Times New Roman"/>
        </w:rPr>
      </w:pPr>
      <w:proofErr w:type="gramStart"/>
      <w:r w:rsidRPr="007B18F9">
        <w:rPr>
          <w:rFonts w:ascii="Times New Roman" w:hAnsi="Times New Roman" w:cs="Times New Roman"/>
        </w:rPr>
        <w:t xml:space="preserve">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7B18F9">
        <w:rPr>
          <w:rFonts w:ascii="Times New Roman" w:hAnsi="Times New Roman" w:cs="Times New Roman"/>
        </w:rPr>
        <w:lastRenderedPageBreak/>
        <w:t>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7B18F9">
        <w:rPr>
          <w:rFonts w:ascii="Times New Roman" w:hAnsi="Times New Roman" w:cs="Times New Roman"/>
        </w:rPr>
        <w:t xml:space="preserve"> о планируемом строительстве; </w:t>
      </w:r>
    </w:p>
    <w:p w:rsidR="007B18F9" w:rsidRPr="007B18F9" w:rsidRDefault="007B18F9" w:rsidP="007B18F9">
      <w:pPr>
        <w:pStyle w:val="-N"/>
        <w:numPr>
          <w:ilvl w:val="0"/>
          <w:numId w:val="0"/>
        </w:numPr>
        <w:spacing w:after="0" w:line="360" w:lineRule="exact"/>
        <w:ind w:firstLine="709"/>
        <w:rPr>
          <w:rFonts w:ascii="Times New Roman" w:hAnsi="Times New Roman" w:cs="Times New Roman"/>
        </w:rPr>
      </w:pPr>
      <w:proofErr w:type="gramStart"/>
      <w:r w:rsidRPr="007B18F9">
        <w:rPr>
          <w:rFonts w:ascii="Times New Roman" w:hAnsi="Times New Roman" w:cs="Times New Roman"/>
        </w:rPr>
        <w:t>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7B18F9" w:rsidRPr="007B18F9" w:rsidRDefault="007B18F9" w:rsidP="007B18F9">
      <w:pPr>
        <w:pStyle w:val="-N"/>
        <w:numPr>
          <w:ilvl w:val="0"/>
          <w:numId w:val="0"/>
        </w:numPr>
        <w:spacing w:after="0" w:line="360" w:lineRule="exact"/>
        <w:ind w:firstLine="709"/>
        <w:rPr>
          <w:rFonts w:ascii="Times New Roman" w:hAnsi="Times New Roman" w:cs="Times New Roman"/>
        </w:rPr>
      </w:pPr>
      <w:proofErr w:type="gramStart"/>
      <w:r w:rsidRPr="007B18F9">
        <w:rPr>
          <w:rFonts w:ascii="Times New Roman" w:hAnsi="Times New Roman" w:cs="Times New Roman"/>
        </w:rPr>
        <w:t>3) уведомление о планируемом строительстве, уведомление об изменении параметров поданы или направлены лицом, не являющимся застройщиком в связи с отсутствием у него прав на земельный участок;</w:t>
      </w:r>
      <w:proofErr w:type="gramEnd"/>
    </w:p>
    <w:p w:rsidR="007B18F9" w:rsidRDefault="007B18F9" w:rsidP="007B18F9">
      <w:pPr>
        <w:pStyle w:val="-N"/>
        <w:numPr>
          <w:ilvl w:val="0"/>
          <w:numId w:val="0"/>
        </w:numPr>
        <w:spacing w:after="0" w:line="360" w:lineRule="exact"/>
        <w:ind w:firstLine="709"/>
        <w:rPr>
          <w:rFonts w:ascii="PT Astra Serif" w:hAnsi="PT Astra Serif"/>
        </w:rPr>
      </w:pPr>
      <w:proofErr w:type="gramStart"/>
      <w:r w:rsidRPr="007B18F9">
        <w:rPr>
          <w:rFonts w:ascii="Times New Roman" w:hAnsi="Times New Roman" w:cs="Times New Roman"/>
        </w:rPr>
        <w:t>4) в срок, указанный в части 9 статьи 51.1 Градостроительного кодекса Российской Федерации, от инспекции Тульской области по государственной охране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7B18F9">
        <w:rPr>
          <w:rFonts w:ascii="Times New Roman" w:hAnsi="Times New Roman" w:cs="Times New Roman"/>
        </w:rPr>
        <w:t xml:space="preserve"> исторического поселения федерального или регионального значения.</w:t>
      </w:r>
    </w:p>
    <w:p w:rsidR="007B18F9" w:rsidRDefault="007B18F9" w:rsidP="007B18F9">
      <w:pPr>
        <w:pStyle w:val="ConsPlusNormal"/>
        <w:ind w:firstLine="0"/>
        <w:jc w:val="center"/>
        <w:outlineLvl w:val="2"/>
        <w:rPr>
          <w:rFonts w:ascii="PT Astra Serif" w:hAnsi="PT Astra Serif" w:cs="Times New Roman"/>
          <w:b/>
          <w:bCs/>
          <w:sz w:val="28"/>
          <w:szCs w:val="28"/>
        </w:rPr>
      </w:pPr>
    </w:p>
    <w:p w:rsidR="007B18F9" w:rsidRPr="007B18F9" w:rsidRDefault="007B18F9" w:rsidP="007B18F9">
      <w:pPr>
        <w:pStyle w:val="ConsPlusNormal"/>
        <w:ind w:firstLine="0"/>
        <w:jc w:val="center"/>
        <w:outlineLvl w:val="2"/>
        <w:rPr>
          <w:rFonts w:ascii="Times New Roman" w:hAnsi="Times New Roman" w:cs="Times New Roman"/>
          <w:sz w:val="28"/>
          <w:szCs w:val="28"/>
        </w:rPr>
      </w:pPr>
      <w:r w:rsidRPr="007B18F9">
        <w:rPr>
          <w:rFonts w:ascii="Times New Roman" w:hAnsi="Times New Roman" w:cs="Times New Roman"/>
          <w:b/>
          <w:bCs/>
          <w:sz w:val="28"/>
          <w:szCs w:val="28"/>
        </w:rPr>
        <w:t>Перечень услуг, которые являются необходимыми и</w:t>
      </w:r>
    </w:p>
    <w:p w:rsidR="007B18F9" w:rsidRPr="007B18F9" w:rsidRDefault="007B18F9" w:rsidP="007B18F9">
      <w:pPr>
        <w:pStyle w:val="ConsPlusNormal"/>
        <w:ind w:firstLine="0"/>
        <w:jc w:val="center"/>
        <w:outlineLvl w:val="2"/>
        <w:rPr>
          <w:rFonts w:ascii="Times New Roman" w:hAnsi="Times New Roman" w:cs="Times New Roman"/>
          <w:sz w:val="28"/>
          <w:szCs w:val="28"/>
        </w:rPr>
      </w:pPr>
      <w:proofErr w:type="gramStart"/>
      <w:r w:rsidRPr="007B18F9">
        <w:rPr>
          <w:rFonts w:ascii="Times New Roman" w:hAnsi="Times New Roman" w:cs="Times New Roman"/>
          <w:b/>
          <w:bCs/>
          <w:sz w:val="28"/>
          <w:szCs w:val="28"/>
        </w:rPr>
        <w:t>обязательными</w:t>
      </w:r>
      <w:proofErr w:type="gramEnd"/>
      <w:r w:rsidRPr="007B18F9">
        <w:rPr>
          <w:rFonts w:ascii="Times New Roman" w:hAnsi="Times New Roman" w:cs="Times New Roman"/>
          <w:b/>
          <w:bCs/>
          <w:sz w:val="28"/>
          <w:szCs w:val="28"/>
        </w:rPr>
        <w:t xml:space="preserve"> для предоставления муниципальной услуги,</w:t>
      </w:r>
    </w:p>
    <w:p w:rsidR="007B18F9" w:rsidRPr="007B18F9" w:rsidRDefault="007B18F9" w:rsidP="007B18F9">
      <w:pPr>
        <w:pStyle w:val="ConsPlusNormal"/>
        <w:ind w:firstLine="0"/>
        <w:jc w:val="center"/>
        <w:outlineLvl w:val="2"/>
        <w:rPr>
          <w:rFonts w:ascii="Times New Roman" w:hAnsi="Times New Roman" w:cs="Times New Roman"/>
          <w:sz w:val="28"/>
          <w:szCs w:val="28"/>
        </w:rPr>
      </w:pPr>
      <w:r w:rsidRPr="007B18F9">
        <w:rPr>
          <w:rFonts w:ascii="Times New Roman" w:hAnsi="Times New Roman" w:cs="Times New Roman"/>
          <w:b/>
          <w:bCs/>
          <w:sz w:val="28"/>
          <w:szCs w:val="28"/>
        </w:rPr>
        <w:t>в том числе сведения о документе (документах), выдаваемом</w:t>
      </w:r>
    </w:p>
    <w:p w:rsidR="007B18F9" w:rsidRPr="007B18F9" w:rsidRDefault="007B18F9" w:rsidP="007B18F9">
      <w:pPr>
        <w:pStyle w:val="ConsPlusNormal"/>
        <w:ind w:firstLine="0"/>
        <w:jc w:val="center"/>
        <w:outlineLvl w:val="2"/>
        <w:rPr>
          <w:rFonts w:ascii="Times New Roman" w:hAnsi="Times New Roman" w:cs="Times New Roman"/>
          <w:sz w:val="28"/>
          <w:szCs w:val="28"/>
        </w:rPr>
      </w:pPr>
      <w:r w:rsidRPr="007B18F9">
        <w:rPr>
          <w:rFonts w:ascii="Times New Roman" w:hAnsi="Times New Roman" w:cs="Times New Roman"/>
          <w:b/>
          <w:bCs/>
          <w:sz w:val="28"/>
          <w:szCs w:val="28"/>
        </w:rPr>
        <w:t>(</w:t>
      </w:r>
      <w:proofErr w:type="gramStart"/>
      <w:r w:rsidRPr="007B18F9">
        <w:rPr>
          <w:rFonts w:ascii="Times New Roman" w:hAnsi="Times New Roman" w:cs="Times New Roman"/>
          <w:b/>
          <w:bCs/>
          <w:sz w:val="28"/>
          <w:szCs w:val="28"/>
        </w:rPr>
        <w:t>выдаваемых</w:t>
      </w:r>
      <w:proofErr w:type="gramEnd"/>
      <w:r w:rsidRPr="007B18F9">
        <w:rPr>
          <w:rFonts w:ascii="Times New Roman" w:hAnsi="Times New Roman" w:cs="Times New Roman"/>
          <w:b/>
          <w:bCs/>
          <w:sz w:val="28"/>
          <w:szCs w:val="28"/>
        </w:rPr>
        <w:t>) организациями, участвующими в предоставлении</w:t>
      </w:r>
    </w:p>
    <w:p w:rsidR="007B18F9" w:rsidRPr="00BF66FA" w:rsidRDefault="007B18F9" w:rsidP="007B18F9">
      <w:pPr>
        <w:pStyle w:val="ConsPlusNormal"/>
        <w:ind w:firstLine="0"/>
        <w:jc w:val="center"/>
        <w:outlineLvl w:val="2"/>
        <w:rPr>
          <w:rFonts w:ascii="PT Astra Serif" w:hAnsi="PT Astra Serif" w:cs="Times New Roman"/>
          <w:sz w:val="28"/>
          <w:szCs w:val="28"/>
        </w:rPr>
      </w:pPr>
      <w:r w:rsidRPr="007B18F9">
        <w:rPr>
          <w:rFonts w:ascii="Times New Roman" w:hAnsi="Times New Roman" w:cs="Times New Roman"/>
          <w:b/>
          <w:bCs/>
          <w:sz w:val="28"/>
          <w:szCs w:val="28"/>
        </w:rPr>
        <w:t>муниципальной услуги</w:t>
      </w:r>
    </w:p>
    <w:p w:rsidR="000E63D3" w:rsidRPr="009A247F" w:rsidRDefault="000E63D3" w:rsidP="000E63D3">
      <w:pPr>
        <w:pStyle w:val="-N"/>
        <w:numPr>
          <w:ilvl w:val="0"/>
          <w:numId w:val="0"/>
        </w:numPr>
        <w:spacing w:line="240" w:lineRule="auto"/>
        <w:jc w:val="center"/>
        <w:rPr>
          <w:rFonts w:ascii="Times New Roman" w:hAnsi="Times New Roman" w:cs="Times New Roman"/>
          <w:b/>
        </w:rPr>
      </w:pPr>
    </w:p>
    <w:p w:rsidR="000E63D3" w:rsidRPr="007B18F9" w:rsidRDefault="007B18F9" w:rsidP="007B18F9">
      <w:pPr>
        <w:pStyle w:val="-N"/>
        <w:numPr>
          <w:ilvl w:val="0"/>
          <w:numId w:val="0"/>
        </w:numPr>
        <w:spacing w:after="0" w:line="360" w:lineRule="exact"/>
        <w:ind w:firstLine="709"/>
        <w:rPr>
          <w:rFonts w:ascii="Times New Roman" w:hAnsi="Times New Roman" w:cs="Times New Roman"/>
          <w:b/>
        </w:rPr>
      </w:pPr>
      <w:r w:rsidRPr="007B18F9">
        <w:rPr>
          <w:rFonts w:ascii="Times New Roman" w:hAnsi="Times New Roman" w:cs="Times New Roman"/>
        </w:rPr>
        <w:t>28</w:t>
      </w:r>
      <w:r w:rsidR="000E63D3" w:rsidRPr="007B18F9">
        <w:rPr>
          <w:rFonts w:ascii="Times New Roman" w:hAnsi="Times New Roman" w:cs="Times New Roman"/>
        </w:rPr>
        <w:t xml:space="preserve">. </w:t>
      </w:r>
      <w:r w:rsidRPr="007B18F9">
        <w:rPr>
          <w:rFonts w:ascii="Times New Roman" w:hAnsi="Times New Roman" w:cs="Times New Roman"/>
        </w:rPr>
        <w:t>Услуги, которые являются необходимыми и обязательными для предоставления муниципальной услуги, отсутствуют.</w:t>
      </w:r>
    </w:p>
    <w:p w:rsidR="000E63D3" w:rsidRDefault="000E63D3" w:rsidP="000E63D3">
      <w:pPr>
        <w:pStyle w:val="ConsPlusNormal"/>
        <w:tabs>
          <w:tab w:val="left" w:pos="709"/>
        </w:tabs>
        <w:ind w:firstLine="0"/>
        <w:jc w:val="center"/>
        <w:rPr>
          <w:rFonts w:ascii="Times New Roman" w:hAnsi="Times New Roman" w:cs="Times New Roman"/>
          <w:b/>
          <w:sz w:val="28"/>
          <w:szCs w:val="28"/>
        </w:rPr>
      </w:pPr>
    </w:p>
    <w:p w:rsidR="007B18F9" w:rsidRPr="000663A6" w:rsidRDefault="007B18F9" w:rsidP="000663A6">
      <w:pPr>
        <w:autoSpaceDE w:val="0"/>
        <w:autoSpaceDN w:val="0"/>
        <w:adjustRightInd w:val="0"/>
        <w:jc w:val="center"/>
        <w:rPr>
          <w:b/>
          <w:sz w:val="28"/>
          <w:szCs w:val="28"/>
        </w:rPr>
      </w:pPr>
      <w:r w:rsidRPr="000663A6">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E63D3" w:rsidRPr="00E37D53" w:rsidRDefault="000E63D3" w:rsidP="000E63D3">
      <w:pPr>
        <w:pStyle w:val="-N"/>
        <w:numPr>
          <w:ilvl w:val="0"/>
          <w:numId w:val="0"/>
        </w:numPr>
        <w:snapToGrid w:val="0"/>
        <w:spacing w:after="0" w:line="240" w:lineRule="auto"/>
        <w:ind w:left="284"/>
        <w:jc w:val="center"/>
        <w:rPr>
          <w:rFonts w:ascii="PT Astra Serif" w:hAnsi="PT Astra Serif"/>
          <w:b/>
        </w:rPr>
      </w:pPr>
    </w:p>
    <w:p w:rsidR="000E63D3" w:rsidRPr="0014515E" w:rsidRDefault="007B18F9"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29</w:t>
      </w:r>
      <w:r w:rsidR="000E63D3" w:rsidRPr="0014515E">
        <w:rPr>
          <w:rFonts w:ascii="Times New Roman" w:hAnsi="Times New Roman" w:cs="Times New Roman"/>
          <w:sz w:val="28"/>
          <w:szCs w:val="28"/>
        </w:rPr>
        <w:t xml:space="preserve">. </w:t>
      </w:r>
      <w:r w:rsidR="000663A6" w:rsidRPr="00BF66FA">
        <w:rPr>
          <w:rFonts w:ascii="PT Astra Serif" w:hAnsi="PT Astra Serif" w:cs="Times New Roman"/>
          <w:sz w:val="28"/>
          <w:szCs w:val="28"/>
        </w:rPr>
        <w:t>Плата за предоставление муниципальной услуги не взимается.</w:t>
      </w:r>
    </w:p>
    <w:p w:rsidR="000E63D3" w:rsidRDefault="000E63D3" w:rsidP="000E63D3">
      <w:pPr>
        <w:pStyle w:val="ConsPlusNormal"/>
        <w:tabs>
          <w:tab w:val="left" w:pos="709"/>
        </w:tabs>
        <w:ind w:firstLine="709"/>
        <w:jc w:val="both"/>
        <w:rPr>
          <w:rFonts w:ascii="Times New Roman" w:hAnsi="Times New Roman" w:cs="Times New Roman"/>
          <w:sz w:val="28"/>
          <w:szCs w:val="28"/>
        </w:rPr>
      </w:pPr>
    </w:p>
    <w:p w:rsidR="001860F6" w:rsidRDefault="001860F6" w:rsidP="000E63D3">
      <w:pPr>
        <w:pStyle w:val="ConsPlusNormal"/>
        <w:tabs>
          <w:tab w:val="left" w:pos="709"/>
        </w:tabs>
        <w:ind w:firstLine="709"/>
        <w:jc w:val="both"/>
        <w:rPr>
          <w:rFonts w:ascii="Times New Roman" w:hAnsi="Times New Roman" w:cs="Times New Roman"/>
          <w:sz w:val="28"/>
          <w:szCs w:val="28"/>
        </w:rPr>
      </w:pPr>
    </w:p>
    <w:p w:rsidR="001860F6" w:rsidRDefault="001860F6" w:rsidP="000E63D3">
      <w:pPr>
        <w:pStyle w:val="ConsPlusNormal"/>
        <w:tabs>
          <w:tab w:val="left" w:pos="709"/>
        </w:tabs>
        <w:ind w:firstLine="709"/>
        <w:jc w:val="both"/>
        <w:rPr>
          <w:rFonts w:ascii="Times New Roman" w:hAnsi="Times New Roman" w:cs="Times New Roman"/>
          <w:sz w:val="28"/>
          <w:szCs w:val="28"/>
        </w:rPr>
      </w:pPr>
    </w:p>
    <w:p w:rsidR="001860F6" w:rsidRPr="0014515E" w:rsidRDefault="001860F6" w:rsidP="000E63D3">
      <w:pPr>
        <w:pStyle w:val="ConsPlusNormal"/>
        <w:tabs>
          <w:tab w:val="left" w:pos="709"/>
        </w:tabs>
        <w:ind w:firstLine="709"/>
        <w:jc w:val="both"/>
        <w:rPr>
          <w:rFonts w:ascii="Times New Roman" w:hAnsi="Times New Roman" w:cs="Times New Roman"/>
          <w:sz w:val="28"/>
          <w:szCs w:val="28"/>
        </w:rPr>
      </w:pPr>
    </w:p>
    <w:p w:rsidR="000E63D3" w:rsidRDefault="000E63D3" w:rsidP="000E63D3">
      <w:pPr>
        <w:autoSpaceDE w:val="0"/>
        <w:autoSpaceDN w:val="0"/>
        <w:adjustRightInd w:val="0"/>
        <w:jc w:val="center"/>
        <w:rPr>
          <w:b/>
          <w:sz w:val="28"/>
          <w:szCs w:val="28"/>
        </w:rPr>
      </w:pPr>
      <w:r w:rsidRPr="00370375">
        <w:rPr>
          <w:b/>
          <w:sz w:val="28"/>
          <w:szCs w:val="28"/>
        </w:rPr>
        <w:lastRenderedPageBreak/>
        <w:t>Максимальный срок ожидания в очереди при подаче запроса</w:t>
      </w:r>
    </w:p>
    <w:p w:rsidR="000E63D3" w:rsidRDefault="000E63D3" w:rsidP="000E63D3">
      <w:pPr>
        <w:autoSpaceDE w:val="0"/>
        <w:autoSpaceDN w:val="0"/>
        <w:adjustRightInd w:val="0"/>
        <w:jc w:val="center"/>
        <w:rPr>
          <w:b/>
          <w:sz w:val="28"/>
          <w:szCs w:val="28"/>
        </w:rPr>
      </w:pPr>
      <w:r w:rsidRPr="00370375">
        <w:rPr>
          <w:b/>
          <w:sz w:val="28"/>
          <w:szCs w:val="28"/>
        </w:rPr>
        <w:t xml:space="preserve"> о предоставлении </w:t>
      </w:r>
      <w:r w:rsidR="000663A6">
        <w:rPr>
          <w:b/>
          <w:sz w:val="28"/>
          <w:szCs w:val="28"/>
        </w:rPr>
        <w:t>м</w:t>
      </w:r>
      <w:r w:rsidRPr="00370375">
        <w:rPr>
          <w:b/>
          <w:sz w:val="28"/>
          <w:szCs w:val="28"/>
        </w:rPr>
        <w:t xml:space="preserve">униципальной услуги и при получении </w:t>
      </w:r>
    </w:p>
    <w:p w:rsidR="000E63D3" w:rsidRDefault="000E63D3" w:rsidP="000E63D3">
      <w:pPr>
        <w:autoSpaceDE w:val="0"/>
        <w:autoSpaceDN w:val="0"/>
        <w:adjustRightInd w:val="0"/>
        <w:jc w:val="center"/>
        <w:rPr>
          <w:b/>
          <w:sz w:val="28"/>
          <w:szCs w:val="28"/>
        </w:rPr>
      </w:pPr>
      <w:r w:rsidRPr="00370375">
        <w:rPr>
          <w:b/>
          <w:sz w:val="28"/>
          <w:szCs w:val="28"/>
        </w:rPr>
        <w:t xml:space="preserve">результата предоставления </w:t>
      </w:r>
      <w:r w:rsidR="000663A6">
        <w:rPr>
          <w:b/>
          <w:sz w:val="28"/>
          <w:szCs w:val="28"/>
        </w:rPr>
        <w:t>м</w:t>
      </w:r>
      <w:r w:rsidRPr="00370375">
        <w:rPr>
          <w:b/>
          <w:sz w:val="28"/>
          <w:szCs w:val="28"/>
        </w:rPr>
        <w:t>униципальной услуги</w:t>
      </w:r>
    </w:p>
    <w:p w:rsidR="001860F6" w:rsidRPr="00370375" w:rsidRDefault="001860F6" w:rsidP="000E63D3">
      <w:pPr>
        <w:autoSpaceDE w:val="0"/>
        <w:autoSpaceDN w:val="0"/>
        <w:adjustRightInd w:val="0"/>
        <w:jc w:val="center"/>
        <w:rPr>
          <w:b/>
          <w:sz w:val="28"/>
          <w:szCs w:val="28"/>
        </w:rPr>
      </w:pPr>
    </w:p>
    <w:p w:rsidR="000E63D3" w:rsidRDefault="000663A6" w:rsidP="000E63D3">
      <w:pPr>
        <w:autoSpaceDE w:val="0"/>
        <w:autoSpaceDN w:val="0"/>
        <w:adjustRightInd w:val="0"/>
        <w:spacing w:line="360" w:lineRule="exact"/>
        <w:ind w:firstLine="709"/>
        <w:jc w:val="both"/>
        <w:rPr>
          <w:sz w:val="28"/>
          <w:szCs w:val="28"/>
        </w:rPr>
      </w:pPr>
      <w:r>
        <w:rPr>
          <w:sz w:val="28"/>
          <w:szCs w:val="28"/>
        </w:rPr>
        <w:t>30</w:t>
      </w:r>
      <w:r w:rsidR="000E63D3" w:rsidRPr="00370375">
        <w:rPr>
          <w:sz w:val="28"/>
          <w:szCs w:val="28"/>
        </w:rPr>
        <w:t>. Максимальное время ожидания заявителя в очереди при п</w:t>
      </w:r>
      <w:r>
        <w:rPr>
          <w:sz w:val="28"/>
          <w:szCs w:val="28"/>
        </w:rPr>
        <w:t>одаче запроса о предоставлении м</w:t>
      </w:r>
      <w:r w:rsidR="000E63D3" w:rsidRPr="00370375">
        <w:rPr>
          <w:sz w:val="28"/>
          <w:szCs w:val="28"/>
        </w:rPr>
        <w:t>униципальной услуги и при по</w:t>
      </w:r>
      <w:r>
        <w:rPr>
          <w:sz w:val="28"/>
          <w:szCs w:val="28"/>
        </w:rPr>
        <w:t>лучении результата м</w:t>
      </w:r>
      <w:r w:rsidR="000E63D3" w:rsidRPr="00370375">
        <w:rPr>
          <w:sz w:val="28"/>
          <w:szCs w:val="28"/>
        </w:rPr>
        <w:t>униципальной услуги не должно превышать 15 минут.</w:t>
      </w:r>
    </w:p>
    <w:p w:rsidR="000663A6" w:rsidRPr="00370375" w:rsidRDefault="000663A6" w:rsidP="000E63D3">
      <w:pPr>
        <w:autoSpaceDE w:val="0"/>
        <w:autoSpaceDN w:val="0"/>
        <w:adjustRightInd w:val="0"/>
        <w:spacing w:line="360" w:lineRule="exact"/>
        <w:ind w:firstLine="709"/>
        <w:jc w:val="both"/>
        <w:rPr>
          <w:sz w:val="28"/>
          <w:szCs w:val="28"/>
        </w:rPr>
      </w:pPr>
    </w:p>
    <w:p w:rsidR="000663A6" w:rsidRPr="0066278A" w:rsidRDefault="000663A6" w:rsidP="000663A6">
      <w:pPr>
        <w:jc w:val="center"/>
        <w:rPr>
          <w:rFonts w:ascii="PT Astra Serif" w:hAnsi="PT Astra Serif"/>
          <w:b/>
          <w:sz w:val="28"/>
          <w:szCs w:val="28"/>
        </w:rPr>
      </w:pPr>
      <w:r w:rsidRPr="0066278A">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0663A6" w:rsidRPr="008A7F1F" w:rsidRDefault="000663A6" w:rsidP="000663A6">
      <w:pPr>
        <w:ind w:firstLine="709"/>
        <w:rPr>
          <w:rFonts w:ascii="PT Astra Serif" w:hAnsi="PT Astra Serif"/>
          <w:b/>
          <w:color w:val="FF0000"/>
          <w:sz w:val="28"/>
          <w:szCs w:val="28"/>
        </w:rPr>
      </w:pPr>
    </w:p>
    <w:p w:rsidR="000663A6" w:rsidRPr="000663A6" w:rsidRDefault="000663A6" w:rsidP="000663A6">
      <w:pPr>
        <w:tabs>
          <w:tab w:val="left" w:pos="1260"/>
        </w:tabs>
        <w:spacing w:line="360" w:lineRule="exact"/>
        <w:ind w:firstLine="709"/>
        <w:jc w:val="both"/>
        <w:rPr>
          <w:sz w:val="28"/>
          <w:szCs w:val="28"/>
        </w:rPr>
      </w:pPr>
      <w:r w:rsidRPr="000663A6">
        <w:rPr>
          <w:sz w:val="28"/>
          <w:szCs w:val="28"/>
        </w:rPr>
        <w:t>31. Уведомление о планируемом строительстве, уведомление об изменении параметров,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663A6" w:rsidRPr="000663A6" w:rsidRDefault="000663A6" w:rsidP="000663A6">
      <w:pPr>
        <w:tabs>
          <w:tab w:val="left" w:pos="1260"/>
        </w:tabs>
        <w:spacing w:line="360" w:lineRule="exact"/>
        <w:ind w:firstLine="709"/>
        <w:jc w:val="both"/>
        <w:rPr>
          <w:color w:val="FF0000"/>
          <w:sz w:val="28"/>
          <w:szCs w:val="28"/>
        </w:rPr>
      </w:pPr>
      <w:r w:rsidRPr="000663A6">
        <w:rPr>
          <w:sz w:val="28"/>
          <w:szCs w:val="28"/>
        </w:rPr>
        <w:t>32. При подаче уведомления о планируемом строительстве, уведомления об изменении параметров через ЕПГУ, РПГУ оно автоматически фиксируется в режиме реального времени в электронной системе. Регистрация уведомления о планируемом строительстве, уведомления об изменении параметров, поданных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E63D3" w:rsidRDefault="000E63D3" w:rsidP="000E63D3">
      <w:pPr>
        <w:autoSpaceDE w:val="0"/>
        <w:autoSpaceDN w:val="0"/>
        <w:adjustRightInd w:val="0"/>
        <w:jc w:val="center"/>
        <w:rPr>
          <w:b/>
          <w:sz w:val="28"/>
          <w:szCs w:val="28"/>
        </w:rPr>
      </w:pPr>
    </w:p>
    <w:p w:rsidR="000E63D3" w:rsidRPr="000663A6" w:rsidRDefault="000E63D3" w:rsidP="000663A6">
      <w:pPr>
        <w:pStyle w:val="ConsPlusNormal"/>
        <w:tabs>
          <w:tab w:val="left" w:pos="709"/>
        </w:tabs>
        <w:ind w:firstLine="0"/>
        <w:jc w:val="center"/>
        <w:rPr>
          <w:rFonts w:ascii="Times New Roman" w:hAnsi="Times New Roman" w:cs="Times New Roman"/>
          <w:b/>
          <w:sz w:val="28"/>
          <w:szCs w:val="28"/>
        </w:rPr>
      </w:pPr>
      <w:r w:rsidRPr="000663A6">
        <w:rPr>
          <w:rFonts w:ascii="Times New Roman" w:hAnsi="Times New Roman" w:cs="Times New Roman"/>
          <w:b/>
          <w:sz w:val="28"/>
          <w:szCs w:val="28"/>
        </w:rPr>
        <w:t>Требования к помещен</w:t>
      </w:r>
      <w:r w:rsidR="000663A6" w:rsidRPr="000663A6">
        <w:rPr>
          <w:rFonts w:ascii="Times New Roman" w:hAnsi="Times New Roman" w:cs="Times New Roman"/>
          <w:b/>
          <w:sz w:val="28"/>
          <w:szCs w:val="28"/>
        </w:rPr>
        <w:t>иям, в которых предоставляются м</w:t>
      </w:r>
      <w:r w:rsidRPr="000663A6">
        <w:rPr>
          <w:rFonts w:ascii="Times New Roman" w:hAnsi="Times New Roman" w:cs="Times New Roman"/>
          <w:b/>
          <w:sz w:val="28"/>
          <w:szCs w:val="28"/>
        </w:rPr>
        <w:t>униципальн</w:t>
      </w:r>
      <w:r w:rsidR="000663A6" w:rsidRPr="000663A6">
        <w:rPr>
          <w:rFonts w:ascii="Times New Roman" w:hAnsi="Times New Roman" w:cs="Times New Roman"/>
          <w:b/>
          <w:sz w:val="28"/>
          <w:szCs w:val="28"/>
        </w:rPr>
        <w:t>ая</w:t>
      </w:r>
      <w:r w:rsidRPr="000663A6">
        <w:rPr>
          <w:rFonts w:ascii="Times New Roman" w:hAnsi="Times New Roman" w:cs="Times New Roman"/>
          <w:b/>
          <w:sz w:val="28"/>
          <w:szCs w:val="28"/>
        </w:rPr>
        <w:t xml:space="preserve"> услуг</w:t>
      </w:r>
      <w:r w:rsidR="000663A6" w:rsidRPr="000663A6">
        <w:rPr>
          <w:rFonts w:ascii="Times New Roman" w:hAnsi="Times New Roman" w:cs="Times New Roman"/>
          <w:b/>
          <w:sz w:val="28"/>
          <w:szCs w:val="28"/>
        </w:rPr>
        <w:t>а</w:t>
      </w:r>
      <w:r w:rsidRPr="000663A6">
        <w:rPr>
          <w:rFonts w:ascii="Times New Roman" w:hAnsi="Times New Roman" w:cs="Times New Roman"/>
          <w:b/>
          <w:sz w:val="28"/>
          <w:szCs w:val="28"/>
        </w:rPr>
        <w:t>, к залу ожидания, местам для заполнения з</w:t>
      </w:r>
      <w:r w:rsidR="000663A6" w:rsidRPr="000663A6">
        <w:rPr>
          <w:rFonts w:ascii="Times New Roman" w:hAnsi="Times New Roman" w:cs="Times New Roman"/>
          <w:b/>
          <w:sz w:val="28"/>
          <w:szCs w:val="28"/>
        </w:rPr>
        <w:t>апросов о предоставлении м</w:t>
      </w:r>
      <w:r w:rsidRPr="000663A6">
        <w:rPr>
          <w:rFonts w:ascii="Times New Roman" w:hAnsi="Times New Roman" w:cs="Times New Roman"/>
          <w:b/>
          <w:sz w:val="28"/>
          <w:szCs w:val="28"/>
        </w:rPr>
        <w:t>униципальной услуги, информационным стендам с образцами их заполнения и перечнем документов, необход</w:t>
      </w:r>
      <w:r w:rsidR="000663A6" w:rsidRPr="000663A6">
        <w:rPr>
          <w:rFonts w:ascii="Times New Roman" w:hAnsi="Times New Roman" w:cs="Times New Roman"/>
          <w:b/>
          <w:sz w:val="28"/>
          <w:szCs w:val="28"/>
        </w:rPr>
        <w:t>имых для предоставления каждой м</w:t>
      </w:r>
      <w:r w:rsidRPr="000663A6">
        <w:rPr>
          <w:rFonts w:ascii="Times New Roman" w:hAnsi="Times New Roman" w:cs="Times New Roman"/>
          <w:b/>
          <w:sz w:val="28"/>
          <w:szCs w:val="28"/>
        </w:rPr>
        <w:t xml:space="preserve">униципальной услуги, </w:t>
      </w:r>
      <w:r w:rsidR="000663A6" w:rsidRPr="000663A6">
        <w:rPr>
          <w:rFonts w:ascii="Times New Roman" w:hAnsi="Times New Roman" w:cs="Times New Roman"/>
          <w:b/>
          <w:sz w:val="28"/>
          <w:szCs w:val="28"/>
        </w:rPr>
        <w:t>размещению и оформлению визуальной, текстовой и мультимедийной информации о порядке предоставления муниципальной услуги</w:t>
      </w:r>
    </w:p>
    <w:p w:rsidR="000E63D3" w:rsidRPr="0014515E" w:rsidRDefault="000E63D3" w:rsidP="000E63D3">
      <w:pPr>
        <w:pStyle w:val="ConsPlusNormal"/>
        <w:tabs>
          <w:tab w:val="left" w:pos="709"/>
        </w:tabs>
        <w:ind w:firstLine="0"/>
        <w:jc w:val="center"/>
        <w:rPr>
          <w:rFonts w:ascii="Times New Roman" w:hAnsi="Times New Roman" w:cs="Times New Roman"/>
          <w:sz w:val="28"/>
          <w:szCs w:val="28"/>
        </w:rPr>
      </w:pPr>
    </w:p>
    <w:p w:rsidR="000663A6" w:rsidRPr="000663A6" w:rsidRDefault="000663A6" w:rsidP="000663A6">
      <w:pPr>
        <w:spacing w:line="360" w:lineRule="exact"/>
        <w:ind w:firstLine="709"/>
        <w:jc w:val="both"/>
        <w:rPr>
          <w:sz w:val="28"/>
          <w:szCs w:val="28"/>
        </w:rPr>
      </w:pPr>
      <w:r w:rsidRPr="000663A6">
        <w:rPr>
          <w:sz w:val="28"/>
          <w:szCs w:val="28"/>
        </w:rPr>
        <w:t xml:space="preserve">33.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0663A6" w:rsidRPr="000663A6" w:rsidRDefault="000663A6" w:rsidP="000663A6">
      <w:pPr>
        <w:spacing w:line="360" w:lineRule="exact"/>
        <w:ind w:firstLine="709"/>
        <w:jc w:val="both"/>
        <w:rPr>
          <w:sz w:val="28"/>
          <w:szCs w:val="28"/>
        </w:rPr>
      </w:pPr>
      <w:r w:rsidRPr="000663A6">
        <w:rPr>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0663A6" w:rsidRPr="000663A6" w:rsidRDefault="000663A6" w:rsidP="000663A6">
      <w:pPr>
        <w:spacing w:line="360" w:lineRule="exact"/>
        <w:ind w:firstLine="709"/>
        <w:jc w:val="both"/>
        <w:rPr>
          <w:sz w:val="28"/>
          <w:szCs w:val="28"/>
        </w:rPr>
      </w:pPr>
      <w:r w:rsidRPr="000663A6">
        <w:rPr>
          <w:sz w:val="28"/>
          <w:szCs w:val="28"/>
        </w:rPr>
        <w:lastRenderedPageBreak/>
        <w:t>34.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0E63D3" w:rsidRPr="000663A6" w:rsidRDefault="000663A6" w:rsidP="000663A6">
      <w:pPr>
        <w:tabs>
          <w:tab w:val="left" w:pos="709"/>
        </w:tabs>
        <w:spacing w:line="360" w:lineRule="exact"/>
        <w:ind w:firstLine="709"/>
        <w:jc w:val="both"/>
        <w:rPr>
          <w:caps/>
          <w:sz w:val="28"/>
          <w:szCs w:val="28"/>
        </w:rPr>
      </w:pPr>
      <w:r w:rsidRPr="000663A6">
        <w:rPr>
          <w:sz w:val="28"/>
          <w:szCs w:val="28"/>
        </w:rPr>
        <w:t>35</w:t>
      </w:r>
      <w:r w:rsidR="000E63D3" w:rsidRPr="000663A6">
        <w:rPr>
          <w:sz w:val="28"/>
          <w:szCs w:val="28"/>
        </w:rPr>
        <w:t xml:space="preserve">. Для людей с ограниченными возможностями должно быть предусмотрено: </w:t>
      </w:r>
    </w:p>
    <w:p w:rsidR="000E63D3" w:rsidRPr="000663A6" w:rsidRDefault="000E63D3" w:rsidP="000663A6">
      <w:pPr>
        <w:pStyle w:val="3"/>
        <w:tabs>
          <w:tab w:val="left" w:pos="709"/>
        </w:tabs>
        <w:spacing w:after="0" w:line="360" w:lineRule="exact"/>
        <w:ind w:left="0" w:firstLine="709"/>
        <w:jc w:val="both"/>
        <w:rPr>
          <w:sz w:val="28"/>
          <w:szCs w:val="28"/>
        </w:rPr>
      </w:pPr>
      <w:r w:rsidRPr="000663A6">
        <w:rPr>
          <w:sz w:val="28"/>
          <w:szCs w:val="28"/>
        </w:rPr>
        <w:t>возможность беспрепятственного входа в помещения и выхода из них;</w:t>
      </w:r>
    </w:p>
    <w:p w:rsidR="000663A6" w:rsidRPr="000663A6" w:rsidRDefault="000663A6" w:rsidP="000663A6">
      <w:pPr>
        <w:spacing w:line="360" w:lineRule="exact"/>
        <w:ind w:firstLine="709"/>
        <w:jc w:val="both"/>
        <w:rPr>
          <w:sz w:val="28"/>
          <w:szCs w:val="28"/>
        </w:rPr>
      </w:pPr>
      <w:r w:rsidRPr="000663A6">
        <w:rPr>
          <w:sz w:val="28"/>
          <w:szCs w:val="28"/>
        </w:rPr>
        <w:t>содействие (при необходимости) инвалиду при входе в объект и выходе из него со стороны сотрудников администрации;</w:t>
      </w:r>
    </w:p>
    <w:p w:rsidR="000663A6" w:rsidRPr="000663A6" w:rsidRDefault="000663A6" w:rsidP="000663A6">
      <w:pPr>
        <w:spacing w:line="360" w:lineRule="exact"/>
        <w:ind w:firstLine="709"/>
        <w:jc w:val="both"/>
        <w:rPr>
          <w:sz w:val="28"/>
          <w:szCs w:val="28"/>
        </w:rPr>
      </w:pPr>
      <w:r w:rsidRPr="000663A6">
        <w:rPr>
          <w:sz w:val="28"/>
          <w:szCs w:val="28"/>
        </w:rPr>
        <w:t>оборудование на прилегающих к зданию территориях мест для парковки автотранспортных средств инвалидов;</w:t>
      </w:r>
    </w:p>
    <w:p w:rsidR="000663A6" w:rsidRPr="000663A6" w:rsidRDefault="000663A6" w:rsidP="000663A6">
      <w:pPr>
        <w:spacing w:line="360" w:lineRule="exact"/>
        <w:ind w:firstLine="709"/>
        <w:jc w:val="both"/>
        <w:rPr>
          <w:sz w:val="28"/>
          <w:szCs w:val="28"/>
        </w:rPr>
      </w:pPr>
      <w:r w:rsidRPr="000663A6">
        <w:rPr>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0663A6" w:rsidRPr="000663A6" w:rsidRDefault="000663A6" w:rsidP="000663A6">
      <w:pPr>
        <w:spacing w:line="360" w:lineRule="exact"/>
        <w:ind w:firstLine="709"/>
        <w:jc w:val="both"/>
        <w:rPr>
          <w:sz w:val="28"/>
          <w:szCs w:val="28"/>
        </w:rPr>
      </w:pPr>
      <w:r w:rsidRPr="000663A6">
        <w:rPr>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0663A6">
        <w:rPr>
          <w:sz w:val="28"/>
          <w:szCs w:val="28"/>
        </w:rPr>
        <w:t>ассистивных</w:t>
      </w:r>
      <w:proofErr w:type="spellEnd"/>
      <w:r w:rsidRPr="000663A6">
        <w:rPr>
          <w:sz w:val="28"/>
          <w:szCs w:val="28"/>
        </w:rPr>
        <w:t xml:space="preserve"> и вспомогательных технологий, а также сменного кресла-коляски;</w:t>
      </w:r>
    </w:p>
    <w:p w:rsidR="000663A6" w:rsidRPr="000663A6" w:rsidRDefault="000663A6" w:rsidP="000663A6">
      <w:pPr>
        <w:spacing w:line="360" w:lineRule="exact"/>
        <w:ind w:firstLine="709"/>
        <w:jc w:val="both"/>
        <w:rPr>
          <w:sz w:val="28"/>
          <w:szCs w:val="28"/>
        </w:rPr>
      </w:pPr>
      <w:r w:rsidRPr="000663A6">
        <w:rPr>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0663A6" w:rsidRPr="000663A6" w:rsidRDefault="000663A6" w:rsidP="000663A6">
      <w:pPr>
        <w:spacing w:line="360" w:lineRule="exact"/>
        <w:ind w:firstLine="709"/>
        <w:jc w:val="both"/>
        <w:rPr>
          <w:sz w:val="28"/>
          <w:szCs w:val="28"/>
        </w:rPr>
      </w:pPr>
      <w:r w:rsidRPr="000663A6">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63A6" w:rsidRDefault="000663A6" w:rsidP="000663A6">
      <w:pPr>
        <w:spacing w:line="360" w:lineRule="exact"/>
        <w:ind w:firstLine="709"/>
        <w:jc w:val="both"/>
        <w:rPr>
          <w:sz w:val="28"/>
          <w:szCs w:val="28"/>
        </w:rPr>
      </w:pPr>
      <w:r w:rsidRPr="000663A6">
        <w:rPr>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 xml:space="preserve">37. В местах предоставления муниципальной услуги предусматривается оборудование мест общественного пользования </w:t>
      </w:r>
      <w:r w:rsidRPr="000663A6">
        <w:rPr>
          <w:rFonts w:ascii="Times New Roman" w:hAnsi="Times New Roman" w:cs="Times New Roman"/>
          <w:sz w:val="28"/>
          <w:szCs w:val="28"/>
        </w:rPr>
        <w:lastRenderedPageBreak/>
        <w:t>(туалетов).</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39. На кабинете приема заявителей должна находиться информационная табличка (вывеска) с указанием:</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 номера кабинета;</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0663A6" w:rsidRPr="000663A6" w:rsidRDefault="000663A6" w:rsidP="000663A6">
      <w:pPr>
        <w:tabs>
          <w:tab w:val="left" w:pos="993"/>
        </w:tabs>
        <w:spacing w:line="360" w:lineRule="exact"/>
        <w:ind w:firstLine="709"/>
        <w:contextualSpacing/>
        <w:jc w:val="both"/>
        <w:rPr>
          <w:sz w:val="28"/>
          <w:szCs w:val="28"/>
        </w:rPr>
      </w:pPr>
      <w:r w:rsidRPr="000663A6">
        <w:rPr>
          <w:sz w:val="28"/>
          <w:szCs w:val="28"/>
        </w:rPr>
        <w:t>- времени перерыва на обед, технического перерыва.</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40.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0663A6" w:rsidRPr="000663A6" w:rsidRDefault="000663A6" w:rsidP="000663A6">
      <w:pPr>
        <w:pStyle w:val="ConsPlusNormal"/>
        <w:spacing w:line="360" w:lineRule="exact"/>
        <w:ind w:firstLine="709"/>
        <w:jc w:val="both"/>
        <w:rPr>
          <w:rFonts w:ascii="Times New Roman" w:hAnsi="Times New Roman" w:cs="Times New Roman"/>
          <w:sz w:val="28"/>
          <w:szCs w:val="28"/>
        </w:rPr>
      </w:pPr>
      <w:r w:rsidRPr="000663A6">
        <w:rPr>
          <w:rFonts w:ascii="Times New Roman" w:hAnsi="Times New Roman" w:cs="Times New Roman"/>
          <w:sz w:val="28"/>
          <w:szCs w:val="28"/>
        </w:rPr>
        <w:t>41.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663A6" w:rsidRPr="000663A6" w:rsidRDefault="000663A6" w:rsidP="000663A6">
      <w:pPr>
        <w:autoSpaceDE w:val="0"/>
        <w:autoSpaceDN w:val="0"/>
        <w:adjustRightInd w:val="0"/>
        <w:spacing w:line="360" w:lineRule="exact"/>
        <w:ind w:firstLine="709"/>
        <w:jc w:val="both"/>
        <w:rPr>
          <w:sz w:val="28"/>
          <w:szCs w:val="28"/>
        </w:rPr>
      </w:pPr>
      <w:r w:rsidRPr="000663A6">
        <w:rPr>
          <w:sz w:val="28"/>
          <w:szCs w:val="28"/>
        </w:rPr>
        <w:t>42.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0E63D3" w:rsidRDefault="000E63D3" w:rsidP="000E63D3">
      <w:pPr>
        <w:tabs>
          <w:tab w:val="left" w:pos="709"/>
        </w:tabs>
        <w:autoSpaceDE w:val="0"/>
        <w:autoSpaceDN w:val="0"/>
        <w:adjustRightInd w:val="0"/>
        <w:jc w:val="both"/>
        <w:rPr>
          <w:sz w:val="28"/>
          <w:szCs w:val="28"/>
        </w:rPr>
      </w:pPr>
    </w:p>
    <w:p w:rsidR="001860F6" w:rsidRDefault="001860F6" w:rsidP="000E63D3">
      <w:pPr>
        <w:tabs>
          <w:tab w:val="left" w:pos="709"/>
        </w:tabs>
        <w:autoSpaceDE w:val="0"/>
        <w:autoSpaceDN w:val="0"/>
        <w:adjustRightInd w:val="0"/>
        <w:jc w:val="both"/>
        <w:rPr>
          <w:sz w:val="28"/>
          <w:szCs w:val="28"/>
        </w:rPr>
      </w:pPr>
    </w:p>
    <w:p w:rsidR="001860F6" w:rsidRDefault="001860F6" w:rsidP="000E63D3">
      <w:pPr>
        <w:tabs>
          <w:tab w:val="left" w:pos="709"/>
        </w:tabs>
        <w:autoSpaceDE w:val="0"/>
        <w:autoSpaceDN w:val="0"/>
        <w:adjustRightInd w:val="0"/>
        <w:jc w:val="both"/>
        <w:rPr>
          <w:sz w:val="28"/>
          <w:szCs w:val="28"/>
        </w:rPr>
      </w:pPr>
    </w:p>
    <w:p w:rsidR="001860F6" w:rsidRDefault="001860F6" w:rsidP="000E63D3">
      <w:pPr>
        <w:tabs>
          <w:tab w:val="left" w:pos="709"/>
        </w:tabs>
        <w:autoSpaceDE w:val="0"/>
        <w:autoSpaceDN w:val="0"/>
        <w:adjustRightInd w:val="0"/>
        <w:jc w:val="both"/>
        <w:rPr>
          <w:sz w:val="28"/>
          <w:szCs w:val="28"/>
        </w:rPr>
      </w:pPr>
    </w:p>
    <w:p w:rsidR="001860F6" w:rsidRDefault="001860F6" w:rsidP="000E63D3">
      <w:pPr>
        <w:tabs>
          <w:tab w:val="left" w:pos="709"/>
        </w:tabs>
        <w:autoSpaceDE w:val="0"/>
        <w:autoSpaceDN w:val="0"/>
        <w:adjustRightInd w:val="0"/>
        <w:jc w:val="both"/>
        <w:rPr>
          <w:sz w:val="28"/>
          <w:szCs w:val="28"/>
        </w:rPr>
      </w:pPr>
    </w:p>
    <w:p w:rsidR="001860F6" w:rsidRDefault="001860F6" w:rsidP="000E63D3">
      <w:pPr>
        <w:tabs>
          <w:tab w:val="left" w:pos="709"/>
        </w:tabs>
        <w:autoSpaceDE w:val="0"/>
        <w:autoSpaceDN w:val="0"/>
        <w:adjustRightInd w:val="0"/>
        <w:jc w:val="both"/>
        <w:rPr>
          <w:sz w:val="28"/>
          <w:szCs w:val="28"/>
        </w:rPr>
      </w:pPr>
    </w:p>
    <w:p w:rsidR="000E63D3" w:rsidRDefault="000663A6" w:rsidP="000E63D3">
      <w:pPr>
        <w:pStyle w:val="ConsPlusNormal"/>
        <w:tabs>
          <w:tab w:val="left" w:pos="709"/>
        </w:tabs>
        <w:ind w:firstLine="0"/>
        <w:jc w:val="center"/>
        <w:rPr>
          <w:rFonts w:ascii="PT Astra Serif" w:hAnsi="PT Astra Serif" w:cs="Times New Roman"/>
          <w:b/>
          <w:sz w:val="28"/>
          <w:szCs w:val="28"/>
        </w:rPr>
      </w:pPr>
      <w:proofErr w:type="gramStart"/>
      <w:r w:rsidRPr="00BA4055">
        <w:rPr>
          <w:rFonts w:ascii="PT Astra Serif" w:hAnsi="PT Astra Serif" w:cs="Times New Roman"/>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BA4055">
        <w:rPr>
          <w:rFonts w:ascii="PT Astra Serif" w:hAnsi="PT Astra Serif" w:cs="Times New Roman"/>
          <w:b/>
          <w:sz w:val="28"/>
          <w:szCs w:val="28"/>
        </w:rPr>
        <w:t xml:space="preserve"> </w:t>
      </w:r>
      <w:proofErr w:type="gramStart"/>
      <w:r w:rsidRPr="00BA4055">
        <w:rPr>
          <w:rFonts w:ascii="PT Astra Serif" w:hAnsi="PT Astra Serif" w:cs="Times New Roman"/>
          <w:b/>
          <w:sz w:val="28"/>
          <w:szCs w:val="28"/>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roofErr w:type="gramEnd"/>
    </w:p>
    <w:p w:rsidR="000663A6" w:rsidRPr="00F966E8" w:rsidRDefault="000663A6" w:rsidP="000E63D3">
      <w:pPr>
        <w:pStyle w:val="ConsPlusNormal"/>
        <w:tabs>
          <w:tab w:val="left" w:pos="709"/>
        </w:tabs>
        <w:ind w:firstLine="0"/>
        <w:jc w:val="center"/>
        <w:rPr>
          <w:rFonts w:ascii="Times New Roman" w:hAnsi="Times New Roman" w:cs="Times New Roman"/>
          <w:b/>
          <w:sz w:val="28"/>
          <w:szCs w:val="28"/>
        </w:rPr>
      </w:pPr>
    </w:p>
    <w:p w:rsidR="000E63D3" w:rsidRDefault="000E63D3" w:rsidP="000663A6">
      <w:pPr>
        <w:pStyle w:val="af9"/>
        <w:tabs>
          <w:tab w:val="left" w:pos="709"/>
        </w:tabs>
        <w:spacing w:line="360" w:lineRule="exact"/>
        <w:ind w:firstLine="709"/>
        <w:jc w:val="both"/>
        <w:rPr>
          <w:rFonts w:ascii="Times New Roman" w:hAnsi="Times New Roman"/>
          <w:sz w:val="28"/>
          <w:szCs w:val="28"/>
        </w:rPr>
      </w:pPr>
      <w:r>
        <w:rPr>
          <w:rFonts w:ascii="Times New Roman" w:hAnsi="Times New Roman"/>
          <w:sz w:val="28"/>
          <w:szCs w:val="28"/>
        </w:rPr>
        <w:t>4</w:t>
      </w:r>
      <w:r w:rsidR="000663A6">
        <w:rPr>
          <w:rFonts w:ascii="Times New Roman" w:hAnsi="Times New Roman"/>
          <w:sz w:val="28"/>
          <w:szCs w:val="28"/>
        </w:rPr>
        <w:t>3</w:t>
      </w:r>
      <w:r w:rsidRPr="00331856">
        <w:rPr>
          <w:rFonts w:ascii="Times New Roman" w:hAnsi="Times New Roman"/>
          <w:sz w:val="28"/>
          <w:szCs w:val="28"/>
        </w:rPr>
        <w:t>.</w:t>
      </w:r>
      <w:r w:rsidRPr="00FC73D7">
        <w:t xml:space="preserve"> </w:t>
      </w:r>
      <w:r w:rsidRPr="00331856">
        <w:rPr>
          <w:rFonts w:ascii="Times New Roman" w:hAnsi="Times New Roman"/>
          <w:sz w:val="28"/>
          <w:szCs w:val="28"/>
        </w:rPr>
        <w:t xml:space="preserve">Показателями доступности </w:t>
      </w:r>
      <w:r w:rsidR="000663A6">
        <w:rPr>
          <w:rFonts w:ascii="Times New Roman" w:hAnsi="Times New Roman"/>
          <w:sz w:val="28"/>
          <w:szCs w:val="28"/>
        </w:rPr>
        <w:t>и качества предоставления м</w:t>
      </w:r>
      <w:r>
        <w:rPr>
          <w:rFonts w:ascii="Times New Roman" w:hAnsi="Times New Roman"/>
          <w:sz w:val="28"/>
          <w:szCs w:val="28"/>
        </w:rPr>
        <w:t>униципальной услуги являются:</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2) доступность и своевременность предоставления муниципальной услуги:</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ПК = К</w:t>
      </w:r>
      <w:proofErr w:type="gramStart"/>
      <w:r w:rsidRPr="00BA4055">
        <w:rPr>
          <w:rFonts w:ascii="PT Astra Serif" w:hAnsi="PT Astra Serif"/>
          <w:sz w:val="28"/>
          <w:szCs w:val="28"/>
        </w:rPr>
        <w:t>1</w:t>
      </w:r>
      <w:proofErr w:type="gramEnd"/>
      <w:r w:rsidRPr="00BA4055">
        <w:rPr>
          <w:rFonts w:ascii="PT Astra Serif" w:hAnsi="PT Astra Serif"/>
          <w:sz w:val="28"/>
          <w:szCs w:val="28"/>
        </w:rPr>
        <w:t xml:space="preserve"> / (К1 + К2 + К3) x 100, где</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w:t>
      </w:r>
      <w:proofErr w:type="gramStart"/>
      <w:r w:rsidRPr="00BA4055">
        <w:rPr>
          <w:rFonts w:ascii="PT Astra Serif" w:hAnsi="PT Astra Serif"/>
          <w:sz w:val="28"/>
          <w:szCs w:val="28"/>
        </w:rPr>
        <w:t>1</w:t>
      </w:r>
      <w:proofErr w:type="gramEnd"/>
      <w:r w:rsidRPr="00BA4055">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w:t>
      </w:r>
      <w:proofErr w:type="gramStart"/>
      <w:r w:rsidRPr="00BA4055">
        <w:rPr>
          <w:rFonts w:ascii="PT Astra Serif" w:hAnsi="PT Astra Serif"/>
          <w:sz w:val="28"/>
          <w:szCs w:val="28"/>
        </w:rPr>
        <w:t>2</w:t>
      </w:r>
      <w:proofErr w:type="gramEnd"/>
      <w:r w:rsidRPr="00BA4055">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0663A6" w:rsidRPr="00BA4055"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4</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0663A6" w:rsidRDefault="000663A6" w:rsidP="000663A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5</w:t>
      </w:r>
      <w:r w:rsidRPr="00BA4055">
        <w:rPr>
          <w:rFonts w:ascii="PT Astra Serif" w:hAnsi="PT Astra Serif"/>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Pr>
          <w:rFonts w:ascii="PT Astra Serif" w:hAnsi="PT Astra Serif"/>
          <w:sz w:val="28"/>
          <w:szCs w:val="28"/>
        </w:rPr>
        <w:t>МФЦ</w:t>
      </w:r>
      <w:r w:rsidRPr="00BA4055">
        <w:rPr>
          <w:rFonts w:ascii="PT Astra Serif" w:hAnsi="PT Astra Serif"/>
          <w:sz w:val="28"/>
          <w:szCs w:val="28"/>
        </w:rPr>
        <w:t xml:space="preserve"> (в том числе в полном объеме).</w:t>
      </w:r>
    </w:p>
    <w:p w:rsidR="008F1D8E" w:rsidRPr="001645B3" w:rsidRDefault="008F1D8E" w:rsidP="008F1D8E">
      <w:pPr>
        <w:jc w:val="center"/>
        <w:rPr>
          <w:rFonts w:ascii="PT Astra Serif" w:hAnsi="PT Astra Serif"/>
          <w:b/>
          <w:sz w:val="28"/>
          <w:szCs w:val="28"/>
        </w:rPr>
      </w:pPr>
      <w:r w:rsidRPr="001645B3">
        <w:rPr>
          <w:rFonts w:ascii="PT Astra Serif" w:hAnsi="PT Astra Serif"/>
          <w:b/>
          <w:sz w:val="28"/>
          <w:szCs w:val="28"/>
        </w:rPr>
        <w:lastRenderedPageBreak/>
        <w:t>Иные требования, в том числе учитывающие особенности</w:t>
      </w:r>
    </w:p>
    <w:p w:rsidR="008F1D8E" w:rsidRPr="001645B3" w:rsidRDefault="008F1D8E" w:rsidP="008F1D8E">
      <w:pPr>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 xml:space="preserve">услуги по </w:t>
      </w:r>
      <w:proofErr w:type="gramStart"/>
      <w:r w:rsidRPr="001645B3">
        <w:rPr>
          <w:rFonts w:ascii="PT Astra Serif" w:hAnsi="PT Astra Serif"/>
          <w:b/>
          <w:sz w:val="28"/>
          <w:szCs w:val="28"/>
        </w:rPr>
        <w:t>экстерриториальному</w:t>
      </w:r>
      <w:proofErr w:type="gramEnd"/>
    </w:p>
    <w:p w:rsidR="000E63D3" w:rsidRPr="000D4F66" w:rsidRDefault="008F1D8E" w:rsidP="008F1D8E">
      <w:pPr>
        <w:jc w:val="center"/>
        <w:rPr>
          <w:b/>
          <w:sz w:val="28"/>
          <w:szCs w:val="28"/>
        </w:rPr>
      </w:pPr>
      <w:r w:rsidRPr="001645B3">
        <w:rPr>
          <w:rFonts w:ascii="PT Astra Serif" w:hAnsi="PT Astra Serif"/>
          <w:b/>
          <w:sz w:val="28"/>
          <w:szCs w:val="28"/>
        </w:rPr>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0E63D3" w:rsidRPr="002C39D1" w:rsidRDefault="000E63D3" w:rsidP="000E63D3">
      <w:pPr>
        <w:pStyle w:val="af9"/>
        <w:jc w:val="both"/>
        <w:rPr>
          <w:rFonts w:ascii="Times New Roman" w:hAnsi="Times New Roman"/>
          <w:sz w:val="24"/>
          <w:szCs w:val="24"/>
        </w:rPr>
      </w:pPr>
    </w:p>
    <w:p w:rsidR="008F1D8E" w:rsidRPr="00BA4055" w:rsidRDefault="008F1D8E" w:rsidP="008F1D8E">
      <w:pPr>
        <w:tabs>
          <w:tab w:val="left" w:pos="567"/>
        </w:tabs>
        <w:ind w:firstLine="709"/>
        <w:jc w:val="both"/>
        <w:rPr>
          <w:rFonts w:ascii="PT Astra Serif" w:hAnsi="PT Astra Serif"/>
          <w:sz w:val="28"/>
          <w:szCs w:val="28"/>
        </w:rPr>
      </w:pPr>
      <w:r>
        <w:rPr>
          <w:sz w:val="28"/>
          <w:szCs w:val="28"/>
        </w:rPr>
        <w:t>4</w:t>
      </w:r>
      <w:r w:rsidR="000E63D3">
        <w:rPr>
          <w:sz w:val="28"/>
          <w:szCs w:val="28"/>
        </w:rPr>
        <w:t>6</w:t>
      </w:r>
      <w:r w:rsidR="000E63D3" w:rsidRPr="00984B83">
        <w:rPr>
          <w:sz w:val="28"/>
          <w:szCs w:val="28"/>
        </w:rPr>
        <w:t xml:space="preserve">. </w:t>
      </w:r>
      <w:r w:rsidRPr="00BA4055">
        <w:rPr>
          <w:rFonts w:ascii="PT Astra Serif" w:eastAsia="Calibri" w:hAnsi="PT Astra Serif"/>
          <w:bCs/>
          <w:sz w:val="28"/>
          <w:szCs w:val="28"/>
        </w:rPr>
        <w:t>Уведомление о планируемом строительстве, уведомление об изменении параметров</w:t>
      </w:r>
      <w:r>
        <w:rPr>
          <w:rFonts w:ascii="PT Astra Serif" w:eastAsia="Calibri" w:hAnsi="PT Astra Serif"/>
          <w:bCs/>
          <w:sz w:val="28"/>
          <w:szCs w:val="28"/>
        </w:rPr>
        <w:t xml:space="preserve"> </w:t>
      </w:r>
      <w:r w:rsidRPr="00BA4055">
        <w:rPr>
          <w:rFonts w:ascii="PT Astra Serif" w:eastAsia="Calibri" w:hAnsi="PT Astra Serif"/>
          <w:bCs/>
          <w:sz w:val="28"/>
          <w:szCs w:val="28"/>
        </w:rPr>
        <w:t xml:space="preserve">могут быть </w:t>
      </w:r>
      <w:proofErr w:type="gramStart"/>
      <w:r w:rsidRPr="00BA4055">
        <w:rPr>
          <w:rFonts w:ascii="PT Astra Serif" w:eastAsia="Calibri" w:hAnsi="PT Astra Serif"/>
          <w:bCs/>
          <w:sz w:val="28"/>
          <w:szCs w:val="28"/>
        </w:rPr>
        <w:t>направлены</w:t>
      </w:r>
      <w:proofErr w:type="gramEnd"/>
      <w:r w:rsidRPr="00BA4055">
        <w:rPr>
          <w:rFonts w:ascii="PT Astra Serif" w:eastAsia="Calibri" w:hAnsi="PT Astra Serif"/>
          <w:bCs/>
          <w:sz w:val="28"/>
          <w:szCs w:val="28"/>
        </w:rPr>
        <w:t xml:space="preserve"> в электронной форме через ЕПГУ, РПГУ.</w:t>
      </w:r>
    </w:p>
    <w:p w:rsidR="008F1D8E" w:rsidRPr="00BA4055" w:rsidRDefault="008F1D8E" w:rsidP="008F1D8E">
      <w:pPr>
        <w:autoSpaceDE w:val="0"/>
        <w:autoSpaceDN w:val="0"/>
        <w:adjustRightInd w:val="0"/>
        <w:ind w:firstLine="709"/>
        <w:jc w:val="both"/>
        <w:rPr>
          <w:rFonts w:ascii="PT Astra Serif" w:eastAsiaTheme="minorHAnsi" w:hAnsi="PT Astra Serif"/>
          <w:bCs/>
          <w:iCs/>
          <w:sz w:val="28"/>
          <w:szCs w:val="28"/>
          <w:lang w:eastAsia="en-US"/>
        </w:rPr>
      </w:pPr>
      <w:r w:rsidRPr="00BA4055">
        <w:rPr>
          <w:rFonts w:ascii="PT Astra Serif" w:eastAsiaTheme="minorHAnsi" w:hAnsi="PT Astra Serif"/>
          <w:bCs/>
          <w:iCs/>
          <w:sz w:val="28"/>
          <w:szCs w:val="28"/>
          <w:lang w:eastAsia="en-US"/>
        </w:rPr>
        <w:t>4</w:t>
      </w:r>
      <w:r>
        <w:rPr>
          <w:rFonts w:ascii="PT Astra Serif" w:eastAsiaTheme="minorHAnsi" w:hAnsi="PT Astra Serif"/>
          <w:bCs/>
          <w:iCs/>
          <w:sz w:val="28"/>
          <w:szCs w:val="28"/>
          <w:lang w:eastAsia="en-US"/>
        </w:rPr>
        <w:t>7</w:t>
      </w:r>
      <w:r w:rsidRPr="00BA4055">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ascii="PT Astra Serif" w:eastAsiaTheme="minorHAnsi" w:hAnsi="PT Astra Serif"/>
          <w:bCs/>
          <w:iCs/>
          <w:sz w:val="28"/>
          <w:szCs w:val="28"/>
          <w:lang w:eastAsia="en-US"/>
        </w:rPr>
        <w:t>0</w:t>
      </w:r>
      <w:r w:rsidRPr="00BA4055">
        <w:rPr>
          <w:rFonts w:ascii="PT Astra Serif" w:eastAsiaTheme="minorHAnsi" w:hAnsi="PT Astra Serif"/>
          <w:bCs/>
          <w:iCs/>
          <w:sz w:val="28"/>
          <w:szCs w:val="28"/>
          <w:lang w:eastAsia="en-US"/>
        </w:rPr>
        <w:t>6</w:t>
      </w:r>
      <w:r>
        <w:rPr>
          <w:rFonts w:ascii="PT Astra Serif" w:eastAsiaTheme="minorHAnsi" w:hAnsi="PT Astra Serif"/>
          <w:bCs/>
          <w:iCs/>
          <w:sz w:val="28"/>
          <w:szCs w:val="28"/>
          <w:lang w:eastAsia="en-US"/>
        </w:rPr>
        <w:t>.04.</w:t>
      </w:r>
      <w:r w:rsidRPr="00BA4055">
        <w:rPr>
          <w:rFonts w:ascii="PT Astra Serif" w:eastAsiaTheme="minorHAnsi" w:hAnsi="PT Astra Serif"/>
          <w:bCs/>
          <w:iCs/>
          <w:sz w:val="28"/>
          <w:szCs w:val="28"/>
          <w:lang w:eastAsia="en-US"/>
        </w:rPr>
        <w:t xml:space="preserve">2011 № 63-ФЗ «Об 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w:t>
      </w:r>
      <w:r>
        <w:rPr>
          <w:rFonts w:ascii="PT Astra Serif" w:hAnsi="PT Astra Serif"/>
          <w:sz w:val="28"/>
          <w:szCs w:val="28"/>
        </w:rPr>
        <w:t>.06.</w:t>
      </w:r>
      <w:r w:rsidRPr="00BA4055">
        <w:rPr>
          <w:rFonts w:ascii="PT Astra Serif" w:hAnsi="PT Astra Serif"/>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
    <w:p w:rsidR="008F1D8E" w:rsidRPr="00BA4055" w:rsidRDefault="008F1D8E" w:rsidP="008F1D8E">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8</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F1D8E" w:rsidRPr="00BA4055" w:rsidRDefault="008F1D8E" w:rsidP="008F1D8E">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9</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8F1D8E" w:rsidRDefault="008F1D8E" w:rsidP="008F1D8E">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50</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A4359" w:rsidRPr="00275B1E" w:rsidRDefault="004A4359" w:rsidP="000E63D3">
      <w:pPr>
        <w:pStyle w:val="af9"/>
        <w:tabs>
          <w:tab w:val="left" w:pos="709"/>
        </w:tabs>
        <w:spacing w:line="360" w:lineRule="exact"/>
        <w:ind w:firstLine="709"/>
        <w:jc w:val="both"/>
        <w:rPr>
          <w:rFonts w:ascii="Times New Roman" w:hAnsi="Times New Roman"/>
          <w:sz w:val="28"/>
          <w:szCs w:val="28"/>
        </w:rPr>
      </w:pPr>
    </w:p>
    <w:p w:rsidR="000E63D3" w:rsidRDefault="000E63D3" w:rsidP="008F1D8E">
      <w:pPr>
        <w:ind w:firstLine="709"/>
        <w:jc w:val="center"/>
        <w:rPr>
          <w:b/>
          <w:sz w:val="28"/>
          <w:szCs w:val="28"/>
        </w:rPr>
      </w:pPr>
      <w:r w:rsidRPr="008F1D8E">
        <w:rPr>
          <w:b/>
          <w:sz w:val="28"/>
          <w:szCs w:val="28"/>
        </w:rPr>
        <w:t xml:space="preserve">III. </w:t>
      </w:r>
      <w:r w:rsidR="008F1D8E" w:rsidRPr="008F1D8E">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1D8E" w:rsidRPr="008F1D8E" w:rsidRDefault="008F1D8E" w:rsidP="008F1D8E">
      <w:pPr>
        <w:ind w:firstLine="709"/>
        <w:jc w:val="center"/>
        <w:rPr>
          <w:b/>
          <w:sz w:val="28"/>
          <w:szCs w:val="28"/>
        </w:rPr>
      </w:pPr>
    </w:p>
    <w:p w:rsidR="000E63D3" w:rsidRPr="00AB0DD3" w:rsidRDefault="008F1D8E" w:rsidP="000E63D3">
      <w:pPr>
        <w:pStyle w:val="ConsPlusNormal"/>
        <w:tabs>
          <w:tab w:val="left" w:pos="709"/>
        </w:tabs>
        <w:ind w:firstLine="0"/>
        <w:jc w:val="center"/>
        <w:rPr>
          <w:rFonts w:ascii="Times New Roman" w:hAnsi="Times New Roman" w:cs="Times New Roman"/>
          <w:b/>
          <w:sz w:val="28"/>
          <w:szCs w:val="28"/>
        </w:rPr>
      </w:pPr>
      <w:r w:rsidRPr="00D56E4B">
        <w:rPr>
          <w:rFonts w:ascii="PT Astra Serif" w:hAnsi="PT Astra Serif" w:cs="Times New Roman"/>
          <w:b/>
          <w:sz w:val="28"/>
          <w:szCs w:val="28"/>
        </w:rPr>
        <w:t>Перечень административных процедур</w:t>
      </w:r>
    </w:p>
    <w:p w:rsidR="000E63D3" w:rsidRPr="00AB0DD3" w:rsidRDefault="000E63D3" w:rsidP="000E63D3">
      <w:pPr>
        <w:pStyle w:val="ConsPlusNormal"/>
        <w:tabs>
          <w:tab w:val="left" w:pos="709"/>
        </w:tabs>
        <w:spacing w:line="360" w:lineRule="exact"/>
        <w:ind w:firstLine="709"/>
        <w:jc w:val="center"/>
        <w:rPr>
          <w:rFonts w:ascii="Times New Roman" w:hAnsi="Times New Roman" w:cs="Times New Roman"/>
          <w:b/>
          <w:sz w:val="28"/>
          <w:szCs w:val="28"/>
        </w:rPr>
      </w:pPr>
    </w:p>
    <w:p w:rsidR="008F1D8E" w:rsidRPr="008F1D8E" w:rsidRDefault="008F1D8E" w:rsidP="008F1D8E">
      <w:pPr>
        <w:pStyle w:val="ConsPlusNormal"/>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51</w:t>
      </w:r>
      <w:r w:rsidR="000E63D3" w:rsidRPr="008F1D8E">
        <w:rPr>
          <w:rFonts w:ascii="Times New Roman" w:hAnsi="Times New Roman" w:cs="Times New Roman"/>
          <w:sz w:val="28"/>
          <w:szCs w:val="28"/>
        </w:rPr>
        <w:t xml:space="preserve">. </w:t>
      </w:r>
      <w:r w:rsidRPr="008F1D8E">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8F1D8E" w:rsidRPr="008F1D8E" w:rsidRDefault="008F1D8E" w:rsidP="008F1D8E">
      <w:pPr>
        <w:pStyle w:val="ConsPlusNormal"/>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 xml:space="preserve">1) прием и регистрация документов, необходимых для предоставления муниципальной услуги; </w:t>
      </w:r>
    </w:p>
    <w:p w:rsidR="008F1D8E" w:rsidRPr="008F1D8E" w:rsidRDefault="008F1D8E" w:rsidP="008F1D8E">
      <w:pPr>
        <w:pStyle w:val="ConsPlusNormal"/>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 xml:space="preserve">2) проверка содержания и наличия документов, необходимых для предоставления муниципальной услуги; </w:t>
      </w:r>
    </w:p>
    <w:p w:rsidR="008F1D8E" w:rsidRPr="008F1D8E" w:rsidRDefault="008F1D8E" w:rsidP="008F1D8E">
      <w:pPr>
        <w:pStyle w:val="ConsPlusNormal"/>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 xml:space="preserve">3) формирование и направление межведомственных запросов в государственные органы, органы местного самоуправления и </w:t>
      </w:r>
      <w:r w:rsidRPr="008F1D8E">
        <w:rPr>
          <w:rFonts w:ascii="Times New Roman" w:hAnsi="Times New Roman" w:cs="Times New Roman"/>
          <w:sz w:val="28"/>
          <w:szCs w:val="28"/>
        </w:rPr>
        <w:lastRenderedPageBreak/>
        <w:t>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8F1D8E" w:rsidRPr="008F1D8E" w:rsidRDefault="008F1D8E" w:rsidP="008F1D8E">
      <w:pPr>
        <w:pStyle w:val="ConsPlusNormal"/>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4)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0E63D3" w:rsidRPr="00E413B7" w:rsidRDefault="000E63D3" w:rsidP="008F1D8E">
      <w:pPr>
        <w:pStyle w:val="ConsPlusNormal"/>
        <w:tabs>
          <w:tab w:val="left" w:pos="709"/>
        </w:tabs>
        <w:spacing w:line="360" w:lineRule="exact"/>
        <w:ind w:firstLine="709"/>
        <w:jc w:val="both"/>
        <w:rPr>
          <w:sz w:val="28"/>
          <w:szCs w:val="28"/>
        </w:rPr>
      </w:pPr>
    </w:p>
    <w:p w:rsidR="008F1D8E" w:rsidRDefault="008F1D8E" w:rsidP="008F1D8E">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8F1D8E" w:rsidRPr="00B278EB" w:rsidRDefault="008F1D8E" w:rsidP="008F1D8E">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0E63D3" w:rsidRPr="00331856" w:rsidRDefault="000E63D3" w:rsidP="000E63D3">
      <w:pPr>
        <w:pStyle w:val="ConsPlusNormal"/>
        <w:tabs>
          <w:tab w:val="left" w:pos="709"/>
        </w:tabs>
        <w:ind w:firstLine="0"/>
        <w:jc w:val="center"/>
        <w:rPr>
          <w:rFonts w:ascii="Times New Roman" w:hAnsi="Times New Roman" w:cs="Times New Roman"/>
          <w:sz w:val="28"/>
          <w:szCs w:val="28"/>
        </w:rPr>
      </w:pPr>
    </w:p>
    <w:p w:rsidR="008F1D8E" w:rsidRPr="008F1D8E" w:rsidRDefault="008F1D8E" w:rsidP="008F1D8E">
      <w:pPr>
        <w:pStyle w:val="ConsPlusNormal"/>
        <w:tabs>
          <w:tab w:val="left" w:pos="5387"/>
        </w:tabs>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52. Основанием для начала административной процедуры является поступление в администрацию, МФЦ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8F1D8E" w:rsidRPr="008F1D8E" w:rsidRDefault="008F1D8E" w:rsidP="008F1D8E">
      <w:pPr>
        <w:pStyle w:val="ConsPlusNormal"/>
        <w:tabs>
          <w:tab w:val="left" w:pos="5387"/>
        </w:tabs>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53.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8F1D8E" w:rsidRPr="008F1D8E" w:rsidRDefault="008F1D8E" w:rsidP="008F1D8E">
      <w:pPr>
        <w:pStyle w:val="ConsPlusNormal"/>
        <w:tabs>
          <w:tab w:val="left" w:pos="5387"/>
        </w:tabs>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54. Результатом административной процедуры является прием и регистрация документов, необходимых для предоставления муниципальной услуги.</w:t>
      </w:r>
    </w:p>
    <w:p w:rsidR="008F1D8E" w:rsidRPr="008F1D8E" w:rsidRDefault="008F1D8E" w:rsidP="008F1D8E">
      <w:pPr>
        <w:pStyle w:val="ConsPlusNormal"/>
        <w:tabs>
          <w:tab w:val="left" w:pos="5387"/>
        </w:tabs>
        <w:spacing w:line="360" w:lineRule="exact"/>
        <w:ind w:firstLine="709"/>
        <w:jc w:val="both"/>
        <w:rPr>
          <w:rFonts w:ascii="Times New Roman" w:hAnsi="Times New Roman" w:cs="Times New Roman"/>
          <w:sz w:val="28"/>
          <w:szCs w:val="28"/>
        </w:rPr>
      </w:pPr>
      <w:r w:rsidRPr="008F1D8E">
        <w:rPr>
          <w:rFonts w:ascii="Times New Roman" w:hAnsi="Times New Roman" w:cs="Times New Roman"/>
          <w:sz w:val="28"/>
          <w:szCs w:val="28"/>
        </w:rPr>
        <w:t>55.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0E63D3" w:rsidRPr="003B645B" w:rsidRDefault="000E63D3" w:rsidP="000E63D3">
      <w:pPr>
        <w:ind w:firstLine="709"/>
        <w:jc w:val="both"/>
        <w:rPr>
          <w:rFonts w:eastAsiaTheme="minorHAnsi"/>
          <w:sz w:val="28"/>
          <w:szCs w:val="28"/>
          <w:lang w:eastAsia="en-US"/>
        </w:rPr>
      </w:pPr>
    </w:p>
    <w:p w:rsidR="009500B3" w:rsidRDefault="009500B3" w:rsidP="009500B3">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0E63D3" w:rsidRDefault="009500B3" w:rsidP="009500B3">
      <w:pPr>
        <w:shd w:val="clear" w:color="auto" w:fill="FFFFFF"/>
        <w:ind w:firstLine="709"/>
        <w:jc w:val="center"/>
        <w:rPr>
          <w:b/>
          <w:sz w:val="28"/>
          <w:szCs w:val="28"/>
        </w:rPr>
      </w:pPr>
      <w:r w:rsidRPr="008037FA">
        <w:rPr>
          <w:rFonts w:ascii="PT Astra Serif" w:hAnsi="PT Astra Serif"/>
          <w:b/>
          <w:sz w:val="28"/>
          <w:szCs w:val="28"/>
        </w:rPr>
        <w:t>для предо</w:t>
      </w:r>
      <w:r>
        <w:rPr>
          <w:rFonts w:ascii="PT Astra Serif" w:hAnsi="PT Astra Serif"/>
          <w:b/>
          <w:sz w:val="28"/>
          <w:szCs w:val="28"/>
        </w:rPr>
        <w:t>ставления муниципальной услуги</w:t>
      </w:r>
    </w:p>
    <w:p w:rsidR="000E63D3" w:rsidRDefault="000E63D3" w:rsidP="000E63D3">
      <w:pPr>
        <w:shd w:val="clear" w:color="auto" w:fill="FFFFFF"/>
        <w:ind w:firstLine="709"/>
        <w:jc w:val="center"/>
        <w:rPr>
          <w:b/>
          <w:sz w:val="28"/>
          <w:szCs w:val="28"/>
        </w:rPr>
      </w:pPr>
    </w:p>
    <w:p w:rsidR="009500B3" w:rsidRPr="009500B3" w:rsidRDefault="009500B3" w:rsidP="009500B3">
      <w:pPr>
        <w:pStyle w:val="ConsPlusNormal"/>
        <w:spacing w:line="360" w:lineRule="exact"/>
        <w:ind w:firstLine="709"/>
        <w:jc w:val="both"/>
        <w:rPr>
          <w:rFonts w:ascii="Times New Roman" w:hAnsi="Times New Roman" w:cs="Times New Roman"/>
          <w:sz w:val="28"/>
          <w:szCs w:val="28"/>
        </w:rPr>
      </w:pPr>
      <w:r w:rsidRPr="009500B3">
        <w:rPr>
          <w:rFonts w:ascii="Times New Roman" w:hAnsi="Times New Roman" w:cs="Times New Roman"/>
          <w:sz w:val="28"/>
          <w:szCs w:val="28"/>
        </w:rPr>
        <w:t>56.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9500B3" w:rsidRPr="009500B3" w:rsidRDefault="009500B3" w:rsidP="009500B3">
      <w:pPr>
        <w:pStyle w:val="ConsPlusNormal"/>
        <w:spacing w:line="360" w:lineRule="exact"/>
        <w:ind w:firstLine="709"/>
        <w:jc w:val="both"/>
        <w:rPr>
          <w:rFonts w:ascii="Times New Roman" w:hAnsi="Times New Roman" w:cs="Times New Roman"/>
          <w:sz w:val="28"/>
          <w:szCs w:val="28"/>
        </w:rPr>
      </w:pPr>
      <w:r w:rsidRPr="009500B3">
        <w:rPr>
          <w:rFonts w:ascii="Times New Roman" w:hAnsi="Times New Roman" w:cs="Times New Roman"/>
          <w:sz w:val="28"/>
          <w:szCs w:val="28"/>
        </w:rPr>
        <w:t>57. Сотрудник администрации, ответственный за предоставление муниципальной услуги, осуществляет проверку уведомления о планируемом строительстве, уведомления об изменении параметров на предмет наличия в них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w:t>
      </w:r>
    </w:p>
    <w:p w:rsidR="009500B3" w:rsidRPr="009500B3" w:rsidRDefault="009500B3" w:rsidP="009500B3">
      <w:pPr>
        <w:pStyle w:val="ConsPlusNormal"/>
        <w:spacing w:line="360" w:lineRule="exact"/>
        <w:ind w:firstLine="709"/>
        <w:jc w:val="both"/>
        <w:rPr>
          <w:rFonts w:ascii="Times New Roman" w:hAnsi="Times New Roman" w:cs="Times New Roman"/>
          <w:sz w:val="28"/>
          <w:szCs w:val="28"/>
        </w:rPr>
      </w:pPr>
      <w:r w:rsidRPr="009500B3">
        <w:rPr>
          <w:rFonts w:ascii="Times New Roman" w:hAnsi="Times New Roman" w:cs="Times New Roman"/>
          <w:sz w:val="28"/>
          <w:szCs w:val="28"/>
        </w:rPr>
        <w:t xml:space="preserve">58. Срок административной процедуры: до трех рабочих дней со дня </w:t>
      </w:r>
      <w:r w:rsidRPr="009500B3">
        <w:rPr>
          <w:rFonts w:ascii="Times New Roman" w:hAnsi="Times New Roman" w:cs="Times New Roman"/>
          <w:sz w:val="28"/>
          <w:szCs w:val="28"/>
        </w:rPr>
        <w:lastRenderedPageBreak/>
        <w:t>приема и регистрации документов.</w:t>
      </w:r>
    </w:p>
    <w:p w:rsidR="009500B3" w:rsidRPr="009500B3" w:rsidRDefault="009500B3" w:rsidP="009500B3">
      <w:pPr>
        <w:pStyle w:val="ConsPlusNormal"/>
        <w:spacing w:line="360" w:lineRule="exact"/>
        <w:ind w:firstLine="709"/>
        <w:jc w:val="both"/>
        <w:rPr>
          <w:rFonts w:ascii="Times New Roman" w:hAnsi="Times New Roman" w:cs="Times New Roman"/>
          <w:sz w:val="28"/>
          <w:szCs w:val="28"/>
        </w:rPr>
      </w:pPr>
      <w:r w:rsidRPr="009500B3">
        <w:rPr>
          <w:rFonts w:ascii="Times New Roman" w:hAnsi="Times New Roman" w:cs="Times New Roman"/>
          <w:sz w:val="28"/>
          <w:szCs w:val="28"/>
        </w:rPr>
        <w:t>59. Результатом административной процедуры являются:</w:t>
      </w:r>
    </w:p>
    <w:p w:rsidR="009500B3" w:rsidRPr="009500B3" w:rsidRDefault="009500B3" w:rsidP="009500B3">
      <w:pPr>
        <w:pStyle w:val="ConsPlusNormal"/>
        <w:spacing w:line="360" w:lineRule="exact"/>
        <w:ind w:firstLine="709"/>
        <w:jc w:val="both"/>
        <w:rPr>
          <w:rFonts w:ascii="Times New Roman" w:hAnsi="Times New Roman" w:cs="Times New Roman"/>
          <w:sz w:val="28"/>
          <w:szCs w:val="28"/>
        </w:rPr>
      </w:pPr>
      <w:r w:rsidRPr="009500B3">
        <w:rPr>
          <w:rFonts w:ascii="Times New Roman" w:hAnsi="Times New Roman" w:cs="Times New Roman"/>
          <w:sz w:val="28"/>
          <w:szCs w:val="28"/>
        </w:rPr>
        <w:t>прием уведомления о планируемом строительстве, уведомления об изменении параметров и прилагаемых к нему документов к рассмотрению;</w:t>
      </w:r>
    </w:p>
    <w:p w:rsidR="000E63D3" w:rsidRPr="009500B3" w:rsidRDefault="009500B3" w:rsidP="009500B3">
      <w:pPr>
        <w:spacing w:line="360" w:lineRule="exact"/>
        <w:ind w:firstLine="709"/>
        <w:jc w:val="both"/>
        <w:rPr>
          <w:sz w:val="28"/>
          <w:szCs w:val="28"/>
        </w:rPr>
      </w:pPr>
      <w:r w:rsidRPr="009500B3">
        <w:rPr>
          <w:sz w:val="28"/>
          <w:szCs w:val="28"/>
        </w:rPr>
        <w:t>возврат заявителю уведомления о планируемом строительстве, уведомления об изменении параметров и прилагаемых к нему документов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w:t>
      </w:r>
    </w:p>
    <w:p w:rsidR="000E63D3" w:rsidRPr="003D1251" w:rsidRDefault="000E63D3" w:rsidP="000E63D3">
      <w:pPr>
        <w:pStyle w:val="af9"/>
        <w:jc w:val="both"/>
        <w:rPr>
          <w:rFonts w:ascii="Times New Roman" w:hAnsi="Times New Roman"/>
          <w:sz w:val="28"/>
          <w:szCs w:val="28"/>
        </w:rPr>
      </w:pPr>
    </w:p>
    <w:p w:rsidR="009500B3" w:rsidRDefault="009500B3" w:rsidP="009500B3">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Ф</w:t>
      </w:r>
      <w:r w:rsidRPr="009B2D47">
        <w:rPr>
          <w:rFonts w:ascii="PT Astra Serif" w:hAnsi="PT Astra Serif" w:cs="Times New Roman"/>
          <w:b/>
          <w:sz w:val="28"/>
          <w:szCs w:val="28"/>
        </w:rPr>
        <w:t>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rsidR="000E63D3" w:rsidRPr="0037715D" w:rsidRDefault="000E63D3" w:rsidP="000E63D3">
      <w:pPr>
        <w:pStyle w:val="ConsPlusNormal"/>
        <w:tabs>
          <w:tab w:val="left" w:pos="709"/>
        </w:tabs>
        <w:ind w:firstLine="0"/>
        <w:jc w:val="center"/>
        <w:rPr>
          <w:rFonts w:ascii="Times New Roman" w:hAnsi="Times New Roman" w:cs="Times New Roman"/>
          <w:b/>
          <w:sz w:val="28"/>
          <w:szCs w:val="28"/>
        </w:rPr>
      </w:pPr>
    </w:p>
    <w:p w:rsidR="009500B3" w:rsidRPr="009500B3" w:rsidRDefault="009500B3" w:rsidP="009500B3">
      <w:pPr>
        <w:autoSpaceDE w:val="0"/>
        <w:autoSpaceDN w:val="0"/>
        <w:adjustRightInd w:val="0"/>
        <w:spacing w:line="360" w:lineRule="exact"/>
        <w:ind w:firstLine="709"/>
        <w:jc w:val="both"/>
        <w:rPr>
          <w:sz w:val="28"/>
          <w:szCs w:val="28"/>
        </w:rPr>
      </w:pPr>
      <w:r w:rsidRPr="009500B3">
        <w:rPr>
          <w:sz w:val="28"/>
          <w:szCs w:val="28"/>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9500B3" w:rsidRPr="009500B3" w:rsidRDefault="009500B3" w:rsidP="009500B3">
      <w:pPr>
        <w:autoSpaceDE w:val="0"/>
        <w:autoSpaceDN w:val="0"/>
        <w:adjustRightInd w:val="0"/>
        <w:spacing w:line="360" w:lineRule="exact"/>
        <w:ind w:firstLine="709"/>
        <w:jc w:val="both"/>
        <w:rPr>
          <w:sz w:val="28"/>
          <w:szCs w:val="28"/>
        </w:rPr>
      </w:pPr>
      <w:r w:rsidRPr="009500B3">
        <w:rPr>
          <w:sz w:val="28"/>
          <w:szCs w:val="28"/>
        </w:rPr>
        <w:t xml:space="preserve">61. </w:t>
      </w:r>
      <w:proofErr w:type="gramStart"/>
      <w:r w:rsidRPr="009500B3">
        <w:rPr>
          <w:sz w:val="28"/>
          <w:szCs w:val="28"/>
        </w:rPr>
        <w:t>Сотрудник администрации, ответственный за предоставление муниципальной услуги, 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w:t>
      </w:r>
      <w:proofErr w:type="gramEnd"/>
      <w:r w:rsidRPr="009500B3">
        <w:rPr>
          <w:sz w:val="28"/>
          <w:szCs w:val="28"/>
        </w:rPr>
        <w:t xml:space="preserve">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500B3" w:rsidRPr="009500B3" w:rsidRDefault="009500B3" w:rsidP="009500B3">
      <w:pPr>
        <w:autoSpaceDE w:val="0"/>
        <w:autoSpaceDN w:val="0"/>
        <w:adjustRightInd w:val="0"/>
        <w:spacing w:line="360" w:lineRule="exact"/>
        <w:ind w:firstLine="709"/>
        <w:jc w:val="both"/>
        <w:rPr>
          <w:sz w:val="28"/>
          <w:szCs w:val="28"/>
        </w:rPr>
      </w:pPr>
      <w:r w:rsidRPr="009500B3">
        <w:rPr>
          <w:sz w:val="28"/>
          <w:szCs w:val="28"/>
        </w:rPr>
        <w:t>62. При получении ответов на межведомственные запросы сотрудник администрации, ответственный за предоставление муниципальной услуги, проводит проверку представленных сведений, указанных в ответах на запросы.</w:t>
      </w:r>
    </w:p>
    <w:p w:rsidR="009500B3" w:rsidRPr="009500B3" w:rsidRDefault="009500B3" w:rsidP="009500B3">
      <w:pPr>
        <w:pStyle w:val="ConsPlusNormal"/>
        <w:spacing w:line="360" w:lineRule="exact"/>
        <w:ind w:firstLine="709"/>
        <w:jc w:val="both"/>
        <w:rPr>
          <w:rFonts w:ascii="Times New Roman" w:hAnsi="Times New Roman" w:cs="Times New Roman"/>
          <w:sz w:val="28"/>
          <w:szCs w:val="28"/>
        </w:rPr>
      </w:pPr>
      <w:r w:rsidRPr="009500B3">
        <w:rPr>
          <w:rFonts w:ascii="Times New Roman" w:hAnsi="Times New Roman" w:cs="Times New Roman"/>
          <w:sz w:val="28"/>
          <w:szCs w:val="28"/>
        </w:rPr>
        <w:t>63. Срок административной процедуры: до трех рабочих дней со дня приема и регистрации документов.</w:t>
      </w:r>
    </w:p>
    <w:p w:rsidR="009500B3" w:rsidRPr="009500B3" w:rsidRDefault="009500B3" w:rsidP="009500B3">
      <w:pPr>
        <w:autoSpaceDE w:val="0"/>
        <w:autoSpaceDN w:val="0"/>
        <w:adjustRightInd w:val="0"/>
        <w:spacing w:line="360" w:lineRule="exact"/>
        <w:ind w:firstLine="709"/>
        <w:jc w:val="both"/>
        <w:rPr>
          <w:sz w:val="28"/>
          <w:szCs w:val="28"/>
        </w:rPr>
      </w:pPr>
      <w:r w:rsidRPr="009500B3">
        <w:rPr>
          <w:sz w:val="28"/>
          <w:szCs w:val="28"/>
        </w:rPr>
        <w:lastRenderedPageBreak/>
        <w:t>64. Результатом административной процедуры является получение запрашиваемых документов.</w:t>
      </w:r>
    </w:p>
    <w:p w:rsidR="000E63D3" w:rsidRPr="00641FC2"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
    <w:p w:rsidR="000E63D3" w:rsidRDefault="00476FCB" w:rsidP="000E63D3">
      <w:pPr>
        <w:pStyle w:val="ConsPlusNormal"/>
        <w:tabs>
          <w:tab w:val="left" w:pos="709"/>
        </w:tabs>
        <w:ind w:firstLine="0"/>
        <w:jc w:val="center"/>
        <w:rPr>
          <w:rFonts w:ascii="Times New Roman" w:hAnsi="Times New Roman"/>
          <w:b/>
          <w:sz w:val="28"/>
          <w:szCs w:val="28"/>
        </w:rPr>
      </w:pPr>
      <w:r>
        <w:rPr>
          <w:rFonts w:ascii="PT Astra Serif" w:hAnsi="PT Astra Serif"/>
          <w:b/>
          <w:bCs/>
          <w:sz w:val="28"/>
          <w:szCs w:val="28"/>
        </w:rPr>
        <w:t>Р</w:t>
      </w:r>
      <w:r w:rsidRPr="00936E8F">
        <w:rPr>
          <w:rFonts w:ascii="PT Astra Serif" w:hAnsi="PT Astra Serif"/>
          <w:b/>
          <w:bCs/>
          <w:sz w:val="28"/>
          <w:szCs w:val="28"/>
        </w:rPr>
        <w:t>ассмотрение документов, необходимых для пред</w:t>
      </w:r>
      <w:r>
        <w:rPr>
          <w:rFonts w:ascii="PT Astra Serif" w:hAnsi="PT Astra Serif"/>
          <w:b/>
          <w:bCs/>
          <w:sz w:val="28"/>
          <w:szCs w:val="28"/>
        </w:rPr>
        <w:t>оставления муниципальной услуги, и направление результата предоставления муниципальной услуги</w:t>
      </w:r>
    </w:p>
    <w:p w:rsidR="000E63D3" w:rsidRDefault="000E63D3" w:rsidP="000E63D3">
      <w:pPr>
        <w:pStyle w:val="ConsPlusNormal"/>
        <w:tabs>
          <w:tab w:val="left" w:pos="709"/>
        </w:tabs>
        <w:ind w:firstLine="0"/>
        <w:jc w:val="center"/>
        <w:rPr>
          <w:rFonts w:ascii="Times New Roman" w:hAnsi="Times New Roman"/>
          <w:b/>
          <w:sz w:val="28"/>
          <w:szCs w:val="28"/>
        </w:rPr>
      </w:pPr>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6</w:t>
      </w:r>
      <w:r>
        <w:rPr>
          <w:sz w:val="28"/>
          <w:szCs w:val="28"/>
        </w:rPr>
        <w:t>5</w:t>
      </w:r>
      <w:r w:rsidRPr="00476FCB">
        <w:rPr>
          <w:sz w:val="28"/>
          <w:szCs w:val="28"/>
        </w:rPr>
        <w:t>. 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 планируемом строительстве, уведомления об изменении параметров и прилагаемых к нему документов к рассмотрению либо получение документов, запрашиваемых по межведомственным запросам в случае, если заявитель не представил документы самостоятельно.</w:t>
      </w:r>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6</w:t>
      </w:r>
      <w:r>
        <w:rPr>
          <w:sz w:val="28"/>
          <w:szCs w:val="28"/>
        </w:rPr>
        <w:t>6</w:t>
      </w:r>
      <w:r w:rsidRPr="00476FCB">
        <w:rPr>
          <w:sz w:val="28"/>
          <w:szCs w:val="28"/>
        </w:rPr>
        <w:t>. 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w:t>
      </w:r>
    </w:p>
    <w:p w:rsidR="00476FCB" w:rsidRPr="00476FCB" w:rsidRDefault="00476FCB" w:rsidP="00476FCB">
      <w:pPr>
        <w:autoSpaceDE w:val="0"/>
        <w:autoSpaceDN w:val="0"/>
        <w:adjustRightInd w:val="0"/>
        <w:spacing w:line="360" w:lineRule="exact"/>
        <w:ind w:firstLine="709"/>
        <w:jc w:val="both"/>
        <w:rPr>
          <w:sz w:val="28"/>
          <w:szCs w:val="28"/>
        </w:rPr>
      </w:pPr>
      <w:proofErr w:type="gramStart"/>
      <w:r w:rsidRPr="00476FCB">
        <w:rPr>
          <w:sz w:val="28"/>
          <w:szCs w:val="28"/>
        </w:rPr>
        <w:t>1) проводит проверку соответствия параметров индивидуального жилищного строительства или садового дома, указанных в уведомлении о планируемом строительстве</w:t>
      </w:r>
      <w:r w:rsidR="0044308E">
        <w:rPr>
          <w:sz w:val="28"/>
          <w:szCs w:val="28"/>
        </w:rPr>
        <w:t xml:space="preserve"> (приложение № 5 к настоящему административному регламенту)</w:t>
      </w:r>
      <w:r w:rsidRPr="00476FCB">
        <w:rPr>
          <w:sz w:val="28"/>
          <w:szCs w:val="28"/>
        </w:rPr>
        <w:t>, уведомлении об изменении параметров</w:t>
      </w:r>
      <w:r w:rsidR="0044308E">
        <w:rPr>
          <w:sz w:val="28"/>
          <w:szCs w:val="28"/>
        </w:rPr>
        <w:t xml:space="preserve"> (приложение № 6 к настоящему административному регламенту)</w:t>
      </w:r>
      <w:r w:rsidRPr="00476FCB">
        <w:rPr>
          <w:sz w:val="28"/>
          <w:szCs w:val="28"/>
        </w:rPr>
        <w:t>,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w:t>
      </w:r>
      <w:proofErr w:type="gramEnd"/>
      <w:r w:rsidRPr="00476FCB">
        <w:rPr>
          <w:sz w:val="28"/>
          <w:szCs w:val="28"/>
        </w:rPr>
        <w:t xml:space="preserve">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 xml:space="preserve">2) направляет заявителю способом, определенным им в уведомлении о планируемом строительстве, уведомлении об изменении параметров </w:t>
      </w:r>
      <w:proofErr w:type="gramStart"/>
      <w:r w:rsidRPr="00476FCB">
        <w:rPr>
          <w:sz w:val="28"/>
          <w:szCs w:val="28"/>
        </w:rPr>
        <w:t>уведомление</w:t>
      </w:r>
      <w:proofErr w:type="gramEnd"/>
      <w:r w:rsidRPr="00476FCB">
        <w:rPr>
          <w:sz w:val="28"/>
          <w:szCs w:val="28"/>
        </w:rPr>
        <w:t xml:space="preserve"> о соответствии указанных в уведомлении о планируемом строительстве параметров объекта индивидуального жилищного </w:t>
      </w:r>
      <w:r w:rsidRPr="00476FCB">
        <w:rPr>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6</w:t>
      </w:r>
      <w:r>
        <w:rPr>
          <w:sz w:val="28"/>
          <w:szCs w:val="28"/>
        </w:rPr>
        <w:t>7</w:t>
      </w:r>
      <w:r w:rsidRPr="00476FCB">
        <w:rPr>
          <w:sz w:val="28"/>
          <w:szCs w:val="28"/>
        </w:rPr>
        <w:t>. Срок административной процедуры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 до семи рабочих дней со дня приема и регистрации документов.</w:t>
      </w:r>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6</w:t>
      </w:r>
      <w:r>
        <w:rPr>
          <w:sz w:val="28"/>
          <w:szCs w:val="28"/>
        </w:rPr>
        <w:t>8</w:t>
      </w:r>
      <w:r w:rsidRPr="00476FCB">
        <w:rPr>
          <w:sz w:val="28"/>
          <w:szCs w:val="28"/>
        </w:rPr>
        <w:t xml:space="preserve">. </w:t>
      </w:r>
      <w:proofErr w:type="gramStart"/>
      <w:r w:rsidRPr="00476FCB">
        <w:rPr>
          <w:sz w:val="28"/>
          <w:szCs w:val="28"/>
        </w:rPr>
        <w:t>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w:t>
      </w:r>
      <w:proofErr w:type="gramEnd"/>
      <w:r w:rsidRPr="00476FCB">
        <w:rPr>
          <w:sz w:val="28"/>
          <w:szCs w:val="28"/>
        </w:rPr>
        <w:t xml:space="preserve"> или садового дома:</w:t>
      </w:r>
    </w:p>
    <w:p w:rsidR="00476FCB" w:rsidRPr="00476FCB" w:rsidRDefault="00476FCB" w:rsidP="00476FCB">
      <w:pPr>
        <w:autoSpaceDE w:val="0"/>
        <w:autoSpaceDN w:val="0"/>
        <w:adjustRightInd w:val="0"/>
        <w:spacing w:line="360" w:lineRule="exact"/>
        <w:ind w:firstLine="709"/>
        <w:jc w:val="both"/>
        <w:rPr>
          <w:sz w:val="28"/>
          <w:szCs w:val="28"/>
        </w:rPr>
      </w:pPr>
      <w:proofErr w:type="gramStart"/>
      <w:r w:rsidRPr="00476FCB">
        <w:rPr>
          <w:sz w:val="28"/>
          <w:szCs w:val="28"/>
        </w:rPr>
        <w:t>1) в срок не более чем три рабочих дня со дня поступления в администрацию уведомления о планируемом строительстве, уведомления об изменении параметров при отсутствии оснований для его возврата, предусмотренных пунктом 2</w:t>
      </w:r>
      <w:r>
        <w:rPr>
          <w:sz w:val="28"/>
          <w:szCs w:val="28"/>
        </w:rPr>
        <w:t>5</w:t>
      </w:r>
      <w:r w:rsidRPr="00476FCB">
        <w:rPr>
          <w:sz w:val="28"/>
          <w:szCs w:val="28"/>
        </w:rPr>
        <w:t xml:space="preserve">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о планируемом строительстве, уведомление</w:t>
      </w:r>
      <w:proofErr w:type="gramEnd"/>
      <w:r w:rsidRPr="00476FCB">
        <w:rPr>
          <w:sz w:val="28"/>
          <w:szCs w:val="28"/>
        </w:rPr>
        <w:t xml:space="preserve"> об изменении параметров и приложенное к нему описание внешнего облика объекта индивидуального жилищного строительства или садового дома в инспекцию Тульской области по государственной охране объектов культурного наследия;</w:t>
      </w:r>
    </w:p>
    <w:p w:rsidR="00476FCB" w:rsidRPr="00476FCB" w:rsidRDefault="00476FCB" w:rsidP="00476FCB">
      <w:pPr>
        <w:autoSpaceDE w:val="0"/>
        <w:autoSpaceDN w:val="0"/>
        <w:adjustRightInd w:val="0"/>
        <w:spacing w:line="360" w:lineRule="exact"/>
        <w:ind w:firstLine="709"/>
        <w:jc w:val="both"/>
        <w:rPr>
          <w:sz w:val="28"/>
          <w:szCs w:val="28"/>
        </w:rPr>
      </w:pPr>
      <w:proofErr w:type="gramStart"/>
      <w:r w:rsidRPr="00476FCB">
        <w:rPr>
          <w:sz w:val="28"/>
          <w:szCs w:val="28"/>
        </w:rPr>
        <w:t xml:space="preserve">2) проводит проверку соответствия параметров объекта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476FCB">
        <w:rPr>
          <w:sz w:val="28"/>
          <w:szCs w:val="28"/>
        </w:rPr>
        <w:lastRenderedPageBreak/>
        <w:t>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Pr="00476FCB">
        <w:rPr>
          <w:sz w:val="28"/>
          <w:szCs w:val="28"/>
        </w:rPr>
        <w:t xml:space="preserve"> </w:t>
      </w:r>
      <w:proofErr w:type="gramStart"/>
      <w:r w:rsidRPr="00476FCB">
        <w:rPr>
          <w:sz w:val="28"/>
          <w:szCs w:val="28"/>
        </w:rPr>
        <w:t>уведомления о планируемом строительстве, уведомлении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уведомлении об изменении параметров;</w:t>
      </w:r>
      <w:proofErr w:type="gramEnd"/>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3)</w:t>
      </w:r>
      <w:r w:rsidRPr="00476FCB">
        <w:t xml:space="preserve"> </w:t>
      </w:r>
      <w:r w:rsidRPr="00476FCB">
        <w:rPr>
          <w:sz w:val="28"/>
          <w:szCs w:val="28"/>
        </w:rPr>
        <w:t xml:space="preserve">в срок не позднее двадцати рабочих дней со дня поступления уведомления о планируемом строительстве, уведомлении об изменении параметров направляет заявителю способом, определенным им в уведомлении о планируемом строительстве, уведомлении об изменении параметров </w:t>
      </w:r>
      <w:proofErr w:type="gramStart"/>
      <w:r w:rsidRPr="00476FCB">
        <w:rPr>
          <w:sz w:val="28"/>
          <w:szCs w:val="28"/>
        </w:rPr>
        <w:t>уведомление</w:t>
      </w:r>
      <w:proofErr w:type="gramEnd"/>
      <w:r w:rsidRPr="00476FCB">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476FCB" w:rsidRPr="00476FCB" w:rsidRDefault="00476FCB" w:rsidP="00476FCB">
      <w:pPr>
        <w:autoSpaceDE w:val="0"/>
        <w:autoSpaceDN w:val="0"/>
        <w:adjustRightInd w:val="0"/>
        <w:spacing w:line="360" w:lineRule="exact"/>
        <w:ind w:firstLine="709"/>
        <w:jc w:val="both"/>
        <w:rPr>
          <w:sz w:val="28"/>
          <w:szCs w:val="28"/>
        </w:rPr>
      </w:pPr>
      <w:r w:rsidRPr="00476FCB">
        <w:rPr>
          <w:sz w:val="28"/>
          <w:szCs w:val="28"/>
        </w:rPr>
        <w:t>6</w:t>
      </w:r>
      <w:r>
        <w:rPr>
          <w:sz w:val="28"/>
          <w:szCs w:val="28"/>
        </w:rPr>
        <w:t>9</w:t>
      </w:r>
      <w:r w:rsidRPr="00476FCB">
        <w:rPr>
          <w:sz w:val="28"/>
          <w:szCs w:val="28"/>
        </w:rPr>
        <w:t xml:space="preserve">. </w:t>
      </w:r>
      <w:proofErr w:type="gramStart"/>
      <w:r w:rsidRPr="00476FCB">
        <w:rPr>
          <w:sz w:val="28"/>
          <w:szCs w:val="28"/>
        </w:rPr>
        <w:t>Срок административной процедуры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до</w:t>
      </w:r>
      <w:proofErr w:type="gramEnd"/>
      <w:r w:rsidRPr="00476FCB">
        <w:rPr>
          <w:sz w:val="28"/>
          <w:szCs w:val="28"/>
        </w:rPr>
        <w:t xml:space="preserve"> двадцати рабочих дней со дня приема и регистрации документов.</w:t>
      </w:r>
    </w:p>
    <w:p w:rsidR="00476FCB" w:rsidRPr="00476FCB" w:rsidRDefault="00476FCB" w:rsidP="00476FCB">
      <w:pPr>
        <w:autoSpaceDE w:val="0"/>
        <w:autoSpaceDN w:val="0"/>
        <w:adjustRightInd w:val="0"/>
        <w:spacing w:line="360" w:lineRule="exact"/>
        <w:ind w:firstLine="709"/>
        <w:jc w:val="both"/>
        <w:rPr>
          <w:sz w:val="28"/>
          <w:szCs w:val="28"/>
        </w:rPr>
      </w:pPr>
      <w:r>
        <w:rPr>
          <w:sz w:val="28"/>
          <w:szCs w:val="28"/>
        </w:rPr>
        <w:t>70</w:t>
      </w:r>
      <w:r w:rsidRPr="00476FCB">
        <w:rPr>
          <w:sz w:val="28"/>
          <w:szCs w:val="28"/>
        </w:rPr>
        <w:t>. Результатом административной процедуры является направление заявителю результата предоставления муниципальной услуги способом, определенным им в уведомлении о планируемом строительстве, уведомлении об изменении параметров.</w:t>
      </w:r>
    </w:p>
    <w:p w:rsidR="000E63D3" w:rsidRDefault="000E63D3" w:rsidP="000E63D3">
      <w:pPr>
        <w:autoSpaceDE w:val="0"/>
        <w:autoSpaceDN w:val="0"/>
        <w:adjustRightInd w:val="0"/>
        <w:jc w:val="both"/>
        <w:rPr>
          <w:sz w:val="28"/>
          <w:szCs w:val="28"/>
        </w:rPr>
      </w:pPr>
    </w:p>
    <w:p w:rsidR="001860F6" w:rsidRDefault="001860F6" w:rsidP="000E63D3">
      <w:pPr>
        <w:autoSpaceDE w:val="0"/>
        <w:autoSpaceDN w:val="0"/>
        <w:adjustRightInd w:val="0"/>
        <w:jc w:val="both"/>
        <w:rPr>
          <w:sz w:val="28"/>
          <w:szCs w:val="28"/>
        </w:rPr>
      </w:pPr>
    </w:p>
    <w:p w:rsidR="00193895" w:rsidRPr="00193895" w:rsidRDefault="00193895" w:rsidP="00193895">
      <w:pPr>
        <w:pStyle w:val="af1"/>
        <w:spacing w:before="0" w:beforeAutospacing="0" w:after="0" w:afterAutospacing="0" w:line="240" w:lineRule="auto"/>
        <w:jc w:val="center"/>
        <w:rPr>
          <w:b/>
          <w:bCs/>
          <w:sz w:val="28"/>
          <w:szCs w:val="28"/>
        </w:rPr>
      </w:pPr>
      <w:r w:rsidRPr="00193895">
        <w:rPr>
          <w:b/>
          <w:bCs/>
          <w:sz w:val="28"/>
          <w:szCs w:val="28"/>
        </w:rPr>
        <w:lastRenderedPageBreak/>
        <w:t xml:space="preserve">Порядок осуществления в электронной форме, в том числе </w:t>
      </w:r>
    </w:p>
    <w:p w:rsidR="00193895" w:rsidRPr="00BA4055" w:rsidRDefault="00193895" w:rsidP="00193895">
      <w:pPr>
        <w:pStyle w:val="af1"/>
        <w:spacing w:before="0" w:beforeAutospacing="0" w:after="0" w:afterAutospacing="0" w:line="240" w:lineRule="auto"/>
        <w:jc w:val="center"/>
        <w:rPr>
          <w:rFonts w:ascii="PT Astra Serif" w:hAnsi="PT Astra Serif"/>
          <w:b/>
          <w:sz w:val="28"/>
          <w:szCs w:val="28"/>
        </w:rPr>
      </w:pPr>
      <w:r w:rsidRPr="00193895">
        <w:rPr>
          <w:b/>
          <w:bCs/>
          <w:sz w:val="28"/>
          <w:szCs w:val="28"/>
        </w:rPr>
        <w:t>с использованием ЕПГУ, РПГУ</w:t>
      </w:r>
      <w:r w:rsidRPr="00193895">
        <w:rPr>
          <w:b/>
          <w:sz w:val="28"/>
          <w:szCs w:val="28"/>
        </w:rPr>
        <w:t xml:space="preserve"> административных процедур</w:t>
      </w:r>
      <w:r w:rsidRPr="00BA4055">
        <w:rPr>
          <w:rFonts w:ascii="PT Astra Serif" w:hAnsi="PT Astra Serif"/>
          <w:b/>
          <w:sz w:val="28"/>
          <w:szCs w:val="28"/>
        </w:rPr>
        <w:t xml:space="preserve"> </w:t>
      </w:r>
    </w:p>
    <w:p w:rsidR="00193895" w:rsidRPr="00BA4055" w:rsidRDefault="00193895" w:rsidP="00193895">
      <w:pPr>
        <w:jc w:val="both"/>
        <w:rPr>
          <w:rFonts w:ascii="PT Astra Serif" w:hAnsi="PT Astra Serif"/>
          <w:color w:val="FF0000"/>
          <w:sz w:val="28"/>
          <w:szCs w:val="28"/>
        </w:rPr>
      </w:pPr>
    </w:p>
    <w:p w:rsidR="00193895" w:rsidRPr="00193895" w:rsidRDefault="00193895" w:rsidP="00193895">
      <w:pPr>
        <w:spacing w:line="360" w:lineRule="exact"/>
        <w:ind w:firstLine="709"/>
        <w:jc w:val="both"/>
        <w:rPr>
          <w:sz w:val="28"/>
          <w:szCs w:val="28"/>
        </w:rPr>
      </w:pPr>
      <w:r w:rsidRPr="00193895">
        <w:rPr>
          <w:sz w:val="28"/>
          <w:szCs w:val="28"/>
        </w:rPr>
        <w:t>71.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93895" w:rsidRPr="00193895" w:rsidRDefault="00193895" w:rsidP="00193895">
      <w:pPr>
        <w:spacing w:line="360" w:lineRule="exact"/>
        <w:ind w:firstLine="709"/>
        <w:jc w:val="both"/>
        <w:rPr>
          <w:sz w:val="28"/>
          <w:szCs w:val="28"/>
        </w:rPr>
      </w:pPr>
      <w:r w:rsidRPr="00193895">
        <w:rPr>
          <w:sz w:val="28"/>
          <w:szCs w:val="28"/>
        </w:rPr>
        <w:t>72.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93895" w:rsidRPr="00193895" w:rsidRDefault="00193895" w:rsidP="00193895">
      <w:pPr>
        <w:spacing w:line="360" w:lineRule="exact"/>
        <w:ind w:firstLine="709"/>
        <w:jc w:val="both"/>
        <w:rPr>
          <w:sz w:val="28"/>
          <w:szCs w:val="28"/>
        </w:rPr>
      </w:pPr>
      <w:r w:rsidRPr="00193895">
        <w:rPr>
          <w:sz w:val="28"/>
          <w:szCs w:val="28"/>
        </w:rPr>
        <w:t>73.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3895" w:rsidRPr="00193895" w:rsidRDefault="00193895" w:rsidP="00193895">
      <w:pPr>
        <w:spacing w:line="360" w:lineRule="exact"/>
        <w:ind w:firstLine="709"/>
        <w:jc w:val="both"/>
        <w:rPr>
          <w:sz w:val="28"/>
          <w:szCs w:val="28"/>
        </w:rPr>
      </w:pPr>
      <w:r w:rsidRPr="00193895">
        <w:rPr>
          <w:sz w:val="28"/>
          <w:szCs w:val="28"/>
        </w:rPr>
        <w:t>74. При формировании запроса заявителю обеспечивается:</w:t>
      </w:r>
    </w:p>
    <w:p w:rsidR="00193895" w:rsidRPr="00193895" w:rsidRDefault="00193895" w:rsidP="00193895">
      <w:pPr>
        <w:spacing w:line="360" w:lineRule="exact"/>
        <w:ind w:firstLine="709"/>
        <w:jc w:val="both"/>
        <w:rPr>
          <w:sz w:val="28"/>
          <w:szCs w:val="28"/>
        </w:rPr>
      </w:pPr>
      <w:r w:rsidRPr="00193895">
        <w:rPr>
          <w:sz w:val="28"/>
          <w:szCs w:val="28"/>
        </w:rPr>
        <w:t>а) возможность копирования и сохранения запроса и иных документов, необходимых для предоставления муниципальной услуги;</w:t>
      </w:r>
    </w:p>
    <w:p w:rsidR="00193895" w:rsidRPr="00193895" w:rsidRDefault="00193895" w:rsidP="00193895">
      <w:pPr>
        <w:spacing w:line="360" w:lineRule="exact"/>
        <w:ind w:firstLine="709"/>
        <w:jc w:val="both"/>
        <w:rPr>
          <w:sz w:val="28"/>
          <w:szCs w:val="28"/>
        </w:rPr>
      </w:pPr>
      <w:r w:rsidRPr="0019389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93895" w:rsidRPr="00193895" w:rsidRDefault="00193895" w:rsidP="00193895">
      <w:pPr>
        <w:spacing w:line="360" w:lineRule="exact"/>
        <w:ind w:firstLine="709"/>
        <w:jc w:val="both"/>
        <w:rPr>
          <w:sz w:val="28"/>
          <w:szCs w:val="28"/>
        </w:rPr>
      </w:pPr>
      <w:r w:rsidRPr="00193895">
        <w:rPr>
          <w:sz w:val="28"/>
          <w:szCs w:val="28"/>
        </w:rPr>
        <w:t>в) возможность печати на бумажном носителе копии электронной формы запроса;</w:t>
      </w:r>
    </w:p>
    <w:p w:rsidR="00193895" w:rsidRPr="00193895" w:rsidRDefault="00193895" w:rsidP="00193895">
      <w:pPr>
        <w:spacing w:line="360" w:lineRule="exact"/>
        <w:ind w:firstLine="709"/>
        <w:jc w:val="both"/>
        <w:rPr>
          <w:sz w:val="28"/>
          <w:szCs w:val="28"/>
        </w:rPr>
      </w:pPr>
      <w:r w:rsidRPr="00193895">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3895" w:rsidRPr="00193895" w:rsidRDefault="00193895" w:rsidP="00193895">
      <w:pPr>
        <w:spacing w:line="360" w:lineRule="exact"/>
        <w:ind w:firstLine="709"/>
        <w:jc w:val="both"/>
        <w:rPr>
          <w:sz w:val="28"/>
          <w:szCs w:val="28"/>
        </w:rPr>
      </w:pPr>
      <w:proofErr w:type="gramStart"/>
      <w:r w:rsidRPr="00193895">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193895">
        <w:rPr>
          <w:sz w:val="28"/>
          <w:szCs w:val="28"/>
        </w:rPr>
        <w:t xml:space="preserve"> единой системе идентификац</w:t>
      </w:r>
      <w:proofErr w:type="gramStart"/>
      <w:r w:rsidRPr="00193895">
        <w:rPr>
          <w:sz w:val="28"/>
          <w:szCs w:val="28"/>
        </w:rPr>
        <w:t>ии и ау</w:t>
      </w:r>
      <w:proofErr w:type="gramEnd"/>
      <w:r w:rsidRPr="00193895">
        <w:rPr>
          <w:sz w:val="28"/>
          <w:szCs w:val="28"/>
        </w:rPr>
        <w:t>тентификации;</w:t>
      </w:r>
    </w:p>
    <w:p w:rsidR="00193895" w:rsidRPr="00193895" w:rsidRDefault="00193895" w:rsidP="00193895">
      <w:pPr>
        <w:spacing w:line="360" w:lineRule="exact"/>
        <w:ind w:firstLine="709"/>
        <w:jc w:val="both"/>
        <w:rPr>
          <w:sz w:val="28"/>
          <w:szCs w:val="28"/>
        </w:rPr>
      </w:pPr>
      <w:r w:rsidRPr="00193895">
        <w:rPr>
          <w:sz w:val="28"/>
          <w:szCs w:val="28"/>
        </w:rPr>
        <w:lastRenderedPageBreak/>
        <w:t xml:space="preserve">е) возможность вернуться на любой из этапов заполнения электронной формы запроса без </w:t>
      </w:r>
      <w:proofErr w:type="gramStart"/>
      <w:r w:rsidRPr="00193895">
        <w:rPr>
          <w:sz w:val="28"/>
          <w:szCs w:val="28"/>
        </w:rPr>
        <w:t>потери</w:t>
      </w:r>
      <w:proofErr w:type="gramEnd"/>
      <w:r w:rsidRPr="00193895">
        <w:rPr>
          <w:sz w:val="28"/>
          <w:szCs w:val="28"/>
        </w:rPr>
        <w:t xml:space="preserve"> ранее введенной информации;</w:t>
      </w:r>
    </w:p>
    <w:p w:rsidR="00193895" w:rsidRPr="00193895" w:rsidRDefault="00193895" w:rsidP="00193895">
      <w:pPr>
        <w:spacing w:line="360" w:lineRule="exact"/>
        <w:ind w:firstLine="709"/>
        <w:jc w:val="both"/>
        <w:rPr>
          <w:sz w:val="28"/>
          <w:szCs w:val="28"/>
        </w:rPr>
      </w:pPr>
      <w:r w:rsidRPr="00193895">
        <w:rPr>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93895" w:rsidRPr="00193895" w:rsidRDefault="00193895" w:rsidP="00193895">
      <w:pPr>
        <w:spacing w:line="360" w:lineRule="exact"/>
        <w:ind w:firstLine="709"/>
        <w:jc w:val="both"/>
        <w:rPr>
          <w:sz w:val="28"/>
          <w:szCs w:val="28"/>
        </w:rPr>
      </w:pPr>
      <w:r w:rsidRPr="00193895">
        <w:rPr>
          <w:sz w:val="28"/>
          <w:szCs w:val="28"/>
        </w:rPr>
        <w:t>75. Сформированный и подписанный запрос направляется в администрацию посредством ЕПГУ, РПГУ.</w:t>
      </w:r>
    </w:p>
    <w:p w:rsidR="00193895" w:rsidRPr="00193895" w:rsidRDefault="00193895" w:rsidP="00193895">
      <w:pPr>
        <w:spacing w:line="360" w:lineRule="exact"/>
        <w:ind w:firstLine="709"/>
        <w:jc w:val="both"/>
        <w:rPr>
          <w:sz w:val="28"/>
          <w:szCs w:val="28"/>
        </w:rPr>
      </w:pPr>
      <w:r w:rsidRPr="00193895">
        <w:rPr>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93895" w:rsidRPr="00193895" w:rsidRDefault="00193895" w:rsidP="00193895">
      <w:pPr>
        <w:spacing w:line="360" w:lineRule="exact"/>
        <w:ind w:firstLine="709"/>
        <w:jc w:val="both"/>
        <w:rPr>
          <w:sz w:val="28"/>
          <w:szCs w:val="28"/>
        </w:rPr>
      </w:pPr>
      <w:r w:rsidRPr="00193895">
        <w:rPr>
          <w:sz w:val="28"/>
          <w:szCs w:val="28"/>
        </w:rPr>
        <w:t>76.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93895" w:rsidRPr="00193895" w:rsidRDefault="00193895" w:rsidP="00193895">
      <w:pPr>
        <w:spacing w:line="360" w:lineRule="exact"/>
        <w:ind w:firstLine="709"/>
        <w:jc w:val="both"/>
        <w:rPr>
          <w:sz w:val="28"/>
          <w:szCs w:val="28"/>
        </w:rPr>
      </w:pPr>
      <w:r w:rsidRPr="00193895">
        <w:rPr>
          <w:sz w:val="28"/>
          <w:szCs w:val="28"/>
        </w:rPr>
        <w:t>Срок административной процедуры: один рабочий день.</w:t>
      </w:r>
    </w:p>
    <w:p w:rsidR="00193895" w:rsidRPr="00193895" w:rsidRDefault="00193895" w:rsidP="00193895">
      <w:pPr>
        <w:spacing w:line="360" w:lineRule="exact"/>
        <w:ind w:firstLine="709"/>
        <w:jc w:val="both"/>
        <w:rPr>
          <w:sz w:val="28"/>
          <w:szCs w:val="28"/>
        </w:rPr>
      </w:pPr>
      <w:r w:rsidRPr="00193895">
        <w:rPr>
          <w:sz w:val="28"/>
          <w:szCs w:val="28"/>
        </w:rPr>
        <w:t>77.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93895" w:rsidRPr="00193895" w:rsidRDefault="00193895" w:rsidP="00193895">
      <w:pPr>
        <w:spacing w:line="360" w:lineRule="exact"/>
        <w:ind w:firstLine="709"/>
        <w:jc w:val="both"/>
        <w:rPr>
          <w:sz w:val="28"/>
          <w:szCs w:val="28"/>
        </w:rPr>
      </w:pPr>
      <w:r w:rsidRPr="00193895">
        <w:rPr>
          <w:sz w:val="28"/>
          <w:szCs w:val="28"/>
        </w:rPr>
        <w:t>78.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93895" w:rsidRPr="00193895" w:rsidRDefault="00193895" w:rsidP="00193895">
      <w:pPr>
        <w:spacing w:line="360" w:lineRule="exact"/>
        <w:ind w:firstLine="709"/>
        <w:jc w:val="both"/>
        <w:rPr>
          <w:sz w:val="28"/>
          <w:szCs w:val="28"/>
        </w:rPr>
      </w:pPr>
      <w:r w:rsidRPr="00193895">
        <w:rPr>
          <w:sz w:val="28"/>
          <w:szCs w:val="28"/>
        </w:rPr>
        <w:t>79.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93895" w:rsidRPr="00193895" w:rsidRDefault="00193895" w:rsidP="00193895">
      <w:pPr>
        <w:spacing w:line="360" w:lineRule="exact"/>
        <w:ind w:firstLine="709"/>
        <w:jc w:val="both"/>
        <w:rPr>
          <w:sz w:val="28"/>
          <w:szCs w:val="28"/>
        </w:rPr>
      </w:pPr>
      <w:r w:rsidRPr="00193895">
        <w:rPr>
          <w:sz w:val="28"/>
          <w:szCs w:val="28"/>
        </w:rPr>
        <w:t xml:space="preserve">80. Заявитель вправе получить результат предоставления муниципальной услуги в форме документа на бумажном носителе в течение </w:t>
      </w:r>
      <w:proofErr w:type="gramStart"/>
      <w:r w:rsidRPr="00193895">
        <w:rPr>
          <w:sz w:val="28"/>
          <w:szCs w:val="28"/>
        </w:rPr>
        <w:t>срока действия результата предоставления муниципальной услуги</w:t>
      </w:r>
      <w:proofErr w:type="gramEnd"/>
      <w:r w:rsidRPr="00193895">
        <w:rPr>
          <w:sz w:val="28"/>
          <w:szCs w:val="28"/>
        </w:rPr>
        <w:t>.</w:t>
      </w:r>
    </w:p>
    <w:p w:rsidR="00193895" w:rsidRPr="00193895" w:rsidRDefault="00193895" w:rsidP="00193895">
      <w:pPr>
        <w:spacing w:line="360" w:lineRule="exact"/>
        <w:ind w:firstLine="709"/>
        <w:jc w:val="both"/>
        <w:rPr>
          <w:sz w:val="28"/>
          <w:szCs w:val="28"/>
        </w:rPr>
      </w:pPr>
      <w:r w:rsidRPr="00193895">
        <w:rPr>
          <w:sz w:val="28"/>
          <w:szCs w:val="28"/>
        </w:rPr>
        <w:t>81. Заявитель имеет возможность получения информации о ходе предоставления муниципальной услуги.</w:t>
      </w:r>
    </w:p>
    <w:p w:rsidR="00193895" w:rsidRPr="00193895" w:rsidRDefault="00193895" w:rsidP="00193895">
      <w:pPr>
        <w:spacing w:line="360" w:lineRule="exact"/>
        <w:ind w:firstLine="709"/>
        <w:jc w:val="both"/>
        <w:rPr>
          <w:sz w:val="28"/>
          <w:szCs w:val="28"/>
        </w:rPr>
      </w:pPr>
      <w:r w:rsidRPr="00193895">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93895" w:rsidRPr="00193895" w:rsidRDefault="00193895" w:rsidP="00193895">
      <w:pPr>
        <w:spacing w:line="360" w:lineRule="exact"/>
        <w:ind w:firstLine="709"/>
        <w:jc w:val="both"/>
        <w:rPr>
          <w:sz w:val="28"/>
          <w:szCs w:val="28"/>
        </w:rPr>
      </w:pPr>
      <w:r w:rsidRPr="00193895">
        <w:rPr>
          <w:sz w:val="28"/>
          <w:szCs w:val="28"/>
        </w:rPr>
        <w:t>82.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93895" w:rsidRDefault="00193895" w:rsidP="00193895">
      <w:pPr>
        <w:spacing w:line="360" w:lineRule="exact"/>
        <w:ind w:firstLine="709"/>
        <w:jc w:val="both"/>
        <w:rPr>
          <w:rFonts w:ascii="PT Astra Serif" w:hAnsi="PT Astra Serif"/>
          <w:sz w:val="28"/>
          <w:szCs w:val="28"/>
        </w:rPr>
      </w:pPr>
      <w:r w:rsidRPr="00193895">
        <w:rPr>
          <w:sz w:val="28"/>
          <w:szCs w:val="28"/>
        </w:rPr>
        <w:lastRenderedPageBreak/>
        <w:t>83. Заявителям обеспечивается возможность оценить доступность и качество муниципальной услуги на ЕПГУ, РПГУ.</w:t>
      </w:r>
      <w:r>
        <w:rPr>
          <w:rFonts w:ascii="PT Astra Serif" w:hAnsi="PT Astra Serif"/>
          <w:sz w:val="28"/>
          <w:szCs w:val="28"/>
        </w:rPr>
        <w:t xml:space="preserve"> </w:t>
      </w:r>
    </w:p>
    <w:p w:rsidR="000E63D3" w:rsidRDefault="000E63D3" w:rsidP="000E63D3">
      <w:pPr>
        <w:autoSpaceDE w:val="0"/>
        <w:autoSpaceDN w:val="0"/>
        <w:adjustRightInd w:val="0"/>
        <w:jc w:val="both"/>
        <w:rPr>
          <w:sz w:val="28"/>
          <w:szCs w:val="28"/>
        </w:rPr>
      </w:pPr>
    </w:p>
    <w:p w:rsidR="00193895" w:rsidRPr="00193895" w:rsidRDefault="00193895" w:rsidP="00193895">
      <w:pPr>
        <w:jc w:val="center"/>
        <w:rPr>
          <w:b/>
          <w:sz w:val="28"/>
          <w:szCs w:val="28"/>
        </w:rPr>
      </w:pPr>
      <w:r w:rsidRPr="00193895">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193895" w:rsidRPr="00BC32CC" w:rsidRDefault="00193895" w:rsidP="00193895">
      <w:pPr>
        <w:jc w:val="both"/>
        <w:rPr>
          <w:rFonts w:ascii="PT Astra Serif" w:hAnsi="PT Astra Serif"/>
          <w:sz w:val="28"/>
          <w:szCs w:val="28"/>
        </w:rPr>
      </w:pPr>
    </w:p>
    <w:p w:rsidR="00193895" w:rsidRPr="00193895" w:rsidRDefault="00193895" w:rsidP="00193895">
      <w:pPr>
        <w:spacing w:line="360" w:lineRule="exact"/>
        <w:ind w:firstLine="709"/>
        <w:jc w:val="both"/>
        <w:rPr>
          <w:sz w:val="28"/>
          <w:szCs w:val="28"/>
        </w:rPr>
      </w:pPr>
      <w:r w:rsidRPr="00193895">
        <w:rPr>
          <w:sz w:val="28"/>
          <w:szCs w:val="28"/>
        </w:rPr>
        <w:t xml:space="preserve">84. </w:t>
      </w:r>
      <w:proofErr w:type="gramStart"/>
      <w:r w:rsidRPr="00193895">
        <w:rPr>
          <w:sz w:val="28"/>
          <w:szCs w:val="28"/>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proofErr w:type="gramEnd"/>
      <w:r w:rsidRPr="00193895">
        <w:rPr>
          <w:sz w:val="28"/>
          <w:szCs w:val="28"/>
        </w:rPr>
        <w:t xml:space="preserve"> </w:t>
      </w:r>
      <w:proofErr w:type="gramStart"/>
      <w:r w:rsidRPr="00193895">
        <w:rPr>
          <w:sz w:val="28"/>
          <w:szCs w:val="28"/>
        </w:rPr>
        <w:t>строительства или садового дома на земельном участке,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заявление об исправлении технической ошибки).</w:t>
      </w:r>
      <w:proofErr w:type="gramEnd"/>
    </w:p>
    <w:p w:rsidR="00193895" w:rsidRPr="00193895" w:rsidRDefault="00193895" w:rsidP="00193895">
      <w:pPr>
        <w:spacing w:line="360" w:lineRule="exact"/>
        <w:ind w:firstLine="709"/>
        <w:jc w:val="both"/>
        <w:rPr>
          <w:sz w:val="28"/>
          <w:szCs w:val="28"/>
        </w:rPr>
      </w:pPr>
      <w:r w:rsidRPr="00193895">
        <w:rPr>
          <w:sz w:val="28"/>
          <w:szCs w:val="28"/>
        </w:rPr>
        <w:t>8</w:t>
      </w:r>
      <w:r>
        <w:rPr>
          <w:sz w:val="28"/>
          <w:szCs w:val="28"/>
        </w:rPr>
        <w:t>5</w:t>
      </w:r>
      <w:r w:rsidRPr="00193895">
        <w:rPr>
          <w:sz w:val="28"/>
          <w:szCs w:val="28"/>
        </w:rPr>
        <w:t>. При обращении в администрацию за исправлением технической ошибки заявитель представляет:</w:t>
      </w:r>
    </w:p>
    <w:p w:rsidR="00193895" w:rsidRPr="00193895" w:rsidRDefault="00193895" w:rsidP="00193895">
      <w:pPr>
        <w:spacing w:line="360" w:lineRule="exact"/>
        <w:ind w:firstLine="709"/>
        <w:jc w:val="both"/>
        <w:rPr>
          <w:sz w:val="28"/>
          <w:szCs w:val="28"/>
        </w:rPr>
      </w:pPr>
      <w:r w:rsidRPr="00193895">
        <w:rPr>
          <w:sz w:val="28"/>
          <w:szCs w:val="28"/>
        </w:rPr>
        <w:t>заявление об исправлении технической ошибки (приложение</w:t>
      </w:r>
      <w:r w:rsidR="003D083B">
        <w:rPr>
          <w:sz w:val="28"/>
          <w:szCs w:val="28"/>
        </w:rPr>
        <w:t xml:space="preserve"> №</w:t>
      </w:r>
      <w:r w:rsidRPr="00193895">
        <w:rPr>
          <w:sz w:val="28"/>
          <w:szCs w:val="28"/>
        </w:rPr>
        <w:t xml:space="preserve"> 1</w:t>
      </w:r>
      <w:r w:rsidR="003D083B" w:rsidRPr="003D083B">
        <w:rPr>
          <w:sz w:val="28"/>
          <w:szCs w:val="28"/>
        </w:rPr>
        <w:t xml:space="preserve"> </w:t>
      </w:r>
      <w:r w:rsidR="003D083B" w:rsidRPr="006F0924">
        <w:rPr>
          <w:sz w:val="28"/>
          <w:szCs w:val="28"/>
        </w:rPr>
        <w:t>к настоящему административному регламенту</w:t>
      </w:r>
      <w:r w:rsidRPr="00193895">
        <w:rPr>
          <w:sz w:val="28"/>
          <w:szCs w:val="28"/>
        </w:rPr>
        <w:t>);</w:t>
      </w:r>
    </w:p>
    <w:p w:rsidR="00193895" w:rsidRPr="00193895" w:rsidRDefault="00193895" w:rsidP="00193895">
      <w:pPr>
        <w:spacing w:line="360" w:lineRule="exact"/>
        <w:ind w:firstLine="709"/>
        <w:jc w:val="both"/>
        <w:rPr>
          <w:sz w:val="28"/>
          <w:szCs w:val="28"/>
        </w:rPr>
      </w:pPr>
      <w:r w:rsidRPr="00193895">
        <w:rPr>
          <w:sz w:val="28"/>
          <w:szCs w:val="28"/>
        </w:rPr>
        <w:t>документы, свидетельствующие о наличии технической ошибки и содержащие правильные данные;</w:t>
      </w:r>
    </w:p>
    <w:p w:rsidR="00193895" w:rsidRPr="00193895" w:rsidRDefault="00193895" w:rsidP="00193895">
      <w:pPr>
        <w:spacing w:line="360" w:lineRule="exact"/>
        <w:ind w:firstLine="709"/>
        <w:jc w:val="both"/>
        <w:rPr>
          <w:sz w:val="28"/>
          <w:szCs w:val="28"/>
        </w:rPr>
      </w:pPr>
      <w:r w:rsidRPr="00193895">
        <w:rPr>
          <w:sz w:val="28"/>
          <w:szCs w:val="28"/>
        </w:rPr>
        <w:t>оригинал документа, указанный в пункте 15 настоящего административного регламента, в котором содержится техническая ошибка.</w:t>
      </w:r>
    </w:p>
    <w:p w:rsidR="00193895" w:rsidRPr="00193895" w:rsidRDefault="00193895" w:rsidP="00193895">
      <w:pPr>
        <w:spacing w:line="360" w:lineRule="exact"/>
        <w:ind w:firstLine="709"/>
        <w:jc w:val="both"/>
        <w:rPr>
          <w:sz w:val="28"/>
          <w:szCs w:val="28"/>
        </w:rPr>
      </w:pPr>
      <w:r w:rsidRPr="00193895">
        <w:rPr>
          <w:sz w:val="28"/>
          <w:szCs w:val="28"/>
        </w:rPr>
        <w:t>8</w:t>
      </w:r>
      <w:r>
        <w:rPr>
          <w:sz w:val="28"/>
          <w:szCs w:val="28"/>
        </w:rPr>
        <w:t>6</w:t>
      </w:r>
      <w:r w:rsidRPr="00193895">
        <w:rPr>
          <w:sz w:val="28"/>
          <w:szCs w:val="28"/>
        </w:rPr>
        <w:t>. Заявление об исправлении технической ошибки подается заявителем одним из способов, предусмотренных в пункте 19 настоящего административного регламента.</w:t>
      </w:r>
    </w:p>
    <w:p w:rsidR="00193895" w:rsidRPr="00193895" w:rsidRDefault="00193895" w:rsidP="00193895">
      <w:pPr>
        <w:spacing w:line="360" w:lineRule="exact"/>
        <w:ind w:firstLine="709"/>
        <w:jc w:val="both"/>
        <w:rPr>
          <w:sz w:val="28"/>
          <w:szCs w:val="28"/>
        </w:rPr>
      </w:pPr>
      <w:r w:rsidRPr="00193895">
        <w:rPr>
          <w:sz w:val="28"/>
          <w:szCs w:val="28"/>
        </w:rPr>
        <w:t>8</w:t>
      </w:r>
      <w:r>
        <w:rPr>
          <w:sz w:val="28"/>
          <w:szCs w:val="28"/>
        </w:rPr>
        <w:t>7</w:t>
      </w:r>
      <w:r w:rsidRPr="00193895">
        <w:rPr>
          <w:sz w:val="28"/>
          <w:szCs w:val="28"/>
        </w:rPr>
        <w:t>. Заявление об исправлении технической ошибки и документы, предусмотренные пунктом 8</w:t>
      </w:r>
      <w:r w:rsidR="0011604C">
        <w:rPr>
          <w:sz w:val="28"/>
          <w:szCs w:val="28"/>
        </w:rPr>
        <w:t>5</w:t>
      </w:r>
      <w:r w:rsidRPr="00193895">
        <w:rPr>
          <w:sz w:val="28"/>
          <w:szCs w:val="28"/>
        </w:rPr>
        <w:t xml:space="preserve"> настоящего административного регламента, регистрируются в администрации в день их поступления.</w:t>
      </w:r>
    </w:p>
    <w:p w:rsidR="00193895" w:rsidRPr="00193895" w:rsidRDefault="00193895" w:rsidP="00193895">
      <w:pPr>
        <w:spacing w:line="360" w:lineRule="exact"/>
        <w:ind w:firstLine="709"/>
        <w:jc w:val="both"/>
        <w:rPr>
          <w:sz w:val="28"/>
          <w:szCs w:val="28"/>
        </w:rPr>
      </w:pPr>
      <w:r w:rsidRPr="00193895">
        <w:rPr>
          <w:sz w:val="28"/>
          <w:szCs w:val="28"/>
        </w:rPr>
        <w:t>8</w:t>
      </w:r>
      <w:r>
        <w:rPr>
          <w:sz w:val="28"/>
          <w:szCs w:val="28"/>
        </w:rPr>
        <w:t>8</w:t>
      </w:r>
      <w:r w:rsidRPr="00193895">
        <w:rPr>
          <w:sz w:val="28"/>
          <w:szCs w:val="28"/>
        </w:rPr>
        <w:t>. Рассмотрение заявления осуществляется сотрудником администрации, ответственным за предоставление муниципальной услуги.</w:t>
      </w:r>
    </w:p>
    <w:p w:rsidR="00193895" w:rsidRPr="00193895" w:rsidRDefault="00193895" w:rsidP="00193895">
      <w:pPr>
        <w:spacing w:line="360" w:lineRule="exact"/>
        <w:ind w:firstLine="709"/>
        <w:jc w:val="both"/>
        <w:rPr>
          <w:sz w:val="28"/>
          <w:szCs w:val="28"/>
        </w:rPr>
      </w:pPr>
      <w:r w:rsidRPr="00193895">
        <w:rPr>
          <w:sz w:val="28"/>
          <w:szCs w:val="28"/>
        </w:rPr>
        <w:t>8</w:t>
      </w:r>
      <w:r>
        <w:rPr>
          <w:sz w:val="28"/>
          <w:szCs w:val="28"/>
        </w:rPr>
        <w:t>9</w:t>
      </w:r>
      <w:r w:rsidRPr="00193895">
        <w:rPr>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w:t>
      </w:r>
      <w:r w:rsidRPr="00193895">
        <w:rPr>
          <w:sz w:val="28"/>
          <w:szCs w:val="28"/>
        </w:rPr>
        <w:lastRenderedPageBreak/>
        <w:t xml:space="preserve">предоставления муниципальной услуги способом, определенным им в заявлении, в </w:t>
      </w:r>
      <w:proofErr w:type="gramStart"/>
      <w:r w:rsidRPr="00193895">
        <w:rPr>
          <w:sz w:val="28"/>
          <w:szCs w:val="28"/>
        </w:rPr>
        <w:t>срок</w:t>
      </w:r>
      <w:proofErr w:type="gramEnd"/>
      <w:r w:rsidRPr="00193895">
        <w:rPr>
          <w:sz w:val="28"/>
          <w:szCs w:val="28"/>
        </w:rPr>
        <w:t xml:space="preserve"> не превышающий пяти рабочих дней со дня поступления и регистрации заявления об исправлении технической ошибки.</w:t>
      </w:r>
    </w:p>
    <w:p w:rsidR="00193895" w:rsidRPr="00193895" w:rsidRDefault="00193895" w:rsidP="00193895">
      <w:pPr>
        <w:spacing w:line="360" w:lineRule="exact"/>
        <w:ind w:firstLine="709"/>
        <w:jc w:val="both"/>
        <w:rPr>
          <w:sz w:val="28"/>
          <w:szCs w:val="28"/>
        </w:rPr>
      </w:pPr>
      <w:r w:rsidRPr="00193895">
        <w:rPr>
          <w:sz w:val="28"/>
          <w:szCs w:val="28"/>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93895" w:rsidRPr="00193895" w:rsidRDefault="00193895" w:rsidP="00193895">
      <w:pPr>
        <w:spacing w:line="360" w:lineRule="exact"/>
        <w:ind w:firstLine="709"/>
        <w:jc w:val="both"/>
        <w:rPr>
          <w:sz w:val="28"/>
          <w:szCs w:val="28"/>
        </w:rPr>
      </w:pPr>
      <w:r>
        <w:rPr>
          <w:sz w:val="28"/>
          <w:szCs w:val="28"/>
        </w:rPr>
        <w:t>90</w:t>
      </w:r>
      <w:r w:rsidRPr="00193895">
        <w:rPr>
          <w:sz w:val="28"/>
          <w:szCs w:val="28"/>
        </w:rPr>
        <w:t xml:space="preserve">. </w:t>
      </w:r>
      <w:proofErr w:type="gramStart"/>
      <w:r w:rsidRPr="00193895">
        <w:rPr>
          <w:sz w:val="28"/>
          <w:szCs w:val="28"/>
        </w:rPr>
        <w:t>При подаче заявления об исправлении технической ошибки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исправленный результат предоставления муниципальной услуги в</w:t>
      </w:r>
      <w:proofErr w:type="gramEnd"/>
      <w:r w:rsidRPr="00193895">
        <w:rPr>
          <w:sz w:val="28"/>
          <w:szCs w:val="28"/>
        </w:rPr>
        <w:t xml:space="preserve"> форме электронного документа.</w:t>
      </w:r>
    </w:p>
    <w:p w:rsidR="00193895" w:rsidRPr="00193895" w:rsidRDefault="00193895" w:rsidP="00193895">
      <w:pPr>
        <w:spacing w:line="360" w:lineRule="exact"/>
        <w:ind w:firstLine="709"/>
        <w:jc w:val="both"/>
        <w:rPr>
          <w:sz w:val="28"/>
          <w:szCs w:val="28"/>
        </w:rPr>
      </w:pPr>
      <w:r w:rsidRPr="00193895">
        <w:rPr>
          <w:sz w:val="28"/>
          <w:szCs w:val="28"/>
        </w:rPr>
        <w:t>9</w:t>
      </w:r>
      <w:r>
        <w:rPr>
          <w:sz w:val="28"/>
          <w:szCs w:val="28"/>
        </w:rPr>
        <w:t>1</w:t>
      </w:r>
      <w:r w:rsidRPr="00193895">
        <w:rPr>
          <w:sz w:val="28"/>
          <w:szCs w:val="28"/>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580293">
        <w:rPr>
          <w:sz w:val="28"/>
          <w:szCs w:val="28"/>
        </w:rPr>
        <w:t xml:space="preserve">№ </w:t>
      </w:r>
      <w:r w:rsidRPr="00193895">
        <w:rPr>
          <w:sz w:val="28"/>
          <w:szCs w:val="28"/>
        </w:rPr>
        <w:t>2</w:t>
      </w:r>
      <w:r w:rsidR="00580293">
        <w:rPr>
          <w:sz w:val="28"/>
          <w:szCs w:val="28"/>
        </w:rPr>
        <w:t xml:space="preserve"> </w:t>
      </w:r>
      <w:r w:rsidR="00580293" w:rsidRPr="006F0924">
        <w:rPr>
          <w:sz w:val="28"/>
          <w:szCs w:val="28"/>
        </w:rPr>
        <w:t>к настоящему административному регламенту</w:t>
      </w:r>
      <w:r w:rsidRPr="00193895">
        <w:rPr>
          <w:sz w:val="28"/>
          <w:szCs w:val="28"/>
        </w:rPr>
        <w:t>).</w:t>
      </w:r>
    </w:p>
    <w:p w:rsidR="00193895" w:rsidRPr="00193895" w:rsidRDefault="00193895" w:rsidP="00193895">
      <w:pPr>
        <w:spacing w:line="360" w:lineRule="exact"/>
        <w:ind w:firstLine="709"/>
        <w:jc w:val="both"/>
        <w:rPr>
          <w:sz w:val="28"/>
          <w:szCs w:val="28"/>
        </w:rPr>
      </w:pPr>
      <w:r w:rsidRPr="00193895">
        <w:rPr>
          <w:sz w:val="28"/>
          <w:szCs w:val="28"/>
        </w:rPr>
        <w:t>9</w:t>
      </w:r>
      <w:r>
        <w:rPr>
          <w:sz w:val="28"/>
          <w:szCs w:val="28"/>
        </w:rPr>
        <w:t>2</w:t>
      </w:r>
      <w:r w:rsidRPr="00193895">
        <w:rPr>
          <w:sz w:val="28"/>
          <w:szCs w:val="28"/>
        </w:rPr>
        <w:t>. Заявление о получении дубликата подается заявителем одним из способов, предусмотренных в пункте 19 настоящего административного регламента.</w:t>
      </w:r>
    </w:p>
    <w:p w:rsidR="00193895" w:rsidRPr="00193895" w:rsidRDefault="00193895" w:rsidP="00193895">
      <w:pPr>
        <w:spacing w:line="360" w:lineRule="exact"/>
        <w:ind w:firstLine="709"/>
        <w:jc w:val="both"/>
        <w:rPr>
          <w:sz w:val="28"/>
          <w:szCs w:val="28"/>
        </w:rPr>
      </w:pPr>
      <w:r w:rsidRPr="00193895">
        <w:rPr>
          <w:sz w:val="28"/>
          <w:szCs w:val="28"/>
        </w:rPr>
        <w:t>9</w:t>
      </w:r>
      <w:r>
        <w:rPr>
          <w:sz w:val="28"/>
          <w:szCs w:val="28"/>
        </w:rPr>
        <w:t>3</w:t>
      </w:r>
      <w:r w:rsidRPr="00193895">
        <w:rPr>
          <w:sz w:val="28"/>
          <w:szCs w:val="28"/>
        </w:rPr>
        <w:t>. Заявление о получении дубликата регистрируется в администрации в день его поступления.</w:t>
      </w:r>
    </w:p>
    <w:p w:rsidR="00193895" w:rsidRPr="00193895" w:rsidRDefault="00193895" w:rsidP="00193895">
      <w:pPr>
        <w:spacing w:line="360" w:lineRule="exact"/>
        <w:ind w:firstLine="709"/>
        <w:jc w:val="both"/>
        <w:rPr>
          <w:sz w:val="28"/>
          <w:szCs w:val="28"/>
        </w:rPr>
      </w:pPr>
      <w:r w:rsidRPr="00193895">
        <w:rPr>
          <w:sz w:val="28"/>
          <w:szCs w:val="28"/>
        </w:rPr>
        <w:t>9</w:t>
      </w:r>
      <w:r>
        <w:rPr>
          <w:sz w:val="28"/>
          <w:szCs w:val="28"/>
        </w:rPr>
        <w:t>4</w:t>
      </w:r>
      <w:r w:rsidRPr="00193895">
        <w:rPr>
          <w:sz w:val="28"/>
          <w:szCs w:val="28"/>
        </w:rPr>
        <w:t>. Рассмотрение заявления осуществляется сотрудником администрации, ответственным за предоставление муниципальной услуги.</w:t>
      </w:r>
    </w:p>
    <w:p w:rsidR="00193895" w:rsidRPr="00193895" w:rsidRDefault="00193895" w:rsidP="00193895">
      <w:pPr>
        <w:spacing w:line="360" w:lineRule="exact"/>
        <w:ind w:firstLine="709"/>
        <w:jc w:val="both"/>
        <w:rPr>
          <w:sz w:val="28"/>
          <w:szCs w:val="28"/>
        </w:rPr>
      </w:pPr>
      <w:r w:rsidRPr="00193895">
        <w:rPr>
          <w:sz w:val="28"/>
          <w:szCs w:val="28"/>
        </w:rPr>
        <w:t>9</w:t>
      </w:r>
      <w:r>
        <w:rPr>
          <w:sz w:val="28"/>
          <w:szCs w:val="28"/>
        </w:rPr>
        <w:t>5</w:t>
      </w:r>
      <w:r w:rsidRPr="00193895">
        <w:rPr>
          <w:sz w:val="28"/>
          <w:szCs w:val="28"/>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193895">
        <w:rPr>
          <w:sz w:val="28"/>
          <w:szCs w:val="28"/>
        </w:rPr>
        <w:t>срок</w:t>
      </w:r>
      <w:proofErr w:type="gramEnd"/>
      <w:r w:rsidRPr="00193895">
        <w:rPr>
          <w:sz w:val="28"/>
          <w:szCs w:val="28"/>
        </w:rPr>
        <w:t xml:space="preserve"> не превышающий семи рабочих дней со дня поступления и регистрации заявления о получении дубликата.</w:t>
      </w:r>
    </w:p>
    <w:p w:rsidR="00193895" w:rsidRPr="00193895" w:rsidRDefault="00193895" w:rsidP="00193895">
      <w:pPr>
        <w:spacing w:line="360" w:lineRule="exact"/>
        <w:ind w:firstLine="709"/>
        <w:jc w:val="both"/>
        <w:rPr>
          <w:sz w:val="28"/>
          <w:szCs w:val="28"/>
        </w:rPr>
      </w:pPr>
      <w:r w:rsidRPr="00193895">
        <w:rPr>
          <w:sz w:val="28"/>
          <w:szCs w:val="28"/>
        </w:rPr>
        <w:t>9</w:t>
      </w:r>
      <w:r>
        <w:rPr>
          <w:sz w:val="28"/>
          <w:szCs w:val="28"/>
        </w:rPr>
        <w:t>6</w:t>
      </w:r>
      <w:r w:rsidRPr="00193895">
        <w:rPr>
          <w:sz w:val="28"/>
          <w:szCs w:val="28"/>
        </w:rPr>
        <w:t xml:space="preserve">. </w:t>
      </w:r>
      <w:proofErr w:type="gramStart"/>
      <w:r w:rsidRPr="00193895">
        <w:rPr>
          <w:sz w:val="28"/>
          <w:szCs w:val="28"/>
        </w:rPr>
        <w:t>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результат предоставления муниципальной услуги в форме электронного документа.</w:t>
      </w:r>
      <w:proofErr w:type="gramEnd"/>
    </w:p>
    <w:p w:rsidR="0011604C" w:rsidRPr="00652A68" w:rsidRDefault="000E63D3" w:rsidP="0011604C">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652A68">
        <w:rPr>
          <w:rFonts w:ascii="Times New Roman" w:hAnsi="Times New Roman" w:cs="Times New Roman"/>
          <w:b/>
          <w:sz w:val="28"/>
          <w:szCs w:val="28"/>
        </w:rPr>
        <w:t xml:space="preserve">V. </w:t>
      </w:r>
      <w:r w:rsidR="0011604C">
        <w:rPr>
          <w:rFonts w:ascii="Times New Roman" w:hAnsi="Times New Roman" w:cs="Times New Roman"/>
          <w:b/>
          <w:sz w:val="28"/>
          <w:szCs w:val="28"/>
        </w:rPr>
        <w:t>Ф</w:t>
      </w:r>
      <w:r w:rsidRPr="00652A68">
        <w:rPr>
          <w:rFonts w:ascii="Times New Roman" w:hAnsi="Times New Roman" w:cs="Times New Roman"/>
          <w:b/>
          <w:sz w:val="28"/>
          <w:szCs w:val="28"/>
        </w:rPr>
        <w:t xml:space="preserve">ормы контроля </w:t>
      </w:r>
      <w:r w:rsidR="0011604C">
        <w:rPr>
          <w:rFonts w:ascii="Times New Roman" w:hAnsi="Times New Roman" w:cs="Times New Roman"/>
          <w:b/>
          <w:sz w:val="28"/>
          <w:szCs w:val="28"/>
        </w:rPr>
        <w:t xml:space="preserve">за </w:t>
      </w:r>
      <w:r w:rsidRPr="00652A68">
        <w:rPr>
          <w:rFonts w:ascii="Times New Roman" w:hAnsi="Times New Roman" w:cs="Times New Roman"/>
          <w:b/>
          <w:sz w:val="28"/>
          <w:szCs w:val="28"/>
        </w:rPr>
        <w:t>исполнени</w:t>
      </w:r>
      <w:r w:rsidR="0011604C">
        <w:rPr>
          <w:rFonts w:ascii="Times New Roman" w:hAnsi="Times New Roman" w:cs="Times New Roman"/>
          <w:b/>
          <w:sz w:val="28"/>
          <w:szCs w:val="28"/>
        </w:rPr>
        <w:t>ем а</w:t>
      </w:r>
      <w:r w:rsidRPr="00652A68">
        <w:rPr>
          <w:rFonts w:ascii="Times New Roman" w:hAnsi="Times New Roman" w:cs="Times New Roman"/>
          <w:b/>
          <w:sz w:val="28"/>
          <w:szCs w:val="28"/>
        </w:rPr>
        <w:t xml:space="preserve">дминистративного регламента </w:t>
      </w:r>
    </w:p>
    <w:p w:rsidR="000E63D3" w:rsidRPr="00652A68" w:rsidRDefault="000E63D3" w:rsidP="000E63D3">
      <w:pPr>
        <w:pStyle w:val="ConsPlusNormal"/>
        <w:tabs>
          <w:tab w:val="left" w:pos="709"/>
        </w:tabs>
        <w:ind w:firstLine="0"/>
        <w:jc w:val="center"/>
        <w:rPr>
          <w:rFonts w:ascii="Times New Roman" w:hAnsi="Times New Roman" w:cs="Times New Roman"/>
          <w:b/>
          <w:sz w:val="28"/>
          <w:szCs w:val="28"/>
        </w:rPr>
      </w:pPr>
    </w:p>
    <w:p w:rsidR="000E63D3" w:rsidRPr="00652A68" w:rsidRDefault="000E63D3" w:rsidP="000E63D3">
      <w:pPr>
        <w:pStyle w:val="ConsPlusNormal"/>
        <w:tabs>
          <w:tab w:val="left" w:pos="709"/>
        </w:tabs>
        <w:ind w:firstLine="0"/>
        <w:jc w:val="center"/>
        <w:rPr>
          <w:rFonts w:ascii="Times New Roman" w:hAnsi="Times New Roman" w:cs="Times New Roman"/>
          <w:b/>
          <w:sz w:val="28"/>
          <w:szCs w:val="28"/>
        </w:rPr>
      </w:pPr>
      <w:r w:rsidRPr="00652A68">
        <w:rPr>
          <w:rFonts w:ascii="Times New Roman" w:hAnsi="Times New Roman" w:cs="Times New Roman"/>
          <w:b/>
          <w:sz w:val="28"/>
          <w:szCs w:val="28"/>
        </w:rPr>
        <w:t xml:space="preserve">Порядок осуществления текущего контроля </w:t>
      </w:r>
      <w:r w:rsidR="0011604C">
        <w:rPr>
          <w:rFonts w:ascii="Times New Roman" w:hAnsi="Times New Roman" w:cs="Times New Roman"/>
          <w:b/>
          <w:sz w:val="28"/>
          <w:szCs w:val="28"/>
        </w:rPr>
        <w:t>над</w:t>
      </w:r>
      <w:r w:rsidRPr="00652A68">
        <w:rPr>
          <w:rFonts w:ascii="Times New Roman" w:hAnsi="Times New Roman" w:cs="Times New Roman"/>
          <w:b/>
          <w:sz w:val="28"/>
          <w:szCs w:val="28"/>
        </w:rPr>
        <w:t xml:space="preserve"> соблюдением</w:t>
      </w:r>
    </w:p>
    <w:p w:rsidR="000E63D3" w:rsidRPr="00652A68" w:rsidRDefault="000E63D3" w:rsidP="000E63D3">
      <w:pPr>
        <w:pStyle w:val="ConsPlusNormal"/>
        <w:tabs>
          <w:tab w:val="left" w:pos="709"/>
        </w:tabs>
        <w:ind w:firstLine="0"/>
        <w:jc w:val="center"/>
        <w:rPr>
          <w:rFonts w:ascii="Times New Roman" w:hAnsi="Times New Roman" w:cs="Times New Roman"/>
          <w:b/>
          <w:sz w:val="28"/>
          <w:szCs w:val="28"/>
        </w:rPr>
      </w:pPr>
      <w:r w:rsidRPr="00652A68">
        <w:rPr>
          <w:rFonts w:ascii="Times New Roman" w:hAnsi="Times New Roman" w:cs="Times New Roman"/>
          <w:b/>
          <w:sz w:val="28"/>
          <w:szCs w:val="28"/>
        </w:rPr>
        <w:t>и исполнением ответственными должностными лицами положений</w:t>
      </w:r>
    </w:p>
    <w:p w:rsidR="000E63D3" w:rsidRPr="00652A68" w:rsidRDefault="0011604C" w:rsidP="000E63D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а</w:t>
      </w:r>
      <w:r w:rsidR="000E63D3" w:rsidRPr="00652A68">
        <w:rPr>
          <w:rFonts w:ascii="Times New Roman" w:hAnsi="Times New Roman" w:cs="Times New Roman"/>
          <w:b/>
          <w:sz w:val="28"/>
          <w:szCs w:val="28"/>
        </w:rPr>
        <w:t>дминистративного регламента и иных нормативных правовых</w:t>
      </w:r>
    </w:p>
    <w:p w:rsidR="000E63D3" w:rsidRPr="00652A68" w:rsidRDefault="000E63D3" w:rsidP="000E63D3">
      <w:pPr>
        <w:pStyle w:val="ConsPlusNormal"/>
        <w:tabs>
          <w:tab w:val="left" w:pos="709"/>
        </w:tabs>
        <w:ind w:firstLine="0"/>
        <w:jc w:val="center"/>
        <w:rPr>
          <w:rFonts w:ascii="Times New Roman" w:hAnsi="Times New Roman" w:cs="Times New Roman"/>
          <w:b/>
          <w:sz w:val="28"/>
          <w:szCs w:val="28"/>
        </w:rPr>
      </w:pPr>
      <w:r w:rsidRPr="00652A68">
        <w:rPr>
          <w:rFonts w:ascii="Times New Roman" w:hAnsi="Times New Roman" w:cs="Times New Roman"/>
          <w:b/>
          <w:sz w:val="28"/>
          <w:szCs w:val="28"/>
        </w:rPr>
        <w:t>актов, устанавливающих требования к предоставлению</w:t>
      </w:r>
    </w:p>
    <w:p w:rsidR="000E63D3" w:rsidRPr="00652A68" w:rsidRDefault="0011604C" w:rsidP="000E63D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м</w:t>
      </w:r>
      <w:r w:rsidR="000E63D3" w:rsidRPr="00652A68">
        <w:rPr>
          <w:rFonts w:ascii="Times New Roman" w:hAnsi="Times New Roman" w:cs="Times New Roman"/>
          <w:b/>
          <w:sz w:val="28"/>
          <w:szCs w:val="28"/>
        </w:rPr>
        <w:t>униципальной услуги</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
    <w:p w:rsidR="000E63D3" w:rsidRPr="0011604C" w:rsidRDefault="0011604C" w:rsidP="0011604C">
      <w:pPr>
        <w:pStyle w:val="ConsPlusNormal"/>
        <w:tabs>
          <w:tab w:val="left" w:pos="709"/>
        </w:tabs>
        <w:spacing w:line="360" w:lineRule="exact"/>
        <w:ind w:firstLine="709"/>
        <w:jc w:val="both"/>
        <w:rPr>
          <w:rFonts w:ascii="Times New Roman" w:hAnsi="Times New Roman" w:cs="Times New Roman"/>
          <w:sz w:val="28"/>
          <w:szCs w:val="28"/>
        </w:rPr>
      </w:pPr>
      <w:r w:rsidRPr="0011604C">
        <w:rPr>
          <w:rFonts w:ascii="Times New Roman" w:hAnsi="Times New Roman" w:cs="Times New Roman"/>
          <w:sz w:val="28"/>
          <w:szCs w:val="28"/>
        </w:rPr>
        <w:t>9</w:t>
      </w:r>
      <w:r w:rsidR="000E63D3" w:rsidRPr="0011604C">
        <w:rPr>
          <w:rFonts w:ascii="Times New Roman" w:hAnsi="Times New Roman" w:cs="Times New Roman"/>
          <w:sz w:val="28"/>
          <w:szCs w:val="28"/>
        </w:rPr>
        <w:t>7. Текущ</w:t>
      </w:r>
      <w:r w:rsidRPr="0011604C">
        <w:rPr>
          <w:rFonts w:ascii="Times New Roman" w:hAnsi="Times New Roman" w:cs="Times New Roman"/>
          <w:sz w:val="28"/>
          <w:szCs w:val="28"/>
        </w:rPr>
        <w:t xml:space="preserve">ий </w:t>
      </w:r>
      <w:proofErr w:type="gramStart"/>
      <w:r w:rsidRPr="0011604C">
        <w:rPr>
          <w:rFonts w:ascii="Times New Roman" w:hAnsi="Times New Roman" w:cs="Times New Roman"/>
          <w:sz w:val="28"/>
          <w:szCs w:val="28"/>
        </w:rPr>
        <w:t>контроль за</w:t>
      </w:r>
      <w:proofErr w:type="gramEnd"/>
      <w:r w:rsidRPr="0011604C">
        <w:rPr>
          <w:rFonts w:ascii="Times New Roman" w:hAnsi="Times New Roman" w:cs="Times New Roman"/>
          <w:sz w:val="28"/>
          <w:szCs w:val="28"/>
        </w:rPr>
        <w:t xml:space="preserve"> предоставлением м</w:t>
      </w:r>
      <w:r w:rsidR="000E63D3" w:rsidRPr="0011604C">
        <w:rPr>
          <w:rFonts w:ascii="Times New Roman" w:hAnsi="Times New Roman" w:cs="Times New Roman"/>
          <w:sz w:val="28"/>
          <w:szCs w:val="28"/>
        </w:rPr>
        <w:t>униципал</w:t>
      </w:r>
      <w:r w:rsidRPr="0011604C">
        <w:rPr>
          <w:rFonts w:ascii="Times New Roman" w:hAnsi="Times New Roman" w:cs="Times New Roman"/>
          <w:sz w:val="28"/>
          <w:szCs w:val="28"/>
        </w:rPr>
        <w:t>ьной услуги осуществляет глава а</w:t>
      </w:r>
      <w:r w:rsidR="000E63D3" w:rsidRPr="0011604C">
        <w:rPr>
          <w:rFonts w:ascii="Times New Roman" w:hAnsi="Times New Roman" w:cs="Times New Roman"/>
          <w:sz w:val="28"/>
          <w:szCs w:val="28"/>
        </w:rPr>
        <w:t>дминистрации.</w:t>
      </w:r>
    </w:p>
    <w:p w:rsidR="0011604C" w:rsidRPr="0011604C" w:rsidRDefault="0011604C" w:rsidP="001160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11604C">
        <w:rPr>
          <w:sz w:val="28"/>
          <w:szCs w:val="28"/>
        </w:rPr>
        <w:t>9</w:t>
      </w:r>
      <w:r w:rsidR="000E63D3" w:rsidRPr="0011604C">
        <w:rPr>
          <w:sz w:val="28"/>
          <w:szCs w:val="28"/>
        </w:rPr>
        <w:t xml:space="preserve">8. </w:t>
      </w:r>
      <w:r w:rsidRPr="0011604C">
        <w:rPr>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1604C" w:rsidRPr="0011604C" w:rsidRDefault="0011604C" w:rsidP="001160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11604C">
        <w:rPr>
          <w:sz w:val="28"/>
          <w:szCs w:val="28"/>
        </w:rPr>
        <w:t>9</w:t>
      </w:r>
      <w:r>
        <w:rPr>
          <w:sz w:val="28"/>
          <w:szCs w:val="28"/>
        </w:rPr>
        <w:t>9</w:t>
      </w:r>
      <w:r w:rsidRPr="0011604C">
        <w:rPr>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0E63D3" w:rsidRPr="00331856" w:rsidRDefault="000E63D3" w:rsidP="0011604C">
      <w:pPr>
        <w:pStyle w:val="ConsPlusNormal"/>
        <w:tabs>
          <w:tab w:val="left" w:pos="709"/>
        </w:tabs>
        <w:spacing w:line="360" w:lineRule="exact"/>
        <w:ind w:firstLine="709"/>
        <w:jc w:val="both"/>
        <w:rPr>
          <w:rFonts w:ascii="Times New Roman" w:hAnsi="Times New Roman" w:cs="Times New Roman"/>
          <w:sz w:val="28"/>
          <w:szCs w:val="28"/>
        </w:rPr>
      </w:pPr>
    </w:p>
    <w:p w:rsidR="000E63D3" w:rsidRPr="00652A68" w:rsidRDefault="000E63D3" w:rsidP="000E63D3">
      <w:pPr>
        <w:pStyle w:val="ConsPlusNormal"/>
        <w:tabs>
          <w:tab w:val="left" w:pos="709"/>
        </w:tabs>
        <w:ind w:firstLine="0"/>
        <w:jc w:val="center"/>
        <w:rPr>
          <w:rFonts w:ascii="Times New Roman" w:hAnsi="Times New Roman" w:cs="Times New Roman"/>
          <w:b/>
          <w:sz w:val="28"/>
          <w:szCs w:val="28"/>
        </w:rPr>
      </w:pPr>
      <w:r w:rsidRPr="00652A68">
        <w:rPr>
          <w:rFonts w:ascii="Times New Roman" w:hAnsi="Times New Roman" w:cs="Times New Roman"/>
          <w:b/>
          <w:sz w:val="28"/>
          <w:szCs w:val="28"/>
        </w:rPr>
        <w:t xml:space="preserve">Порядок и периодичность осуществления </w:t>
      </w:r>
      <w:proofErr w:type="gramStart"/>
      <w:r w:rsidRPr="00652A68">
        <w:rPr>
          <w:rFonts w:ascii="Times New Roman" w:hAnsi="Times New Roman" w:cs="Times New Roman"/>
          <w:b/>
          <w:sz w:val="28"/>
          <w:szCs w:val="28"/>
        </w:rPr>
        <w:t>плановых</w:t>
      </w:r>
      <w:proofErr w:type="gramEnd"/>
    </w:p>
    <w:p w:rsidR="000E63D3" w:rsidRPr="00652A68" w:rsidRDefault="000E63D3" w:rsidP="000E63D3">
      <w:pPr>
        <w:pStyle w:val="ConsPlusNormal"/>
        <w:tabs>
          <w:tab w:val="left" w:pos="709"/>
        </w:tabs>
        <w:ind w:firstLine="0"/>
        <w:jc w:val="center"/>
        <w:rPr>
          <w:rFonts w:ascii="Times New Roman" w:hAnsi="Times New Roman" w:cs="Times New Roman"/>
          <w:b/>
          <w:sz w:val="28"/>
          <w:szCs w:val="28"/>
        </w:rPr>
      </w:pPr>
      <w:r w:rsidRPr="00652A68">
        <w:rPr>
          <w:rFonts w:ascii="Times New Roman" w:hAnsi="Times New Roman" w:cs="Times New Roman"/>
          <w:b/>
          <w:sz w:val="28"/>
          <w:szCs w:val="28"/>
        </w:rPr>
        <w:t>и внеплановых проверок полноты и качества предоставления</w:t>
      </w:r>
    </w:p>
    <w:p w:rsidR="000E63D3" w:rsidRPr="00652A68" w:rsidRDefault="0011604C" w:rsidP="001160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b/>
          <w:sz w:val="28"/>
          <w:szCs w:val="28"/>
        </w:rPr>
      </w:pPr>
      <w:r>
        <w:rPr>
          <w:b/>
          <w:sz w:val="28"/>
          <w:szCs w:val="28"/>
        </w:rPr>
        <w:t>м</w:t>
      </w:r>
      <w:r w:rsidR="000E63D3" w:rsidRPr="00652A68">
        <w:rPr>
          <w:b/>
          <w:sz w:val="28"/>
          <w:szCs w:val="28"/>
        </w:rPr>
        <w:t>униципальной услуги</w:t>
      </w:r>
      <w:r>
        <w:rPr>
          <w:b/>
          <w:sz w:val="28"/>
          <w:szCs w:val="28"/>
        </w:rPr>
        <w:t xml:space="preserve">, </w:t>
      </w:r>
      <w:r w:rsidRPr="00425D8F">
        <w:rPr>
          <w:rFonts w:ascii="PT Astra Serif" w:hAnsi="PT Astra Serif"/>
          <w:b/>
          <w:sz w:val="28"/>
          <w:szCs w:val="28"/>
        </w:rPr>
        <w:t xml:space="preserve">в том числе порядок и формы </w:t>
      </w:r>
      <w:proofErr w:type="gramStart"/>
      <w:r w:rsidRPr="00425D8F">
        <w:rPr>
          <w:rFonts w:ascii="PT Astra Serif" w:hAnsi="PT Astra Serif"/>
          <w:b/>
          <w:sz w:val="28"/>
          <w:szCs w:val="28"/>
        </w:rPr>
        <w:t>контроля за</w:t>
      </w:r>
      <w:proofErr w:type="gramEnd"/>
      <w:r w:rsidRPr="00425D8F">
        <w:rPr>
          <w:rFonts w:ascii="PT Astra Serif" w:hAnsi="PT Astra Serif"/>
          <w:b/>
          <w:sz w:val="28"/>
          <w:szCs w:val="28"/>
        </w:rPr>
        <w:t xml:space="preserve"> полнотой и</w:t>
      </w:r>
      <w:r>
        <w:rPr>
          <w:rFonts w:ascii="PT Astra Serif" w:hAnsi="PT Astra Serif"/>
          <w:b/>
          <w:sz w:val="28"/>
          <w:szCs w:val="28"/>
        </w:rPr>
        <w:t xml:space="preserve"> </w:t>
      </w:r>
      <w:r w:rsidRPr="00425D8F">
        <w:rPr>
          <w:rFonts w:ascii="PT Astra Serif" w:hAnsi="PT Astra Serif"/>
          <w:b/>
          <w:sz w:val="28"/>
          <w:szCs w:val="28"/>
        </w:rPr>
        <w:t xml:space="preserve">качеством предоставления </w:t>
      </w:r>
      <w:r>
        <w:rPr>
          <w:rFonts w:ascii="PT Astra Serif" w:hAnsi="PT Astra Serif"/>
          <w:b/>
          <w:sz w:val="28"/>
          <w:szCs w:val="28"/>
        </w:rPr>
        <w:t>муниципальной</w:t>
      </w:r>
      <w:r w:rsidRPr="00425D8F">
        <w:rPr>
          <w:rFonts w:ascii="PT Astra Serif" w:hAnsi="PT Astra Serif"/>
          <w:b/>
          <w:sz w:val="28"/>
          <w:szCs w:val="28"/>
        </w:rPr>
        <w:t xml:space="preserve"> услуги</w:t>
      </w:r>
    </w:p>
    <w:p w:rsidR="000E63D3" w:rsidRPr="00331856" w:rsidRDefault="000E63D3" w:rsidP="000E63D3">
      <w:pPr>
        <w:pStyle w:val="ConsPlusNormal"/>
        <w:tabs>
          <w:tab w:val="left" w:pos="709"/>
        </w:tabs>
        <w:ind w:firstLine="709"/>
        <w:jc w:val="both"/>
        <w:rPr>
          <w:rFonts w:ascii="Times New Roman" w:hAnsi="Times New Roman" w:cs="Times New Roman"/>
          <w:sz w:val="28"/>
          <w:szCs w:val="28"/>
        </w:rPr>
      </w:pPr>
    </w:p>
    <w:p w:rsidR="000E63D3" w:rsidRPr="00331856" w:rsidRDefault="000E63D3" w:rsidP="0011604C">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1604C">
        <w:rPr>
          <w:rFonts w:ascii="Times New Roman" w:hAnsi="Times New Roman" w:cs="Times New Roman"/>
          <w:sz w:val="28"/>
          <w:szCs w:val="28"/>
        </w:rPr>
        <w:t>00</w:t>
      </w:r>
      <w:r w:rsidRPr="00331856">
        <w:rPr>
          <w:rFonts w:ascii="Times New Roman" w:hAnsi="Times New Roman" w:cs="Times New Roman"/>
          <w:sz w:val="28"/>
          <w:szCs w:val="28"/>
        </w:rPr>
        <w:t xml:space="preserve">. </w:t>
      </w:r>
      <w:proofErr w:type="gramStart"/>
      <w:r w:rsidR="0011604C" w:rsidRPr="00FF4E4D">
        <w:rPr>
          <w:rFonts w:ascii="PT Astra Serif" w:hAnsi="PT Astra Serif" w:cs="Times New Roman"/>
          <w:sz w:val="28"/>
          <w:szCs w:val="28"/>
        </w:rPr>
        <w:t>Контроль за</w:t>
      </w:r>
      <w:proofErr w:type="gramEnd"/>
      <w:r w:rsidR="0011604C" w:rsidRPr="00FF4E4D">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1604C" w:rsidRPr="00FF4E4D" w:rsidRDefault="0011604C" w:rsidP="0011604C">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101. </w:t>
      </w:r>
      <w:proofErr w:type="gramStart"/>
      <w:r w:rsidRPr="00FF4E4D">
        <w:rPr>
          <w:rFonts w:ascii="PT Astra Serif" w:hAnsi="PT Astra Serif"/>
          <w:sz w:val="28"/>
          <w:szCs w:val="28"/>
        </w:rPr>
        <w:t>Контроль за</w:t>
      </w:r>
      <w:proofErr w:type="gramEnd"/>
      <w:r w:rsidRPr="00FF4E4D">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1604C" w:rsidRDefault="0011604C" w:rsidP="0011604C">
      <w:pPr>
        <w:autoSpaceDE w:val="0"/>
        <w:autoSpaceDN w:val="0"/>
        <w:adjustRightInd w:val="0"/>
        <w:ind w:firstLine="709"/>
        <w:jc w:val="both"/>
        <w:rPr>
          <w:rFonts w:ascii="PT Astra Serif" w:hAnsi="PT Astra Serif"/>
          <w:sz w:val="28"/>
          <w:szCs w:val="28"/>
        </w:rPr>
      </w:pPr>
      <w:r w:rsidRPr="00FF4E4D">
        <w:rPr>
          <w:rFonts w:ascii="PT Astra Serif" w:hAnsi="PT Astra Serif"/>
          <w:sz w:val="28"/>
          <w:szCs w:val="28"/>
        </w:rPr>
        <w:t>10</w:t>
      </w:r>
      <w:r>
        <w:rPr>
          <w:rFonts w:ascii="PT Astra Serif" w:hAnsi="PT Astra Serif"/>
          <w:sz w:val="28"/>
          <w:szCs w:val="28"/>
        </w:rPr>
        <w:t>2</w:t>
      </w:r>
      <w:r w:rsidRPr="00FF4E4D">
        <w:rPr>
          <w:rFonts w:ascii="PT Astra Serif" w:hAnsi="PT Astra Serif"/>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w:t>
      </w:r>
      <w:r w:rsidRPr="00FF4E4D">
        <w:rPr>
          <w:rFonts w:ascii="PT Astra Serif" w:hAnsi="PT Astra Serif"/>
          <w:sz w:val="28"/>
          <w:szCs w:val="28"/>
        </w:rPr>
        <w:lastRenderedPageBreak/>
        <w:t>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0E63D3" w:rsidRDefault="000E63D3" w:rsidP="000E63D3">
      <w:pPr>
        <w:pStyle w:val="ConsPlusNormal"/>
        <w:tabs>
          <w:tab w:val="left" w:pos="709"/>
        </w:tabs>
        <w:ind w:firstLine="709"/>
        <w:jc w:val="center"/>
        <w:rPr>
          <w:rFonts w:ascii="Times New Roman" w:hAnsi="Times New Roman" w:cs="Times New Roman"/>
          <w:b/>
          <w:sz w:val="28"/>
          <w:szCs w:val="28"/>
        </w:rPr>
      </w:pPr>
    </w:p>
    <w:p w:rsidR="000E63D3" w:rsidRPr="0011604C" w:rsidRDefault="0011604C" w:rsidP="0011604C">
      <w:pPr>
        <w:pStyle w:val="ConsPlusNormal"/>
        <w:tabs>
          <w:tab w:val="left" w:pos="709"/>
        </w:tabs>
        <w:ind w:firstLine="709"/>
        <w:jc w:val="center"/>
        <w:rPr>
          <w:rFonts w:ascii="Times New Roman" w:hAnsi="Times New Roman" w:cs="Times New Roman"/>
          <w:b/>
          <w:sz w:val="28"/>
          <w:szCs w:val="28"/>
        </w:rPr>
      </w:pPr>
      <w:r w:rsidRPr="0011604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w:t>
      </w:r>
      <w:r w:rsidR="000E63D3" w:rsidRPr="0011604C">
        <w:rPr>
          <w:rFonts w:ascii="Times New Roman" w:hAnsi="Times New Roman" w:cs="Times New Roman"/>
          <w:b/>
          <w:sz w:val="28"/>
          <w:szCs w:val="28"/>
        </w:rPr>
        <w:t>и</w:t>
      </w:r>
    </w:p>
    <w:p w:rsidR="000E63D3" w:rsidRPr="00331856" w:rsidRDefault="000E63D3" w:rsidP="000E63D3">
      <w:pPr>
        <w:pStyle w:val="ConsPlusNormal"/>
        <w:tabs>
          <w:tab w:val="left" w:pos="709"/>
        </w:tabs>
        <w:ind w:firstLine="709"/>
        <w:jc w:val="both"/>
        <w:rPr>
          <w:rFonts w:ascii="Times New Roman" w:hAnsi="Times New Roman" w:cs="Times New Roman"/>
          <w:sz w:val="28"/>
          <w:szCs w:val="28"/>
        </w:rPr>
      </w:pPr>
    </w:p>
    <w:p w:rsidR="0011604C" w:rsidRPr="0011604C" w:rsidRDefault="0011604C" w:rsidP="0011604C">
      <w:pPr>
        <w:spacing w:line="360" w:lineRule="exact"/>
        <w:ind w:firstLine="709"/>
        <w:jc w:val="both"/>
        <w:rPr>
          <w:sz w:val="28"/>
          <w:szCs w:val="28"/>
        </w:rPr>
      </w:pPr>
      <w:r w:rsidRPr="0011604C">
        <w:rPr>
          <w:sz w:val="28"/>
          <w:szCs w:val="28"/>
        </w:rPr>
        <w:t xml:space="preserve">103.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11604C" w:rsidRPr="0011604C" w:rsidRDefault="0011604C" w:rsidP="0011604C">
      <w:pPr>
        <w:spacing w:line="360" w:lineRule="exact"/>
        <w:ind w:firstLine="709"/>
        <w:jc w:val="both"/>
        <w:rPr>
          <w:sz w:val="28"/>
          <w:szCs w:val="28"/>
        </w:rPr>
      </w:pPr>
      <w:r w:rsidRPr="0011604C">
        <w:rPr>
          <w:sz w:val="28"/>
          <w:szCs w:val="28"/>
        </w:rPr>
        <w:t xml:space="preserve">104.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11604C" w:rsidRPr="0011604C" w:rsidRDefault="0011604C" w:rsidP="0011604C">
      <w:pPr>
        <w:spacing w:line="360" w:lineRule="exact"/>
        <w:ind w:firstLine="709"/>
        <w:jc w:val="both"/>
        <w:rPr>
          <w:b/>
          <w:sz w:val="28"/>
          <w:szCs w:val="28"/>
        </w:rPr>
      </w:pPr>
      <w:r w:rsidRPr="0011604C">
        <w:rPr>
          <w:sz w:val="28"/>
          <w:szCs w:val="28"/>
        </w:rPr>
        <w:t xml:space="preserve">105.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E63D3" w:rsidRDefault="000E63D3" w:rsidP="000E63D3">
      <w:pPr>
        <w:pStyle w:val="ConsPlusNormal"/>
        <w:tabs>
          <w:tab w:val="left" w:pos="709"/>
        </w:tabs>
        <w:ind w:firstLine="0"/>
        <w:jc w:val="center"/>
        <w:rPr>
          <w:rFonts w:ascii="Times New Roman" w:hAnsi="Times New Roman" w:cs="Times New Roman"/>
          <w:b/>
          <w:sz w:val="28"/>
          <w:szCs w:val="28"/>
        </w:rPr>
      </w:pPr>
    </w:p>
    <w:p w:rsidR="000E63D3" w:rsidRPr="00A64047" w:rsidRDefault="000E63D3" w:rsidP="0011604C">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Положения, характеризующие требования к порядку и формам</w:t>
      </w:r>
    </w:p>
    <w:p w:rsidR="000E63D3" w:rsidRPr="00A64047" w:rsidRDefault="0011604C" w:rsidP="0011604C">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контроля над предоставлением м</w:t>
      </w:r>
      <w:r w:rsidR="000E63D3" w:rsidRPr="00A64047">
        <w:rPr>
          <w:rFonts w:ascii="Times New Roman" w:hAnsi="Times New Roman" w:cs="Times New Roman"/>
          <w:b/>
          <w:sz w:val="28"/>
          <w:szCs w:val="28"/>
        </w:rPr>
        <w:t>униципальной услуги, в том</w:t>
      </w:r>
    </w:p>
    <w:p w:rsidR="000E63D3" w:rsidRPr="00A64047" w:rsidRDefault="0011604C" w:rsidP="0011604C">
      <w:pPr>
        <w:pStyle w:val="ConsPlusNormal"/>
        <w:tabs>
          <w:tab w:val="left" w:pos="709"/>
        </w:tabs>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числе</w:t>
      </w:r>
      <w:proofErr w:type="gramEnd"/>
      <w:r>
        <w:rPr>
          <w:rFonts w:ascii="Times New Roman" w:hAnsi="Times New Roman" w:cs="Times New Roman"/>
          <w:b/>
          <w:sz w:val="28"/>
          <w:szCs w:val="28"/>
        </w:rPr>
        <w:t xml:space="preserve"> со стороны з</w:t>
      </w:r>
      <w:r w:rsidR="000E63D3" w:rsidRPr="00A64047">
        <w:rPr>
          <w:rFonts w:ascii="Times New Roman" w:hAnsi="Times New Roman" w:cs="Times New Roman"/>
          <w:b/>
          <w:sz w:val="28"/>
          <w:szCs w:val="28"/>
        </w:rPr>
        <w:t>аявителей, их объединений и организаций</w:t>
      </w:r>
    </w:p>
    <w:p w:rsidR="000E63D3" w:rsidRPr="00A64047" w:rsidRDefault="000E63D3" w:rsidP="000E63D3">
      <w:pPr>
        <w:pStyle w:val="ConsPlusNormal"/>
        <w:tabs>
          <w:tab w:val="left" w:pos="709"/>
        </w:tabs>
        <w:spacing w:line="360" w:lineRule="exact"/>
        <w:ind w:firstLine="709"/>
        <w:jc w:val="both"/>
        <w:rPr>
          <w:rFonts w:ascii="Times New Roman" w:hAnsi="Times New Roman" w:cs="Times New Roman"/>
          <w:b/>
          <w:sz w:val="28"/>
          <w:szCs w:val="28"/>
        </w:rPr>
      </w:pPr>
    </w:p>
    <w:p w:rsidR="0011604C" w:rsidRPr="0011604C" w:rsidRDefault="0011604C" w:rsidP="0011604C">
      <w:pPr>
        <w:spacing w:line="360" w:lineRule="exact"/>
        <w:ind w:firstLine="709"/>
        <w:jc w:val="both"/>
        <w:rPr>
          <w:sz w:val="28"/>
          <w:szCs w:val="28"/>
        </w:rPr>
      </w:pPr>
      <w:r w:rsidRPr="0011604C">
        <w:rPr>
          <w:sz w:val="28"/>
          <w:szCs w:val="28"/>
        </w:rPr>
        <w:t xml:space="preserve">106. </w:t>
      </w:r>
      <w:proofErr w:type="gramStart"/>
      <w:r w:rsidRPr="0011604C">
        <w:rPr>
          <w:sz w:val="28"/>
          <w:szCs w:val="28"/>
        </w:rPr>
        <w:t>Контроль за</w:t>
      </w:r>
      <w:proofErr w:type="gramEnd"/>
      <w:r w:rsidRPr="0011604C">
        <w:rPr>
          <w:sz w:val="28"/>
          <w:szCs w:val="28"/>
        </w:rPr>
        <w:t xml:space="preserve"> предоставлением муниципальной услуги осуществляется должностными лицами администрации, а также заявителями, указанными в </w:t>
      </w:r>
      <w:hyperlink r:id="rId17" w:history="1">
        <w:r w:rsidRPr="0011604C">
          <w:rPr>
            <w:rStyle w:val="a6"/>
            <w:color w:val="auto"/>
            <w:sz w:val="28"/>
            <w:szCs w:val="28"/>
            <w:u w:val="none"/>
          </w:rPr>
          <w:t>пункте 2</w:t>
        </w:r>
      </w:hyperlink>
      <w:r w:rsidRPr="0011604C">
        <w:rPr>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11604C" w:rsidRPr="0011604C" w:rsidRDefault="0011604C" w:rsidP="0011604C">
      <w:pPr>
        <w:spacing w:line="360" w:lineRule="exact"/>
        <w:ind w:firstLine="709"/>
        <w:jc w:val="both"/>
        <w:rPr>
          <w:sz w:val="28"/>
          <w:szCs w:val="28"/>
        </w:rPr>
      </w:pPr>
      <w:r w:rsidRPr="0011604C">
        <w:rPr>
          <w:sz w:val="28"/>
          <w:szCs w:val="28"/>
        </w:rPr>
        <w:t xml:space="preserve">107. Граждане, их объединения и организации вправе направить в администрацию в порядке осуществления </w:t>
      </w:r>
      <w:proofErr w:type="gramStart"/>
      <w:r w:rsidRPr="0011604C">
        <w:rPr>
          <w:sz w:val="28"/>
          <w:szCs w:val="28"/>
        </w:rPr>
        <w:t>контроля за</w:t>
      </w:r>
      <w:proofErr w:type="gramEnd"/>
      <w:r w:rsidRPr="0011604C">
        <w:rPr>
          <w:sz w:val="28"/>
          <w:szCs w:val="28"/>
        </w:rPr>
        <w:t xml:space="preserve"> предоставлением </w:t>
      </w:r>
      <w:r w:rsidRPr="0011604C">
        <w:rPr>
          <w:sz w:val="28"/>
          <w:szCs w:val="28"/>
        </w:rPr>
        <w:lastRenderedPageBreak/>
        <w:t xml:space="preserve">муниципальной услуги замечания и предложения по улучшению качества предоставления муниципальной услуги. </w:t>
      </w:r>
    </w:p>
    <w:p w:rsidR="000E63D3" w:rsidRDefault="000E63D3" w:rsidP="000E63D3">
      <w:pPr>
        <w:pStyle w:val="ConsPlusNormal"/>
        <w:tabs>
          <w:tab w:val="left" w:pos="709"/>
        </w:tabs>
        <w:ind w:firstLine="709"/>
        <w:jc w:val="center"/>
        <w:rPr>
          <w:rFonts w:ascii="Times New Roman" w:hAnsi="Times New Roman" w:cs="Times New Roman"/>
          <w:b/>
          <w:sz w:val="28"/>
          <w:szCs w:val="28"/>
        </w:rPr>
      </w:pPr>
    </w:p>
    <w:p w:rsidR="004F6AA1" w:rsidRDefault="000E63D3" w:rsidP="004F6AA1">
      <w:pPr>
        <w:contextualSpacing/>
        <w:jc w:val="center"/>
        <w:rPr>
          <w:rFonts w:ascii="PT Astra Serif" w:hAnsi="PT Astra Serif"/>
          <w:b/>
          <w:sz w:val="28"/>
          <w:szCs w:val="28"/>
        </w:rPr>
      </w:pPr>
      <w:r w:rsidRPr="00A64047">
        <w:rPr>
          <w:b/>
          <w:sz w:val="28"/>
          <w:szCs w:val="28"/>
        </w:rPr>
        <w:t xml:space="preserve">V. </w:t>
      </w:r>
      <w:r w:rsidR="004F6AA1" w:rsidRPr="007160CB">
        <w:rPr>
          <w:rFonts w:ascii="PT Astra Serif" w:hAnsi="PT Astra Serif"/>
          <w:b/>
          <w:sz w:val="28"/>
          <w:szCs w:val="28"/>
        </w:rPr>
        <w:t xml:space="preserve">Досудебный (внесудебный) порядок обжалования решений </w:t>
      </w:r>
    </w:p>
    <w:p w:rsidR="004F6AA1" w:rsidRPr="007160CB" w:rsidRDefault="004F6AA1" w:rsidP="004F6AA1">
      <w:pPr>
        <w:contextualSpacing/>
        <w:jc w:val="center"/>
        <w:rPr>
          <w:rFonts w:ascii="PT Astra Serif" w:hAnsi="PT Astra Serif"/>
          <w:b/>
          <w:sz w:val="28"/>
          <w:szCs w:val="28"/>
        </w:rPr>
      </w:pPr>
      <w:r w:rsidRPr="007160CB">
        <w:rPr>
          <w:rFonts w:ascii="PT Astra Serif" w:hAnsi="PT Astra Serif"/>
          <w:b/>
          <w:sz w:val="28"/>
          <w:szCs w:val="28"/>
        </w:rPr>
        <w:t xml:space="preserve">и действий (бездействия) органа, предоставляющего муниципальную услугу, </w:t>
      </w:r>
      <w:r>
        <w:rPr>
          <w:rFonts w:ascii="PT Astra Serif" w:hAnsi="PT Astra Serif"/>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b/>
          <w:sz w:val="28"/>
          <w:szCs w:val="28"/>
        </w:rPr>
        <w:t>должностных лиц или муниципальных служащих</w:t>
      </w:r>
    </w:p>
    <w:p w:rsidR="004F6AA1" w:rsidRPr="007160CB" w:rsidRDefault="004F6AA1" w:rsidP="004F6AA1">
      <w:pPr>
        <w:ind w:firstLine="709"/>
        <w:contextualSpacing/>
        <w:jc w:val="both"/>
        <w:rPr>
          <w:rFonts w:ascii="PT Astra Serif" w:hAnsi="PT Astra Serif"/>
          <w:b/>
          <w:sz w:val="28"/>
          <w:szCs w:val="28"/>
        </w:rPr>
      </w:pPr>
    </w:p>
    <w:p w:rsidR="000E63D3" w:rsidRDefault="004F6AA1" w:rsidP="004F6AA1">
      <w:pPr>
        <w:pStyle w:val="ConsPlusNormal"/>
        <w:tabs>
          <w:tab w:val="left" w:pos="709"/>
        </w:tabs>
        <w:ind w:firstLine="709"/>
        <w:jc w:val="center"/>
        <w:rPr>
          <w:rFonts w:ascii="Times New Roman" w:hAnsi="Times New Roman" w:cs="Times New Roman"/>
          <w:b/>
          <w:sz w:val="28"/>
          <w:szCs w:val="28"/>
        </w:rPr>
      </w:pPr>
      <w:proofErr w:type="gramStart"/>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(бездействия) 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roofErr w:type="gramEnd"/>
    </w:p>
    <w:p w:rsidR="000E63D3" w:rsidRPr="00A64047" w:rsidRDefault="000E63D3" w:rsidP="000E63D3">
      <w:pPr>
        <w:pStyle w:val="ConsPlusNormal"/>
        <w:tabs>
          <w:tab w:val="left" w:pos="709"/>
        </w:tabs>
        <w:ind w:firstLine="709"/>
        <w:jc w:val="center"/>
        <w:rPr>
          <w:rFonts w:ascii="Times New Roman" w:hAnsi="Times New Roman" w:cs="Times New Roman"/>
          <w:b/>
          <w:sz w:val="28"/>
          <w:szCs w:val="28"/>
        </w:rPr>
      </w:pPr>
    </w:p>
    <w:p w:rsidR="004F6AA1" w:rsidRPr="00B277F8" w:rsidRDefault="000E63D3" w:rsidP="00B277F8">
      <w:pPr>
        <w:pStyle w:val="ConsPlusNormal"/>
        <w:spacing w:line="360" w:lineRule="exact"/>
        <w:ind w:firstLine="709"/>
        <w:jc w:val="both"/>
        <w:rPr>
          <w:rFonts w:ascii="Times New Roman" w:hAnsi="Times New Roman" w:cs="Times New Roman"/>
          <w:sz w:val="28"/>
          <w:szCs w:val="28"/>
        </w:rPr>
      </w:pPr>
      <w:r w:rsidRPr="00B277F8">
        <w:rPr>
          <w:rFonts w:ascii="Times New Roman" w:hAnsi="Times New Roman" w:cs="Times New Roman"/>
          <w:sz w:val="28"/>
          <w:szCs w:val="28"/>
        </w:rPr>
        <w:t>1</w:t>
      </w:r>
      <w:r w:rsidR="004F6AA1" w:rsidRPr="00B277F8">
        <w:rPr>
          <w:rFonts w:ascii="Times New Roman" w:hAnsi="Times New Roman" w:cs="Times New Roman"/>
          <w:sz w:val="28"/>
          <w:szCs w:val="28"/>
        </w:rPr>
        <w:t>08</w:t>
      </w:r>
      <w:r w:rsidRPr="00B277F8">
        <w:rPr>
          <w:rFonts w:ascii="Times New Roman" w:hAnsi="Times New Roman" w:cs="Times New Roman"/>
          <w:sz w:val="28"/>
          <w:szCs w:val="28"/>
        </w:rPr>
        <w:t xml:space="preserve">. </w:t>
      </w:r>
      <w:r w:rsidR="004F6AA1" w:rsidRPr="00B277F8">
        <w:rPr>
          <w:rFonts w:ascii="Times New Roman" w:hAnsi="Times New Roman" w:cs="Times New Roman"/>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4F6AA1" w:rsidRDefault="004F6AA1" w:rsidP="004F6AA1">
      <w:pPr>
        <w:widowControl w:val="0"/>
        <w:tabs>
          <w:tab w:val="left" w:pos="709"/>
        </w:tabs>
        <w:autoSpaceDE w:val="0"/>
        <w:autoSpaceDN w:val="0"/>
        <w:adjustRightInd w:val="0"/>
        <w:spacing w:line="360" w:lineRule="exact"/>
        <w:ind w:firstLine="709"/>
        <w:jc w:val="both"/>
        <w:rPr>
          <w:b/>
          <w:sz w:val="28"/>
          <w:szCs w:val="28"/>
        </w:rPr>
      </w:pPr>
    </w:p>
    <w:p w:rsidR="000E63D3" w:rsidRPr="00A64047" w:rsidRDefault="000E63D3" w:rsidP="00B277F8">
      <w:pPr>
        <w:widowControl w:val="0"/>
        <w:tabs>
          <w:tab w:val="left" w:pos="709"/>
        </w:tabs>
        <w:autoSpaceDE w:val="0"/>
        <w:autoSpaceDN w:val="0"/>
        <w:adjustRightInd w:val="0"/>
        <w:spacing w:line="360" w:lineRule="exact"/>
        <w:ind w:firstLine="709"/>
        <w:jc w:val="center"/>
        <w:rPr>
          <w:b/>
          <w:sz w:val="28"/>
          <w:szCs w:val="28"/>
        </w:rPr>
      </w:pPr>
      <w:r w:rsidRPr="00A64047">
        <w:rPr>
          <w:b/>
          <w:sz w:val="28"/>
          <w:szCs w:val="28"/>
        </w:rPr>
        <w:t>Предмет жалобы</w:t>
      </w:r>
    </w:p>
    <w:p w:rsidR="000E63D3" w:rsidRPr="00A64047" w:rsidRDefault="000E63D3" w:rsidP="000E63D3">
      <w:pPr>
        <w:pStyle w:val="ConsPlusNormal"/>
        <w:tabs>
          <w:tab w:val="left" w:pos="709"/>
        </w:tabs>
        <w:ind w:firstLine="0"/>
        <w:jc w:val="center"/>
        <w:rPr>
          <w:rFonts w:ascii="Times New Roman" w:hAnsi="Times New Roman" w:cs="Times New Roman"/>
          <w:b/>
          <w:sz w:val="28"/>
          <w:szCs w:val="28"/>
        </w:rPr>
      </w:pPr>
    </w:p>
    <w:p w:rsidR="000E63D3" w:rsidRPr="0057768F" w:rsidRDefault="000E63D3" w:rsidP="000E63D3">
      <w:pPr>
        <w:widowControl w:val="0"/>
        <w:autoSpaceDE w:val="0"/>
        <w:autoSpaceDN w:val="0"/>
        <w:adjustRightInd w:val="0"/>
        <w:spacing w:line="360" w:lineRule="exact"/>
        <w:ind w:firstLine="709"/>
        <w:jc w:val="both"/>
        <w:rPr>
          <w:sz w:val="28"/>
          <w:szCs w:val="28"/>
        </w:rPr>
      </w:pPr>
      <w:r>
        <w:rPr>
          <w:sz w:val="28"/>
          <w:szCs w:val="28"/>
        </w:rPr>
        <w:t>1</w:t>
      </w:r>
      <w:r w:rsidR="00B277F8">
        <w:rPr>
          <w:sz w:val="28"/>
          <w:szCs w:val="28"/>
        </w:rPr>
        <w:t>09</w:t>
      </w:r>
      <w:r w:rsidRPr="00331856">
        <w:rPr>
          <w:sz w:val="28"/>
          <w:szCs w:val="28"/>
        </w:rPr>
        <w:t>.</w:t>
      </w:r>
      <w:r>
        <w:rPr>
          <w:sz w:val="28"/>
          <w:szCs w:val="28"/>
        </w:rPr>
        <w:t xml:space="preserve"> </w:t>
      </w:r>
      <w:r w:rsidRPr="0057768F">
        <w:rPr>
          <w:sz w:val="28"/>
          <w:szCs w:val="28"/>
        </w:rPr>
        <w:t xml:space="preserve">Заявитель может обратиться с </w:t>
      </w:r>
      <w:proofErr w:type="gramStart"/>
      <w:r w:rsidRPr="0057768F">
        <w:rPr>
          <w:sz w:val="28"/>
          <w:szCs w:val="28"/>
        </w:rPr>
        <w:t>жалобой</w:t>
      </w:r>
      <w:proofErr w:type="gramEnd"/>
      <w:r w:rsidRPr="0057768F">
        <w:rPr>
          <w:sz w:val="28"/>
          <w:szCs w:val="28"/>
        </w:rPr>
        <w:t xml:space="preserve"> в том числе в следующих случаях:</w:t>
      </w:r>
    </w:p>
    <w:p w:rsidR="000E63D3" w:rsidRPr="0057768F" w:rsidRDefault="000E63D3" w:rsidP="000E63D3">
      <w:pPr>
        <w:widowControl w:val="0"/>
        <w:autoSpaceDE w:val="0"/>
        <w:autoSpaceDN w:val="0"/>
        <w:adjustRightInd w:val="0"/>
        <w:spacing w:line="360" w:lineRule="exact"/>
        <w:ind w:firstLine="709"/>
        <w:jc w:val="both"/>
        <w:rPr>
          <w:sz w:val="28"/>
          <w:szCs w:val="28"/>
        </w:rPr>
      </w:pPr>
      <w:r w:rsidRPr="0057768F">
        <w:rPr>
          <w:sz w:val="28"/>
          <w:szCs w:val="28"/>
        </w:rPr>
        <w:t>1) нарушения срока регист</w:t>
      </w:r>
      <w:r w:rsidR="00B277F8">
        <w:rPr>
          <w:sz w:val="28"/>
          <w:szCs w:val="28"/>
        </w:rPr>
        <w:t>рации запроса о предоставлении м</w:t>
      </w:r>
      <w:r w:rsidRPr="0057768F">
        <w:rPr>
          <w:sz w:val="28"/>
          <w:szCs w:val="28"/>
        </w:rPr>
        <w:t>униципальной услуги</w:t>
      </w:r>
      <w:r>
        <w:rPr>
          <w:sz w:val="28"/>
          <w:szCs w:val="28"/>
        </w:rPr>
        <w:t>, запроса о предоставлении двух и более муниципальных услуг в многофункциональных центрах при однократном посещении заявителя</w:t>
      </w:r>
      <w:r w:rsidRPr="0057768F">
        <w:rPr>
          <w:sz w:val="28"/>
          <w:szCs w:val="28"/>
        </w:rPr>
        <w:t>;</w:t>
      </w:r>
    </w:p>
    <w:p w:rsidR="000E63D3" w:rsidRDefault="000E63D3" w:rsidP="000E63D3">
      <w:pPr>
        <w:tabs>
          <w:tab w:val="left" w:pos="709"/>
        </w:tabs>
        <w:autoSpaceDE w:val="0"/>
        <w:autoSpaceDN w:val="0"/>
        <w:adjustRightInd w:val="0"/>
        <w:spacing w:line="360" w:lineRule="exact"/>
        <w:ind w:firstLine="709"/>
        <w:jc w:val="both"/>
        <w:rPr>
          <w:sz w:val="28"/>
          <w:szCs w:val="28"/>
        </w:rPr>
      </w:pPr>
      <w:r w:rsidRPr="0057768F">
        <w:rPr>
          <w:sz w:val="28"/>
          <w:szCs w:val="28"/>
        </w:rPr>
        <w:t xml:space="preserve">2) </w:t>
      </w:r>
      <w:r w:rsidR="00B277F8">
        <w:rPr>
          <w:sz w:val="28"/>
          <w:szCs w:val="28"/>
        </w:rPr>
        <w:t>нарушения срока предоставления м</w:t>
      </w:r>
      <w:r w:rsidRPr="0057768F">
        <w:rPr>
          <w:sz w:val="28"/>
          <w:szCs w:val="28"/>
        </w:rPr>
        <w:t>униципальной услуги</w:t>
      </w:r>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5252A3">
          <w:rPr>
            <w:color w:val="000000" w:themeColor="text1"/>
            <w:sz w:val="28"/>
            <w:szCs w:val="28"/>
          </w:rPr>
          <w:t>частью 1.3 статьи 16</w:t>
        </w:r>
      </w:hyperlink>
      <w:r w:rsidRPr="005252A3">
        <w:rPr>
          <w:color w:val="000000" w:themeColor="text1"/>
          <w:sz w:val="28"/>
          <w:szCs w:val="28"/>
        </w:rPr>
        <w:t xml:space="preserve"> Ф</w:t>
      </w:r>
      <w:r>
        <w:rPr>
          <w:sz w:val="28"/>
          <w:szCs w:val="28"/>
        </w:rPr>
        <w:t xml:space="preserve">едерального закона </w:t>
      </w:r>
      <w:r w:rsidRPr="00E413B7">
        <w:rPr>
          <w:sz w:val="28"/>
          <w:szCs w:val="28"/>
        </w:rPr>
        <w:t xml:space="preserve">от 27.07.2010 </w:t>
      </w:r>
      <w:r>
        <w:rPr>
          <w:sz w:val="28"/>
          <w:szCs w:val="28"/>
        </w:rPr>
        <w:t>№ 210-ФЗ «Об организации предоставления государственных и муниципальных услуг»;</w:t>
      </w:r>
      <w:proofErr w:type="gramEnd"/>
    </w:p>
    <w:p w:rsidR="000E63D3" w:rsidRPr="0057768F" w:rsidRDefault="00B277F8" w:rsidP="000E63D3">
      <w:pPr>
        <w:tabs>
          <w:tab w:val="left" w:pos="709"/>
        </w:tabs>
        <w:autoSpaceDE w:val="0"/>
        <w:autoSpaceDN w:val="0"/>
        <w:adjustRightInd w:val="0"/>
        <w:spacing w:line="360" w:lineRule="exact"/>
        <w:ind w:firstLine="709"/>
        <w:jc w:val="both"/>
        <w:rPr>
          <w:sz w:val="28"/>
          <w:szCs w:val="28"/>
        </w:rPr>
      </w:pPr>
      <w:r>
        <w:rPr>
          <w:sz w:val="28"/>
          <w:szCs w:val="28"/>
        </w:rPr>
        <w:t>3) требования у з</w:t>
      </w:r>
      <w:r w:rsidR="000E63D3" w:rsidRPr="0057768F">
        <w:rPr>
          <w:sz w:val="28"/>
          <w:szCs w:val="28"/>
        </w:rPr>
        <w:t>аявителя документов</w:t>
      </w:r>
      <w:r w:rsidR="000E63D3">
        <w:rPr>
          <w:sz w:val="28"/>
          <w:szCs w:val="28"/>
        </w:rPr>
        <w:t xml:space="preserve"> </w:t>
      </w:r>
      <w:r w:rsidR="000E63D3" w:rsidRPr="001E369F">
        <w:rPr>
          <w:sz w:val="28"/>
          <w:szCs w:val="28"/>
        </w:rPr>
        <w:t>или информации либо осуществления действий, представление или осуществление которых не предусмотрено</w:t>
      </w:r>
      <w:r w:rsidR="000E63D3">
        <w:rPr>
          <w:sz w:val="28"/>
          <w:szCs w:val="28"/>
        </w:rPr>
        <w:t xml:space="preserve"> </w:t>
      </w:r>
      <w:r w:rsidR="000E63D3" w:rsidRPr="0057768F">
        <w:rPr>
          <w:sz w:val="28"/>
          <w:szCs w:val="28"/>
        </w:rPr>
        <w:t xml:space="preserve">нормативными правовыми актами Российской Федерации, </w:t>
      </w:r>
      <w:r w:rsidR="000E63D3" w:rsidRPr="0057768F">
        <w:rPr>
          <w:sz w:val="28"/>
          <w:szCs w:val="28"/>
        </w:rPr>
        <w:lastRenderedPageBreak/>
        <w:t>нормативными правовыми актами субъектов Российской Федерации, муниципальными право</w:t>
      </w:r>
      <w:r>
        <w:rPr>
          <w:sz w:val="28"/>
          <w:szCs w:val="28"/>
        </w:rPr>
        <w:t>выми актами для предоставления м</w:t>
      </w:r>
      <w:r w:rsidR="000E63D3" w:rsidRPr="0057768F">
        <w:rPr>
          <w:sz w:val="28"/>
          <w:szCs w:val="28"/>
        </w:rPr>
        <w:t>униципальной услуги;</w:t>
      </w:r>
    </w:p>
    <w:p w:rsidR="000E63D3" w:rsidRDefault="000E63D3" w:rsidP="000E63D3">
      <w:pPr>
        <w:autoSpaceDE w:val="0"/>
        <w:autoSpaceDN w:val="0"/>
        <w:adjustRightInd w:val="0"/>
        <w:spacing w:line="360" w:lineRule="exact"/>
        <w:ind w:firstLine="709"/>
        <w:jc w:val="both"/>
        <w:rPr>
          <w:sz w:val="28"/>
          <w:szCs w:val="28"/>
        </w:rPr>
      </w:pPr>
      <w:r w:rsidRPr="0057768F">
        <w:rPr>
          <w:sz w:val="28"/>
          <w:szCs w:val="28"/>
        </w:rPr>
        <w:t xml:space="preserve">4) </w:t>
      </w: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63D3" w:rsidRDefault="00B277F8" w:rsidP="000E63D3">
      <w:pPr>
        <w:autoSpaceDE w:val="0"/>
        <w:autoSpaceDN w:val="0"/>
        <w:adjustRightInd w:val="0"/>
        <w:spacing w:line="360" w:lineRule="exact"/>
        <w:ind w:firstLine="709"/>
        <w:jc w:val="both"/>
        <w:rPr>
          <w:sz w:val="28"/>
          <w:szCs w:val="28"/>
        </w:rPr>
      </w:pPr>
      <w:proofErr w:type="gramStart"/>
      <w:r>
        <w:rPr>
          <w:sz w:val="28"/>
          <w:szCs w:val="28"/>
        </w:rPr>
        <w:t>5) отказ в предоставлении м</w:t>
      </w:r>
      <w:r w:rsidR="000E63D3" w:rsidRPr="0057768F">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0E63D3">
        <w:rPr>
          <w:sz w:val="28"/>
          <w:szCs w:val="28"/>
        </w:rPr>
        <w:t xml:space="preserve"> законами и иными </w:t>
      </w:r>
      <w:r w:rsidR="000E63D3" w:rsidRPr="0057768F">
        <w:rPr>
          <w:sz w:val="28"/>
          <w:szCs w:val="28"/>
        </w:rPr>
        <w:t>нормативными правовыми актами субъектов Российской Федерации, муниципальными правовыми актами</w:t>
      </w:r>
      <w:r w:rsidR="000E63D3">
        <w:rPr>
          <w:sz w:val="28"/>
          <w:szCs w:val="28"/>
        </w:rPr>
        <w:t>.</w:t>
      </w:r>
      <w:proofErr w:type="gramEnd"/>
      <w:r w:rsidR="000E63D3">
        <w:rPr>
          <w:sz w:val="28"/>
          <w:szCs w:val="28"/>
        </w:rPr>
        <w:t xml:space="preserve"> </w:t>
      </w:r>
      <w:proofErr w:type="gramStart"/>
      <w:r w:rsidR="000E63D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0E63D3" w:rsidRPr="001E369F">
        <w:rPr>
          <w:sz w:val="28"/>
          <w:szCs w:val="28"/>
        </w:rPr>
        <w:t xml:space="preserve">определенном </w:t>
      </w:r>
      <w:hyperlink r:id="rId19" w:history="1">
        <w:r w:rsidR="000E63D3" w:rsidRPr="001E369F">
          <w:rPr>
            <w:sz w:val="28"/>
            <w:szCs w:val="28"/>
          </w:rPr>
          <w:t>частью 1.3 статьи 16</w:t>
        </w:r>
      </w:hyperlink>
      <w:r w:rsidR="000E63D3">
        <w:rPr>
          <w:sz w:val="28"/>
          <w:szCs w:val="28"/>
        </w:rPr>
        <w:t xml:space="preserve"> Федерального закона </w:t>
      </w:r>
      <w:r w:rsidR="000E63D3" w:rsidRPr="00E413B7">
        <w:rPr>
          <w:sz w:val="28"/>
          <w:szCs w:val="28"/>
        </w:rPr>
        <w:t xml:space="preserve">от 27.07.2010 </w:t>
      </w:r>
      <w:r w:rsidR="000E63D3">
        <w:rPr>
          <w:sz w:val="28"/>
          <w:szCs w:val="28"/>
        </w:rPr>
        <w:t xml:space="preserve">                    № 210-ФЗ «Об организации предоставления государственных и муниципальных услуг»;</w:t>
      </w:r>
      <w:proofErr w:type="gramEnd"/>
    </w:p>
    <w:p w:rsidR="000E63D3" w:rsidRPr="0057768F" w:rsidRDefault="000E63D3" w:rsidP="000E63D3">
      <w:pPr>
        <w:widowControl w:val="0"/>
        <w:tabs>
          <w:tab w:val="left" w:pos="709"/>
        </w:tabs>
        <w:autoSpaceDE w:val="0"/>
        <w:autoSpaceDN w:val="0"/>
        <w:adjustRightInd w:val="0"/>
        <w:spacing w:line="360" w:lineRule="exact"/>
        <w:ind w:firstLine="709"/>
        <w:jc w:val="both"/>
        <w:rPr>
          <w:sz w:val="28"/>
          <w:szCs w:val="28"/>
        </w:rPr>
      </w:pPr>
      <w:r w:rsidRPr="0057768F">
        <w:rPr>
          <w:sz w:val="28"/>
          <w:szCs w:val="28"/>
        </w:rPr>
        <w:t xml:space="preserve">6) </w:t>
      </w:r>
      <w:r>
        <w:rPr>
          <w:sz w:val="28"/>
          <w:szCs w:val="28"/>
        </w:rPr>
        <w:t>за</w:t>
      </w:r>
      <w:r w:rsidRPr="0057768F">
        <w:rPr>
          <w:sz w:val="28"/>
          <w:szCs w:val="28"/>
        </w:rPr>
        <w:t xml:space="preserve">требования </w:t>
      </w:r>
      <w:r w:rsidR="00B277F8">
        <w:rPr>
          <w:sz w:val="28"/>
          <w:szCs w:val="28"/>
        </w:rPr>
        <w:t>с заявителя при предоставлении м</w:t>
      </w:r>
      <w:r w:rsidRPr="0057768F">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63D3" w:rsidRDefault="00B277F8" w:rsidP="000E63D3">
      <w:pPr>
        <w:tabs>
          <w:tab w:val="left" w:pos="709"/>
        </w:tabs>
        <w:autoSpaceDE w:val="0"/>
        <w:autoSpaceDN w:val="0"/>
        <w:adjustRightInd w:val="0"/>
        <w:spacing w:line="360" w:lineRule="exact"/>
        <w:ind w:firstLine="709"/>
        <w:jc w:val="both"/>
        <w:rPr>
          <w:sz w:val="28"/>
          <w:szCs w:val="28"/>
        </w:rPr>
      </w:pPr>
      <w:proofErr w:type="gramStart"/>
      <w:r>
        <w:rPr>
          <w:sz w:val="28"/>
          <w:szCs w:val="28"/>
        </w:rPr>
        <w:t>7) отказа а</w:t>
      </w:r>
      <w:r w:rsidR="000E63D3" w:rsidRPr="0057768F">
        <w:rPr>
          <w:sz w:val="28"/>
          <w:szCs w:val="28"/>
        </w:rPr>
        <w:t>дминистрации, а также ее должностного лица</w:t>
      </w:r>
      <w:r w:rsidR="000E63D3">
        <w:rPr>
          <w:sz w:val="28"/>
          <w:szCs w:val="28"/>
        </w:rPr>
        <w:t>, многофункционального центра, работника многофункционального центра, организаций, или их работников</w:t>
      </w:r>
      <w:r w:rsidR="000E63D3" w:rsidRPr="0057768F">
        <w:rPr>
          <w:sz w:val="28"/>
          <w:szCs w:val="28"/>
        </w:rPr>
        <w:t xml:space="preserve"> в исправлении допущенных</w:t>
      </w:r>
      <w:r w:rsidR="000E63D3">
        <w:rPr>
          <w:sz w:val="28"/>
          <w:szCs w:val="28"/>
        </w:rPr>
        <w:t xml:space="preserve"> ими</w:t>
      </w:r>
      <w:r w:rsidR="000E63D3" w:rsidRPr="0057768F">
        <w:rPr>
          <w:sz w:val="28"/>
          <w:szCs w:val="28"/>
        </w:rPr>
        <w:t xml:space="preserve"> опечаток и ошибок в выданн</w:t>
      </w:r>
      <w:r>
        <w:rPr>
          <w:sz w:val="28"/>
          <w:szCs w:val="28"/>
        </w:rPr>
        <w:t>ых в результате предоставления м</w:t>
      </w:r>
      <w:r w:rsidR="000E63D3" w:rsidRPr="0057768F">
        <w:rPr>
          <w:sz w:val="28"/>
          <w:szCs w:val="28"/>
        </w:rPr>
        <w:t>униципальной услуги документах либо нарушения установленного срока таких исправлений.</w:t>
      </w:r>
      <w:proofErr w:type="gramEnd"/>
      <w:r w:rsidR="000E63D3">
        <w:rPr>
          <w:sz w:val="28"/>
          <w:szCs w:val="28"/>
        </w:rPr>
        <w:t xml:space="preserve"> </w:t>
      </w:r>
      <w:proofErr w:type="gramStart"/>
      <w:r w:rsidR="000E63D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E63D3" w:rsidRPr="001E369F">
        <w:rPr>
          <w:sz w:val="28"/>
          <w:szCs w:val="28"/>
        </w:rPr>
        <w:t>муниципальных услуг в полном объеме в порядке, определенном</w:t>
      </w:r>
      <w:r w:rsidR="000E63D3">
        <w:rPr>
          <w:sz w:val="28"/>
          <w:szCs w:val="28"/>
        </w:rPr>
        <w:t xml:space="preserve"> </w:t>
      </w:r>
      <w:hyperlink r:id="rId20" w:history="1">
        <w:r w:rsidR="000E63D3" w:rsidRPr="001E369F">
          <w:rPr>
            <w:sz w:val="28"/>
            <w:szCs w:val="28"/>
          </w:rPr>
          <w:t>частью 1.3 статьи 16</w:t>
        </w:r>
      </w:hyperlink>
      <w:r w:rsidR="000E63D3" w:rsidRPr="001E369F">
        <w:rPr>
          <w:sz w:val="28"/>
          <w:szCs w:val="28"/>
        </w:rPr>
        <w:t xml:space="preserve"> Фе</w:t>
      </w:r>
      <w:r w:rsidR="000E63D3">
        <w:rPr>
          <w:sz w:val="28"/>
          <w:szCs w:val="28"/>
        </w:rPr>
        <w:t xml:space="preserve">дерального закона </w:t>
      </w:r>
      <w:r w:rsidR="000E63D3" w:rsidRPr="00E413B7">
        <w:rPr>
          <w:sz w:val="28"/>
          <w:szCs w:val="28"/>
        </w:rPr>
        <w:t>от 27.07.2010</w:t>
      </w:r>
      <w:r w:rsidR="000E63D3">
        <w:rPr>
          <w:sz w:val="28"/>
          <w:szCs w:val="28"/>
        </w:rPr>
        <w:t xml:space="preserve">              </w:t>
      </w:r>
      <w:r w:rsidR="000E63D3" w:rsidRPr="00E413B7">
        <w:rPr>
          <w:sz w:val="28"/>
          <w:szCs w:val="28"/>
        </w:rPr>
        <w:t xml:space="preserve"> </w:t>
      </w:r>
      <w:r w:rsidR="000E63D3">
        <w:rPr>
          <w:sz w:val="28"/>
          <w:szCs w:val="28"/>
        </w:rPr>
        <w:t>№ 210-ФЗ «Об организации предоставления государственных и муниципальных услуг»;</w:t>
      </w:r>
      <w:proofErr w:type="gramEnd"/>
    </w:p>
    <w:p w:rsidR="000E63D3" w:rsidRDefault="000E63D3" w:rsidP="000E63D3">
      <w:pPr>
        <w:pStyle w:val="af9"/>
        <w:spacing w:line="360" w:lineRule="exact"/>
        <w:ind w:firstLine="709"/>
        <w:jc w:val="both"/>
        <w:rPr>
          <w:rFonts w:ascii="Times New Roman" w:hAnsi="Times New Roman"/>
          <w:sz w:val="28"/>
          <w:szCs w:val="28"/>
        </w:rPr>
      </w:pPr>
      <w:r w:rsidRPr="0057768F">
        <w:rPr>
          <w:rFonts w:ascii="Times New Roman" w:hAnsi="Times New Roman"/>
          <w:sz w:val="28"/>
          <w:szCs w:val="28"/>
        </w:rPr>
        <w:lastRenderedPageBreak/>
        <w:t xml:space="preserve">8) нарушение срока или порядка выдачи документов по результатам предоставления </w:t>
      </w:r>
      <w:r w:rsidR="00B277F8">
        <w:rPr>
          <w:rFonts w:ascii="Times New Roman" w:hAnsi="Times New Roman"/>
          <w:sz w:val="28"/>
          <w:szCs w:val="28"/>
        </w:rPr>
        <w:t>м</w:t>
      </w:r>
      <w:r w:rsidRPr="0057768F">
        <w:rPr>
          <w:rFonts w:ascii="Times New Roman" w:hAnsi="Times New Roman"/>
          <w:sz w:val="28"/>
          <w:szCs w:val="28"/>
        </w:rPr>
        <w:t>униципальной услуги;</w:t>
      </w:r>
    </w:p>
    <w:p w:rsidR="000E63D3" w:rsidRPr="00E413B7" w:rsidRDefault="000E63D3" w:rsidP="000E63D3">
      <w:pPr>
        <w:tabs>
          <w:tab w:val="left" w:pos="709"/>
        </w:tabs>
        <w:autoSpaceDE w:val="0"/>
        <w:autoSpaceDN w:val="0"/>
        <w:adjustRightInd w:val="0"/>
        <w:spacing w:line="360" w:lineRule="exact"/>
        <w:ind w:firstLine="709"/>
        <w:jc w:val="both"/>
        <w:rPr>
          <w:sz w:val="28"/>
          <w:szCs w:val="28"/>
        </w:rPr>
      </w:pPr>
      <w:proofErr w:type="gramStart"/>
      <w:r w:rsidRPr="0057768F">
        <w:rPr>
          <w:sz w:val="28"/>
          <w:szCs w:val="28"/>
        </w:rPr>
        <w:t>9)</w:t>
      </w:r>
      <w:r>
        <w:rPr>
          <w:sz w:val="28"/>
          <w:szCs w:val="28"/>
        </w:rPr>
        <w:t xml:space="preserve"> </w:t>
      </w:r>
      <w:r w:rsidRPr="0057768F">
        <w:rPr>
          <w:sz w:val="28"/>
          <w:szCs w:val="28"/>
        </w:rPr>
        <w:t xml:space="preserve">приостановление предоставления </w:t>
      </w:r>
      <w:r w:rsidR="00B277F8">
        <w:rPr>
          <w:sz w:val="28"/>
          <w:szCs w:val="28"/>
        </w:rPr>
        <w:t>м</w:t>
      </w:r>
      <w:r w:rsidRPr="0057768F">
        <w:rPr>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1E369F">
          <w:rPr>
            <w:sz w:val="28"/>
            <w:szCs w:val="28"/>
          </w:rPr>
          <w:t>частью 1.3 статьи 16</w:t>
        </w:r>
      </w:hyperlink>
      <w:r w:rsidRPr="001E369F">
        <w:rPr>
          <w:sz w:val="28"/>
          <w:szCs w:val="28"/>
        </w:rPr>
        <w:t xml:space="preserve"> </w:t>
      </w:r>
      <w:r>
        <w:rPr>
          <w:sz w:val="28"/>
          <w:szCs w:val="28"/>
        </w:rPr>
        <w:t xml:space="preserve">Федерального закона </w:t>
      </w:r>
      <w:r w:rsidRPr="00E413B7">
        <w:rPr>
          <w:sz w:val="28"/>
          <w:szCs w:val="28"/>
        </w:rPr>
        <w:t>от 27.07.2010</w:t>
      </w:r>
      <w:r>
        <w:rPr>
          <w:sz w:val="28"/>
          <w:szCs w:val="28"/>
        </w:rPr>
        <w:t xml:space="preserve">                     </w:t>
      </w:r>
      <w:r w:rsidRPr="00E413B7">
        <w:rPr>
          <w:sz w:val="28"/>
          <w:szCs w:val="28"/>
        </w:rPr>
        <w:t xml:space="preserve"> </w:t>
      </w:r>
      <w:r>
        <w:rPr>
          <w:sz w:val="28"/>
          <w:szCs w:val="28"/>
        </w:rPr>
        <w:t>№ 210-ФЗ «Об организации предоставления государственных и муниципальных услуг».</w:t>
      </w:r>
      <w:proofErr w:type="gramEnd"/>
    </w:p>
    <w:p w:rsidR="000E63D3" w:rsidRDefault="000E63D3" w:rsidP="000E63D3">
      <w:pPr>
        <w:autoSpaceDE w:val="0"/>
        <w:autoSpaceDN w:val="0"/>
        <w:adjustRightInd w:val="0"/>
        <w:spacing w:line="360" w:lineRule="exact"/>
        <w:ind w:firstLine="709"/>
        <w:jc w:val="both"/>
        <w:rPr>
          <w:sz w:val="28"/>
          <w:szCs w:val="28"/>
        </w:rPr>
      </w:pPr>
      <w:proofErr w:type="gramStart"/>
      <w:r w:rsidRPr="001E369F">
        <w:rPr>
          <w:sz w:val="28"/>
          <w:szCs w:val="28"/>
        </w:rPr>
        <w:t xml:space="preserve">10) требование </w:t>
      </w:r>
      <w:r w:rsidR="00B277F8">
        <w:rPr>
          <w:sz w:val="28"/>
          <w:szCs w:val="28"/>
        </w:rPr>
        <w:t>у заявителя при предоставлении м</w:t>
      </w:r>
      <w:r w:rsidRPr="001E369F">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1E369F">
          <w:rPr>
            <w:sz w:val="28"/>
            <w:szCs w:val="28"/>
          </w:rPr>
          <w:t>пунктом 4 части 1 статьи 7</w:t>
        </w:r>
      </w:hyperlink>
      <w:r w:rsidRPr="001E369F">
        <w:rPr>
          <w:sz w:val="28"/>
          <w:szCs w:val="28"/>
        </w:rPr>
        <w:t xml:space="preserve"> Федерального закона от 27.07.2010 </w:t>
      </w:r>
      <w:r>
        <w:rPr>
          <w:sz w:val="28"/>
          <w:szCs w:val="28"/>
        </w:rPr>
        <w:t>№</w:t>
      </w:r>
      <w:r w:rsidRPr="001E369F">
        <w:rPr>
          <w:sz w:val="28"/>
          <w:szCs w:val="28"/>
        </w:rPr>
        <w:t xml:space="preserve"> 210-ФЗ «Об организации предоставления государственных и муниципальных услуг</w:t>
      </w:r>
      <w:proofErr w:type="gramEnd"/>
      <w:r w:rsidRPr="001E369F">
        <w:rPr>
          <w:sz w:val="28"/>
          <w:szCs w:val="28"/>
        </w:rPr>
        <w:t xml:space="preserve">». </w:t>
      </w:r>
      <w:proofErr w:type="gramStart"/>
      <w:r w:rsidRPr="001E369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1E369F">
          <w:rPr>
            <w:sz w:val="28"/>
            <w:szCs w:val="28"/>
          </w:rPr>
          <w:t>частью 1.3 статьи 16</w:t>
        </w:r>
      </w:hyperlink>
      <w:r w:rsidRPr="001E369F">
        <w:rPr>
          <w:sz w:val="28"/>
          <w:szCs w:val="28"/>
        </w:rPr>
        <w:t xml:space="preserve"> Федерального закона от 27.07.2010 </w:t>
      </w:r>
      <w:r>
        <w:rPr>
          <w:sz w:val="28"/>
          <w:szCs w:val="28"/>
        </w:rPr>
        <w:t xml:space="preserve">                 №</w:t>
      </w:r>
      <w:r w:rsidRPr="001E369F">
        <w:rPr>
          <w:sz w:val="28"/>
          <w:szCs w:val="28"/>
        </w:rPr>
        <w:t xml:space="preserve"> 210-ФЗ «Об организации предоставления государственных и муниципальных услуг».</w:t>
      </w:r>
      <w:proofErr w:type="gramEnd"/>
    </w:p>
    <w:p w:rsidR="00B277F8" w:rsidRDefault="00B277F8" w:rsidP="000E63D3">
      <w:pPr>
        <w:pStyle w:val="ConsPlusNormal"/>
        <w:tabs>
          <w:tab w:val="left" w:pos="709"/>
        </w:tabs>
        <w:ind w:firstLine="709"/>
        <w:jc w:val="center"/>
        <w:rPr>
          <w:rFonts w:ascii="Times New Roman" w:hAnsi="Times New Roman" w:cs="Times New Roman"/>
          <w:b/>
          <w:sz w:val="28"/>
          <w:szCs w:val="28"/>
        </w:rPr>
      </w:pPr>
    </w:p>
    <w:p w:rsidR="000E63D3" w:rsidRPr="00A64047" w:rsidRDefault="000E63D3" w:rsidP="000E63D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Органы муниципальной власти, уполномоченные на рассмотрение</w:t>
      </w:r>
      <w:r>
        <w:rPr>
          <w:rFonts w:ascii="Times New Roman" w:hAnsi="Times New Roman" w:cs="Times New Roman"/>
          <w:b/>
          <w:sz w:val="28"/>
          <w:szCs w:val="28"/>
        </w:rPr>
        <w:t xml:space="preserve"> </w:t>
      </w:r>
      <w:r w:rsidRPr="00A64047">
        <w:rPr>
          <w:rFonts w:ascii="Times New Roman" w:hAnsi="Times New Roman" w:cs="Times New Roman"/>
          <w:b/>
          <w:sz w:val="28"/>
          <w:szCs w:val="28"/>
        </w:rPr>
        <w:t>жалобы, и должностные лица, которым может быть</w:t>
      </w:r>
    </w:p>
    <w:p w:rsidR="000E63D3" w:rsidRPr="00A64047" w:rsidRDefault="000E63D3" w:rsidP="000E63D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направлена жалоба</w:t>
      </w:r>
    </w:p>
    <w:p w:rsidR="000E63D3" w:rsidRPr="00A64047" w:rsidRDefault="000E63D3" w:rsidP="000E63D3">
      <w:pPr>
        <w:pStyle w:val="ConsPlusNormal"/>
        <w:tabs>
          <w:tab w:val="left" w:pos="709"/>
        </w:tabs>
        <w:ind w:firstLine="709"/>
        <w:jc w:val="both"/>
        <w:rPr>
          <w:rFonts w:ascii="Times New Roman" w:hAnsi="Times New Roman" w:cs="Times New Roman"/>
          <w:b/>
          <w:sz w:val="28"/>
          <w:szCs w:val="28"/>
        </w:rPr>
      </w:pPr>
    </w:p>
    <w:p w:rsidR="000E63D3" w:rsidRPr="003B645B" w:rsidRDefault="000E63D3" w:rsidP="000E63D3">
      <w:pPr>
        <w:tabs>
          <w:tab w:val="left" w:pos="709"/>
        </w:tabs>
        <w:autoSpaceDE w:val="0"/>
        <w:autoSpaceDN w:val="0"/>
        <w:adjustRightInd w:val="0"/>
        <w:spacing w:line="360" w:lineRule="exact"/>
        <w:ind w:firstLine="709"/>
        <w:jc w:val="both"/>
        <w:rPr>
          <w:rFonts w:eastAsia="Calibri"/>
          <w:sz w:val="28"/>
          <w:szCs w:val="28"/>
        </w:rPr>
      </w:pPr>
      <w:r w:rsidRPr="003B645B">
        <w:rPr>
          <w:sz w:val="28"/>
          <w:szCs w:val="28"/>
        </w:rPr>
        <w:t>1</w:t>
      </w:r>
      <w:r w:rsidR="00B277F8">
        <w:rPr>
          <w:sz w:val="28"/>
          <w:szCs w:val="28"/>
        </w:rPr>
        <w:t>10</w:t>
      </w:r>
      <w:r w:rsidRPr="003B645B">
        <w:rPr>
          <w:sz w:val="28"/>
          <w:szCs w:val="28"/>
        </w:rPr>
        <w:t xml:space="preserve">. </w:t>
      </w:r>
      <w:proofErr w:type="gramStart"/>
      <w:r w:rsidRPr="003B645B">
        <w:rPr>
          <w:rFonts w:eastAsia="Calibri"/>
          <w:sz w:val="28"/>
          <w:szCs w:val="28"/>
        </w:rPr>
        <w:t>Жалоба подается в письменной форме на бумажном н</w:t>
      </w:r>
      <w:r w:rsidR="00B277F8">
        <w:rPr>
          <w:rFonts w:eastAsia="Calibri"/>
          <w:sz w:val="28"/>
          <w:szCs w:val="28"/>
        </w:rPr>
        <w:t>осителе, в электронной форме в а</w:t>
      </w:r>
      <w:r w:rsidRPr="003B645B">
        <w:rPr>
          <w:rFonts w:eastAsia="Calibri"/>
          <w:sz w:val="28"/>
          <w:szCs w:val="28"/>
        </w:rPr>
        <w:t>дминистрацию муниципального образования Тепло-</w:t>
      </w:r>
      <w:r w:rsidRPr="003B645B">
        <w:rPr>
          <w:rFonts w:eastAsia="Calibri"/>
          <w:sz w:val="28"/>
          <w:szCs w:val="28"/>
        </w:rPr>
        <w:lastRenderedPageBreak/>
        <w:t xml:space="preserve">Огаревский район, МФЦ, либо в соответствующий орган государственной власти (орган местного самоуправления), </w:t>
      </w:r>
      <w:r w:rsidRPr="003B645B">
        <w:rPr>
          <w:sz w:val="28"/>
          <w:szCs w:val="28"/>
        </w:rPr>
        <w:t>публично-правового образования,</w:t>
      </w:r>
      <w:r w:rsidRPr="003B645B">
        <w:rPr>
          <w:rFonts w:eastAsia="Calibri"/>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3B645B">
          <w:rPr>
            <w:sz w:val="28"/>
            <w:szCs w:val="28"/>
          </w:rPr>
          <w:t>частью 1.1 статьи 16</w:t>
        </w:r>
      </w:hyperlink>
      <w:r w:rsidRPr="003B645B">
        <w:rPr>
          <w:sz w:val="28"/>
          <w:szCs w:val="28"/>
        </w:rPr>
        <w:t xml:space="preserve"> Федерального закона от 27.07.2010 № 210-ФЗ «Об организации предоставления государственных и муниципальных услуг»</w:t>
      </w:r>
      <w:r w:rsidRPr="003B645B">
        <w:rPr>
          <w:rFonts w:eastAsia="Calibri"/>
          <w:sz w:val="28"/>
          <w:szCs w:val="28"/>
        </w:rPr>
        <w:t xml:space="preserve">. </w:t>
      </w:r>
      <w:proofErr w:type="gramEnd"/>
    </w:p>
    <w:p w:rsidR="000E63D3" w:rsidRPr="003B645B" w:rsidRDefault="000E63D3" w:rsidP="000E63D3">
      <w:pPr>
        <w:pStyle w:val="ConsPlusNormal"/>
        <w:tabs>
          <w:tab w:val="left" w:pos="709"/>
        </w:tabs>
        <w:spacing w:line="360" w:lineRule="exact"/>
        <w:ind w:firstLine="709"/>
        <w:jc w:val="both"/>
        <w:rPr>
          <w:rFonts w:ascii="Times New Roman" w:eastAsia="Calibri" w:hAnsi="Times New Roman" w:cs="Times New Roman"/>
          <w:sz w:val="28"/>
          <w:szCs w:val="28"/>
        </w:rPr>
      </w:pPr>
      <w:r w:rsidRPr="003B645B">
        <w:rPr>
          <w:rFonts w:ascii="Times New Roman" w:hAnsi="Times New Roman" w:cs="Times New Roman"/>
          <w:sz w:val="28"/>
          <w:szCs w:val="28"/>
        </w:rPr>
        <w:t>1</w:t>
      </w:r>
      <w:r w:rsidR="00B277F8">
        <w:rPr>
          <w:rFonts w:ascii="Times New Roman" w:hAnsi="Times New Roman" w:cs="Times New Roman"/>
          <w:sz w:val="28"/>
          <w:szCs w:val="28"/>
        </w:rPr>
        <w:t>11</w:t>
      </w:r>
      <w:r w:rsidRPr="003B645B">
        <w:rPr>
          <w:rFonts w:ascii="Times New Roman" w:hAnsi="Times New Roman" w:cs="Times New Roman"/>
          <w:sz w:val="28"/>
          <w:szCs w:val="28"/>
        </w:rPr>
        <w:t xml:space="preserve">. </w:t>
      </w:r>
      <w:r w:rsidRPr="003B645B">
        <w:rPr>
          <w:rFonts w:ascii="Times New Roman" w:eastAsia="Calibri"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E63D3" w:rsidRPr="003B645B" w:rsidRDefault="000E63D3" w:rsidP="000E63D3">
      <w:pPr>
        <w:autoSpaceDE w:val="0"/>
        <w:autoSpaceDN w:val="0"/>
        <w:adjustRightInd w:val="0"/>
        <w:spacing w:line="360" w:lineRule="exact"/>
        <w:ind w:firstLine="709"/>
        <w:jc w:val="both"/>
        <w:rPr>
          <w:rFonts w:eastAsia="Calibri"/>
          <w:sz w:val="28"/>
          <w:szCs w:val="28"/>
        </w:rPr>
      </w:pPr>
      <w:r>
        <w:rPr>
          <w:rFonts w:eastAsia="Calibri"/>
          <w:sz w:val="28"/>
          <w:szCs w:val="28"/>
        </w:rPr>
        <w:t>1</w:t>
      </w:r>
      <w:r w:rsidR="00B277F8">
        <w:rPr>
          <w:rFonts w:eastAsia="Calibri"/>
          <w:sz w:val="28"/>
          <w:szCs w:val="28"/>
        </w:rPr>
        <w:t>12</w:t>
      </w:r>
      <w:r>
        <w:rPr>
          <w:rFonts w:eastAsia="Calibri"/>
          <w:sz w:val="28"/>
          <w:szCs w:val="28"/>
        </w:rPr>
        <w:t xml:space="preserve">. </w:t>
      </w:r>
      <w:r w:rsidRPr="003B645B">
        <w:rPr>
          <w:rFonts w:eastAsia="Calibri"/>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E63D3" w:rsidRPr="003B645B" w:rsidRDefault="000E63D3" w:rsidP="000E63D3">
      <w:pPr>
        <w:autoSpaceDE w:val="0"/>
        <w:autoSpaceDN w:val="0"/>
        <w:adjustRightInd w:val="0"/>
        <w:spacing w:line="360" w:lineRule="exact"/>
        <w:ind w:firstLine="709"/>
        <w:jc w:val="both"/>
        <w:rPr>
          <w:rFonts w:eastAsia="Calibri"/>
          <w:sz w:val="28"/>
          <w:szCs w:val="28"/>
        </w:rPr>
      </w:pPr>
      <w:r>
        <w:rPr>
          <w:rFonts w:eastAsia="Calibri"/>
          <w:sz w:val="28"/>
          <w:szCs w:val="28"/>
        </w:rPr>
        <w:t>1</w:t>
      </w:r>
      <w:r w:rsidR="00B277F8">
        <w:rPr>
          <w:rFonts w:eastAsia="Calibri"/>
          <w:sz w:val="28"/>
          <w:szCs w:val="28"/>
        </w:rPr>
        <w:t>13</w:t>
      </w:r>
      <w:r>
        <w:rPr>
          <w:rFonts w:eastAsia="Calibri"/>
          <w:sz w:val="28"/>
          <w:szCs w:val="28"/>
        </w:rPr>
        <w:t xml:space="preserve"> </w:t>
      </w:r>
      <w:r w:rsidRPr="003B645B">
        <w:rPr>
          <w:rFonts w:eastAsia="Calibri"/>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E63D3" w:rsidRPr="003B645B" w:rsidRDefault="000E63D3" w:rsidP="000E63D3">
      <w:pPr>
        <w:autoSpaceDE w:val="0"/>
        <w:autoSpaceDN w:val="0"/>
        <w:adjustRightInd w:val="0"/>
        <w:spacing w:line="360" w:lineRule="exact"/>
        <w:ind w:firstLine="709"/>
        <w:jc w:val="both"/>
        <w:rPr>
          <w:rFonts w:eastAsia="Calibri"/>
          <w:sz w:val="28"/>
          <w:szCs w:val="28"/>
        </w:rPr>
      </w:pPr>
      <w:r>
        <w:rPr>
          <w:rFonts w:eastAsia="Calibri"/>
          <w:sz w:val="28"/>
          <w:szCs w:val="28"/>
        </w:rPr>
        <w:t>1</w:t>
      </w:r>
      <w:r w:rsidR="00B277F8">
        <w:rPr>
          <w:rFonts w:eastAsia="Calibri"/>
          <w:sz w:val="28"/>
          <w:szCs w:val="28"/>
        </w:rPr>
        <w:t>14</w:t>
      </w:r>
      <w:r>
        <w:rPr>
          <w:rFonts w:eastAsia="Calibri"/>
          <w:sz w:val="28"/>
          <w:szCs w:val="28"/>
        </w:rPr>
        <w:t xml:space="preserve">. </w:t>
      </w:r>
      <w:r w:rsidRPr="003B645B">
        <w:rPr>
          <w:rFonts w:eastAsia="Calibri"/>
          <w:sz w:val="28"/>
          <w:szCs w:val="28"/>
        </w:rPr>
        <w:t xml:space="preserve">Жалобы на решения и действия (бездействие) работников организаций, предусмотренных </w:t>
      </w:r>
      <w:hyperlink r:id="rId25" w:history="1">
        <w:r w:rsidRPr="003B645B">
          <w:rPr>
            <w:sz w:val="28"/>
            <w:szCs w:val="28"/>
          </w:rPr>
          <w:t>частью 1.1 статьи 16</w:t>
        </w:r>
      </w:hyperlink>
      <w:r w:rsidRPr="003B645B">
        <w:rPr>
          <w:sz w:val="28"/>
          <w:szCs w:val="28"/>
        </w:rPr>
        <w:t xml:space="preserve"> Федерального закона от 27.07.2010</w:t>
      </w:r>
      <w:r>
        <w:rPr>
          <w:sz w:val="28"/>
          <w:szCs w:val="28"/>
        </w:rPr>
        <w:t xml:space="preserve"> </w:t>
      </w:r>
      <w:r w:rsidRPr="003B645B">
        <w:rPr>
          <w:sz w:val="28"/>
          <w:szCs w:val="28"/>
        </w:rPr>
        <w:t>№ 210-ФЗ «Об организации предоставления государственных и муниципальных услуг»</w:t>
      </w:r>
      <w:r w:rsidRPr="003B645B">
        <w:rPr>
          <w:rFonts w:eastAsia="Calibri"/>
          <w:sz w:val="28"/>
          <w:szCs w:val="28"/>
        </w:rPr>
        <w:t>, подаются руководителям этих организаций.</w:t>
      </w:r>
    </w:p>
    <w:p w:rsidR="000E63D3" w:rsidRPr="003B645B" w:rsidRDefault="000E63D3" w:rsidP="000E63D3">
      <w:pPr>
        <w:autoSpaceDE w:val="0"/>
        <w:autoSpaceDN w:val="0"/>
        <w:adjustRightInd w:val="0"/>
        <w:spacing w:line="360" w:lineRule="exact"/>
        <w:ind w:firstLine="709"/>
        <w:jc w:val="both"/>
        <w:rPr>
          <w:sz w:val="28"/>
          <w:szCs w:val="28"/>
        </w:rPr>
      </w:pPr>
      <w:r>
        <w:rPr>
          <w:sz w:val="28"/>
          <w:szCs w:val="28"/>
        </w:rPr>
        <w:t>1</w:t>
      </w:r>
      <w:r w:rsidR="00B277F8">
        <w:rPr>
          <w:sz w:val="28"/>
          <w:szCs w:val="28"/>
        </w:rPr>
        <w:t>15</w:t>
      </w:r>
      <w:r>
        <w:rPr>
          <w:sz w:val="28"/>
          <w:szCs w:val="28"/>
        </w:rPr>
        <w:t xml:space="preserve">. </w:t>
      </w:r>
      <w:proofErr w:type="gramStart"/>
      <w:r w:rsidRPr="003B645B">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3B645B">
          <w:rPr>
            <w:sz w:val="28"/>
            <w:szCs w:val="28"/>
          </w:rPr>
          <w:t>частью 2 статьи 6</w:t>
        </w:r>
      </w:hyperlink>
      <w:r w:rsidRPr="003B645B">
        <w:rPr>
          <w:sz w:val="28"/>
          <w:szCs w:val="28"/>
        </w:rPr>
        <w:t xml:space="preserve"> Градостроительного кодекса Российской Федерации, может быть подана</w:t>
      </w:r>
      <w:proofErr w:type="gramEnd"/>
      <w:r w:rsidRPr="003B645B">
        <w:rPr>
          <w:sz w:val="28"/>
          <w:szCs w:val="28"/>
        </w:rPr>
        <w:t xml:space="preserve"> такими лицами в порядке, установленном антимонопольным </w:t>
      </w:r>
      <w:hyperlink r:id="rId27" w:history="1">
        <w:r w:rsidRPr="003B645B">
          <w:rPr>
            <w:sz w:val="28"/>
            <w:szCs w:val="28"/>
          </w:rPr>
          <w:t>законодательством</w:t>
        </w:r>
      </w:hyperlink>
      <w:r w:rsidRPr="003B645B">
        <w:rPr>
          <w:sz w:val="28"/>
          <w:szCs w:val="28"/>
        </w:rPr>
        <w:t xml:space="preserve"> Российской Федерации, в антимонопольный орган.</w:t>
      </w:r>
    </w:p>
    <w:p w:rsidR="000E63D3" w:rsidRDefault="000E63D3" w:rsidP="000E63D3">
      <w:pPr>
        <w:pStyle w:val="ConsPlusNormal"/>
        <w:tabs>
          <w:tab w:val="left" w:pos="709"/>
        </w:tabs>
        <w:ind w:firstLine="0"/>
        <w:jc w:val="center"/>
        <w:rPr>
          <w:rFonts w:ascii="Times New Roman" w:hAnsi="Times New Roman" w:cs="Times New Roman"/>
          <w:b/>
          <w:sz w:val="28"/>
          <w:szCs w:val="28"/>
        </w:rPr>
      </w:pPr>
    </w:p>
    <w:p w:rsidR="000E63D3" w:rsidRPr="00A64047" w:rsidRDefault="000E63D3" w:rsidP="000E63D3">
      <w:pPr>
        <w:pStyle w:val="ConsPlusNormal"/>
        <w:tabs>
          <w:tab w:val="left" w:pos="709"/>
        </w:tabs>
        <w:ind w:firstLine="0"/>
        <w:jc w:val="center"/>
        <w:rPr>
          <w:rFonts w:ascii="Times New Roman" w:hAnsi="Times New Roman" w:cs="Times New Roman"/>
          <w:b/>
          <w:sz w:val="28"/>
          <w:szCs w:val="28"/>
        </w:rPr>
      </w:pPr>
      <w:r w:rsidRPr="00A64047">
        <w:rPr>
          <w:rFonts w:ascii="Times New Roman" w:hAnsi="Times New Roman" w:cs="Times New Roman"/>
          <w:b/>
          <w:sz w:val="28"/>
          <w:szCs w:val="28"/>
        </w:rPr>
        <w:t>Порядок подачи жалобы</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
    <w:p w:rsidR="000E63D3" w:rsidRPr="003B645B" w:rsidRDefault="000E63D3" w:rsidP="000E63D3">
      <w:pPr>
        <w:tabs>
          <w:tab w:val="left" w:pos="709"/>
        </w:tabs>
        <w:autoSpaceDE w:val="0"/>
        <w:autoSpaceDN w:val="0"/>
        <w:adjustRightInd w:val="0"/>
        <w:spacing w:line="360" w:lineRule="exact"/>
        <w:ind w:firstLine="709"/>
        <w:jc w:val="both"/>
        <w:rPr>
          <w:sz w:val="28"/>
          <w:szCs w:val="28"/>
        </w:rPr>
      </w:pPr>
      <w:r w:rsidRPr="003B645B">
        <w:rPr>
          <w:sz w:val="28"/>
          <w:szCs w:val="28"/>
        </w:rPr>
        <w:t>1</w:t>
      </w:r>
      <w:r w:rsidR="00B277F8">
        <w:rPr>
          <w:sz w:val="28"/>
          <w:szCs w:val="28"/>
        </w:rPr>
        <w:t>1</w:t>
      </w:r>
      <w:r>
        <w:rPr>
          <w:sz w:val="28"/>
          <w:szCs w:val="28"/>
        </w:rPr>
        <w:t>6</w:t>
      </w:r>
      <w:r w:rsidRPr="003B645B">
        <w:rPr>
          <w:sz w:val="28"/>
          <w:szCs w:val="28"/>
        </w:rPr>
        <w:t>. Жалоба подается в письменной форме на бумажном н</w:t>
      </w:r>
      <w:r w:rsidR="00B277F8">
        <w:rPr>
          <w:sz w:val="28"/>
          <w:szCs w:val="28"/>
        </w:rPr>
        <w:t>осителе, в электронной форме в а</w:t>
      </w:r>
      <w:r w:rsidRPr="003B645B">
        <w:rPr>
          <w:sz w:val="28"/>
          <w:szCs w:val="28"/>
        </w:rPr>
        <w:t xml:space="preserve">дминистрацию либо многофункциональный центр, а также в организации, предусмотренные частью 1.1 статьи 16 Федерального </w:t>
      </w:r>
      <w:r w:rsidRPr="003B645B">
        <w:rPr>
          <w:sz w:val="28"/>
          <w:szCs w:val="28"/>
        </w:rPr>
        <w:lastRenderedPageBreak/>
        <w:t>закона от 27</w:t>
      </w:r>
      <w:r w:rsidR="00B277F8">
        <w:rPr>
          <w:sz w:val="28"/>
          <w:szCs w:val="28"/>
        </w:rPr>
        <w:t>.07.</w:t>
      </w:r>
      <w:r w:rsidRPr="003B645B">
        <w:rPr>
          <w:sz w:val="28"/>
          <w:szCs w:val="28"/>
        </w:rPr>
        <w:t>2010 № 210-ФЗ «Об организации предоставления государственных и муниципальных услуг».</w:t>
      </w:r>
    </w:p>
    <w:p w:rsidR="000E63D3" w:rsidRPr="003B645B" w:rsidRDefault="000E63D3" w:rsidP="000E63D3">
      <w:pPr>
        <w:tabs>
          <w:tab w:val="left" w:pos="709"/>
        </w:tabs>
        <w:autoSpaceDE w:val="0"/>
        <w:autoSpaceDN w:val="0"/>
        <w:adjustRightInd w:val="0"/>
        <w:spacing w:line="360" w:lineRule="exact"/>
        <w:ind w:firstLine="709"/>
        <w:jc w:val="both"/>
        <w:rPr>
          <w:rFonts w:eastAsia="Calibri"/>
          <w:sz w:val="28"/>
          <w:szCs w:val="28"/>
        </w:rPr>
      </w:pPr>
      <w:r w:rsidRPr="003B645B">
        <w:rPr>
          <w:sz w:val="28"/>
          <w:szCs w:val="28"/>
        </w:rPr>
        <w:t>1</w:t>
      </w:r>
      <w:r w:rsidR="00B277F8">
        <w:rPr>
          <w:sz w:val="28"/>
          <w:szCs w:val="28"/>
        </w:rPr>
        <w:t>17</w:t>
      </w:r>
      <w:r w:rsidRPr="003B645B">
        <w:rPr>
          <w:sz w:val="28"/>
          <w:szCs w:val="28"/>
        </w:rPr>
        <w:t>.</w:t>
      </w:r>
      <w:r w:rsidRPr="003B645B">
        <w:rPr>
          <w:rFonts w:eastAsia="Calibri"/>
          <w:sz w:val="28"/>
          <w:szCs w:val="28"/>
        </w:rPr>
        <w:t xml:space="preserve"> </w:t>
      </w:r>
      <w:proofErr w:type="gramStart"/>
      <w:r w:rsidRPr="003B645B">
        <w:rPr>
          <w:rFonts w:eastAsia="Calibri"/>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3B645B">
        <w:rPr>
          <w:rFonts w:eastAsia="Calibri"/>
          <w:sz w:val="28"/>
          <w:szCs w:val="28"/>
        </w:rPr>
        <w:t xml:space="preserve"> быть </w:t>
      </w:r>
      <w:proofErr w:type="gramStart"/>
      <w:r w:rsidRPr="003B645B">
        <w:rPr>
          <w:rFonts w:eastAsia="Calibri"/>
          <w:sz w:val="28"/>
          <w:szCs w:val="28"/>
        </w:rPr>
        <w:t>принята</w:t>
      </w:r>
      <w:proofErr w:type="gramEnd"/>
      <w:r w:rsidRPr="003B645B">
        <w:rPr>
          <w:rFonts w:eastAsia="Calibri"/>
          <w:sz w:val="28"/>
          <w:szCs w:val="28"/>
        </w:rPr>
        <w:t xml:space="preserve"> при личном приеме заявителя. </w:t>
      </w:r>
    </w:p>
    <w:p w:rsidR="000E63D3" w:rsidRPr="003B645B" w:rsidRDefault="000E63D3" w:rsidP="000E63D3">
      <w:pPr>
        <w:autoSpaceDE w:val="0"/>
        <w:autoSpaceDN w:val="0"/>
        <w:adjustRightInd w:val="0"/>
        <w:spacing w:line="360" w:lineRule="exact"/>
        <w:ind w:firstLine="709"/>
        <w:jc w:val="both"/>
        <w:rPr>
          <w:rFonts w:eastAsia="Calibri"/>
          <w:sz w:val="28"/>
          <w:szCs w:val="28"/>
        </w:rPr>
      </w:pPr>
      <w:r>
        <w:rPr>
          <w:rFonts w:eastAsia="Calibri"/>
          <w:sz w:val="28"/>
          <w:szCs w:val="28"/>
        </w:rPr>
        <w:t>1</w:t>
      </w:r>
      <w:r w:rsidR="00B277F8">
        <w:rPr>
          <w:rFonts w:eastAsia="Calibri"/>
          <w:sz w:val="28"/>
          <w:szCs w:val="28"/>
        </w:rPr>
        <w:t>18</w:t>
      </w:r>
      <w:r>
        <w:rPr>
          <w:rFonts w:eastAsia="Calibri"/>
          <w:sz w:val="28"/>
          <w:szCs w:val="28"/>
        </w:rPr>
        <w:t xml:space="preserve">. </w:t>
      </w:r>
      <w:r w:rsidRPr="003B645B">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E63D3" w:rsidRPr="003B645B" w:rsidRDefault="000E63D3" w:rsidP="000E63D3">
      <w:pPr>
        <w:autoSpaceDE w:val="0"/>
        <w:autoSpaceDN w:val="0"/>
        <w:adjustRightInd w:val="0"/>
        <w:spacing w:line="360" w:lineRule="exact"/>
        <w:ind w:firstLine="709"/>
        <w:jc w:val="both"/>
        <w:rPr>
          <w:sz w:val="28"/>
          <w:szCs w:val="28"/>
        </w:rPr>
      </w:pPr>
      <w:r>
        <w:rPr>
          <w:rFonts w:eastAsia="Calibri"/>
          <w:sz w:val="28"/>
          <w:szCs w:val="28"/>
        </w:rPr>
        <w:t>1</w:t>
      </w:r>
      <w:r w:rsidR="00B277F8">
        <w:rPr>
          <w:rFonts w:eastAsia="Calibri"/>
          <w:sz w:val="28"/>
          <w:szCs w:val="28"/>
        </w:rPr>
        <w:t>19</w:t>
      </w:r>
      <w:r>
        <w:rPr>
          <w:rFonts w:eastAsia="Calibri"/>
          <w:sz w:val="28"/>
          <w:szCs w:val="28"/>
        </w:rPr>
        <w:t xml:space="preserve">. </w:t>
      </w:r>
      <w:proofErr w:type="gramStart"/>
      <w:r w:rsidRPr="003B645B">
        <w:rPr>
          <w:rFonts w:eastAsia="Calibri"/>
          <w:sz w:val="28"/>
          <w:szCs w:val="28"/>
        </w:rPr>
        <w:t xml:space="preserve">Жалоба на решения и действия (бездействие) организаций, предусмотренных </w:t>
      </w:r>
      <w:hyperlink r:id="rId28" w:history="1">
        <w:r w:rsidRPr="003B645B">
          <w:rPr>
            <w:rFonts w:eastAsia="Calibri"/>
            <w:sz w:val="28"/>
            <w:szCs w:val="28"/>
          </w:rPr>
          <w:t>частью 1.1 статьи 16</w:t>
        </w:r>
      </w:hyperlink>
      <w:r w:rsidRPr="003B645B">
        <w:rPr>
          <w:rFonts w:eastAsia="Calibri"/>
          <w:sz w:val="28"/>
          <w:szCs w:val="28"/>
        </w:rPr>
        <w:t xml:space="preserve"> </w:t>
      </w:r>
      <w:r w:rsidRPr="003B645B">
        <w:rPr>
          <w:sz w:val="28"/>
          <w:szCs w:val="28"/>
        </w:rPr>
        <w:t>Федерального закона от 27.07.2010  № 210-ФЗ «Об организации предоставления государственных и муниципальных услуг»</w:t>
      </w:r>
      <w:r w:rsidRPr="003B645B">
        <w:rPr>
          <w:rFonts w:eastAsia="Calibri"/>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B645B">
        <w:rPr>
          <w:rFonts w:eastAsia="Calibri"/>
          <w:sz w:val="28"/>
          <w:szCs w:val="28"/>
        </w:rPr>
        <w:t xml:space="preserve"> при личном приеме заявителя.</w:t>
      </w:r>
    </w:p>
    <w:p w:rsidR="000E63D3" w:rsidRPr="003B645B" w:rsidRDefault="000E63D3" w:rsidP="000E63D3">
      <w:pPr>
        <w:pStyle w:val="af9"/>
        <w:spacing w:line="360" w:lineRule="exact"/>
        <w:ind w:firstLine="709"/>
        <w:jc w:val="both"/>
        <w:rPr>
          <w:rFonts w:ascii="Times New Roman" w:hAnsi="Times New Roman"/>
          <w:sz w:val="28"/>
          <w:szCs w:val="28"/>
        </w:rPr>
      </w:pPr>
      <w:r w:rsidRPr="003B645B">
        <w:rPr>
          <w:rFonts w:ascii="Times New Roman" w:hAnsi="Times New Roman"/>
          <w:sz w:val="28"/>
          <w:szCs w:val="28"/>
        </w:rPr>
        <w:t>1</w:t>
      </w:r>
      <w:r w:rsidR="00B277F8">
        <w:rPr>
          <w:rFonts w:ascii="Times New Roman" w:hAnsi="Times New Roman"/>
          <w:sz w:val="28"/>
          <w:szCs w:val="28"/>
        </w:rPr>
        <w:t>20</w:t>
      </w:r>
      <w:r w:rsidRPr="003B645B">
        <w:rPr>
          <w:rFonts w:ascii="Times New Roman" w:hAnsi="Times New Roman"/>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0E63D3" w:rsidRPr="003B645B" w:rsidRDefault="000E63D3" w:rsidP="000E63D3">
      <w:pPr>
        <w:widowControl w:val="0"/>
        <w:autoSpaceDE w:val="0"/>
        <w:autoSpaceDN w:val="0"/>
        <w:adjustRightInd w:val="0"/>
        <w:spacing w:line="360" w:lineRule="exact"/>
        <w:ind w:firstLine="709"/>
        <w:jc w:val="both"/>
        <w:rPr>
          <w:sz w:val="28"/>
          <w:szCs w:val="28"/>
        </w:rPr>
      </w:pPr>
      <w:r w:rsidRPr="003B645B">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0E63D3" w:rsidRPr="003B645B" w:rsidRDefault="000E63D3" w:rsidP="000E63D3">
      <w:pPr>
        <w:widowControl w:val="0"/>
        <w:autoSpaceDE w:val="0"/>
        <w:autoSpaceDN w:val="0"/>
        <w:adjustRightInd w:val="0"/>
        <w:spacing w:line="360" w:lineRule="exact"/>
        <w:ind w:firstLine="709"/>
        <w:jc w:val="both"/>
        <w:rPr>
          <w:sz w:val="28"/>
          <w:szCs w:val="28"/>
        </w:rPr>
      </w:pPr>
      <w:r w:rsidRPr="003B645B">
        <w:rPr>
          <w:sz w:val="28"/>
          <w:szCs w:val="28"/>
        </w:rPr>
        <w:t>1</w:t>
      </w:r>
      <w:r w:rsidR="00B277F8">
        <w:rPr>
          <w:sz w:val="28"/>
          <w:szCs w:val="28"/>
        </w:rPr>
        <w:t>21</w:t>
      </w:r>
      <w:r w:rsidRPr="003B645B">
        <w:rPr>
          <w:sz w:val="28"/>
          <w:szCs w:val="28"/>
        </w:rPr>
        <w:t>. Прием жалоб в п</w:t>
      </w:r>
      <w:r w:rsidR="00B277F8">
        <w:rPr>
          <w:sz w:val="28"/>
          <w:szCs w:val="28"/>
        </w:rPr>
        <w:t>исьменной форме осуществляется а</w:t>
      </w:r>
      <w:r w:rsidRPr="003B645B">
        <w:rPr>
          <w:sz w:val="28"/>
          <w:szCs w:val="28"/>
        </w:rPr>
        <w:t>дминис</w:t>
      </w:r>
      <w:r w:rsidR="00B277F8">
        <w:rPr>
          <w:sz w:val="28"/>
          <w:szCs w:val="28"/>
        </w:rPr>
        <w:t>трацией в месте предоставления м</w:t>
      </w:r>
      <w:r w:rsidRPr="003B645B">
        <w:rPr>
          <w:sz w:val="28"/>
          <w:szCs w:val="28"/>
        </w:rPr>
        <w:t xml:space="preserve">униципальной услуги (в месте, где </w:t>
      </w:r>
      <w:r w:rsidR="00B277F8">
        <w:rPr>
          <w:sz w:val="28"/>
          <w:szCs w:val="28"/>
        </w:rPr>
        <w:t>з</w:t>
      </w:r>
      <w:r w:rsidRPr="003B645B">
        <w:rPr>
          <w:sz w:val="28"/>
          <w:szCs w:val="28"/>
        </w:rPr>
        <w:t xml:space="preserve">аявитель </w:t>
      </w:r>
      <w:r w:rsidR="00B277F8">
        <w:rPr>
          <w:sz w:val="28"/>
          <w:szCs w:val="28"/>
        </w:rPr>
        <w:t>подавал заявление на получение м</w:t>
      </w:r>
      <w:r w:rsidRPr="003B645B">
        <w:rPr>
          <w:sz w:val="28"/>
          <w:szCs w:val="28"/>
        </w:rPr>
        <w:t xml:space="preserve">униципальной услуги, </w:t>
      </w:r>
      <w:r w:rsidRPr="003B645B">
        <w:rPr>
          <w:sz w:val="28"/>
          <w:szCs w:val="28"/>
        </w:rPr>
        <w:lastRenderedPageBreak/>
        <w:t>нарушение порядка предоставления которой</w:t>
      </w:r>
      <w:r w:rsidR="00B277F8">
        <w:rPr>
          <w:sz w:val="28"/>
          <w:szCs w:val="28"/>
        </w:rPr>
        <w:t xml:space="preserve"> обжалуется, либо в месте, где з</w:t>
      </w:r>
      <w:r w:rsidRPr="003B645B">
        <w:rPr>
          <w:sz w:val="28"/>
          <w:szCs w:val="28"/>
        </w:rPr>
        <w:t>аявител</w:t>
      </w:r>
      <w:r w:rsidR="00B277F8">
        <w:rPr>
          <w:sz w:val="28"/>
          <w:szCs w:val="28"/>
        </w:rPr>
        <w:t>ем получен результат указанной м</w:t>
      </w:r>
      <w:r w:rsidRPr="003B645B">
        <w:rPr>
          <w:sz w:val="28"/>
          <w:szCs w:val="28"/>
        </w:rPr>
        <w:t>униципальной услуги).</w:t>
      </w:r>
    </w:p>
    <w:p w:rsidR="000E63D3" w:rsidRPr="003B645B" w:rsidRDefault="000E63D3" w:rsidP="000E63D3">
      <w:pPr>
        <w:widowControl w:val="0"/>
        <w:autoSpaceDE w:val="0"/>
        <w:autoSpaceDN w:val="0"/>
        <w:adjustRightInd w:val="0"/>
        <w:spacing w:line="360" w:lineRule="exact"/>
        <w:ind w:firstLine="709"/>
        <w:jc w:val="both"/>
        <w:rPr>
          <w:sz w:val="28"/>
          <w:szCs w:val="28"/>
        </w:rPr>
      </w:pPr>
      <w:r>
        <w:rPr>
          <w:sz w:val="28"/>
          <w:szCs w:val="28"/>
        </w:rPr>
        <w:t>1</w:t>
      </w:r>
      <w:r w:rsidR="00B277F8">
        <w:rPr>
          <w:sz w:val="28"/>
          <w:szCs w:val="28"/>
        </w:rPr>
        <w:t>22</w:t>
      </w:r>
      <w:r>
        <w:rPr>
          <w:sz w:val="28"/>
          <w:szCs w:val="28"/>
        </w:rPr>
        <w:t xml:space="preserve">. </w:t>
      </w:r>
      <w:r w:rsidRPr="003B645B">
        <w:rPr>
          <w:sz w:val="28"/>
          <w:szCs w:val="28"/>
        </w:rPr>
        <w:t>В случае подачи жалобы при личном п</w:t>
      </w:r>
      <w:r w:rsidR="00B277F8">
        <w:rPr>
          <w:sz w:val="28"/>
          <w:szCs w:val="28"/>
        </w:rPr>
        <w:t>риеме з</w:t>
      </w:r>
      <w:r w:rsidRPr="003B645B">
        <w:rPr>
          <w:sz w:val="28"/>
          <w:szCs w:val="28"/>
        </w:rPr>
        <w:t>аявитель представляет документ, удостоверяющий его личность в соответствии с законодательством Российской Федерации.</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B645B">
        <w:rPr>
          <w:rFonts w:ascii="Times New Roman" w:hAnsi="Times New Roman" w:cs="Times New Roman"/>
          <w:sz w:val="28"/>
          <w:szCs w:val="28"/>
        </w:rPr>
        <w:t>1</w:t>
      </w:r>
      <w:r w:rsidR="00B277F8">
        <w:rPr>
          <w:rFonts w:ascii="Times New Roman" w:hAnsi="Times New Roman" w:cs="Times New Roman"/>
          <w:sz w:val="28"/>
          <w:szCs w:val="28"/>
        </w:rPr>
        <w:t>23</w:t>
      </w:r>
      <w:r w:rsidRPr="003B645B">
        <w:rPr>
          <w:rFonts w:ascii="Times New Roman" w:hAnsi="Times New Roman" w:cs="Times New Roman"/>
          <w:sz w:val="28"/>
          <w:szCs w:val="28"/>
        </w:rPr>
        <w:t>. Жалоба в письменной форме может быть также направлена по почте.</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B645B">
        <w:rPr>
          <w:rFonts w:ascii="Times New Roman" w:hAnsi="Times New Roman" w:cs="Times New Roman"/>
          <w:sz w:val="28"/>
          <w:szCs w:val="28"/>
        </w:rPr>
        <w:t>1</w:t>
      </w:r>
      <w:r w:rsidR="00B277F8">
        <w:rPr>
          <w:rFonts w:ascii="Times New Roman" w:hAnsi="Times New Roman" w:cs="Times New Roman"/>
          <w:sz w:val="28"/>
          <w:szCs w:val="28"/>
        </w:rPr>
        <w:t>24</w:t>
      </w:r>
      <w:r w:rsidRPr="003B645B">
        <w:rPr>
          <w:rFonts w:ascii="Times New Roman" w:hAnsi="Times New Roman" w:cs="Times New Roman"/>
          <w:sz w:val="28"/>
          <w:szCs w:val="28"/>
        </w:rPr>
        <w:t>. При подаче жалобы в электронном виде документы, подтверждающие полномочия на о</w:t>
      </w:r>
      <w:r w:rsidR="00B277F8">
        <w:rPr>
          <w:rFonts w:ascii="Times New Roman" w:hAnsi="Times New Roman" w:cs="Times New Roman"/>
          <w:sz w:val="28"/>
          <w:szCs w:val="28"/>
        </w:rPr>
        <w:t>существление действий от имени з</w:t>
      </w:r>
      <w:r w:rsidRPr="003B645B">
        <w:rPr>
          <w:rFonts w:ascii="Times New Roman" w:hAnsi="Times New Roman" w:cs="Times New Roman"/>
          <w:sz w:val="28"/>
          <w:szCs w:val="28"/>
        </w:rPr>
        <w:t>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w:t>
      </w:r>
      <w:r w:rsidR="00B277F8">
        <w:rPr>
          <w:rFonts w:ascii="Times New Roman" w:hAnsi="Times New Roman" w:cs="Times New Roman"/>
          <w:sz w:val="28"/>
          <w:szCs w:val="28"/>
        </w:rPr>
        <w:t>сть з</w:t>
      </w:r>
      <w:r w:rsidRPr="003B645B">
        <w:rPr>
          <w:rFonts w:ascii="Times New Roman" w:hAnsi="Times New Roman" w:cs="Times New Roman"/>
          <w:sz w:val="28"/>
          <w:szCs w:val="28"/>
        </w:rPr>
        <w:t>аявителя, не требуется.</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B645B">
        <w:rPr>
          <w:rFonts w:ascii="Times New Roman" w:hAnsi="Times New Roman" w:cs="Times New Roman"/>
          <w:sz w:val="28"/>
          <w:szCs w:val="28"/>
        </w:rPr>
        <w:t>1</w:t>
      </w:r>
      <w:r w:rsidR="00B277F8">
        <w:rPr>
          <w:rFonts w:ascii="Times New Roman" w:hAnsi="Times New Roman" w:cs="Times New Roman"/>
          <w:sz w:val="28"/>
          <w:szCs w:val="28"/>
        </w:rPr>
        <w:t>25</w:t>
      </w:r>
      <w:r w:rsidRPr="003B645B">
        <w:rPr>
          <w:rFonts w:ascii="Times New Roman" w:hAnsi="Times New Roman" w:cs="Times New Roman"/>
          <w:sz w:val="28"/>
          <w:szCs w:val="28"/>
        </w:rPr>
        <w:t xml:space="preserve">. При подаче жалобы через МФЦ </w:t>
      </w:r>
      <w:proofErr w:type="gramStart"/>
      <w:r w:rsidRPr="003B645B">
        <w:rPr>
          <w:rFonts w:ascii="Times New Roman" w:hAnsi="Times New Roman" w:cs="Times New Roman"/>
          <w:sz w:val="28"/>
          <w:szCs w:val="28"/>
        </w:rPr>
        <w:t>послед</w:t>
      </w:r>
      <w:r w:rsidR="00B277F8">
        <w:rPr>
          <w:rFonts w:ascii="Times New Roman" w:hAnsi="Times New Roman" w:cs="Times New Roman"/>
          <w:sz w:val="28"/>
          <w:szCs w:val="28"/>
        </w:rPr>
        <w:t>ний</w:t>
      </w:r>
      <w:proofErr w:type="gramEnd"/>
      <w:r w:rsidR="00B277F8">
        <w:rPr>
          <w:rFonts w:ascii="Times New Roman" w:hAnsi="Times New Roman" w:cs="Times New Roman"/>
          <w:sz w:val="28"/>
          <w:szCs w:val="28"/>
        </w:rPr>
        <w:t xml:space="preserve"> обеспечивает ее передачу в а</w:t>
      </w:r>
      <w:r w:rsidRPr="003B645B">
        <w:rPr>
          <w:rFonts w:ascii="Times New Roman" w:hAnsi="Times New Roman" w:cs="Times New Roman"/>
          <w:sz w:val="28"/>
          <w:szCs w:val="28"/>
        </w:rPr>
        <w:t>дминистрацию в порядке и сроки, которые установлены согл</w:t>
      </w:r>
      <w:r w:rsidR="00B277F8">
        <w:rPr>
          <w:rFonts w:ascii="Times New Roman" w:hAnsi="Times New Roman" w:cs="Times New Roman"/>
          <w:sz w:val="28"/>
          <w:szCs w:val="28"/>
        </w:rPr>
        <w:t>ашением о взаимодействии между а</w:t>
      </w:r>
      <w:r w:rsidRPr="003B645B">
        <w:rPr>
          <w:rFonts w:ascii="Times New Roman" w:hAnsi="Times New Roman" w:cs="Times New Roman"/>
          <w:sz w:val="28"/>
          <w:szCs w:val="28"/>
        </w:rPr>
        <w:t>дминистрацией и МФЦ, но не позднее следующего рабочего дня со дня поступления жалобы.</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B277F8">
        <w:rPr>
          <w:rFonts w:ascii="Times New Roman" w:hAnsi="Times New Roman" w:cs="Times New Roman"/>
          <w:sz w:val="28"/>
          <w:szCs w:val="28"/>
        </w:rPr>
        <w:t>26</w:t>
      </w:r>
      <w:r>
        <w:rPr>
          <w:rFonts w:ascii="Times New Roman" w:hAnsi="Times New Roman" w:cs="Times New Roman"/>
          <w:sz w:val="28"/>
          <w:szCs w:val="28"/>
        </w:rPr>
        <w:t xml:space="preserve">. </w:t>
      </w:r>
      <w:r w:rsidRPr="003B645B">
        <w:rPr>
          <w:rFonts w:ascii="Times New Roman" w:hAnsi="Times New Roman" w:cs="Times New Roman"/>
          <w:sz w:val="28"/>
          <w:szCs w:val="28"/>
        </w:rPr>
        <w:t>Жалоба на на</w:t>
      </w:r>
      <w:r w:rsidR="00B277F8">
        <w:rPr>
          <w:rFonts w:ascii="Times New Roman" w:hAnsi="Times New Roman" w:cs="Times New Roman"/>
          <w:sz w:val="28"/>
          <w:szCs w:val="28"/>
        </w:rPr>
        <w:t>рушение порядка предоставления м</w:t>
      </w:r>
      <w:r w:rsidRPr="003B645B">
        <w:rPr>
          <w:rFonts w:ascii="Times New Roman" w:hAnsi="Times New Roman" w:cs="Times New Roman"/>
          <w:sz w:val="28"/>
          <w:szCs w:val="28"/>
        </w:rPr>
        <w:t>униципаль</w:t>
      </w:r>
      <w:r w:rsidR="00B277F8">
        <w:rPr>
          <w:rFonts w:ascii="Times New Roman" w:hAnsi="Times New Roman" w:cs="Times New Roman"/>
          <w:sz w:val="28"/>
          <w:szCs w:val="28"/>
        </w:rPr>
        <w:t>ной услуги МФЦ рассматривается а</w:t>
      </w:r>
      <w:r w:rsidRPr="003B645B">
        <w:rPr>
          <w:rFonts w:ascii="Times New Roman" w:hAnsi="Times New Roman" w:cs="Times New Roman"/>
          <w:sz w:val="28"/>
          <w:szCs w:val="28"/>
        </w:rPr>
        <w:t>дминистрац</w:t>
      </w:r>
      <w:r w:rsidR="00B277F8">
        <w:rPr>
          <w:rFonts w:ascii="Times New Roman" w:hAnsi="Times New Roman" w:cs="Times New Roman"/>
          <w:sz w:val="28"/>
          <w:szCs w:val="28"/>
        </w:rPr>
        <w:t>ией в соответствии с настоящим а</w:t>
      </w:r>
      <w:r w:rsidRPr="003B645B">
        <w:rPr>
          <w:rFonts w:ascii="Times New Roman" w:hAnsi="Times New Roman" w:cs="Times New Roman"/>
          <w:sz w:val="28"/>
          <w:szCs w:val="28"/>
        </w:rPr>
        <w:t>дминистративным регламентом, при этом срок рассмотрения жалобы исчисляет</w:t>
      </w:r>
      <w:r w:rsidR="00B277F8">
        <w:rPr>
          <w:rFonts w:ascii="Times New Roman" w:hAnsi="Times New Roman" w:cs="Times New Roman"/>
          <w:sz w:val="28"/>
          <w:szCs w:val="28"/>
        </w:rPr>
        <w:t>ся со дня регистрации жалобы в а</w:t>
      </w:r>
      <w:r w:rsidRPr="003B645B">
        <w:rPr>
          <w:rFonts w:ascii="Times New Roman" w:hAnsi="Times New Roman" w:cs="Times New Roman"/>
          <w:sz w:val="28"/>
          <w:szCs w:val="28"/>
        </w:rPr>
        <w:t>дминистрации.</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B645B">
        <w:rPr>
          <w:rFonts w:ascii="Times New Roman" w:hAnsi="Times New Roman" w:cs="Times New Roman"/>
          <w:sz w:val="28"/>
          <w:szCs w:val="28"/>
        </w:rPr>
        <w:t>1</w:t>
      </w:r>
      <w:r w:rsidR="00B277F8">
        <w:rPr>
          <w:rFonts w:ascii="Times New Roman" w:hAnsi="Times New Roman" w:cs="Times New Roman"/>
          <w:sz w:val="28"/>
          <w:szCs w:val="28"/>
        </w:rPr>
        <w:t>2</w:t>
      </w:r>
      <w:r>
        <w:rPr>
          <w:rFonts w:ascii="Times New Roman" w:hAnsi="Times New Roman" w:cs="Times New Roman"/>
          <w:sz w:val="28"/>
          <w:szCs w:val="28"/>
        </w:rPr>
        <w:t>7</w:t>
      </w:r>
      <w:r w:rsidRPr="003B645B">
        <w:rPr>
          <w:rFonts w:ascii="Times New Roman" w:hAnsi="Times New Roman" w:cs="Times New Roman"/>
          <w:sz w:val="28"/>
          <w:szCs w:val="28"/>
        </w:rPr>
        <w:t>. Жалоба должна содержать:</w:t>
      </w:r>
    </w:p>
    <w:p w:rsidR="000E63D3" w:rsidRPr="003B645B" w:rsidRDefault="006A3C9F"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а</w:t>
      </w:r>
      <w:r w:rsidR="000E63D3" w:rsidRPr="003B645B">
        <w:rPr>
          <w:rFonts w:ascii="Times New Roman" w:hAnsi="Times New Roman" w:cs="Times New Roman"/>
          <w:sz w:val="28"/>
          <w:szCs w:val="28"/>
        </w:rPr>
        <w:t>дминистрации, фамилию, и</w:t>
      </w:r>
      <w:r>
        <w:rPr>
          <w:rFonts w:ascii="Times New Roman" w:hAnsi="Times New Roman" w:cs="Times New Roman"/>
          <w:sz w:val="28"/>
          <w:szCs w:val="28"/>
        </w:rPr>
        <w:t>мя, отчество должностного лица а</w:t>
      </w:r>
      <w:r w:rsidR="000E63D3" w:rsidRPr="003B645B">
        <w:rPr>
          <w:rFonts w:ascii="Times New Roman" w:hAnsi="Times New Roman" w:cs="Times New Roman"/>
          <w:sz w:val="28"/>
          <w:szCs w:val="28"/>
        </w:rPr>
        <w:t>дминистрации либо муниципального служащего, решения и действия (бездействие) которого обжалуются;</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B645B">
        <w:rPr>
          <w:rFonts w:ascii="Times New Roman" w:hAnsi="Times New Roman" w:cs="Times New Roman"/>
          <w:sz w:val="28"/>
          <w:szCs w:val="28"/>
        </w:rPr>
        <w:t>2) фамилию, имя, отчество (последнее - при наличии</w:t>
      </w:r>
      <w:r w:rsidR="006A3C9F">
        <w:rPr>
          <w:rFonts w:ascii="Times New Roman" w:hAnsi="Times New Roman" w:cs="Times New Roman"/>
          <w:sz w:val="28"/>
          <w:szCs w:val="28"/>
        </w:rPr>
        <w:t>), сведения о месте жительства з</w:t>
      </w:r>
      <w:r w:rsidRPr="003B645B">
        <w:rPr>
          <w:rFonts w:ascii="Times New Roman" w:hAnsi="Times New Roman" w:cs="Times New Roman"/>
          <w:sz w:val="28"/>
          <w:szCs w:val="28"/>
        </w:rPr>
        <w:t xml:space="preserve">аявителя - физического лица либо наименование, сведения о месте нахождения </w:t>
      </w:r>
      <w:r w:rsidR="006A3C9F">
        <w:rPr>
          <w:rFonts w:ascii="Times New Roman" w:hAnsi="Times New Roman" w:cs="Times New Roman"/>
          <w:sz w:val="28"/>
          <w:szCs w:val="28"/>
        </w:rPr>
        <w:t>з</w:t>
      </w:r>
      <w:r w:rsidRPr="003B645B">
        <w:rPr>
          <w:rFonts w:ascii="Times New Roman" w:hAnsi="Times New Roman" w:cs="Times New Roman"/>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6A3C9F">
        <w:rPr>
          <w:rFonts w:ascii="Times New Roman" w:hAnsi="Times New Roman" w:cs="Times New Roman"/>
          <w:sz w:val="28"/>
          <w:szCs w:val="28"/>
        </w:rPr>
        <w:t>ым должен быть направлен ответ з</w:t>
      </w:r>
      <w:r w:rsidRPr="003B645B">
        <w:rPr>
          <w:rFonts w:ascii="Times New Roman" w:hAnsi="Times New Roman" w:cs="Times New Roman"/>
          <w:sz w:val="28"/>
          <w:szCs w:val="28"/>
        </w:rPr>
        <w:t>аявителю;</w:t>
      </w:r>
      <w:proofErr w:type="gramEnd"/>
    </w:p>
    <w:p w:rsidR="000E63D3" w:rsidRPr="003B645B" w:rsidRDefault="000E63D3" w:rsidP="000E63D3">
      <w:pPr>
        <w:tabs>
          <w:tab w:val="left" w:pos="709"/>
        </w:tabs>
        <w:autoSpaceDE w:val="0"/>
        <w:autoSpaceDN w:val="0"/>
        <w:adjustRightInd w:val="0"/>
        <w:spacing w:line="360" w:lineRule="exact"/>
        <w:ind w:firstLine="709"/>
        <w:jc w:val="both"/>
        <w:rPr>
          <w:sz w:val="28"/>
          <w:szCs w:val="28"/>
        </w:rPr>
      </w:pPr>
      <w:proofErr w:type="gramStart"/>
      <w:r w:rsidRPr="003B645B">
        <w:rPr>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history="1">
        <w:r w:rsidRPr="003B645B">
          <w:rPr>
            <w:sz w:val="28"/>
            <w:szCs w:val="28"/>
          </w:rPr>
          <w:t>частью 1.1 статьи 16</w:t>
        </w:r>
      </w:hyperlink>
      <w:r w:rsidRPr="003B645B">
        <w:rPr>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B645B">
        <w:rPr>
          <w:rFonts w:ascii="Times New Roman" w:hAnsi="Times New Roman" w:cs="Times New Roman"/>
          <w:sz w:val="28"/>
          <w:szCs w:val="28"/>
        </w:rPr>
        <w:t xml:space="preserve">4) доводы, на основании которых заявитель не согласен с решением и </w:t>
      </w:r>
      <w:r w:rsidRPr="003B645B">
        <w:rPr>
          <w:rFonts w:ascii="Times New Roman" w:hAnsi="Times New Roman" w:cs="Times New Roman"/>
          <w:sz w:val="28"/>
          <w:szCs w:val="28"/>
        </w:rPr>
        <w:lastRenderedPageBreak/>
        <w:t xml:space="preserve">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history="1">
        <w:r w:rsidRPr="003B645B">
          <w:rPr>
            <w:rFonts w:ascii="Times New Roman" w:hAnsi="Times New Roman" w:cs="Times New Roman"/>
            <w:sz w:val="28"/>
            <w:szCs w:val="28"/>
          </w:rPr>
          <w:t>частью 1.1 статьи 16</w:t>
        </w:r>
      </w:hyperlink>
      <w:r w:rsidRPr="003B645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3B645B">
        <w:rPr>
          <w:rFonts w:ascii="Times New Roman" w:hAnsi="Times New Roman" w:cs="Times New Roman"/>
          <w:sz w:val="28"/>
          <w:szCs w:val="28"/>
        </w:rPr>
        <w:t>» их работников.</w:t>
      </w: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B645B">
        <w:rPr>
          <w:rFonts w:ascii="Times New Roman" w:hAnsi="Times New Roman" w:cs="Times New Roman"/>
          <w:sz w:val="28"/>
          <w:szCs w:val="28"/>
        </w:rPr>
        <w:t>1</w:t>
      </w:r>
      <w:r w:rsidR="006A3C9F">
        <w:rPr>
          <w:rFonts w:ascii="Times New Roman" w:hAnsi="Times New Roman" w:cs="Times New Roman"/>
          <w:sz w:val="28"/>
          <w:szCs w:val="28"/>
        </w:rPr>
        <w:t>2</w:t>
      </w:r>
      <w:r>
        <w:rPr>
          <w:rFonts w:ascii="Times New Roman" w:hAnsi="Times New Roman" w:cs="Times New Roman"/>
          <w:sz w:val="28"/>
          <w:szCs w:val="28"/>
        </w:rPr>
        <w:t>8</w:t>
      </w:r>
      <w:r w:rsidRPr="003B645B">
        <w:rPr>
          <w:rFonts w:ascii="Times New Roman" w:hAnsi="Times New Roman" w:cs="Times New Roman"/>
          <w:sz w:val="28"/>
          <w:szCs w:val="28"/>
        </w:rPr>
        <w:t>. В случае необходимости</w:t>
      </w:r>
      <w:r w:rsidR="006A3C9F">
        <w:rPr>
          <w:rFonts w:ascii="Times New Roman" w:hAnsi="Times New Roman" w:cs="Times New Roman"/>
          <w:sz w:val="28"/>
          <w:szCs w:val="28"/>
        </w:rPr>
        <w:t xml:space="preserve"> в подтверждение своих доводов з</w:t>
      </w:r>
      <w:r w:rsidRPr="003B645B">
        <w:rPr>
          <w:rFonts w:ascii="Times New Roman" w:hAnsi="Times New Roman" w:cs="Times New Roman"/>
          <w:sz w:val="28"/>
          <w:szCs w:val="28"/>
        </w:rPr>
        <w:t>аявитель прилагает к письменному обращению (жалобе) документы и материалы либо их копии.</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color w:val="7030A0"/>
          <w:sz w:val="28"/>
          <w:szCs w:val="28"/>
        </w:rPr>
      </w:pPr>
    </w:p>
    <w:p w:rsidR="000E63D3" w:rsidRPr="00A64047" w:rsidRDefault="000E63D3" w:rsidP="000E63D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Порядок и сроки рассмотрения жалобы</w:t>
      </w:r>
    </w:p>
    <w:p w:rsidR="000E63D3" w:rsidRPr="00A64047" w:rsidRDefault="000E63D3" w:rsidP="000E63D3">
      <w:pPr>
        <w:pStyle w:val="ConsPlusNormal"/>
        <w:tabs>
          <w:tab w:val="left" w:pos="709"/>
        </w:tabs>
        <w:ind w:firstLine="709"/>
        <w:jc w:val="center"/>
        <w:rPr>
          <w:rFonts w:ascii="Times New Roman" w:hAnsi="Times New Roman" w:cs="Times New Roman"/>
          <w:b/>
          <w:color w:val="7030A0"/>
          <w:sz w:val="28"/>
          <w:szCs w:val="28"/>
        </w:rPr>
      </w:pPr>
    </w:p>
    <w:p w:rsidR="000E63D3" w:rsidRPr="003B645B" w:rsidRDefault="000E63D3" w:rsidP="000E63D3">
      <w:pPr>
        <w:pStyle w:val="ConsPlusNormal"/>
        <w:tabs>
          <w:tab w:val="left" w:pos="709"/>
        </w:tabs>
        <w:spacing w:line="360" w:lineRule="exact"/>
        <w:ind w:firstLine="709"/>
        <w:jc w:val="both"/>
        <w:rPr>
          <w:rFonts w:ascii="Times New Roman" w:hAnsi="Times New Roman" w:cs="Times New Roman"/>
          <w:bCs/>
          <w:sz w:val="28"/>
          <w:szCs w:val="28"/>
        </w:rPr>
      </w:pPr>
      <w:r w:rsidRPr="003B645B">
        <w:rPr>
          <w:rFonts w:ascii="Times New Roman" w:hAnsi="Times New Roman" w:cs="Times New Roman"/>
          <w:sz w:val="28"/>
          <w:szCs w:val="28"/>
        </w:rPr>
        <w:t>1</w:t>
      </w:r>
      <w:r w:rsidR="006A3C9F">
        <w:rPr>
          <w:rFonts w:ascii="Times New Roman" w:hAnsi="Times New Roman" w:cs="Times New Roman"/>
          <w:sz w:val="28"/>
          <w:szCs w:val="28"/>
        </w:rPr>
        <w:t>29</w:t>
      </w:r>
      <w:r w:rsidRPr="003B645B">
        <w:rPr>
          <w:rFonts w:ascii="Times New Roman" w:hAnsi="Times New Roman" w:cs="Times New Roman"/>
          <w:sz w:val="28"/>
          <w:szCs w:val="28"/>
        </w:rPr>
        <w:t xml:space="preserve">. </w:t>
      </w:r>
      <w:proofErr w:type="gramStart"/>
      <w:r w:rsidRPr="003B645B">
        <w:rPr>
          <w:rFonts w:ascii="Times New Roman" w:hAnsi="Times New Roman" w:cs="Times New Roman"/>
          <w:bCs/>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3B645B">
          <w:rPr>
            <w:rFonts w:ascii="Times New Roman" w:hAnsi="Times New Roman" w:cs="Times New Roman"/>
            <w:bCs/>
            <w:sz w:val="28"/>
            <w:szCs w:val="28"/>
          </w:rPr>
          <w:t>частью 1.1 статьи 16</w:t>
        </w:r>
      </w:hyperlink>
      <w:r w:rsidRPr="003B645B">
        <w:rPr>
          <w:rFonts w:ascii="Times New Roman" w:hAnsi="Times New Roman" w:cs="Times New Roman"/>
          <w:bCs/>
          <w:sz w:val="28"/>
          <w:szCs w:val="28"/>
        </w:rPr>
        <w:t xml:space="preserve"> </w:t>
      </w:r>
      <w:r w:rsidRPr="003B645B">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3B645B">
        <w:rPr>
          <w:rFonts w:ascii="Times New Roman" w:hAnsi="Times New Roman" w:cs="Times New Roman"/>
          <w:bCs/>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w:t>
      </w:r>
      <w:proofErr w:type="gramEnd"/>
      <w:r w:rsidRPr="003B645B">
        <w:rPr>
          <w:rFonts w:ascii="Times New Roman" w:hAnsi="Times New Roman" w:cs="Times New Roman"/>
          <w:bCs/>
          <w:sz w:val="28"/>
          <w:szCs w:val="28"/>
        </w:rPr>
        <w:t xml:space="preserve"> </w:t>
      </w:r>
      <w:proofErr w:type="gramStart"/>
      <w:r w:rsidRPr="003B645B">
        <w:rPr>
          <w:rFonts w:ascii="Times New Roman" w:hAnsi="Times New Roman" w:cs="Times New Roman"/>
          <w:bCs/>
          <w:sz w:val="28"/>
          <w:szCs w:val="28"/>
        </w:rPr>
        <w:t xml:space="preserve">услугу, органа, предоставляющего муниципальную услугу, многофункционального центра, организаций, предусмотренных </w:t>
      </w:r>
      <w:hyperlink r:id="rId32" w:history="1">
        <w:r w:rsidRPr="003B645B">
          <w:rPr>
            <w:rFonts w:ascii="Times New Roman" w:hAnsi="Times New Roman" w:cs="Times New Roman"/>
            <w:bCs/>
            <w:sz w:val="28"/>
            <w:szCs w:val="28"/>
          </w:rPr>
          <w:t>частью 1.1 статьи 16</w:t>
        </w:r>
      </w:hyperlink>
      <w:r w:rsidRPr="003B645B">
        <w:rPr>
          <w:rFonts w:ascii="Times New Roman" w:hAnsi="Times New Roman" w:cs="Times New Roman"/>
          <w:bCs/>
          <w:sz w:val="28"/>
          <w:szCs w:val="28"/>
        </w:rPr>
        <w:t xml:space="preserve"> </w:t>
      </w:r>
      <w:r w:rsidRPr="003B645B">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3B645B">
        <w:rPr>
          <w:rFonts w:ascii="Times New Roman" w:hAnsi="Times New Roman" w:cs="Times New Roman"/>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E63D3" w:rsidRPr="003B645B" w:rsidRDefault="000E63D3" w:rsidP="000E63D3">
      <w:pPr>
        <w:widowControl w:val="0"/>
        <w:autoSpaceDE w:val="0"/>
        <w:autoSpaceDN w:val="0"/>
        <w:adjustRightInd w:val="0"/>
        <w:spacing w:line="360" w:lineRule="exact"/>
        <w:ind w:firstLine="709"/>
        <w:jc w:val="both"/>
        <w:rPr>
          <w:sz w:val="28"/>
          <w:szCs w:val="28"/>
        </w:rPr>
      </w:pPr>
      <w:r w:rsidRPr="003B645B">
        <w:rPr>
          <w:sz w:val="28"/>
          <w:szCs w:val="28"/>
        </w:rPr>
        <w:t>1</w:t>
      </w:r>
      <w:r w:rsidR="006A3C9F">
        <w:rPr>
          <w:sz w:val="28"/>
          <w:szCs w:val="28"/>
        </w:rPr>
        <w:t>30. В случае если жалоба подана заявителем в а</w:t>
      </w:r>
      <w:r w:rsidRPr="003B645B">
        <w:rPr>
          <w:sz w:val="28"/>
          <w:szCs w:val="28"/>
        </w:rPr>
        <w:t>дминистрацию, в компетенцию которой не входит принятие решения по жалобе, в течение 3 рабо</w:t>
      </w:r>
      <w:r w:rsidR="006A3C9F">
        <w:rPr>
          <w:sz w:val="28"/>
          <w:szCs w:val="28"/>
        </w:rPr>
        <w:t>чих дней со дня ее регистрации а</w:t>
      </w:r>
      <w:r w:rsidRPr="003B645B">
        <w:rPr>
          <w:sz w:val="28"/>
          <w:szCs w:val="28"/>
        </w:rPr>
        <w:t xml:space="preserve">дминистрация направляет жалобу в уполномоченный на ее рассмотрение орган и </w:t>
      </w:r>
      <w:r w:rsidR="006A3C9F">
        <w:rPr>
          <w:sz w:val="28"/>
          <w:szCs w:val="28"/>
        </w:rPr>
        <w:t>в письменной форме информирует з</w:t>
      </w:r>
      <w:r w:rsidRPr="003B645B">
        <w:rPr>
          <w:sz w:val="28"/>
          <w:szCs w:val="28"/>
        </w:rPr>
        <w:t>аявителя о перенаправлении жалобы.</w:t>
      </w:r>
    </w:p>
    <w:p w:rsidR="000E63D3" w:rsidRPr="003B645B" w:rsidRDefault="000E63D3" w:rsidP="000E63D3">
      <w:pPr>
        <w:widowControl w:val="0"/>
        <w:autoSpaceDE w:val="0"/>
        <w:autoSpaceDN w:val="0"/>
        <w:adjustRightInd w:val="0"/>
        <w:spacing w:line="360" w:lineRule="exact"/>
        <w:ind w:firstLine="709"/>
        <w:jc w:val="both"/>
        <w:rPr>
          <w:sz w:val="28"/>
          <w:szCs w:val="28"/>
        </w:rPr>
      </w:pPr>
      <w:r w:rsidRPr="003B645B">
        <w:rPr>
          <w:sz w:val="28"/>
          <w:szCs w:val="28"/>
        </w:rPr>
        <w:t>При этом срок рассмотрения жалобы исчисляется со дня регистрации жалобы в уполномоченном на ее рассмотрение органе.</w:t>
      </w:r>
    </w:p>
    <w:p w:rsidR="000E63D3" w:rsidRPr="00E413B7" w:rsidRDefault="000E63D3" w:rsidP="000E63D3">
      <w:pPr>
        <w:widowControl w:val="0"/>
        <w:autoSpaceDE w:val="0"/>
        <w:autoSpaceDN w:val="0"/>
        <w:adjustRightInd w:val="0"/>
        <w:ind w:firstLine="709"/>
        <w:jc w:val="both"/>
        <w:rPr>
          <w:sz w:val="28"/>
          <w:szCs w:val="28"/>
        </w:rPr>
      </w:pPr>
    </w:p>
    <w:p w:rsidR="000E63D3" w:rsidRPr="00A64047" w:rsidRDefault="000E63D3" w:rsidP="000E63D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Перечень оснований для приостановления рассмотрения жалобы</w:t>
      </w:r>
    </w:p>
    <w:p w:rsidR="000E63D3" w:rsidRPr="006E6ED0" w:rsidRDefault="000E63D3" w:rsidP="000E63D3">
      <w:pPr>
        <w:autoSpaceDE w:val="0"/>
        <w:autoSpaceDN w:val="0"/>
        <w:adjustRightInd w:val="0"/>
        <w:ind w:firstLine="709"/>
        <w:jc w:val="both"/>
        <w:rPr>
          <w:bCs/>
          <w:sz w:val="28"/>
          <w:szCs w:val="28"/>
        </w:rPr>
      </w:pP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Pr>
          <w:rFonts w:ascii="Times New Roman" w:hAnsi="Times New Roman" w:cs="Times New Roman"/>
          <w:sz w:val="28"/>
          <w:szCs w:val="28"/>
        </w:rPr>
        <w:t>3</w:t>
      </w:r>
      <w:r w:rsidR="006A3C9F">
        <w:rPr>
          <w:rFonts w:ascii="Times New Roman" w:hAnsi="Times New Roman" w:cs="Times New Roman"/>
          <w:sz w:val="28"/>
          <w:szCs w:val="28"/>
        </w:rPr>
        <w:t>1</w:t>
      </w:r>
      <w:r w:rsidRPr="00331856">
        <w:rPr>
          <w:rFonts w:ascii="Times New Roman" w:hAnsi="Times New Roman" w:cs="Times New Roman"/>
          <w:sz w:val="28"/>
          <w:szCs w:val="28"/>
        </w:rPr>
        <w:t>.</w:t>
      </w:r>
      <w:r w:rsidRPr="0089108F">
        <w:rPr>
          <w:rFonts w:ascii="Times New Roman" w:hAnsi="Times New Roman" w:cs="Times New Roman"/>
          <w:sz w:val="28"/>
          <w:szCs w:val="28"/>
        </w:rPr>
        <w:t xml:space="preserve"> </w:t>
      </w:r>
      <w:r w:rsidRPr="00331856">
        <w:rPr>
          <w:rFonts w:ascii="Times New Roman" w:hAnsi="Times New Roman" w:cs="Times New Roman"/>
          <w:sz w:val="28"/>
          <w:szCs w:val="28"/>
        </w:rPr>
        <w:t xml:space="preserve">Основания для приостановления рассмотрения жалобы нормами </w:t>
      </w:r>
      <w:r w:rsidRPr="00331856">
        <w:rPr>
          <w:rFonts w:ascii="Times New Roman" w:hAnsi="Times New Roman" w:cs="Times New Roman"/>
          <w:sz w:val="28"/>
          <w:szCs w:val="28"/>
        </w:rPr>
        <w:lastRenderedPageBreak/>
        <w:t>действующего законодательства Российской Федерации не предусмотрены.</w:t>
      </w:r>
    </w:p>
    <w:p w:rsidR="000E63D3" w:rsidRDefault="000E63D3" w:rsidP="000E63D3">
      <w:pPr>
        <w:pStyle w:val="ConsPlusNormal"/>
        <w:tabs>
          <w:tab w:val="left" w:pos="709"/>
        </w:tabs>
        <w:ind w:firstLine="709"/>
        <w:jc w:val="center"/>
        <w:rPr>
          <w:rFonts w:ascii="Times New Roman" w:hAnsi="Times New Roman" w:cs="Times New Roman"/>
          <w:b/>
          <w:sz w:val="28"/>
          <w:szCs w:val="28"/>
        </w:rPr>
      </w:pPr>
    </w:p>
    <w:p w:rsidR="000E63D3" w:rsidRPr="00A64047" w:rsidRDefault="000E63D3" w:rsidP="000E63D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Результат рассмотрения жалобы</w:t>
      </w:r>
    </w:p>
    <w:p w:rsidR="000E63D3" w:rsidRPr="00A64047" w:rsidRDefault="000E63D3" w:rsidP="000E63D3">
      <w:pPr>
        <w:pStyle w:val="ConsPlusNormal"/>
        <w:tabs>
          <w:tab w:val="left" w:pos="709"/>
        </w:tabs>
        <w:spacing w:line="360" w:lineRule="exact"/>
        <w:ind w:firstLine="709"/>
        <w:jc w:val="both"/>
        <w:rPr>
          <w:rFonts w:ascii="Times New Roman" w:hAnsi="Times New Roman" w:cs="Times New Roman"/>
          <w:b/>
          <w:sz w:val="28"/>
          <w:szCs w:val="28"/>
        </w:rPr>
      </w:pPr>
    </w:p>
    <w:p w:rsidR="000E63D3" w:rsidRPr="00E413B7" w:rsidRDefault="000E63D3" w:rsidP="000E63D3">
      <w:pPr>
        <w:tabs>
          <w:tab w:val="left" w:pos="709"/>
        </w:tabs>
        <w:autoSpaceDE w:val="0"/>
        <w:autoSpaceDN w:val="0"/>
        <w:adjustRightInd w:val="0"/>
        <w:spacing w:line="360" w:lineRule="exact"/>
        <w:ind w:firstLine="709"/>
        <w:jc w:val="both"/>
        <w:rPr>
          <w:rFonts w:eastAsia="Calibri"/>
          <w:sz w:val="28"/>
          <w:szCs w:val="28"/>
        </w:rPr>
      </w:pPr>
      <w:r w:rsidRPr="00331856">
        <w:rPr>
          <w:sz w:val="28"/>
          <w:szCs w:val="28"/>
        </w:rPr>
        <w:t>1</w:t>
      </w:r>
      <w:r w:rsidR="006A3C9F">
        <w:rPr>
          <w:sz w:val="28"/>
          <w:szCs w:val="28"/>
        </w:rPr>
        <w:t>32</w:t>
      </w:r>
      <w:r>
        <w:rPr>
          <w:sz w:val="28"/>
          <w:szCs w:val="28"/>
        </w:rPr>
        <w:t xml:space="preserve">. </w:t>
      </w:r>
      <w:r w:rsidRPr="00E413B7">
        <w:rPr>
          <w:rFonts w:eastAsia="Calibri"/>
          <w:sz w:val="28"/>
          <w:szCs w:val="28"/>
        </w:rPr>
        <w:t>По результатам рассмотрения жалобы принимается одно из следующих решений:</w:t>
      </w:r>
    </w:p>
    <w:p w:rsidR="000E63D3" w:rsidRPr="00E413B7" w:rsidRDefault="000E63D3" w:rsidP="000E63D3">
      <w:pPr>
        <w:tabs>
          <w:tab w:val="left" w:pos="567"/>
        </w:tabs>
        <w:autoSpaceDE w:val="0"/>
        <w:autoSpaceDN w:val="0"/>
        <w:adjustRightInd w:val="0"/>
        <w:spacing w:line="360" w:lineRule="exact"/>
        <w:ind w:firstLine="709"/>
        <w:jc w:val="both"/>
        <w:rPr>
          <w:rFonts w:eastAsia="Calibri"/>
          <w:sz w:val="28"/>
          <w:szCs w:val="28"/>
        </w:rPr>
      </w:pPr>
      <w:proofErr w:type="gramStart"/>
      <w:r w:rsidRPr="00E413B7">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0E63D3" w:rsidRPr="00E413B7" w:rsidRDefault="000E63D3" w:rsidP="000E63D3">
      <w:pPr>
        <w:widowControl w:val="0"/>
        <w:autoSpaceDE w:val="0"/>
        <w:autoSpaceDN w:val="0"/>
        <w:adjustRightInd w:val="0"/>
        <w:spacing w:line="360" w:lineRule="exact"/>
        <w:ind w:firstLine="709"/>
        <w:jc w:val="both"/>
        <w:rPr>
          <w:sz w:val="28"/>
          <w:szCs w:val="28"/>
        </w:rPr>
      </w:pPr>
      <w:r w:rsidRPr="00E413B7">
        <w:rPr>
          <w:rFonts w:eastAsia="Calibri"/>
          <w:sz w:val="28"/>
          <w:szCs w:val="28"/>
        </w:rPr>
        <w:t>2) в удовлетворении жалобы отказывается.</w:t>
      </w:r>
    </w:p>
    <w:p w:rsidR="000E63D3" w:rsidRDefault="000E63D3" w:rsidP="000E63D3">
      <w:pPr>
        <w:widowControl w:val="0"/>
        <w:tabs>
          <w:tab w:val="left" w:pos="709"/>
        </w:tabs>
        <w:autoSpaceDE w:val="0"/>
        <w:autoSpaceDN w:val="0"/>
        <w:adjustRightInd w:val="0"/>
        <w:spacing w:line="360" w:lineRule="exact"/>
        <w:ind w:firstLine="709"/>
        <w:jc w:val="both"/>
        <w:rPr>
          <w:sz w:val="28"/>
          <w:szCs w:val="28"/>
        </w:rPr>
      </w:pPr>
      <w:r>
        <w:rPr>
          <w:sz w:val="28"/>
          <w:szCs w:val="28"/>
        </w:rPr>
        <w:t>1</w:t>
      </w:r>
      <w:r w:rsidR="006A3C9F">
        <w:rPr>
          <w:sz w:val="28"/>
          <w:szCs w:val="28"/>
        </w:rPr>
        <w:t>33</w:t>
      </w:r>
      <w:r>
        <w:rPr>
          <w:sz w:val="28"/>
          <w:szCs w:val="28"/>
        </w:rPr>
        <w:t xml:space="preserve">. </w:t>
      </w:r>
      <w:r w:rsidR="006A3C9F">
        <w:rPr>
          <w:sz w:val="28"/>
          <w:szCs w:val="28"/>
        </w:rPr>
        <w:t>При удовлетворении жалобы а</w:t>
      </w:r>
      <w:r w:rsidRPr="00E413B7">
        <w:rPr>
          <w:sz w:val="28"/>
          <w:szCs w:val="28"/>
        </w:rPr>
        <w:t xml:space="preserve">дминистрация принимает исчерпывающие меры по устранению выявленных нарушений, в том числе </w:t>
      </w:r>
      <w:r w:rsidR="006A3C9F">
        <w:rPr>
          <w:sz w:val="28"/>
          <w:szCs w:val="28"/>
        </w:rPr>
        <w:t>по выдаче заявителю результата м</w:t>
      </w:r>
      <w:r w:rsidRPr="00E413B7">
        <w:rPr>
          <w:sz w:val="28"/>
          <w:szCs w:val="28"/>
        </w:rPr>
        <w:t>униципальной услуги, не позднее 3</w:t>
      </w:r>
      <w:r>
        <w:rPr>
          <w:sz w:val="28"/>
          <w:szCs w:val="28"/>
        </w:rPr>
        <w:t xml:space="preserve"> (трех)</w:t>
      </w:r>
      <w:r w:rsidRPr="00E413B7">
        <w:rPr>
          <w:sz w:val="28"/>
          <w:szCs w:val="28"/>
        </w:rPr>
        <w:t xml:space="preserve"> рабочих дней со дня принятия решения, если иное не установлено законодательством Российской Федерации.</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34</w:t>
      </w:r>
      <w:r w:rsidRPr="00331856">
        <w:rPr>
          <w:rFonts w:ascii="Times New Roman" w:hAnsi="Times New Roman" w:cs="Times New Roman"/>
          <w:sz w:val="28"/>
          <w:szCs w:val="28"/>
        </w:rPr>
        <w:t>. Внесение измене</w:t>
      </w:r>
      <w:r w:rsidR="006A3C9F">
        <w:rPr>
          <w:rFonts w:ascii="Times New Roman" w:hAnsi="Times New Roman" w:cs="Times New Roman"/>
          <w:sz w:val="28"/>
          <w:szCs w:val="28"/>
        </w:rPr>
        <w:t>ний в результат предоставления м</w:t>
      </w:r>
      <w:r w:rsidRPr="00331856">
        <w:rPr>
          <w:rFonts w:ascii="Times New Roman" w:hAnsi="Times New Roman" w:cs="Times New Roman"/>
          <w:sz w:val="28"/>
          <w:szCs w:val="28"/>
        </w:rPr>
        <w:t xml:space="preserve">униципальной услуги в целях исправления допущенных опечаток и ошибок осуществляется </w:t>
      </w:r>
      <w:r w:rsidR="006A3C9F">
        <w:rPr>
          <w:rFonts w:ascii="Times New Roman" w:hAnsi="Times New Roman" w:cs="Times New Roman"/>
          <w:sz w:val="28"/>
          <w:szCs w:val="28"/>
        </w:rPr>
        <w:t>а</w:t>
      </w:r>
      <w:r w:rsidRPr="00331856">
        <w:rPr>
          <w:rFonts w:ascii="Times New Roman" w:hAnsi="Times New Roman" w:cs="Times New Roman"/>
          <w:sz w:val="28"/>
          <w:szCs w:val="28"/>
        </w:rPr>
        <w:t xml:space="preserve">дминистрацией в срок не более 3 </w:t>
      </w:r>
      <w:r>
        <w:rPr>
          <w:rFonts w:ascii="Times New Roman" w:hAnsi="Times New Roman" w:cs="Times New Roman"/>
          <w:sz w:val="28"/>
          <w:szCs w:val="28"/>
        </w:rPr>
        <w:t xml:space="preserve">(трех) </w:t>
      </w:r>
      <w:r w:rsidRPr="00331856">
        <w:rPr>
          <w:rFonts w:ascii="Times New Roman" w:hAnsi="Times New Roman" w:cs="Times New Roman"/>
          <w:sz w:val="28"/>
          <w:szCs w:val="28"/>
        </w:rPr>
        <w:t>рабочих дней с момента вынесения решения об удовлетворении жалобы.</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35</w:t>
      </w:r>
      <w:r w:rsidRPr="00331856">
        <w:rPr>
          <w:rFonts w:ascii="Times New Roman" w:hAnsi="Times New Roman" w:cs="Times New Roman"/>
          <w:sz w:val="28"/>
          <w:szCs w:val="28"/>
        </w:rPr>
        <w:t xml:space="preserve">. В случае установления в ходе или по результатам </w:t>
      </w:r>
      <w:proofErr w:type="gramStart"/>
      <w:r w:rsidRPr="00331856">
        <w:rPr>
          <w:rFonts w:ascii="Times New Roman" w:hAnsi="Times New Roman" w:cs="Times New Roman"/>
          <w:sz w:val="28"/>
          <w:szCs w:val="28"/>
        </w:rPr>
        <w:t>рассмотрения жалобы признаков состава административного п</w:t>
      </w:r>
      <w:r w:rsidR="006A3C9F">
        <w:rPr>
          <w:rFonts w:ascii="Times New Roman" w:hAnsi="Times New Roman" w:cs="Times New Roman"/>
          <w:sz w:val="28"/>
          <w:szCs w:val="28"/>
        </w:rPr>
        <w:t>равонарушения</w:t>
      </w:r>
      <w:proofErr w:type="gramEnd"/>
      <w:r w:rsidR="006A3C9F">
        <w:rPr>
          <w:rFonts w:ascii="Times New Roman" w:hAnsi="Times New Roman" w:cs="Times New Roman"/>
          <w:sz w:val="28"/>
          <w:szCs w:val="28"/>
        </w:rPr>
        <w:t xml:space="preserve"> или преступления а</w:t>
      </w:r>
      <w:r w:rsidRPr="00331856">
        <w:rPr>
          <w:rFonts w:ascii="Times New Roman" w:hAnsi="Times New Roman" w:cs="Times New Roman"/>
          <w:sz w:val="28"/>
          <w:szCs w:val="28"/>
        </w:rPr>
        <w:t>дминистрация незамедлительно направляет имеющиеся материалы в органы прокуратуры.</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36</w:t>
      </w:r>
      <w:r w:rsidRPr="00331856">
        <w:rPr>
          <w:rFonts w:ascii="Times New Roman" w:hAnsi="Times New Roman" w:cs="Times New Roman"/>
          <w:sz w:val="28"/>
          <w:szCs w:val="28"/>
        </w:rPr>
        <w:t>. Администрация отказывает в удовлетворении жалобы в следующих случаях:</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3) наличия решения по жалобе, принятого ранее в соответствии с требованиями настоя</w:t>
      </w:r>
      <w:r w:rsidR="006A3C9F">
        <w:rPr>
          <w:rFonts w:ascii="Times New Roman" w:hAnsi="Times New Roman" w:cs="Times New Roman"/>
          <w:sz w:val="28"/>
          <w:szCs w:val="28"/>
        </w:rPr>
        <w:t>щих Правил в отношении того же з</w:t>
      </w:r>
      <w:r w:rsidRPr="00331856">
        <w:rPr>
          <w:rFonts w:ascii="Times New Roman" w:hAnsi="Times New Roman" w:cs="Times New Roman"/>
          <w:sz w:val="28"/>
          <w:szCs w:val="28"/>
        </w:rPr>
        <w:t>аявителя и по тому же предмету жалобы;</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4) признания жалобы необоснованной.</w:t>
      </w:r>
    </w:p>
    <w:p w:rsidR="000E63D3" w:rsidRPr="00E413B7" w:rsidRDefault="000E63D3" w:rsidP="000E63D3">
      <w:pPr>
        <w:widowControl w:val="0"/>
        <w:autoSpaceDE w:val="0"/>
        <w:autoSpaceDN w:val="0"/>
        <w:adjustRightInd w:val="0"/>
        <w:spacing w:line="360" w:lineRule="exact"/>
        <w:ind w:firstLine="709"/>
        <w:jc w:val="both"/>
        <w:rPr>
          <w:sz w:val="28"/>
          <w:szCs w:val="28"/>
        </w:rPr>
      </w:pPr>
      <w:r>
        <w:rPr>
          <w:sz w:val="28"/>
          <w:szCs w:val="28"/>
        </w:rPr>
        <w:t>1</w:t>
      </w:r>
      <w:r w:rsidR="006A3C9F">
        <w:rPr>
          <w:sz w:val="28"/>
          <w:szCs w:val="28"/>
        </w:rPr>
        <w:t>37</w:t>
      </w:r>
      <w:r w:rsidRPr="00E31EFB">
        <w:rPr>
          <w:sz w:val="28"/>
          <w:szCs w:val="28"/>
        </w:rPr>
        <w:t xml:space="preserve">. </w:t>
      </w:r>
      <w:r w:rsidRPr="00E413B7">
        <w:rPr>
          <w:sz w:val="28"/>
          <w:szCs w:val="28"/>
        </w:rPr>
        <w:t>Администрация вправе оставить жалобу без ответа в следующих случаях:</w:t>
      </w:r>
    </w:p>
    <w:p w:rsidR="000E63D3" w:rsidRPr="00E413B7" w:rsidRDefault="000E63D3" w:rsidP="000E63D3">
      <w:pPr>
        <w:widowControl w:val="0"/>
        <w:autoSpaceDE w:val="0"/>
        <w:autoSpaceDN w:val="0"/>
        <w:adjustRightInd w:val="0"/>
        <w:spacing w:line="360" w:lineRule="exact"/>
        <w:ind w:firstLine="709"/>
        <w:jc w:val="both"/>
        <w:rPr>
          <w:sz w:val="28"/>
          <w:szCs w:val="28"/>
        </w:rPr>
      </w:pPr>
      <w:r w:rsidRPr="00E413B7">
        <w:rPr>
          <w:sz w:val="28"/>
          <w:szCs w:val="28"/>
        </w:rPr>
        <w:t xml:space="preserve">1) отсутствия в жалобе фамилии Заявителя или почтового адреса </w:t>
      </w:r>
      <w:r w:rsidRPr="00E413B7">
        <w:rPr>
          <w:sz w:val="28"/>
          <w:szCs w:val="28"/>
        </w:rPr>
        <w:lastRenderedPageBreak/>
        <w:t>(адреса электронной почты), по которому должен быть направлен ответ;</w:t>
      </w:r>
    </w:p>
    <w:p w:rsidR="000E63D3" w:rsidRPr="00E413B7" w:rsidRDefault="000E63D3" w:rsidP="000E63D3">
      <w:pPr>
        <w:widowControl w:val="0"/>
        <w:autoSpaceDE w:val="0"/>
        <w:autoSpaceDN w:val="0"/>
        <w:adjustRightInd w:val="0"/>
        <w:spacing w:line="360" w:lineRule="exact"/>
        <w:ind w:firstLine="709"/>
        <w:jc w:val="both"/>
        <w:rPr>
          <w:sz w:val="28"/>
          <w:szCs w:val="28"/>
        </w:rPr>
      </w:pPr>
      <w:r w:rsidRPr="00E413B7">
        <w:rPr>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0E63D3" w:rsidRDefault="000E63D3" w:rsidP="000E63D3">
      <w:pPr>
        <w:widowControl w:val="0"/>
        <w:autoSpaceDE w:val="0"/>
        <w:autoSpaceDN w:val="0"/>
        <w:adjustRightInd w:val="0"/>
        <w:spacing w:line="360" w:lineRule="exact"/>
        <w:ind w:firstLine="709"/>
        <w:jc w:val="both"/>
        <w:rPr>
          <w:sz w:val="28"/>
          <w:szCs w:val="28"/>
        </w:rPr>
      </w:pPr>
      <w:r w:rsidRPr="00E413B7">
        <w:rPr>
          <w:sz w:val="28"/>
          <w:szCs w:val="28"/>
        </w:rPr>
        <w:t xml:space="preserve">3) отсутствия возможности прочитать какую-либо часть текста жалобы (жалоба остается без ответа, о чем в течение 7 дней со дня регистрации жалобы сообщается </w:t>
      </w:r>
      <w:r w:rsidR="006A3C9F">
        <w:rPr>
          <w:sz w:val="28"/>
          <w:szCs w:val="28"/>
        </w:rPr>
        <w:t>з</w:t>
      </w:r>
      <w:r w:rsidRPr="00E413B7">
        <w:rPr>
          <w:sz w:val="28"/>
          <w:szCs w:val="28"/>
        </w:rPr>
        <w:t>аявителю, если его фамилия и почтовый адрес поддаются прочтению).</w:t>
      </w:r>
    </w:p>
    <w:p w:rsidR="000E63D3" w:rsidRPr="00331856" w:rsidRDefault="000E63D3" w:rsidP="000E63D3">
      <w:pPr>
        <w:autoSpaceDE w:val="0"/>
        <w:autoSpaceDN w:val="0"/>
        <w:adjustRightInd w:val="0"/>
        <w:spacing w:line="360" w:lineRule="exact"/>
        <w:ind w:firstLine="709"/>
        <w:jc w:val="both"/>
        <w:rPr>
          <w:sz w:val="28"/>
          <w:szCs w:val="28"/>
        </w:rPr>
      </w:pPr>
      <w:r>
        <w:rPr>
          <w:sz w:val="28"/>
          <w:szCs w:val="28"/>
        </w:rPr>
        <w:t>1</w:t>
      </w:r>
      <w:r w:rsidR="006A3C9F">
        <w:rPr>
          <w:sz w:val="28"/>
          <w:szCs w:val="28"/>
        </w:rPr>
        <w:t>38</w:t>
      </w:r>
      <w:r>
        <w:rPr>
          <w:sz w:val="28"/>
          <w:szCs w:val="28"/>
        </w:rPr>
        <w:t xml:space="preserve">. </w:t>
      </w:r>
      <w:r w:rsidRPr="00331856">
        <w:rPr>
          <w:sz w:val="28"/>
          <w:szCs w:val="28"/>
        </w:rPr>
        <w:t>В ответе по результатам рассмотрения жалобы указываются:</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31856">
        <w:rPr>
          <w:rFonts w:ascii="Times New Roman" w:hAnsi="Times New Roman" w:cs="Times New Roman"/>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 xml:space="preserve">фамилия, имя, отчество </w:t>
      </w:r>
      <w:r w:rsidR="006A3C9F">
        <w:rPr>
          <w:rFonts w:ascii="Times New Roman" w:hAnsi="Times New Roman" w:cs="Times New Roman"/>
          <w:sz w:val="28"/>
          <w:szCs w:val="28"/>
        </w:rPr>
        <w:t>(при наличии) или наименование з</w:t>
      </w:r>
      <w:r w:rsidRPr="00331856">
        <w:rPr>
          <w:rFonts w:ascii="Times New Roman" w:hAnsi="Times New Roman" w:cs="Times New Roman"/>
          <w:sz w:val="28"/>
          <w:szCs w:val="28"/>
        </w:rPr>
        <w:t>аявителя;</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основания для принятия решения по жалобе;</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принятое по жалобе решение;</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в случае</w:t>
      </w:r>
      <w:proofErr w:type="gramStart"/>
      <w:r w:rsidRPr="00331856">
        <w:rPr>
          <w:rFonts w:ascii="Times New Roman" w:hAnsi="Times New Roman" w:cs="Times New Roman"/>
          <w:sz w:val="28"/>
          <w:szCs w:val="28"/>
        </w:rPr>
        <w:t>,</w:t>
      </w:r>
      <w:proofErr w:type="gramEnd"/>
      <w:r w:rsidRPr="00331856">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w:t>
      </w:r>
      <w:r w:rsidR="006A3C9F">
        <w:rPr>
          <w:rFonts w:ascii="Times New Roman" w:hAnsi="Times New Roman" w:cs="Times New Roman"/>
          <w:sz w:val="28"/>
          <w:szCs w:val="28"/>
        </w:rPr>
        <w:t>к предоставления результата м</w:t>
      </w:r>
      <w:r w:rsidRPr="00331856">
        <w:rPr>
          <w:rFonts w:ascii="Times New Roman" w:hAnsi="Times New Roman" w:cs="Times New Roman"/>
          <w:sz w:val="28"/>
          <w:szCs w:val="28"/>
        </w:rPr>
        <w:t>униципальной услуги;</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в случае</w:t>
      </w:r>
      <w:proofErr w:type="gramStart"/>
      <w:r w:rsidRPr="00331856">
        <w:rPr>
          <w:rFonts w:ascii="Times New Roman" w:hAnsi="Times New Roman" w:cs="Times New Roman"/>
          <w:sz w:val="28"/>
          <w:szCs w:val="28"/>
        </w:rPr>
        <w:t>,</w:t>
      </w:r>
      <w:proofErr w:type="gramEnd"/>
      <w:r w:rsidRPr="00331856">
        <w:rPr>
          <w:rFonts w:ascii="Times New Roman" w:hAnsi="Times New Roman" w:cs="Times New Roman"/>
          <w:sz w:val="28"/>
          <w:szCs w:val="28"/>
        </w:rPr>
        <w:t xml:space="preserve"> если жалоба признана необоснованной, - причины признания жалобы необос</w:t>
      </w:r>
      <w:r w:rsidR="006A3C9F">
        <w:rPr>
          <w:rFonts w:ascii="Times New Roman" w:hAnsi="Times New Roman" w:cs="Times New Roman"/>
          <w:sz w:val="28"/>
          <w:szCs w:val="28"/>
        </w:rPr>
        <w:t>нованной, и информация о праве з</w:t>
      </w:r>
      <w:r w:rsidRPr="00331856">
        <w:rPr>
          <w:rFonts w:ascii="Times New Roman" w:hAnsi="Times New Roman" w:cs="Times New Roman"/>
          <w:sz w:val="28"/>
          <w:szCs w:val="28"/>
        </w:rPr>
        <w:t>аявителя обжаловать принятое решение в судебном порядке;</w:t>
      </w:r>
    </w:p>
    <w:p w:rsidR="000E63D3"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сведения о порядке обжалования принятого по жалобе решения.</w:t>
      </w:r>
    </w:p>
    <w:p w:rsidR="000E63D3" w:rsidRPr="00331856" w:rsidRDefault="000E63D3" w:rsidP="000E63D3">
      <w:pPr>
        <w:pStyle w:val="ConsPlusNormal"/>
        <w:tabs>
          <w:tab w:val="left" w:pos="709"/>
        </w:tabs>
        <w:ind w:firstLine="709"/>
        <w:jc w:val="both"/>
        <w:rPr>
          <w:rFonts w:ascii="Times New Roman" w:hAnsi="Times New Roman" w:cs="Times New Roman"/>
          <w:sz w:val="28"/>
          <w:szCs w:val="28"/>
        </w:rPr>
      </w:pPr>
    </w:p>
    <w:p w:rsidR="000E63D3" w:rsidRPr="00953632" w:rsidRDefault="000E63D3" w:rsidP="000E63D3">
      <w:pPr>
        <w:pStyle w:val="ConsPlusNormal"/>
        <w:tabs>
          <w:tab w:val="left" w:pos="709"/>
        </w:tabs>
        <w:ind w:firstLine="709"/>
        <w:jc w:val="center"/>
        <w:rPr>
          <w:rFonts w:ascii="Times New Roman" w:hAnsi="Times New Roman" w:cs="Times New Roman"/>
          <w:b/>
          <w:sz w:val="28"/>
          <w:szCs w:val="28"/>
        </w:rPr>
      </w:pPr>
      <w:r w:rsidRPr="00953632">
        <w:rPr>
          <w:rFonts w:ascii="Times New Roman" w:hAnsi="Times New Roman" w:cs="Times New Roman"/>
          <w:b/>
          <w:sz w:val="28"/>
          <w:szCs w:val="28"/>
        </w:rPr>
        <w:t xml:space="preserve">Порядок информирования </w:t>
      </w:r>
      <w:r w:rsidR="006A3C9F">
        <w:rPr>
          <w:rFonts w:ascii="Times New Roman" w:hAnsi="Times New Roman" w:cs="Times New Roman"/>
          <w:b/>
          <w:sz w:val="28"/>
          <w:szCs w:val="28"/>
        </w:rPr>
        <w:t>з</w:t>
      </w:r>
      <w:r w:rsidRPr="00953632">
        <w:rPr>
          <w:rFonts w:ascii="Times New Roman" w:hAnsi="Times New Roman" w:cs="Times New Roman"/>
          <w:b/>
          <w:sz w:val="28"/>
          <w:szCs w:val="28"/>
        </w:rPr>
        <w:t>аявителя</w:t>
      </w:r>
    </w:p>
    <w:p w:rsidR="000E63D3" w:rsidRPr="00953632" w:rsidRDefault="000E63D3" w:rsidP="000E63D3">
      <w:pPr>
        <w:pStyle w:val="ConsPlusNormal"/>
        <w:tabs>
          <w:tab w:val="left" w:pos="709"/>
        </w:tabs>
        <w:ind w:firstLine="709"/>
        <w:jc w:val="center"/>
        <w:rPr>
          <w:rFonts w:ascii="Times New Roman" w:hAnsi="Times New Roman" w:cs="Times New Roman"/>
          <w:b/>
          <w:sz w:val="28"/>
          <w:szCs w:val="28"/>
        </w:rPr>
      </w:pPr>
      <w:r w:rsidRPr="00953632">
        <w:rPr>
          <w:rFonts w:ascii="Times New Roman" w:hAnsi="Times New Roman" w:cs="Times New Roman"/>
          <w:b/>
          <w:sz w:val="28"/>
          <w:szCs w:val="28"/>
        </w:rPr>
        <w:t>о результатах рассмотрения жалобы</w:t>
      </w:r>
    </w:p>
    <w:p w:rsidR="000E63D3" w:rsidRPr="00953632" w:rsidRDefault="000E63D3" w:rsidP="000E63D3">
      <w:pPr>
        <w:pStyle w:val="ConsPlusNormal"/>
        <w:tabs>
          <w:tab w:val="left" w:pos="709"/>
        </w:tabs>
        <w:ind w:firstLine="709"/>
        <w:jc w:val="center"/>
        <w:rPr>
          <w:rFonts w:ascii="Times New Roman" w:hAnsi="Times New Roman" w:cs="Times New Roman"/>
          <w:b/>
          <w:sz w:val="28"/>
          <w:szCs w:val="28"/>
        </w:rPr>
      </w:pPr>
    </w:p>
    <w:p w:rsidR="000E63D3"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3</w:t>
      </w:r>
      <w:r>
        <w:rPr>
          <w:rFonts w:ascii="Times New Roman" w:hAnsi="Times New Roman" w:cs="Times New Roman"/>
          <w:sz w:val="28"/>
          <w:szCs w:val="28"/>
        </w:rPr>
        <w:t>9</w:t>
      </w:r>
      <w:r w:rsidRPr="00331856">
        <w:rPr>
          <w:rFonts w:ascii="Times New Roman" w:hAnsi="Times New Roman" w:cs="Times New Roman"/>
          <w:sz w:val="28"/>
          <w:szCs w:val="28"/>
        </w:rPr>
        <w:t>. Не позднее дня, следую</w:t>
      </w:r>
      <w:r w:rsidR="006A3C9F">
        <w:rPr>
          <w:rFonts w:ascii="Times New Roman" w:hAnsi="Times New Roman" w:cs="Times New Roman"/>
          <w:sz w:val="28"/>
          <w:szCs w:val="28"/>
        </w:rPr>
        <w:t>щего за днем принятия решения, з</w:t>
      </w:r>
      <w:r w:rsidRPr="00331856">
        <w:rPr>
          <w:rFonts w:ascii="Times New Roman" w:hAnsi="Times New Roman" w:cs="Times New Roman"/>
          <w:sz w:val="28"/>
          <w:szCs w:val="28"/>
        </w:rPr>
        <w:t>аяви</w:t>
      </w:r>
      <w:r w:rsidR="006A3C9F">
        <w:rPr>
          <w:rFonts w:ascii="Times New Roman" w:hAnsi="Times New Roman" w:cs="Times New Roman"/>
          <w:sz w:val="28"/>
          <w:szCs w:val="28"/>
        </w:rPr>
        <w:t>телю в письменной и по желанию з</w:t>
      </w:r>
      <w:r w:rsidRPr="00331856">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6A3C9F" w:rsidRPr="00331856" w:rsidRDefault="006A3C9F" w:rsidP="000E63D3">
      <w:pPr>
        <w:pStyle w:val="ConsPlusNormal"/>
        <w:tabs>
          <w:tab w:val="left" w:pos="709"/>
        </w:tabs>
        <w:spacing w:line="360" w:lineRule="exact"/>
        <w:ind w:firstLine="709"/>
        <w:jc w:val="both"/>
        <w:rPr>
          <w:rFonts w:ascii="Times New Roman" w:hAnsi="Times New Roman" w:cs="Times New Roman"/>
          <w:sz w:val="28"/>
          <w:szCs w:val="28"/>
        </w:rPr>
      </w:pPr>
    </w:p>
    <w:p w:rsidR="000E63D3" w:rsidRPr="00953632" w:rsidRDefault="006A3C9F" w:rsidP="000E63D3">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Право з</w:t>
      </w:r>
      <w:r w:rsidR="000E63D3" w:rsidRPr="00953632">
        <w:rPr>
          <w:rFonts w:ascii="Times New Roman" w:hAnsi="Times New Roman" w:cs="Times New Roman"/>
          <w:b/>
          <w:sz w:val="28"/>
          <w:szCs w:val="28"/>
        </w:rPr>
        <w:t>аявителя на получение информации и документов,</w:t>
      </w:r>
    </w:p>
    <w:p w:rsidR="000E63D3" w:rsidRPr="00953632" w:rsidRDefault="000E63D3" w:rsidP="000E63D3">
      <w:pPr>
        <w:pStyle w:val="ConsPlusNormal"/>
        <w:tabs>
          <w:tab w:val="left" w:pos="709"/>
        </w:tabs>
        <w:ind w:firstLine="709"/>
        <w:jc w:val="center"/>
        <w:rPr>
          <w:rFonts w:ascii="Times New Roman" w:hAnsi="Times New Roman" w:cs="Times New Roman"/>
          <w:b/>
          <w:sz w:val="28"/>
          <w:szCs w:val="28"/>
        </w:rPr>
      </w:pPr>
      <w:proofErr w:type="gramStart"/>
      <w:r w:rsidRPr="00953632">
        <w:rPr>
          <w:rFonts w:ascii="Times New Roman" w:hAnsi="Times New Roman" w:cs="Times New Roman"/>
          <w:b/>
          <w:sz w:val="28"/>
          <w:szCs w:val="28"/>
        </w:rPr>
        <w:t>необходимых</w:t>
      </w:r>
      <w:proofErr w:type="gramEnd"/>
      <w:r w:rsidRPr="00953632">
        <w:rPr>
          <w:rFonts w:ascii="Times New Roman" w:hAnsi="Times New Roman" w:cs="Times New Roman"/>
          <w:b/>
          <w:sz w:val="28"/>
          <w:szCs w:val="28"/>
        </w:rPr>
        <w:t xml:space="preserve"> для обоснования и рассмотрения жалобы</w:t>
      </w:r>
    </w:p>
    <w:p w:rsidR="000E63D3" w:rsidRDefault="000E63D3" w:rsidP="000E63D3">
      <w:pPr>
        <w:pStyle w:val="ConsPlusNormal"/>
        <w:tabs>
          <w:tab w:val="left" w:pos="709"/>
        </w:tabs>
        <w:ind w:firstLine="709"/>
        <w:jc w:val="both"/>
        <w:rPr>
          <w:rFonts w:ascii="Times New Roman" w:hAnsi="Times New Roman" w:cs="Times New Roman"/>
          <w:sz w:val="28"/>
          <w:szCs w:val="28"/>
        </w:rPr>
      </w:pP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40</w:t>
      </w:r>
      <w:r w:rsidRPr="00331856">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lastRenderedPageBreak/>
        <w:t>1</w:t>
      </w:r>
      <w:r w:rsidR="006A3C9F">
        <w:rPr>
          <w:rFonts w:ascii="Times New Roman" w:hAnsi="Times New Roman" w:cs="Times New Roman"/>
          <w:sz w:val="28"/>
          <w:szCs w:val="28"/>
        </w:rPr>
        <w:t>41</w:t>
      </w:r>
      <w:r w:rsidRPr="00331856">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Pr>
          <w:rFonts w:ascii="Times New Roman" w:hAnsi="Times New Roman" w:cs="Times New Roman"/>
          <w:sz w:val="28"/>
          <w:szCs w:val="28"/>
        </w:rPr>
        <w:t>4</w:t>
      </w:r>
      <w:r w:rsidR="006A3C9F">
        <w:rPr>
          <w:rFonts w:ascii="Times New Roman" w:hAnsi="Times New Roman" w:cs="Times New Roman"/>
          <w:sz w:val="28"/>
          <w:szCs w:val="28"/>
        </w:rPr>
        <w:t>2</w:t>
      </w:r>
      <w:r>
        <w:rPr>
          <w:rFonts w:ascii="Times New Roman" w:hAnsi="Times New Roman" w:cs="Times New Roman"/>
          <w:sz w:val="28"/>
          <w:szCs w:val="28"/>
        </w:rPr>
        <w:t>.</w:t>
      </w:r>
      <w:r w:rsidR="006A3C9F">
        <w:rPr>
          <w:rFonts w:ascii="Times New Roman" w:hAnsi="Times New Roman" w:cs="Times New Roman"/>
          <w:sz w:val="28"/>
          <w:szCs w:val="28"/>
        </w:rPr>
        <w:t xml:space="preserve"> При подаче жалобы з</w:t>
      </w:r>
      <w:r w:rsidRPr="00331856">
        <w:rPr>
          <w:rFonts w:ascii="Times New Roman" w:hAnsi="Times New Roman" w:cs="Times New Roman"/>
          <w:sz w:val="28"/>
          <w:szCs w:val="28"/>
        </w:rPr>
        <w:t>аявитель вправе получить следующую информацию:</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3C9F">
        <w:rPr>
          <w:rFonts w:ascii="Times New Roman" w:hAnsi="Times New Roman" w:cs="Times New Roman"/>
          <w:sz w:val="28"/>
          <w:szCs w:val="28"/>
        </w:rPr>
        <w:t>местонахождение а</w:t>
      </w:r>
      <w:r w:rsidRPr="00331856">
        <w:rPr>
          <w:rFonts w:ascii="Times New Roman" w:hAnsi="Times New Roman" w:cs="Times New Roman"/>
          <w:sz w:val="28"/>
          <w:szCs w:val="28"/>
        </w:rPr>
        <w:t>дминистрации, фамилии, имена, отчества (при наличии) и должности руководителей, а также должностных лиц, которым может быть направлена жалоба.</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43</w:t>
      </w:r>
      <w:r w:rsidRPr="00331856">
        <w:rPr>
          <w:rFonts w:ascii="Times New Roman" w:hAnsi="Times New Roman" w:cs="Times New Roman"/>
          <w:sz w:val="28"/>
          <w:szCs w:val="28"/>
        </w:rPr>
        <w:t>. Информация о порядке подачи и рассмотрения жалобы ра</w:t>
      </w:r>
      <w:r w:rsidR="006A3C9F">
        <w:rPr>
          <w:rFonts w:ascii="Times New Roman" w:hAnsi="Times New Roman" w:cs="Times New Roman"/>
          <w:sz w:val="28"/>
          <w:szCs w:val="28"/>
        </w:rPr>
        <w:t>змещается на официальном сайте а</w:t>
      </w:r>
      <w:r w:rsidRPr="00331856">
        <w:rPr>
          <w:rFonts w:ascii="Times New Roman" w:hAnsi="Times New Roman" w:cs="Times New Roman"/>
          <w:sz w:val="28"/>
          <w:szCs w:val="28"/>
        </w:rPr>
        <w:t>дминистрации и МФ</w:t>
      </w:r>
      <w:r w:rsidR="006A3C9F">
        <w:rPr>
          <w:rFonts w:ascii="Times New Roman" w:hAnsi="Times New Roman" w:cs="Times New Roman"/>
          <w:sz w:val="28"/>
          <w:szCs w:val="28"/>
        </w:rPr>
        <w:t>Ц, а также может быть сообщена з</w:t>
      </w:r>
      <w:r w:rsidRPr="00331856">
        <w:rPr>
          <w:rFonts w:ascii="Times New Roman" w:hAnsi="Times New Roman" w:cs="Times New Roman"/>
          <w:sz w:val="28"/>
          <w:szCs w:val="28"/>
        </w:rPr>
        <w:t>аявителю в устной и (или) письменной форме.</w:t>
      </w: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color w:val="7030A0"/>
          <w:sz w:val="28"/>
          <w:szCs w:val="28"/>
        </w:rPr>
      </w:pPr>
    </w:p>
    <w:p w:rsidR="000E63D3" w:rsidRPr="00953632" w:rsidRDefault="000E63D3" w:rsidP="000E63D3">
      <w:pPr>
        <w:pStyle w:val="ConsPlusNormal"/>
        <w:tabs>
          <w:tab w:val="left" w:pos="709"/>
        </w:tabs>
        <w:ind w:firstLine="0"/>
        <w:jc w:val="center"/>
        <w:rPr>
          <w:rFonts w:ascii="Times New Roman" w:hAnsi="Times New Roman" w:cs="Times New Roman"/>
          <w:b/>
          <w:sz w:val="28"/>
          <w:szCs w:val="28"/>
        </w:rPr>
      </w:pPr>
      <w:r w:rsidRPr="00953632">
        <w:rPr>
          <w:rFonts w:ascii="Times New Roman" w:hAnsi="Times New Roman" w:cs="Times New Roman"/>
          <w:b/>
          <w:sz w:val="28"/>
          <w:szCs w:val="28"/>
        </w:rPr>
        <w:t>Порядок обжалования решения по жалобе</w:t>
      </w:r>
    </w:p>
    <w:p w:rsidR="000E63D3" w:rsidRPr="00331856" w:rsidRDefault="000E63D3" w:rsidP="000E63D3">
      <w:pPr>
        <w:pStyle w:val="ConsPlusNormal"/>
        <w:tabs>
          <w:tab w:val="left" w:pos="709"/>
        </w:tabs>
        <w:ind w:firstLine="709"/>
        <w:jc w:val="both"/>
        <w:rPr>
          <w:rFonts w:ascii="Times New Roman" w:hAnsi="Times New Roman" w:cs="Times New Roman"/>
          <w:color w:val="7030A0"/>
          <w:sz w:val="28"/>
          <w:szCs w:val="28"/>
        </w:rPr>
      </w:pPr>
    </w:p>
    <w:p w:rsidR="000E63D3" w:rsidRPr="00331856" w:rsidRDefault="000E63D3" w:rsidP="000E63D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6A3C9F">
        <w:rPr>
          <w:rFonts w:ascii="Times New Roman" w:hAnsi="Times New Roman" w:cs="Times New Roman"/>
          <w:sz w:val="28"/>
          <w:szCs w:val="28"/>
        </w:rPr>
        <w:t>44</w:t>
      </w:r>
      <w:r w:rsidRPr="00331856">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rsidR="000E63D3" w:rsidRDefault="000E63D3" w:rsidP="000E63D3">
      <w:pPr>
        <w:pStyle w:val="ConsPlusNormal"/>
        <w:tabs>
          <w:tab w:val="left" w:pos="709"/>
        </w:tabs>
        <w:spacing w:line="360" w:lineRule="exact"/>
        <w:ind w:firstLine="709"/>
        <w:jc w:val="both"/>
        <w:rPr>
          <w:rFonts w:ascii="Times New Roman" w:hAnsi="Times New Roman" w:cs="Times New Roman"/>
          <w:color w:val="7030A0"/>
          <w:sz w:val="28"/>
          <w:szCs w:val="28"/>
        </w:rPr>
      </w:pPr>
    </w:p>
    <w:p w:rsidR="000E63D3" w:rsidRDefault="000E63D3" w:rsidP="000E63D3">
      <w:pPr>
        <w:tabs>
          <w:tab w:val="left" w:pos="709"/>
          <w:tab w:val="left" w:pos="851"/>
          <w:tab w:val="left" w:pos="1172"/>
          <w:tab w:val="right" w:pos="9355"/>
        </w:tabs>
        <w:ind w:right="-568"/>
        <w:jc w:val="center"/>
        <w:rPr>
          <w:b/>
          <w:sz w:val="27"/>
          <w:szCs w:val="27"/>
        </w:rPr>
      </w:pPr>
      <w:r>
        <w:rPr>
          <w:b/>
          <w:sz w:val="27"/>
          <w:szCs w:val="27"/>
        </w:rPr>
        <w:t>_________________________________</w:t>
      </w:r>
    </w:p>
    <w:p w:rsidR="007E0C23" w:rsidRDefault="007E0C23" w:rsidP="000E63D3">
      <w:pPr>
        <w:tabs>
          <w:tab w:val="left" w:pos="709"/>
          <w:tab w:val="left" w:pos="851"/>
          <w:tab w:val="left" w:pos="1172"/>
          <w:tab w:val="right" w:pos="9355"/>
        </w:tabs>
        <w:ind w:right="-568"/>
        <w:jc w:val="center"/>
        <w:rPr>
          <w:b/>
          <w:sz w:val="27"/>
          <w:szCs w:val="27"/>
        </w:rPr>
      </w:pPr>
    </w:p>
    <w:p w:rsidR="000E63D3" w:rsidRDefault="000E63D3"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287597" w:rsidRDefault="00287597">
      <w:pPr>
        <w:spacing w:after="200" w:line="276" w:lineRule="auto"/>
        <w:rPr>
          <w:b/>
          <w:sz w:val="27"/>
          <w:szCs w:val="27"/>
        </w:rPr>
        <w:sectPr w:rsidR="00287597" w:rsidSect="00287597">
          <w:pgSz w:w="11906" w:h="16838"/>
          <w:pgMar w:top="1134" w:right="850" w:bottom="1134" w:left="1701" w:header="708" w:footer="708" w:gutter="0"/>
          <w:pgNumType w:start="1"/>
          <w:cols w:space="708"/>
          <w:titlePg/>
          <w:docGrid w:linePitch="360"/>
        </w:sectPr>
      </w:pPr>
      <w:r>
        <w:rPr>
          <w:b/>
          <w:sz w:val="27"/>
          <w:szCs w:val="27"/>
        </w:rPr>
        <w:br w:type="page"/>
      </w:r>
    </w:p>
    <w:p w:rsidR="005D3651" w:rsidRPr="006A3C9F" w:rsidRDefault="005D3651" w:rsidP="005D3651">
      <w:pPr>
        <w:jc w:val="right"/>
        <w:rPr>
          <w:bCs/>
          <w:sz w:val="28"/>
          <w:szCs w:val="28"/>
        </w:rPr>
      </w:pPr>
      <w:r w:rsidRPr="006A3C9F">
        <w:rPr>
          <w:bCs/>
          <w:sz w:val="28"/>
          <w:szCs w:val="28"/>
        </w:rPr>
        <w:lastRenderedPageBreak/>
        <w:t>Приложение № 1</w:t>
      </w:r>
    </w:p>
    <w:p w:rsidR="005D3651" w:rsidRPr="006A3C9F" w:rsidRDefault="005D3651" w:rsidP="005D3651">
      <w:pPr>
        <w:tabs>
          <w:tab w:val="left" w:pos="400"/>
        </w:tabs>
        <w:jc w:val="right"/>
        <w:rPr>
          <w:sz w:val="28"/>
          <w:szCs w:val="28"/>
        </w:rPr>
      </w:pPr>
      <w:r w:rsidRPr="006A3C9F">
        <w:rPr>
          <w:sz w:val="28"/>
          <w:szCs w:val="28"/>
        </w:rPr>
        <w:t>к административному регламенту</w:t>
      </w:r>
    </w:p>
    <w:p w:rsidR="005D3651" w:rsidRPr="006A3C9F" w:rsidRDefault="005D3651" w:rsidP="005D3651">
      <w:pPr>
        <w:tabs>
          <w:tab w:val="left" w:pos="400"/>
        </w:tabs>
        <w:jc w:val="right"/>
        <w:rPr>
          <w:sz w:val="28"/>
          <w:szCs w:val="28"/>
        </w:rPr>
      </w:pPr>
      <w:r w:rsidRPr="006A3C9F">
        <w:rPr>
          <w:sz w:val="28"/>
          <w:szCs w:val="28"/>
        </w:rPr>
        <w:t>предоставления муниципальной услуги</w:t>
      </w:r>
    </w:p>
    <w:p w:rsidR="005D3651" w:rsidRPr="006A3C9F" w:rsidRDefault="005D3651" w:rsidP="005D3651">
      <w:pPr>
        <w:tabs>
          <w:tab w:val="left" w:pos="400"/>
        </w:tabs>
        <w:jc w:val="right"/>
        <w:rPr>
          <w:bCs/>
          <w:sz w:val="28"/>
          <w:szCs w:val="28"/>
        </w:rPr>
      </w:pPr>
      <w:r w:rsidRPr="006A3C9F">
        <w:rPr>
          <w:sz w:val="28"/>
          <w:szCs w:val="28"/>
        </w:rPr>
        <w:t>«</w:t>
      </w:r>
      <w:r w:rsidRPr="006A3C9F">
        <w:rPr>
          <w:bCs/>
          <w:sz w:val="28"/>
          <w:szCs w:val="28"/>
        </w:rPr>
        <w:t xml:space="preserve">Направление уведомления о </w:t>
      </w:r>
      <w:proofErr w:type="gramStart"/>
      <w:r w:rsidRPr="006A3C9F">
        <w:rPr>
          <w:bCs/>
          <w:sz w:val="28"/>
          <w:szCs w:val="28"/>
        </w:rPr>
        <w:t>планируемых</w:t>
      </w:r>
      <w:proofErr w:type="gramEnd"/>
    </w:p>
    <w:p w:rsidR="005D3651" w:rsidRPr="006A3C9F" w:rsidRDefault="005D3651" w:rsidP="005D3651">
      <w:pPr>
        <w:tabs>
          <w:tab w:val="left" w:pos="400"/>
        </w:tabs>
        <w:jc w:val="right"/>
        <w:rPr>
          <w:bCs/>
          <w:sz w:val="28"/>
          <w:szCs w:val="28"/>
        </w:rPr>
      </w:pPr>
      <w:proofErr w:type="gramStart"/>
      <w:r w:rsidRPr="006A3C9F">
        <w:rPr>
          <w:bCs/>
          <w:sz w:val="28"/>
          <w:szCs w:val="28"/>
        </w:rPr>
        <w:t>строительстве</w:t>
      </w:r>
      <w:proofErr w:type="gramEnd"/>
      <w:r w:rsidRPr="006A3C9F">
        <w:rPr>
          <w:bCs/>
          <w:sz w:val="28"/>
          <w:szCs w:val="28"/>
        </w:rPr>
        <w:t xml:space="preserve"> или реконструкции объекта</w:t>
      </w:r>
    </w:p>
    <w:p w:rsidR="005D3651" w:rsidRPr="006A3C9F" w:rsidRDefault="005D3651" w:rsidP="005D3651">
      <w:pPr>
        <w:tabs>
          <w:tab w:val="left" w:pos="400"/>
        </w:tabs>
        <w:jc w:val="right"/>
        <w:rPr>
          <w:bCs/>
          <w:sz w:val="28"/>
          <w:szCs w:val="28"/>
        </w:rPr>
      </w:pPr>
      <w:r w:rsidRPr="006A3C9F">
        <w:rPr>
          <w:bCs/>
          <w:sz w:val="28"/>
          <w:szCs w:val="28"/>
        </w:rPr>
        <w:t>индивидуального жилищного строительства</w:t>
      </w:r>
    </w:p>
    <w:p w:rsidR="005D3651" w:rsidRPr="00026FE0" w:rsidRDefault="005D3651" w:rsidP="005D3651">
      <w:pPr>
        <w:autoSpaceDE w:val="0"/>
        <w:autoSpaceDN w:val="0"/>
        <w:adjustRightInd w:val="0"/>
        <w:ind w:hanging="142"/>
        <w:jc w:val="right"/>
        <w:rPr>
          <w:sz w:val="28"/>
          <w:szCs w:val="28"/>
        </w:rPr>
      </w:pPr>
      <w:r w:rsidRPr="006A3C9F">
        <w:rPr>
          <w:bCs/>
          <w:sz w:val="28"/>
          <w:szCs w:val="28"/>
        </w:rPr>
        <w:t>или садового дома</w:t>
      </w:r>
      <w:r w:rsidRPr="00F77852">
        <w:rPr>
          <w:bCs/>
        </w:rPr>
        <w:t>»</w:t>
      </w:r>
    </w:p>
    <w:p w:rsidR="005D3651" w:rsidRPr="00026FE0" w:rsidRDefault="005D3651" w:rsidP="005D3651">
      <w:pPr>
        <w:widowControl w:val="0"/>
        <w:autoSpaceDE w:val="0"/>
        <w:autoSpaceDN w:val="0"/>
        <w:jc w:val="right"/>
        <w:rPr>
          <w:sz w:val="28"/>
          <w:szCs w:val="28"/>
        </w:rPr>
      </w:pPr>
    </w:p>
    <w:p w:rsidR="005D3651" w:rsidRPr="002A7073" w:rsidRDefault="005D3651" w:rsidP="005D3651">
      <w:pPr>
        <w:autoSpaceDE w:val="0"/>
        <w:autoSpaceDN w:val="0"/>
        <w:adjustRightInd w:val="0"/>
        <w:ind w:left="3261"/>
        <w:rPr>
          <w:rFonts w:ascii="PT Astra Serif" w:hAnsi="PT Astra Serif" w:cs="Arial"/>
          <w:sz w:val="28"/>
          <w:szCs w:val="28"/>
        </w:rPr>
      </w:pPr>
      <w:bookmarkStart w:id="0" w:name="P623"/>
      <w:bookmarkEnd w:id="0"/>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5D3651" w:rsidRPr="002A7073" w:rsidRDefault="005D3651" w:rsidP="005D3651">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5D3651" w:rsidRPr="002A7073" w:rsidRDefault="005D3651" w:rsidP="005D3651">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Застройщик ________________________________</w:t>
      </w:r>
    </w:p>
    <w:p w:rsidR="005D3651" w:rsidRPr="002A7073" w:rsidRDefault="005D3651" w:rsidP="005D3651">
      <w:pPr>
        <w:autoSpaceDE w:val="0"/>
        <w:autoSpaceDN w:val="0"/>
        <w:adjustRightInd w:val="0"/>
        <w:ind w:left="3261"/>
        <w:jc w:val="center"/>
        <w:rPr>
          <w:rFonts w:ascii="PT Astra Serif" w:hAnsi="PT Astra Serif" w:cs="Arial"/>
          <w:sz w:val="20"/>
          <w:szCs w:val="20"/>
        </w:rPr>
      </w:pPr>
      <w:proofErr w:type="gramStart"/>
      <w:r w:rsidRPr="002A7073">
        <w:rPr>
          <w:rFonts w:ascii="PT Astra Serif" w:hAnsi="PT Astra Serif" w:cs="Arial"/>
          <w:sz w:val="20"/>
          <w:szCs w:val="20"/>
        </w:rPr>
        <w:t>(фамилия, имя, отчество (при наличии)</w:t>
      </w:r>
      <w:proofErr w:type="gramEnd"/>
    </w:p>
    <w:p w:rsidR="005D3651" w:rsidRPr="002A7073" w:rsidRDefault="005D3651" w:rsidP="005D3651">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p>
    <w:p w:rsidR="005D3651" w:rsidRPr="002A7073" w:rsidRDefault="005D3651" w:rsidP="005D3651">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rsidR="005D3651" w:rsidRPr="002A7073" w:rsidRDefault="005D3651" w:rsidP="005D3651">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p>
    <w:p w:rsidR="005D3651" w:rsidRPr="002A7073" w:rsidRDefault="005D3651" w:rsidP="005D3651">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rsidR="005D3651" w:rsidRPr="002A7073" w:rsidRDefault="005D3651" w:rsidP="005D3651">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5D3651" w:rsidRPr="002A7073" w:rsidRDefault="005D3651" w:rsidP="005D3651">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5D3651" w:rsidRPr="002A7073" w:rsidTr="00FC2B39">
        <w:tc>
          <w:tcPr>
            <w:tcW w:w="9418" w:type="dxa"/>
            <w:gridSpan w:val="2"/>
          </w:tcPr>
          <w:p w:rsidR="005D3651" w:rsidRPr="002A7073" w:rsidRDefault="005D3651" w:rsidP="00FC2B39">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5D3651" w:rsidRPr="002A7073" w:rsidRDefault="005D3651" w:rsidP="00FC2B39">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об исправлении технической ошибки</w:t>
            </w:r>
          </w:p>
        </w:tc>
      </w:tr>
      <w:tr w:rsidR="005D3651" w:rsidRPr="002A7073" w:rsidTr="00FC2B39">
        <w:tc>
          <w:tcPr>
            <w:tcW w:w="9418" w:type="dxa"/>
            <w:gridSpan w:val="2"/>
          </w:tcPr>
          <w:p w:rsidR="005D3651" w:rsidRPr="002A7073" w:rsidRDefault="005D3651" w:rsidP="00FC2B39">
            <w:pPr>
              <w:autoSpaceDE w:val="0"/>
              <w:autoSpaceDN w:val="0"/>
              <w:adjustRightInd w:val="0"/>
              <w:ind w:firstLine="709"/>
              <w:jc w:val="both"/>
              <w:rPr>
                <w:rFonts w:ascii="PT Astra Serif" w:hAnsi="PT Astra Serif" w:cs="Arial"/>
                <w:sz w:val="28"/>
                <w:szCs w:val="28"/>
              </w:rPr>
            </w:pPr>
            <w:r w:rsidRPr="002A7073">
              <w:rPr>
                <w:rFonts w:ascii="PT Astra Serif" w:hAnsi="PT Astra Serif" w:cs="Arial"/>
                <w:sz w:val="28"/>
                <w:szCs w:val="28"/>
              </w:rPr>
              <w:t xml:space="preserve">Прошу исправить техническую ошибку, допущенную при выдаче </w:t>
            </w:r>
          </w:p>
          <w:p w:rsidR="005D3651" w:rsidRPr="002A7073" w:rsidRDefault="005D3651" w:rsidP="00FC2B39">
            <w:pPr>
              <w:autoSpaceDE w:val="0"/>
              <w:autoSpaceDN w:val="0"/>
              <w:adjustRightInd w:val="0"/>
              <w:jc w:val="both"/>
              <w:rPr>
                <w:rFonts w:ascii="PT Astra Serif" w:hAnsi="PT Astra Serif" w:cs="Arial"/>
                <w:sz w:val="28"/>
                <w:szCs w:val="28"/>
              </w:rPr>
            </w:pPr>
            <w:r w:rsidRPr="002A7073">
              <w:rPr>
                <w:rFonts w:ascii="PT Astra Serif" w:hAnsi="PT Astra Serif" w:cs="Arial"/>
                <w:sz w:val="28"/>
                <w:szCs w:val="28"/>
              </w:rPr>
              <w:t>______________________________________________________________</w:t>
            </w:r>
          </w:p>
          <w:p w:rsidR="005D3651" w:rsidRPr="002A7073" w:rsidRDefault="005D3651" w:rsidP="00FC2B39">
            <w:pPr>
              <w:autoSpaceDE w:val="0"/>
              <w:autoSpaceDN w:val="0"/>
              <w:adjustRightInd w:val="0"/>
              <w:jc w:val="both"/>
              <w:rPr>
                <w:rFonts w:ascii="Arial" w:hAnsi="Arial" w:cs="Arial"/>
                <w:sz w:val="20"/>
                <w:szCs w:val="20"/>
              </w:rPr>
            </w:pPr>
          </w:p>
          <w:p w:rsidR="005D3651" w:rsidRPr="002A7073" w:rsidRDefault="005D3651" w:rsidP="00FC2B39">
            <w:pPr>
              <w:autoSpaceDE w:val="0"/>
              <w:autoSpaceDN w:val="0"/>
              <w:adjustRightInd w:val="0"/>
              <w:ind w:right="-466"/>
              <w:jc w:val="both"/>
              <w:rPr>
                <w:rFonts w:ascii="Arial" w:hAnsi="Arial" w:cs="Arial"/>
                <w:sz w:val="20"/>
                <w:szCs w:val="20"/>
              </w:rPr>
            </w:pPr>
            <w:r w:rsidRPr="002A7073">
              <w:rPr>
                <w:rFonts w:ascii="Arial" w:hAnsi="Arial" w:cs="Arial"/>
                <w:sz w:val="20"/>
                <w:szCs w:val="20"/>
              </w:rPr>
              <w:t>____________________________________________________________________________________</w:t>
            </w:r>
          </w:p>
          <w:p w:rsidR="005D3651" w:rsidRPr="002A7073" w:rsidRDefault="005D3651" w:rsidP="00FC2B39">
            <w:pPr>
              <w:jc w:val="center"/>
              <w:rPr>
                <w:rFonts w:ascii="PT Astra Serif" w:hAnsi="PT Astra Serif"/>
                <w:sz w:val="20"/>
                <w:szCs w:val="20"/>
              </w:rPr>
            </w:pPr>
            <w:proofErr w:type="gramStart"/>
            <w:r w:rsidRPr="002A7073">
              <w:rPr>
                <w:rFonts w:ascii="PT Astra Serif" w:hAnsi="PT Astra Serif"/>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D3651" w:rsidRPr="002A7073" w:rsidRDefault="005D3651" w:rsidP="00FC2B39">
            <w:pPr>
              <w:autoSpaceDE w:val="0"/>
              <w:autoSpaceDN w:val="0"/>
              <w:adjustRightInd w:val="0"/>
              <w:ind w:firstLine="720"/>
              <w:jc w:val="both"/>
              <w:rPr>
                <w:rFonts w:ascii="PT Astra Serif" w:hAnsi="PT Astra Serif" w:cs="Arial"/>
                <w:sz w:val="28"/>
                <w:szCs w:val="28"/>
              </w:rPr>
            </w:pPr>
          </w:p>
          <w:p w:rsidR="005D3651" w:rsidRPr="002A7073" w:rsidRDefault="005D3651" w:rsidP="00FC2B39">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5D3651" w:rsidRPr="002A7073" w:rsidRDefault="005D3651" w:rsidP="00FC2B39">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5D3651" w:rsidRPr="002A7073" w:rsidRDefault="005D3651" w:rsidP="00FC2B39">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Застройщик__________________________________________________</w:t>
            </w:r>
          </w:p>
          <w:p w:rsidR="005D3651" w:rsidRPr="002A7073" w:rsidRDefault="005D3651" w:rsidP="00FC2B39">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r w:rsidR="005D3651" w:rsidRPr="002A7073" w:rsidTr="00FC2B39">
        <w:tc>
          <w:tcPr>
            <w:tcW w:w="4479" w:type="dxa"/>
          </w:tcPr>
          <w:p w:rsidR="005D3651" w:rsidRPr="002A7073" w:rsidRDefault="005D3651" w:rsidP="00FC2B39">
            <w:pPr>
              <w:autoSpaceDE w:val="0"/>
              <w:autoSpaceDN w:val="0"/>
              <w:adjustRightInd w:val="0"/>
              <w:ind w:firstLine="720"/>
              <w:rPr>
                <w:rFonts w:ascii="Arial" w:hAnsi="Arial" w:cs="Arial"/>
                <w:sz w:val="20"/>
                <w:szCs w:val="20"/>
              </w:rPr>
            </w:pPr>
          </w:p>
        </w:tc>
        <w:tc>
          <w:tcPr>
            <w:tcW w:w="4939" w:type="dxa"/>
          </w:tcPr>
          <w:p w:rsidR="005D3651" w:rsidRPr="002A7073" w:rsidRDefault="005D3651" w:rsidP="00FC2B39">
            <w:pPr>
              <w:autoSpaceDE w:val="0"/>
              <w:autoSpaceDN w:val="0"/>
              <w:adjustRightInd w:val="0"/>
              <w:ind w:firstLine="720"/>
              <w:jc w:val="right"/>
              <w:rPr>
                <w:rFonts w:ascii="PT Astra Serif" w:hAnsi="PT Astra Serif" w:cs="Arial"/>
                <w:sz w:val="28"/>
                <w:szCs w:val="28"/>
              </w:rPr>
            </w:pPr>
            <w:r w:rsidRPr="002A7073">
              <w:rPr>
                <w:rFonts w:ascii="PT Astra Serif" w:hAnsi="PT Astra Serif" w:cs="Arial"/>
                <w:sz w:val="28"/>
                <w:szCs w:val="28"/>
              </w:rPr>
              <w:t xml:space="preserve">«___» _____________ ____ </w:t>
            </w:r>
            <w:proofErr w:type="gramStart"/>
            <w:r w:rsidRPr="002A7073">
              <w:rPr>
                <w:rFonts w:ascii="PT Astra Serif" w:hAnsi="PT Astra Serif" w:cs="Arial"/>
                <w:sz w:val="28"/>
                <w:szCs w:val="28"/>
              </w:rPr>
              <w:t>г</w:t>
            </w:r>
            <w:proofErr w:type="gramEnd"/>
            <w:r w:rsidRPr="002A7073">
              <w:rPr>
                <w:rFonts w:ascii="PT Astra Serif" w:hAnsi="PT Astra Serif" w:cs="Arial"/>
                <w:sz w:val="28"/>
                <w:szCs w:val="28"/>
              </w:rPr>
              <w:t>.</w:t>
            </w:r>
          </w:p>
        </w:tc>
      </w:tr>
    </w:tbl>
    <w:p w:rsidR="005D3651" w:rsidRPr="002A7073" w:rsidRDefault="005D3651" w:rsidP="005D3651">
      <w:pPr>
        <w:tabs>
          <w:tab w:val="left" w:pos="400"/>
          <w:tab w:val="left" w:pos="567"/>
        </w:tabs>
        <w:autoSpaceDE w:val="0"/>
        <w:autoSpaceDN w:val="0"/>
        <w:adjustRightInd w:val="0"/>
        <w:ind w:left="4395"/>
        <w:jc w:val="center"/>
        <w:outlineLvl w:val="1"/>
        <w:rPr>
          <w:rFonts w:ascii="PT Astra Serif" w:hAnsi="PT Astra Serif"/>
          <w:bCs/>
          <w:sz w:val="28"/>
          <w:szCs w:val="28"/>
        </w:rPr>
      </w:pPr>
    </w:p>
    <w:p w:rsidR="005D3651" w:rsidRDefault="005D3651" w:rsidP="005D3651"/>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287597" w:rsidRDefault="00287597" w:rsidP="000E63D3">
      <w:pPr>
        <w:tabs>
          <w:tab w:val="left" w:pos="709"/>
          <w:tab w:val="left" w:pos="851"/>
          <w:tab w:val="left" w:pos="1172"/>
          <w:tab w:val="right" w:pos="9355"/>
        </w:tabs>
        <w:ind w:right="-568"/>
        <w:jc w:val="center"/>
        <w:rPr>
          <w:b/>
          <w:sz w:val="27"/>
          <w:szCs w:val="27"/>
        </w:rPr>
        <w:sectPr w:rsidR="00287597" w:rsidSect="00287597">
          <w:pgSz w:w="11906" w:h="16838"/>
          <w:pgMar w:top="1134" w:right="850" w:bottom="1134" w:left="1701" w:header="708" w:footer="708" w:gutter="0"/>
          <w:pgNumType w:start="1"/>
          <w:cols w:space="708"/>
          <w:titlePg/>
          <w:docGrid w:linePitch="360"/>
        </w:sectPr>
      </w:pPr>
    </w:p>
    <w:p w:rsidR="005D3651" w:rsidRDefault="005D3651" w:rsidP="005D3651">
      <w:pPr>
        <w:jc w:val="right"/>
        <w:rPr>
          <w:bCs/>
          <w:sz w:val="28"/>
          <w:szCs w:val="28"/>
        </w:rPr>
      </w:pPr>
      <w:r>
        <w:rPr>
          <w:bCs/>
          <w:sz w:val="28"/>
          <w:szCs w:val="28"/>
        </w:rPr>
        <w:lastRenderedPageBreak/>
        <w:t>Приложение № 2</w:t>
      </w:r>
    </w:p>
    <w:p w:rsidR="005D3651" w:rsidRDefault="005D3651" w:rsidP="005D3651">
      <w:pPr>
        <w:tabs>
          <w:tab w:val="left" w:pos="400"/>
        </w:tabs>
        <w:jc w:val="right"/>
        <w:rPr>
          <w:sz w:val="28"/>
          <w:szCs w:val="28"/>
        </w:rPr>
      </w:pPr>
      <w:r>
        <w:rPr>
          <w:sz w:val="28"/>
          <w:szCs w:val="28"/>
        </w:rPr>
        <w:t>к административному регламенту</w:t>
      </w:r>
    </w:p>
    <w:p w:rsidR="005D3651" w:rsidRDefault="005D3651" w:rsidP="005D3651">
      <w:pPr>
        <w:tabs>
          <w:tab w:val="left" w:pos="400"/>
        </w:tabs>
        <w:jc w:val="right"/>
        <w:rPr>
          <w:sz w:val="28"/>
          <w:szCs w:val="28"/>
        </w:rPr>
      </w:pPr>
      <w:r>
        <w:rPr>
          <w:sz w:val="28"/>
          <w:szCs w:val="28"/>
        </w:rPr>
        <w:t>предоставления муниципальной услуги</w:t>
      </w:r>
    </w:p>
    <w:p w:rsidR="005D3651" w:rsidRDefault="005D3651" w:rsidP="005D3651">
      <w:pPr>
        <w:tabs>
          <w:tab w:val="left" w:pos="400"/>
        </w:tabs>
        <w:jc w:val="right"/>
        <w:rPr>
          <w:bCs/>
          <w:sz w:val="28"/>
          <w:szCs w:val="28"/>
        </w:rPr>
      </w:pPr>
      <w:r>
        <w:rPr>
          <w:sz w:val="28"/>
          <w:szCs w:val="28"/>
        </w:rPr>
        <w:t>«</w:t>
      </w:r>
      <w:r>
        <w:rPr>
          <w:bCs/>
          <w:sz w:val="28"/>
          <w:szCs w:val="28"/>
        </w:rPr>
        <w:t xml:space="preserve">Направление уведомления о </w:t>
      </w:r>
      <w:proofErr w:type="gramStart"/>
      <w:r>
        <w:rPr>
          <w:bCs/>
          <w:sz w:val="28"/>
          <w:szCs w:val="28"/>
        </w:rPr>
        <w:t>планируемых</w:t>
      </w:r>
      <w:proofErr w:type="gramEnd"/>
      <w:r>
        <w:rPr>
          <w:bCs/>
          <w:sz w:val="28"/>
          <w:szCs w:val="28"/>
        </w:rPr>
        <w:t xml:space="preserve"> </w:t>
      </w:r>
    </w:p>
    <w:p w:rsidR="005D3651" w:rsidRDefault="005D3651" w:rsidP="005D3651">
      <w:pPr>
        <w:tabs>
          <w:tab w:val="left" w:pos="400"/>
        </w:tabs>
        <w:jc w:val="right"/>
        <w:rPr>
          <w:bCs/>
          <w:sz w:val="28"/>
          <w:szCs w:val="28"/>
        </w:rPr>
      </w:pPr>
      <w:proofErr w:type="gramStart"/>
      <w:r>
        <w:rPr>
          <w:bCs/>
          <w:sz w:val="28"/>
          <w:szCs w:val="28"/>
        </w:rPr>
        <w:t>строительстве</w:t>
      </w:r>
      <w:proofErr w:type="gramEnd"/>
      <w:r>
        <w:rPr>
          <w:bCs/>
          <w:sz w:val="28"/>
          <w:szCs w:val="28"/>
        </w:rPr>
        <w:t xml:space="preserve"> или реконструкции объекта </w:t>
      </w:r>
    </w:p>
    <w:p w:rsidR="005D3651" w:rsidRDefault="005D3651" w:rsidP="005D3651">
      <w:pPr>
        <w:tabs>
          <w:tab w:val="left" w:pos="400"/>
        </w:tabs>
        <w:jc w:val="right"/>
        <w:rPr>
          <w:bCs/>
          <w:sz w:val="28"/>
          <w:szCs w:val="28"/>
        </w:rPr>
      </w:pPr>
      <w:r>
        <w:rPr>
          <w:bCs/>
          <w:sz w:val="28"/>
          <w:szCs w:val="28"/>
        </w:rPr>
        <w:t xml:space="preserve">индивидуального жилищного строительства </w:t>
      </w:r>
    </w:p>
    <w:p w:rsidR="005D3651" w:rsidRDefault="005D3651" w:rsidP="005D3651">
      <w:pPr>
        <w:autoSpaceDE w:val="0"/>
        <w:autoSpaceDN w:val="0"/>
        <w:adjustRightInd w:val="0"/>
        <w:ind w:hanging="142"/>
        <w:jc w:val="right"/>
        <w:rPr>
          <w:bCs/>
          <w:sz w:val="28"/>
          <w:szCs w:val="28"/>
        </w:rPr>
      </w:pPr>
      <w:r>
        <w:rPr>
          <w:bCs/>
          <w:sz w:val="28"/>
          <w:szCs w:val="28"/>
        </w:rPr>
        <w:t xml:space="preserve">или садового дома» </w:t>
      </w:r>
    </w:p>
    <w:p w:rsidR="005D3651" w:rsidRDefault="005D3651" w:rsidP="005D3651">
      <w:pPr>
        <w:autoSpaceDE w:val="0"/>
        <w:autoSpaceDN w:val="0"/>
        <w:jc w:val="center"/>
        <w:rPr>
          <w:bCs/>
        </w:rPr>
      </w:pPr>
    </w:p>
    <w:p w:rsidR="005D3651" w:rsidRDefault="005D3651" w:rsidP="005D3651">
      <w:pPr>
        <w:autoSpaceDE w:val="0"/>
        <w:autoSpaceDN w:val="0"/>
        <w:adjustRightInd w:val="0"/>
        <w:ind w:left="3261"/>
        <w:rPr>
          <w:rFonts w:ascii="PT Astra Serif" w:hAnsi="PT Astra Serif" w:cs="Arial"/>
          <w:sz w:val="28"/>
          <w:szCs w:val="28"/>
        </w:rPr>
      </w:pPr>
      <w:r>
        <w:rPr>
          <w:rFonts w:ascii="PT Astra Serif" w:hAnsi="PT Astra Serif" w:cs="Arial"/>
          <w:sz w:val="28"/>
          <w:szCs w:val="28"/>
        </w:rPr>
        <w:t>Главе администрации муниципального образования _______________________________</w:t>
      </w:r>
    </w:p>
    <w:p w:rsidR="005D3651" w:rsidRDefault="005D3651" w:rsidP="005D3651">
      <w:pPr>
        <w:autoSpaceDE w:val="0"/>
        <w:autoSpaceDN w:val="0"/>
        <w:adjustRightInd w:val="0"/>
        <w:ind w:left="3261"/>
        <w:rPr>
          <w:rFonts w:ascii="PT Astra Serif" w:hAnsi="PT Astra Serif" w:cs="Arial"/>
          <w:sz w:val="28"/>
          <w:szCs w:val="28"/>
        </w:rPr>
      </w:pPr>
      <w:r>
        <w:rPr>
          <w:rFonts w:ascii="PT Astra Serif" w:hAnsi="PT Astra Serif" w:cs="Arial"/>
          <w:sz w:val="28"/>
          <w:szCs w:val="28"/>
        </w:rPr>
        <w:t>___________________________________________</w:t>
      </w:r>
    </w:p>
    <w:p w:rsidR="005D3651" w:rsidRDefault="005D3651" w:rsidP="005D3651">
      <w:pPr>
        <w:autoSpaceDE w:val="0"/>
        <w:autoSpaceDN w:val="0"/>
        <w:adjustRightInd w:val="0"/>
        <w:ind w:left="3261"/>
        <w:rPr>
          <w:rFonts w:ascii="PT Astra Serif" w:hAnsi="PT Astra Serif" w:cs="Arial"/>
          <w:sz w:val="28"/>
          <w:szCs w:val="28"/>
        </w:rPr>
      </w:pPr>
      <w:r>
        <w:rPr>
          <w:rFonts w:ascii="PT Astra Serif" w:hAnsi="PT Astra Serif" w:cs="Arial"/>
          <w:sz w:val="28"/>
          <w:szCs w:val="28"/>
        </w:rPr>
        <w:t>Застройщик ________________________________</w:t>
      </w:r>
    </w:p>
    <w:p w:rsidR="005D3651" w:rsidRDefault="005D3651" w:rsidP="005D3651">
      <w:pPr>
        <w:autoSpaceDE w:val="0"/>
        <w:autoSpaceDN w:val="0"/>
        <w:adjustRightInd w:val="0"/>
        <w:ind w:left="3261"/>
        <w:jc w:val="center"/>
        <w:rPr>
          <w:rFonts w:ascii="PT Astra Serif" w:hAnsi="PT Astra Serif" w:cs="Arial"/>
          <w:sz w:val="20"/>
          <w:szCs w:val="20"/>
        </w:rPr>
      </w:pPr>
      <w:proofErr w:type="gramStart"/>
      <w:r>
        <w:rPr>
          <w:rFonts w:ascii="PT Astra Serif" w:hAnsi="PT Astra Serif" w:cs="Arial"/>
          <w:sz w:val="20"/>
          <w:szCs w:val="20"/>
        </w:rPr>
        <w:t>(фамилия, имя, отчество (при наличии)</w:t>
      </w:r>
      <w:proofErr w:type="gramEnd"/>
    </w:p>
    <w:p w:rsidR="005D3651" w:rsidRDefault="005D3651" w:rsidP="005D3651">
      <w:pPr>
        <w:autoSpaceDE w:val="0"/>
        <w:autoSpaceDN w:val="0"/>
        <w:adjustRightInd w:val="0"/>
        <w:ind w:left="3261"/>
        <w:jc w:val="both"/>
        <w:rPr>
          <w:rFonts w:ascii="PT Astra Serif" w:hAnsi="PT Astra Serif" w:cs="Arial"/>
          <w:sz w:val="20"/>
          <w:szCs w:val="20"/>
        </w:rPr>
      </w:pPr>
      <w:r>
        <w:rPr>
          <w:rFonts w:ascii="PT Astra Serif" w:hAnsi="PT Astra Serif" w:cs="Arial"/>
          <w:sz w:val="20"/>
          <w:szCs w:val="20"/>
        </w:rPr>
        <w:t>____________________________________________________________</w:t>
      </w:r>
    </w:p>
    <w:p w:rsidR="005D3651" w:rsidRDefault="005D3651" w:rsidP="005D3651">
      <w:pPr>
        <w:autoSpaceDE w:val="0"/>
        <w:autoSpaceDN w:val="0"/>
        <w:adjustRightInd w:val="0"/>
        <w:ind w:left="3261"/>
        <w:jc w:val="center"/>
        <w:rPr>
          <w:rFonts w:ascii="PT Astra Serif" w:hAnsi="PT Astra Serif" w:cs="Arial"/>
          <w:sz w:val="20"/>
          <w:szCs w:val="20"/>
        </w:rPr>
      </w:pPr>
      <w:r>
        <w:rPr>
          <w:rFonts w:ascii="PT Astra Serif" w:hAnsi="PT Astra Serif" w:cs="Arial"/>
          <w:sz w:val="20"/>
          <w:szCs w:val="20"/>
        </w:rPr>
        <w:t>физического лица, либо наименование</w:t>
      </w:r>
    </w:p>
    <w:p w:rsidR="005D3651" w:rsidRDefault="005D3651" w:rsidP="005D3651">
      <w:pPr>
        <w:autoSpaceDE w:val="0"/>
        <w:autoSpaceDN w:val="0"/>
        <w:adjustRightInd w:val="0"/>
        <w:ind w:left="3261"/>
        <w:jc w:val="both"/>
        <w:rPr>
          <w:rFonts w:ascii="PT Astra Serif" w:hAnsi="PT Astra Serif" w:cs="Arial"/>
          <w:sz w:val="20"/>
          <w:szCs w:val="20"/>
        </w:rPr>
      </w:pPr>
      <w:r>
        <w:rPr>
          <w:rFonts w:ascii="PT Astra Serif" w:hAnsi="PT Astra Serif" w:cs="Arial"/>
          <w:sz w:val="20"/>
          <w:szCs w:val="20"/>
        </w:rPr>
        <w:t>___________________________________________________________</w:t>
      </w:r>
    </w:p>
    <w:p w:rsidR="005D3651" w:rsidRDefault="005D3651" w:rsidP="005D3651">
      <w:pPr>
        <w:autoSpaceDE w:val="0"/>
        <w:autoSpaceDN w:val="0"/>
        <w:adjustRightInd w:val="0"/>
        <w:ind w:left="3261"/>
        <w:jc w:val="center"/>
        <w:rPr>
          <w:rFonts w:ascii="PT Astra Serif" w:hAnsi="PT Astra Serif" w:cs="Arial"/>
          <w:sz w:val="20"/>
          <w:szCs w:val="20"/>
        </w:rPr>
      </w:pPr>
      <w:r>
        <w:rPr>
          <w:rFonts w:ascii="PT Astra Serif" w:hAnsi="PT Astra Serif" w:cs="Arial"/>
          <w:sz w:val="20"/>
          <w:szCs w:val="20"/>
        </w:rPr>
        <w:t>организации, почтовый адрес, телефон)</w:t>
      </w:r>
    </w:p>
    <w:p w:rsidR="005D3651" w:rsidRDefault="005D3651" w:rsidP="005D3651">
      <w:pPr>
        <w:keepNext/>
        <w:keepLines/>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5D3651" w:rsidRDefault="005D3651" w:rsidP="005D3651">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4477"/>
        <w:gridCol w:w="5078"/>
      </w:tblGrid>
      <w:tr w:rsidR="005D3651" w:rsidTr="00FC2B39">
        <w:tc>
          <w:tcPr>
            <w:tcW w:w="9560" w:type="dxa"/>
            <w:gridSpan w:val="2"/>
          </w:tcPr>
          <w:p w:rsidR="005D3651" w:rsidRDefault="005D3651" w:rsidP="00FC2B39">
            <w:pPr>
              <w:autoSpaceDE w:val="0"/>
              <w:autoSpaceDN w:val="0"/>
              <w:adjustRightInd w:val="0"/>
              <w:spacing w:line="276" w:lineRule="auto"/>
              <w:ind w:firstLine="720"/>
              <w:jc w:val="center"/>
              <w:rPr>
                <w:rFonts w:ascii="Arial" w:hAnsi="Arial" w:cs="Arial"/>
                <w:sz w:val="20"/>
                <w:szCs w:val="20"/>
                <w:lang w:eastAsia="en-US"/>
              </w:rPr>
            </w:pPr>
          </w:p>
          <w:p w:rsidR="005D3651" w:rsidRDefault="005D3651" w:rsidP="00FC2B39">
            <w:pPr>
              <w:autoSpaceDE w:val="0"/>
              <w:autoSpaceDN w:val="0"/>
              <w:adjustRightInd w:val="0"/>
              <w:spacing w:line="276" w:lineRule="auto"/>
              <w:ind w:firstLine="720"/>
              <w:jc w:val="center"/>
              <w:rPr>
                <w:rFonts w:ascii="PT Astra Serif" w:hAnsi="PT Astra Serif" w:cs="Arial"/>
                <w:sz w:val="28"/>
                <w:szCs w:val="28"/>
                <w:lang w:eastAsia="en-US"/>
              </w:rPr>
            </w:pPr>
            <w:r>
              <w:rPr>
                <w:rFonts w:ascii="PT Astra Serif" w:hAnsi="PT Astra Serif" w:cs="Arial"/>
                <w:sz w:val="28"/>
                <w:szCs w:val="28"/>
                <w:lang w:eastAsia="en-US"/>
              </w:rPr>
              <w:t>ЗАЯВЛЕНИЕ</w:t>
            </w:r>
          </w:p>
          <w:p w:rsidR="005D3651" w:rsidRDefault="005D3651" w:rsidP="00FC2B39">
            <w:pPr>
              <w:autoSpaceDE w:val="0"/>
              <w:autoSpaceDN w:val="0"/>
              <w:adjustRightInd w:val="0"/>
              <w:spacing w:line="276" w:lineRule="auto"/>
              <w:ind w:firstLine="720"/>
              <w:jc w:val="center"/>
              <w:rPr>
                <w:rFonts w:ascii="PT Astra Serif" w:hAnsi="PT Astra Serif" w:cs="Arial"/>
                <w:sz w:val="28"/>
                <w:szCs w:val="28"/>
                <w:lang w:eastAsia="en-US"/>
              </w:rPr>
            </w:pPr>
            <w:r>
              <w:rPr>
                <w:rFonts w:ascii="PT Astra Serif" w:hAnsi="PT Astra Serif" w:cs="Arial"/>
                <w:sz w:val="28"/>
                <w:szCs w:val="28"/>
                <w:lang w:eastAsia="en-US"/>
              </w:rPr>
              <w:t>о выдаче дубликата документа, выданного</w:t>
            </w:r>
          </w:p>
          <w:p w:rsidR="005D3651" w:rsidRDefault="005D3651" w:rsidP="00FC2B39">
            <w:pPr>
              <w:autoSpaceDE w:val="0"/>
              <w:autoSpaceDN w:val="0"/>
              <w:adjustRightInd w:val="0"/>
              <w:spacing w:line="276" w:lineRule="auto"/>
              <w:ind w:firstLine="720"/>
              <w:jc w:val="center"/>
              <w:rPr>
                <w:rFonts w:ascii="Arial" w:hAnsi="Arial" w:cs="Arial"/>
                <w:sz w:val="20"/>
                <w:szCs w:val="20"/>
                <w:lang w:eastAsia="en-US"/>
              </w:rPr>
            </w:pPr>
            <w:r>
              <w:rPr>
                <w:rFonts w:ascii="PT Astra Serif" w:hAnsi="PT Astra Serif" w:cs="Arial"/>
                <w:sz w:val="28"/>
                <w:szCs w:val="28"/>
                <w:lang w:eastAsia="en-US"/>
              </w:rPr>
              <w:t>по результатам предоставления муниципальной услуги</w:t>
            </w:r>
          </w:p>
        </w:tc>
      </w:tr>
      <w:tr w:rsidR="005D3651" w:rsidTr="00FC2B39">
        <w:tc>
          <w:tcPr>
            <w:tcW w:w="9560" w:type="dxa"/>
            <w:gridSpan w:val="2"/>
          </w:tcPr>
          <w:p w:rsidR="005D3651" w:rsidRDefault="005D3651" w:rsidP="00FC2B39">
            <w:pPr>
              <w:autoSpaceDE w:val="0"/>
              <w:autoSpaceDN w:val="0"/>
              <w:adjustRightInd w:val="0"/>
              <w:spacing w:line="276" w:lineRule="auto"/>
              <w:ind w:firstLine="709"/>
              <w:jc w:val="both"/>
              <w:rPr>
                <w:rFonts w:ascii="PT Astra Serif" w:hAnsi="PT Astra Serif" w:cs="Arial"/>
                <w:sz w:val="20"/>
                <w:szCs w:val="20"/>
                <w:lang w:eastAsia="en-US"/>
              </w:rPr>
            </w:pPr>
            <w:r>
              <w:rPr>
                <w:rFonts w:ascii="PT Astra Serif" w:hAnsi="PT Astra Serif" w:cs="Arial"/>
                <w:sz w:val="28"/>
                <w:szCs w:val="28"/>
                <w:lang w:eastAsia="en-US"/>
              </w:rPr>
              <w:t>Прошу выдать дубликат</w:t>
            </w:r>
            <w:r>
              <w:rPr>
                <w:rFonts w:ascii="PT Astra Serif" w:hAnsi="PT Astra Serif" w:cs="Arial"/>
                <w:sz w:val="20"/>
                <w:szCs w:val="20"/>
                <w:lang w:eastAsia="en-US"/>
              </w:rPr>
              <w:t xml:space="preserve"> ________________________________________________________</w:t>
            </w:r>
          </w:p>
          <w:p w:rsidR="005D3651" w:rsidRDefault="005D3651" w:rsidP="00FC2B39">
            <w:pPr>
              <w:autoSpaceDE w:val="0"/>
              <w:autoSpaceDN w:val="0"/>
              <w:adjustRightInd w:val="0"/>
              <w:spacing w:line="276" w:lineRule="auto"/>
              <w:ind w:firstLine="283"/>
              <w:jc w:val="both"/>
              <w:rPr>
                <w:rFonts w:ascii="PT Astra Serif" w:hAnsi="PT Astra Serif" w:cs="Arial"/>
                <w:sz w:val="20"/>
                <w:szCs w:val="20"/>
                <w:lang w:eastAsia="en-US"/>
              </w:rPr>
            </w:pPr>
            <w:r>
              <w:rPr>
                <w:rFonts w:ascii="PT Astra Serif" w:hAnsi="PT Astra Serif" w:cs="Arial"/>
                <w:sz w:val="20"/>
                <w:szCs w:val="20"/>
                <w:lang w:eastAsia="en-US"/>
              </w:rPr>
              <w:t>_________________________________________________________________________________________</w:t>
            </w:r>
          </w:p>
          <w:p w:rsidR="005D3651" w:rsidRDefault="005D3651" w:rsidP="00FC2B39">
            <w:pPr>
              <w:spacing w:line="276" w:lineRule="auto"/>
              <w:jc w:val="center"/>
              <w:rPr>
                <w:rFonts w:ascii="PT Astra Serif" w:hAnsi="PT Astra Serif"/>
                <w:sz w:val="20"/>
                <w:szCs w:val="20"/>
                <w:lang w:eastAsia="en-US"/>
              </w:rPr>
            </w:pPr>
            <w:proofErr w:type="gramStart"/>
            <w:r>
              <w:rPr>
                <w:rFonts w:ascii="PT Astra Serif" w:hAnsi="PT Astra Serif"/>
                <w:sz w:val="20"/>
                <w:szCs w:val="20"/>
                <w:lang w:eastAsia="en-US"/>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D3651" w:rsidRDefault="005D3651" w:rsidP="00FC2B39">
            <w:pPr>
              <w:autoSpaceDE w:val="0"/>
              <w:autoSpaceDN w:val="0"/>
              <w:adjustRightInd w:val="0"/>
              <w:spacing w:line="276" w:lineRule="auto"/>
              <w:ind w:firstLine="720"/>
              <w:jc w:val="both"/>
              <w:rPr>
                <w:rFonts w:ascii="PT Astra Serif" w:hAnsi="PT Astra Serif" w:cs="Arial"/>
                <w:sz w:val="20"/>
                <w:szCs w:val="20"/>
                <w:lang w:eastAsia="en-US"/>
              </w:rPr>
            </w:pPr>
          </w:p>
          <w:p w:rsidR="005D3651" w:rsidRDefault="005D3651" w:rsidP="00FC2B39">
            <w:pPr>
              <w:autoSpaceDE w:val="0"/>
              <w:autoSpaceDN w:val="0"/>
              <w:adjustRightInd w:val="0"/>
              <w:spacing w:line="276" w:lineRule="auto"/>
              <w:ind w:firstLine="720"/>
              <w:jc w:val="both"/>
              <w:rPr>
                <w:rFonts w:ascii="PT Astra Serif" w:hAnsi="PT Astra Serif" w:cs="Arial"/>
                <w:sz w:val="20"/>
                <w:szCs w:val="20"/>
                <w:lang w:eastAsia="en-US"/>
              </w:rPr>
            </w:pPr>
          </w:p>
          <w:p w:rsidR="005D3651" w:rsidRDefault="005D3651" w:rsidP="00FC2B39">
            <w:pPr>
              <w:autoSpaceDE w:val="0"/>
              <w:autoSpaceDN w:val="0"/>
              <w:adjustRightInd w:val="0"/>
              <w:spacing w:line="276" w:lineRule="auto"/>
              <w:ind w:firstLine="720"/>
              <w:jc w:val="both"/>
              <w:rPr>
                <w:rFonts w:ascii="PT Astra Serif" w:hAnsi="PT Astra Serif" w:cs="Arial"/>
                <w:sz w:val="20"/>
                <w:szCs w:val="20"/>
                <w:lang w:eastAsia="en-US"/>
              </w:rPr>
            </w:pPr>
            <w:r>
              <w:rPr>
                <w:rFonts w:ascii="PT Astra Serif" w:hAnsi="PT Astra Serif" w:cs="Arial"/>
                <w:sz w:val="28"/>
                <w:szCs w:val="28"/>
                <w:lang w:eastAsia="en-US"/>
              </w:rPr>
              <w:t>Застройщик</w:t>
            </w:r>
            <w:r>
              <w:rPr>
                <w:rFonts w:ascii="PT Astra Serif" w:hAnsi="PT Astra Serif" w:cs="Arial"/>
                <w:sz w:val="20"/>
                <w:szCs w:val="20"/>
                <w:lang w:eastAsia="en-US"/>
              </w:rPr>
              <w:t>______________________________________________________________________</w:t>
            </w:r>
          </w:p>
          <w:p w:rsidR="005D3651" w:rsidRDefault="005D3651" w:rsidP="00FC2B39">
            <w:pPr>
              <w:autoSpaceDE w:val="0"/>
              <w:autoSpaceDN w:val="0"/>
              <w:adjustRightInd w:val="0"/>
              <w:spacing w:line="276" w:lineRule="auto"/>
              <w:ind w:firstLine="720"/>
              <w:jc w:val="center"/>
              <w:rPr>
                <w:rFonts w:ascii="PT Astra Serif" w:hAnsi="PT Astra Serif" w:cs="Arial"/>
                <w:sz w:val="20"/>
                <w:szCs w:val="20"/>
                <w:lang w:eastAsia="en-US"/>
              </w:rPr>
            </w:pPr>
            <w:r>
              <w:rPr>
                <w:rFonts w:ascii="PT Astra Serif" w:hAnsi="PT Astra Serif" w:cs="Arial"/>
                <w:sz w:val="20"/>
                <w:szCs w:val="20"/>
                <w:lang w:eastAsia="en-US"/>
              </w:rPr>
              <w:t>(подпись, расшифровка подписи)</w:t>
            </w:r>
          </w:p>
        </w:tc>
      </w:tr>
      <w:tr w:rsidR="005D3651" w:rsidTr="00FC2B39">
        <w:tc>
          <w:tcPr>
            <w:tcW w:w="9560" w:type="dxa"/>
            <w:gridSpan w:val="2"/>
          </w:tcPr>
          <w:p w:rsidR="005D3651" w:rsidRDefault="005D3651" w:rsidP="00FC2B39">
            <w:pPr>
              <w:autoSpaceDE w:val="0"/>
              <w:autoSpaceDN w:val="0"/>
              <w:adjustRightInd w:val="0"/>
              <w:spacing w:line="276" w:lineRule="auto"/>
              <w:ind w:firstLine="709"/>
              <w:jc w:val="both"/>
              <w:rPr>
                <w:rFonts w:ascii="PT Astra Serif" w:hAnsi="PT Astra Serif" w:cs="Arial"/>
                <w:sz w:val="28"/>
                <w:szCs w:val="28"/>
                <w:lang w:eastAsia="en-US"/>
              </w:rPr>
            </w:pPr>
          </w:p>
        </w:tc>
      </w:tr>
      <w:tr w:rsidR="005D3651" w:rsidTr="00FC2B39">
        <w:tc>
          <w:tcPr>
            <w:tcW w:w="4479" w:type="dxa"/>
          </w:tcPr>
          <w:p w:rsidR="005D3651" w:rsidRDefault="005D3651" w:rsidP="00FC2B39">
            <w:pPr>
              <w:autoSpaceDE w:val="0"/>
              <w:autoSpaceDN w:val="0"/>
              <w:adjustRightInd w:val="0"/>
              <w:spacing w:line="276" w:lineRule="auto"/>
              <w:ind w:firstLine="720"/>
              <w:rPr>
                <w:rFonts w:ascii="PT Astra Serif" w:hAnsi="PT Astra Serif" w:cs="Arial"/>
                <w:sz w:val="20"/>
                <w:szCs w:val="20"/>
                <w:lang w:eastAsia="en-US"/>
              </w:rPr>
            </w:pPr>
          </w:p>
        </w:tc>
        <w:tc>
          <w:tcPr>
            <w:tcW w:w="5081" w:type="dxa"/>
            <w:hideMark/>
          </w:tcPr>
          <w:p w:rsidR="005D3651" w:rsidRDefault="005D3651" w:rsidP="00FC2B39">
            <w:pPr>
              <w:autoSpaceDE w:val="0"/>
              <w:autoSpaceDN w:val="0"/>
              <w:adjustRightInd w:val="0"/>
              <w:spacing w:line="276" w:lineRule="auto"/>
              <w:ind w:firstLine="720"/>
              <w:jc w:val="center"/>
              <w:rPr>
                <w:rFonts w:ascii="PT Astra Serif" w:hAnsi="PT Astra Serif" w:cs="Arial"/>
                <w:sz w:val="28"/>
                <w:szCs w:val="28"/>
                <w:lang w:eastAsia="en-US"/>
              </w:rPr>
            </w:pPr>
            <w:r>
              <w:rPr>
                <w:rFonts w:ascii="PT Astra Serif" w:hAnsi="PT Astra Serif" w:cs="Arial"/>
                <w:sz w:val="28"/>
                <w:szCs w:val="28"/>
                <w:lang w:eastAsia="en-US"/>
              </w:rPr>
              <w:t xml:space="preserve">«___» _____________ ____ </w:t>
            </w:r>
            <w:proofErr w:type="gramStart"/>
            <w:r>
              <w:rPr>
                <w:rFonts w:ascii="PT Astra Serif" w:hAnsi="PT Astra Serif" w:cs="Arial"/>
                <w:sz w:val="28"/>
                <w:szCs w:val="28"/>
                <w:lang w:eastAsia="en-US"/>
              </w:rPr>
              <w:t>г</w:t>
            </w:r>
            <w:proofErr w:type="gramEnd"/>
            <w:r>
              <w:rPr>
                <w:rFonts w:ascii="PT Astra Serif" w:hAnsi="PT Astra Serif" w:cs="Arial"/>
                <w:sz w:val="28"/>
                <w:szCs w:val="28"/>
                <w:lang w:eastAsia="en-US"/>
              </w:rPr>
              <w:t>.</w:t>
            </w:r>
          </w:p>
        </w:tc>
      </w:tr>
    </w:tbl>
    <w:p w:rsidR="005D3651" w:rsidRDefault="005D3651" w:rsidP="005D3651"/>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287597" w:rsidRDefault="00287597" w:rsidP="000E63D3">
      <w:pPr>
        <w:tabs>
          <w:tab w:val="left" w:pos="709"/>
          <w:tab w:val="left" w:pos="851"/>
          <w:tab w:val="left" w:pos="1172"/>
          <w:tab w:val="right" w:pos="9355"/>
        </w:tabs>
        <w:ind w:right="-568"/>
        <w:jc w:val="center"/>
        <w:rPr>
          <w:b/>
          <w:sz w:val="27"/>
          <w:szCs w:val="27"/>
        </w:rPr>
        <w:sectPr w:rsidR="00287597" w:rsidSect="00287597">
          <w:pgSz w:w="11906" w:h="16838"/>
          <w:pgMar w:top="1134" w:right="850" w:bottom="1134" w:left="1701" w:header="708" w:footer="708" w:gutter="0"/>
          <w:pgNumType w:start="1"/>
          <w:cols w:space="708"/>
          <w:titlePg/>
          <w:docGrid w:linePitch="360"/>
        </w:sectPr>
      </w:pPr>
    </w:p>
    <w:p w:rsidR="005D3651" w:rsidRPr="006A3C9F" w:rsidRDefault="005D3651" w:rsidP="005D3651">
      <w:pPr>
        <w:jc w:val="right"/>
        <w:rPr>
          <w:bCs/>
          <w:sz w:val="28"/>
          <w:szCs w:val="28"/>
        </w:rPr>
      </w:pPr>
      <w:r w:rsidRPr="006A3C9F">
        <w:rPr>
          <w:bCs/>
          <w:sz w:val="28"/>
          <w:szCs w:val="28"/>
        </w:rPr>
        <w:lastRenderedPageBreak/>
        <w:t xml:space="preserve">Приложение № </w:t>
      </w:r>
      <w:r>
        <w:rPr>
          <w:bCs/>
          <w:sz w:val="28"/>
          <w:szCs w:val="28"/>
        </w:rPr>
        <w:t>3</w:t>
      </w:r>
    </w:p>
    <w:p w:rsidR="005D3651" w:rsidRPr="006A3C9F" w:rsidRDefault="005D3651" w:rsidP="005D3651">
      <w:pPr>
        <w:tabs>
          <w:tab w:val="left" w:pos="400"/>
        </w:tabs>
        <w:jc w:val="right"/>
        <w:rPr>
          <w:sz w:val="28"/>
          <w:szCs w:val="28"/>
        </w:rPr>
      </w:pPr>
      <w:r w:rsidRPr="006A3C9F">
        <w:rPr>
          <w:sz w:val="28"/>
          <w:szCs w:val="28"/>
        </w:rPr>
        <w:t>к административному регламенту</w:t>
      </w:r>
    </w:p>
    <w:p w:rsidR="005D3651" w:rsidRPr="006A3C9F" w:rsidRDefault="005D3651" w:rsidP="005D3651">
      <w:pPr>
        <w:tabs>
          <w:tab w:val="left" w:pos="400"/>
        </w:tabs>
        <w:jc w:val="right"/>
        <w:rPr>
          <w:sz w:val="28"/>
          <w:szCs w:val="28"/>
        </w:rPr>
      </w:pPr>
      <w:r w:rsidRPr="006A3C9F">
        <w:rPr>
          <w:sz w:val="28"/>
          <w:szCs w:val="28"/>
        </w:rPr>
        <w:t>предоставления муниципальной услуги</w:t>
      </w:r>
    </w:p>
    <w:p w:rsidR="005D3651" w:rsidRPr="006A3C9F" w:rsidRDefault="005D3651" w:rsidP="005D3651">
      <w:pPr>
        <w:tabs>
          <w:tab w:val="left" w:pos="400"/>
        </w:tabs>
        <w:jc w:val="right"/>
        <w:rPr>
          <w:bCs/>
          <w:sz w:val="28"/>
          <w:szCs w:val="28"/>
        </w:rPr>
      </w:pPr>
      <w:r w:rsidRPr="006A3C9F">
        <w:rPr>
          <w:sz w:val="28"/>
          <w:szCs w:val="28"/>
        </w:rPr>
        <w:t>«</w:t>
      </w:r>
      <w:r w:rsidRPr="006A3C9F">
        <w:rPr>
          <w:bCs/>
          <w:sz w:val="28"/>
          <w:szCs w:val="28"/>
        </w:rPr>
        <w:t xml:space="preserve">Направление уведомления о </w:t>
      </w:r>
      <w:proofErr w:type="gramStart"/>
      <w:r w:rsidRPr="006A3C9F">
        <w:rPr>
          <w:bCs/>
          <w:sz w:val="28"/>
          <w:szCs w:val="28"/>
        </w:rPr>
        <w:t>планируемых</w:t>
      </w:r>
      <w:proofErr w:type="gramEnd"/>
      <w:r w:rsidRPr="006A3C9F">
        <w:rPr>
          <w:bCs/>
          <w:sz w:val="28"/>
          <w:szCs w:val="28"/>
        </w:rPr>
        <w:t xml:space="preserve"> </w:t>
      </w:r>
    </w:p>
    <w:p w:rsidR="005D3651" w:rsidRPr="006A3C9F" w:rsidRDefault="005D3651" w:rsidP="005D3651">
      <w:pPr>
        <w:tabs>
          <w:tab w:val="left" w:pos="400"/>
        </w:tabs>
        <w:jc w:val="right"/>
        <w:rPr>
          <w:bCs/>
          <w:sz w:val="28"/>
          <w:szCs w:val="28"/>
        </w:rPr>
      </w:pPr>
      <w:proofErr w:type="gramStart"/>
      <w:r w:rsidRPr="006A3C9F">
        <w:rPr>
          <w:bCs/>
          <w:sz w:val="28"/>
          <w:szCs w:val="28"/>
        </w:rPr>
        <w:t>строительстве</w:t>
      </w:r>
      <w:proofErr w:type="gramEnd"/>
      <w:r w:rsidRPr="006A3C9F">
        <w:rPr>
          <w:bCs/>
          <w:sz w:val="28"/>
          <w:szCs w:val="28"/>
        </w:rPr>
        <w:t xml:space="preserve"> или реконструкции объекта </w:t>
      </w:r>
    </w:p>
    <w:p w:rsidR="005D3651" w:rsidRPr="006A3C9F" w:rsidRDefault="005D3651" w:rsidP="005D3651">
      <w:pPr>
        <w:tabs>
          <w:tab w:val="left" w:pos="400"/>
        </w:tabs>
        <w:jc w:val="right"/>
        <w:rPr>
          <w:bCs/>
          <w:sz w:val="28"/>
          <w:szCs w:val="28"/>
        </w:rPr>
      </w:pPr>
      <w:r w:rsidRPr="006A3C9F">
        <w:rPr>
          <w:bCs/>
          <w:sz w:val="28"/>
          <w:szCs w:val="28"/>
        </w:rPr>
        <w:t xml:space="preserve">индивидуального жилищного строительства </w:t>
      </w:r>
    </w:p>
    <w:p w:rsidR="005D3651" w:rsidRPr="006A3C9F" w:rsidRDefault="005D3651" w:rsidP="005D3651">
      <w:pPr>
        <w:autoSpaceDE w:val="0"/>
        <w:autoSpaceDN w:val="0"/>
        <w:adjustRightInd w:val="0"/>
        <w:ind w:hanging="142"/>
        <w:jc w:val="right"/>
        <w:rPr>
          <w:bCs/>
          <w:sz w:val="28"/>
          <w:szCs w:val="28"/>
        </w:rPr>
      </w:pPr>
      <w:r w:rsidRPr="006A3C9F">
        <w:rPr>
          <w:bCs/>
          <w:sz w:val="28"/>
          <w:szCs w:val="28"/>
        </w:rPr>
        <w:t xml:space="preserve">или садового дома» </w:t>
      </w:r>
    </w:p>
    <w:p w:rsidR="005D3651" w:rsidRDefault="005D3651" w:rsidP="005D3651">
      <w:pPr>
        <w:autoSpaceDE w:val="0"/>
        <w:autoSpaceDN w:val="0"/>
        <w:jc w:val="center"/>
        <w:rPr>
          <w:bCs/>
        </w:rPr>
      </w:pPr>
    </w:p>
    <w:p w:rsidR="005D3651" w:rsidRDefault="005D3651" w:rsidP="005D3651">
      <w:pPr>
        <w:autoSpaceDE w:val="0"/>
        <w:autoSpaceDN w:val="0"/>
        <w:jc w:val="right"/>
        <w:rPr>
          <w:bCs/>
          <w:sz w:val="28"/>
          <w:szCs w:val="28"/>
        </w:rPr>
      </w:pPr>
      <w:r w:rsidRPr="00E5054A">
        <w:rPr>
          <w:bCs/>
          <w:sz w:val="28"/>
          <w:szCs w:val="28"/>
        </w:rPr>
        <w:t>ФОРМА</w:t>
      </w:r>
    </w:p>
    <w:p w:rsidR="005D3651" w:rsidRDefault="005D3651" w:rsidP="005D3651">
      <w:pPr>
        <w:autoSpaceDE w:val="0"/>
        <w:autoSpaceDN w:val="0"/>
        <w:jc w:val="right"/>
        <w:rPr>
          <w:bCs/>
          <w:sz w:val="28"/>
          <w:szCs w:val="28"/>
        </w:rPr>
      </w:pPr>
    </w:p>
    <w:p w:rsidR="005D3651" w:rsidRDefault="005D3651" w:rsidP="005D3651">
      <w:pPr>
        <w:autoSpaceDE w:val="0"/>
        <w:autoSpaceDN w:val="0"/>
        <w:jc w:val="right"/>
        <w:rPr>
          <w:bCs/>
          <w:sz w:val="28"/>
          <w:szCs w:val="28"/>
        </w:rPr>
      </w:pPr>
    </w:p>
    <w:p w:rsidR="005D3651" w:rsidRPr="00E5054A" w:rsidRDefault="005D3651" w:rsidP="005D3651">
      <w:pPr>
        <w:autoSpaceDE w:val="0"/>
        <w:autoSpaceDN w:val="0"/>
        <w:jc w:val="right"/>
        <w:rPr>
          <w:bCs/>
          <w:sz w:val="28"/>
          <w:szCs w:val="28"/>
        </w:rPr>
      </w:pPr>
    </w:p>
    <w:p w:rsidR="005D3651" w:rsidRDefault="005D3651" w:rsidP="005D3651">
      <w:pPr>
        <w:pBdr>
          <w:top w:val="single" w:sz="4" w:space="1" w:color="auto"/>
        </w:pBdr>
        <w:autoSpaceDE w:val="0"/>
        <w:autoSpaceDN w:val="0"/>
        <w:spacing w:after="240"/>
        <w:jc w:val="center"/>
        <w:rPr>
          <w:sz w:val="20"/>
          <w:szCs w:val="20"/>
        </w:rPr>
      </w:pPr>
      <w:r>
        <w:rPr>
          <w:sz w:val="20"/>
          <w:szCs w:val="20"/>
        </w:rPr>
        <w:t>наименование уполномоченного на выдачу разрешений на строительство органа местного самоуправления</w:t>
      </w:r>
    </w:p>
    <w:p w:rsidR="005D3651" w:rsidRPr="00E5054A" w:rsidRDefault="005D3651" w:rsidP="005D3651">
      <w:pPr>
        <w:autoSpaceDE w:val="0"/>
        <w:autoSpaceDN w:val="0"/>
        <w:ind w:left="5670"/>
        <w:rPr>
          <w:sz w:val="28"/>
          <w:szCs w:val="28"/>
        </w:rPr>
      </w:pPr>
      <w:r w:rsidRPr="00E5054A">
        <w:rPr>
          <w:sz w:val="28"/>
          <w:szCs w:val="28"/>
        </w:rPr>
        <w:t>Кому:</w:t>
      </w:r>
    </w:p>
    <w:p w:rsidR="005D3651" w:rsidRPr="00E5054A" w:rsidRDefault="005D3651" w:rsidP="005D3651">
      <w:pPr>
        <w:autoSpaceDE w:val="0"/>
        <w:autoSpaceDN w:val="0"/>
        <w:ind w:left="5670"/>
        <w:rPr>
          <w:sz w:val="28"/>
          <w:szCs w:val="28"/>
        </w:rPr>
      </w:pPr>
    </w:p>
    <w:p w:rsidR="005D3651" w:rsidRDefault="005D3651" w:rsidP="005D3651">
      <w:pPr>
        <w:pBdr>
          <w:top w:val="single" w:sz="4" w:space="1" w:color="auto"/>
        </w:pBdr>
        <w:autoSpaceDE w:val="0"/>
        <w:autoSpaceDN w:val="0"/>
        <w:ind w:left="5670"/>
        <w:rPr>
          <w:sz w:val="28"/>
          <w:szCs w:val="28"/>
        </w:rPr>
      </w:pPr>
      <w:r>
        <w:rPr>
          <w:sz w:val="28"/>
          <w:szCs w:val="28"/>
        </w:rPr>
        <w:t>__________________________</w:t>
      </w:r>
    </w:p>
    <w:p w:rsidR="005D3651" w:rsidRPr="00E5054A" w:rsidRDefault="005D3651" w:rsidP="005D3651">
      <w:pPr>
        <w:pBdr>
          <w:top w:val="single" w:sz="4" w:space="1" w:color="auto"/>
        </w:pBdr>
        <w:autoSpaceDE w:val="0"/>
        <w:autoSpaceDN w:val="0"/>
        <w:ind w:left="5670"/>
        <w:rPr>
          <w:sz w:val="28"/>
          <w:szCs w:val="28"/>
        </w:rPr>
      </w:pPr>
    </w:p>
    <w:p w:rsidR="005D3651" w:rsidRPr="00E5054A" w:rsidRDefault="005D3651" w:rsidP="005D3651">
      <w:pPr>
        <w:autoSpaceDE w:val="0"/>
        <w:autoSpaceDN w:val="0"/>
        <w:ind w:left="5670"/>
        <w:rPr>
          <w:sz w:val="28"/>
          <w:szCs w:val="28"/>
        </w:rPr>
      </w:pPr>
      <w:r w:rsidRPr="00E5054A">
        <w:rPr>
          <w:sz w:val="28"/>
          <w:szCs w:val="28"/>
        </w:rPr>
        <w:t xml:space="preserve">Почтовый адрес: </w:t>
      </w:r>
    </w:p>
    <w:p w:rsidR="005D3651" w:rsidRPr="00E5054A" w:rsidRDefault="005D3651" w:rsidP="005D3651">
      <w:pPr>
        <w:pBdr>
          <w:top w:val="single" w:sz="4" w:space="1" w:color="auto"/>
        </w:pBdr>
        <w:autoSpaceDE w:val="0"/>
        <w:autoSpaceDN w:val="0"/>
        <w:ind w:left="5670"/>
        <w:rPr>
          <w:sz w:val="28"/>
          <w:szCs w:val="28"/>
        </w:rPr>
      </w:pPr>
      <w:r>
        <w:rPr>
          <w:sz w:val="28"/>
          <w:szCs w:val="28"/>
        </w:rPr>
        <w:t>____________________________________________________</w:t>
      </w:r>
    </w:p>
    <w:p w:rsidR="005D3651" w:rsidRPr="00E5054A" w:rsidRDefault="005D3651" w:rsidP="005D3651">
      <w:pPr>
        <w:autoSpaceDE w:val="0"/>
        <w:autoSpaceDN w:val="0"/>
        <w:ind w:left="5670"/>
        <w:rPr>
          <w:sz w:val="28"/>
          <w:szCs w:val="28"/>
        </w:rPr>
      </w:pPr>
    </w:p>
    <w:p w:rsidR="005D3651" w:rsidRPr="00E5054A" w:rsidRDefault="005D3651" w:rsidP="005D3651">
      <w:pPr>
        <w:pBdr>
          <w:top w:val="single" w:sz="4" w:space="1" w:color="auto"/>
        </w:pBdr>
        <w:autoSpaceDE w:val="0"/>
        <w:autoSpaceDN w:val="0"/>
        <w:ind w:left="5670"/>
        <w:rPr>
          <w:sz w:val="28"/>
          <w:szCs w:val="28"/>
        </w:rPr>
      </w:pPr>
    </w:p>
    <w:p w:rsidR="005D3651" w:rsidRPr="00E5054A" w:rsidRDefault="005D3651" w:rsidP="005D3651">
      <w:pPr>
        <w:autoSpaceDE w:val="0"/>
        <w:autoSpaceDN w:val="0"/>
        <w:ind w:left="5670"/>
        <w:rPr>
          <w:sz w:val="28"/>
          <w:szCs w:val="28"/>
        </w:rPr>
      </w:pPr>
      <w:r w:rsidRPr="00E5054A">
        <w:rPr>
          <w:sz w:val="28"/>
          <w:szCs w:val="28"/>
        </w:rPr>
        <w:t xml:space="preserve">Адрес электронной почты (при наличии): </w:t>
      </w:r>
    </w:p>
    <w:p w:rsidR="005D3651" w:rsidRPr="00E5054A" w:rsidRDefault="005D3651" w:rsidP="005D3651">
      <w:pPr>
        <w:pBdr>
          <w:top w:val="single" w:sz="4" w:space="1" w:color="auto"/>
        </w:pBdr>
        <w:autoSpaceDE w:val="0"/>
        <w:autoSpaceDN w:val="0"/>
        <w:ind w:left="5670"/>
        <w:rPr>
          <w:sz w:val="28"/>
          <w:szCs w:val="28"/>
        </w:rPr>
      </w:pPr>
      <w:r>
        <w:rPr>
          <w:sz w:val="28"/>
          <w:szCs w:val="28"/>
        </w:rPr>
        <w:t>__________________________</w:t>
      </w:r>
    </w:p>
    <w:p w:rsidR="005D3651" w:rsidRPr="007403BF" w:rsidRDefault="005D3651" w:rsidP="005D3651">
      <w:pPr>
        <w:pBdr>
          <w:top w:val="single" w:sz="4" w:space="1" w:color="auto"/>
        </w:pBdr>
        <w:autoSpaceDE w:val="0"/>
        <w:autoSpaceDN w:val="0"/>
        <w:spacing w:after="240"/>
        <w:ind w:left="5670"/>
        <w:rPr>
          <w:b/>
          <w:sz w:val="2"/>
          <w:szCs w:val="2"/>
        </w:rPr>
      </w:pPr>
    </w:p>
    <w:p w:rsidR="005D3651" w:rsidRPr="0078544F" w:rsidRDefault="005D3651" w:rsidP="005D3651">
      <w:pPr>
        <w:autoSpaceDE w:val="0"/>
        <w:autoSpaceDN w:val="0"/>
        <w:spacing w:after="240"/>
        <w:jc w:val="center"/>
        <w:rPr>
          <w:b/>
          <w:sz w:val="28"/>
          <w:szCs w:val="26"/>
        </w:rPr>
      </w:pPr>
      <w:proofErr w:type="gramStart"/>
      <w:r w:rsidRPr="0078544F">
        <w:rPr>
          <w:b/>
          <w:sz w:val="28"/>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242"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019"/>
      </w:tblGrid>
      <w:tr w:rsidR="005D3651" w:rsidTr="00FC2B39">
        <w:tc>
          <w:tcPr>
            <w:tcW w:w="198" w:type="dxa"/>
            <w:vAlign w:val="bottom"/>
            <w:hideMark/>
          </w:tcPr>
          <w:p w:rsidR="005D3651" w:rsidRDefault="005D3651" w:rsidP="00FC2B39">
            <w:pPr>
              <w:autoSpaceDE w:val="0"/>
              <w:autoSpaceDN w:val="0"/>
              <w:jc w:val="right"/>
            </w:pPr>
            <w:r>
              <w:t>«</w:t>
            </w:r>
          </w:p>
        </w:tc>
        <w:tc>
          <w:tcPr>
            <w:tcW w:w="397" w:type="dxa"/>
            <w:tcBorders>
              <w:top w:val="nil"/>
              <w:left w:val="nil"/>
              <w:bottom w:val="single" w:sz="4" w:space="0" w:color="auto"/>
              <w:right w:val="nil"/>
            </w:tcBorders>
            <w:vAlign w:val="bottom"/>
          </w:tcPr>
          <w:p w:rsidR="005D3651" w:rsidRDefault="005D3651" w:rsidP="00FC2B39">
            <w:pPr>
              <w:autoSpaceDE w:val="0"/>
              <w:autoSpaceDN w:val="0"/>
            </w:pPr>
          </w:p>
        </w:tc>
        <w:tc>
          <w:tcPr>
            <w:tcW w:w="255" w:type="dxa"/>
            <w:vAlign w:val="bottom"/>
            <w:hideMark/>
          </w:tcPr>
          <w:p w:rsidR="005D3651" w:rsidRDefault="005D3651" w:rsidP="00FC2B39">
            <w:pPr>
              <w:autoSpaceDE w:val="0"/>
              <w:autoSpaceDN w:val="0"/>
            </w:pPr>
            <w:r>
              <w:t>»</w:t>
            </w:r>
          </w:p>
        </w:tc>
        <w:tc>
          <w:tcPr>
            <w:tcW w:w="1418" w:type="dxa"/>
            <w:tcBorders>
              <w:top w:val="nil"/>
              <w:left w:val="nil"/>
              <w:bottom w:val="single" w:sz="4" w:space="0" w:color="auto"/>
              <w:right w:val="nil"/>
            </w:tcBorders>
            <w:vAlign w:val="bottom"/>
          </w:tcPr>
          <w:p w:rsidR="005D3651" w:rsidRDefault="005D3651" w:rsidP="00FC2B39">
            <w:pPr>
              <w:autoSpaceDE w:val="0"/>
              <w:autoSpaceDN w:val="0"/>
            </w:pPr>
          </w:p>
        </w:tc>
        <w:tc>
          <w:tcPr>
            <w:tcW w:w="369" w:type="dxa"/>
            <w:vAlign w:val="bottom"/>
            <w:hideMark/>
          </w:tcPr>
          <w:p w:rsidR="005D3651" w:rsidRDefault="005D3651" w:rsidP="00FC2B39">
            <w:pPr>
              <w:autoSpaceDE w:val="0"/>
              <w:autoSpaceDN w:val="0"/>
              <w:jc w:val="right"/>
            </w:pPr>
            <w:r>
              <w:t>20</w:t>
            </w:r>
          </w:p>
        </w:tc>
        <w:tc>
          <w:tcPr>
            <w:tcW w:w="369" w:type="dxa"/>
            <w:tcBorders>
              <w:top w:val="nil"/>
              <w:left w:val="nil"/>
              <w:bottom w:val="single" w:sz="4" w:space="0" w:color="auto"/>
              <w:right w:val="nil"/>
            </w:tcBorders>
            <w:vAlign w:val="bottom"/>
          </w:tcPr>
          <w:p w:rsidR="005D3651" w:rsidRDefault="005D3651" w:rsidP="00FC2B39">
            <w:pPr>
              <w:autoSpaceDE w:val="0"/>
              <w:autoSpaceDN w:val="0"/>
            </w:pPr>
          </w:p>
        </w:tc>
        <w:tc>
          <w:tcPr>
            <w:tcW w:w="454" w:type="dxa"/>
            <w:vAlign w:val="bottom"/>
            <w:hideMark/>
          </w:tcPr>
          <w:p w:rsidR="005D3651" w:rsidRDefault="005D3651" w:rsidP="00FC2B39">
            <w:pPr>
              <w:autoSpaceDE w:val="0"/>
              <w:autoSpaceDN w:val="0"/>
              <w:ind w:left="57"/>
            </w:pPr>
            <w:proofErr w:type="gramStart"/>
            <w:r>
              <w:t>г</w:t>
            </w:r>
            <w:proofErr w:type="gramEnd"/>
            <w:r>
              <w:t>.</w:t>
            </w:r>
          </w:p>
        </w:tc>
        <w:tc>
          <w:tcPr>
            <w:tcW w:w="4763" w:type="dxa"/>
            <w:vAlign w:val="bottom"/>
            <w:hideMark/>
          </w:tcPr>
          <w:p w:rsidR="005D3651" w:rsidRDefault="005D3651" w:rsidP="00FC2B39">
            <w:pPr>
              <w:autoSpaceDE w:val="0"/>
              <w:autoSpaceDN w:val="0"/>
              <w:ind w:right="85"/>
              <w:jc w:val="right"/>
            </w:pPr>
            <w:r>
              <w:t>№</w:t>
            </w:r>
          </w:p>
        </w:tc>
        <w:tc>
          <w:tcPr>
            <w:tcW w:w="1019" w:type="dxa"/>
            <w:tcBorders>
              <w:top w:val="nil"/>
              <w:left w:val="nil"/>
              <w:bottom w:val="single" w:sz="4" w:space="0" w:color="auto"/>
              <w:right w:val="nil"/>
            </w:tcBorders>
            <w:vAlign w:val="bottom"/>
          </w:tcPr>
          <w:p w:rsidR="005D3651" w:rsidRDefault="005D3651" w:rsidP="00FC2B39">
            <w:pPr>
              <w:autoSpaceDE w:val="0"/>
              <w:autoSpaceDN w:val="0"/>
            </w:pPr>
          </w:p>
        </w:tc>
      </w:tr>
    </w:tbl>
    <w:p w:rsidR="005D3651" w:rsidRDefault="005D3651" w:rsidP="005D3651">
      <w:pPr>
        <w:autoSpaceDE w:val="0"/>
        <w:autoSpaceDN w:val="0"/>
        <w:spacing w:before="360"/>
        <w:ind w:firstLine="567"/>
        <w:jc w:val="both"/>
        <w:rPr>
          <w:sz w:val="28"/>
        </w:rPr>
      </w:pPr>
      <w:proofErr w:type="gramStart"/>
      <w:r>
        <w:rPr>
          <w:sz w:val="28"/>
        </w:rPr>
        <w:t xml:space="preserve">По результатам рассмотрения уведомления о планируемых строительстве или реконструкции объекта </w:t>
      </w:r>
      <w:r>
        <w:rPr>
          <w:sz w:val="28"/>
          <w:szCs w:val="26"/>
        </w:rPr>
        <w:t>индивидуального жилищного строительства</w:t>
      </w:r>
      <w:r>
        <w:rPr>
          <w:sz w:val="28"/>
        </w:rPr>
        <w:t xml:space="preserve"> или садового дома или уведомления об изменении параметров планируемого строительства или реконструкции объекта </w:t>
      </w:r>
      <w:r>
        <w:rPr>
          <w:sz w:val="28"/>
          <w:szCs w:val="26"/>
        </w:rPr>
        <w:t>индивидуального жилищного строительства</w:t>
      </w:r>
      <w:r>
        <w:rPr>
          <w:sz w:val="28"/>
        </w:rPr>
        <w:t xml:space="preserve"> или садового дома (далее – уведомление),</w:t>
      </w:r>
      <w:proofErr w:type="gramEnd"/>
    </w:p>
    <w:tbl>
      <w:tblPr>
        <w:tblW w:w="9384" w:type="dxa"/>
        <w:tblLayout w:type="fixed"/>
        <w:tblCellMar>
          <w:left w:w="28" w:type="dxa"/>
          <w:right w:w="28" w:type="dxa"/>
        </w:tblCellMar>
        <w:tblLook w:val="04A0" w:firstRow="1" w:lastRow="0" w:firstColumn="1" w:lastColumn="0" w:noHBand="0" w:noVBand="1"/>
      </w:tblPr>
      <w:tblGrid>
        <w:gridCol w:w="4820"/>
        <w:gridCol w:w="4564"/>
      </w:tblGrid>
      <w:tr w:rsidR="005D3651" w:rsidTr="00FC2B39">
        <w:tc>
          <w:tcPr>
            <w:tcW w:w="4820" w:type="dxa"/>
            <w:vAlign w:val="bottom"/>
            <w:hideMark/>
          </w:tcPr>
          <w:p w:rsidR="005D3651" w:rsidRDefault="005D3651" w:rsidP="00FC2B39">
            <w:pPr>
              <w:autoSpaceDE w:val="0"/>
              <w:autoSpaceDN w:val="0"/>
              <w:jc w:val="both"/>
              <w:rPr>
                <w:sz w:val="28"/>
              </w:rPr>
            </w:pPr>
            <w:r>
              <w:rPr>
                <w:sz w:val="28"/>
              </w:rPr>
              <w:t>направленного</w:t>
            </w:r>
          </w:p>
          <w:p w:rsidR="005D3651" w:rsidRDefault="005D3651" w:rsidP="00FC2B39">
            <w:pPr>
              <w:autoSpaceDE w:val="0"/>
              <w:autoSpaceDN w:val="0"/>
              <w:jc w:val="both"/>
              <w:rPr>
                <w:sz w:val="20"/>
                <w:szCs w:val="20"/>
              </w:rPr>
            </w:pPr>
            <w:r>
              <w:rPr>
                <w:sz w:val="20"/>
                <w:szCs w:val="20"/>
              </w:rPr>
              <w:t>(дата направления уведомления)</w:t>
            </w:r>
          </w:p>
        </w:tc>
        <w:tc>
          <w:tcPr>
            <w:tcW w:w="4564" w:type="dxa"/>
            <w:tcBorders>
              <w:top w:val="nil"/>
              <w:left w:val="nil"/>
              <w:bottom w:val="single" w:sz="4" w:space="0" w:color="auto"/>
              <w:right w:val="nil"/>
            </w:tcBorders>
            <w:vAlign w:val="bottom"/>
          </w:tcPr>
          <w:p w:rsidR="005D3651" w:rsidRDefault="005D3651" w:rsidP="00FC2B39">
            <w:pPr>
              <w:autoSpaceDE w:val="0"/>
              <w:autoSpaceDN w:val="0"/>
            </w:pPr>
          </w:p>
        </w:tc>
      </w:tr>
      <w:tr w:rsidR="005D3651" w:rsidTr="00FC2B39">
        <w:tc>
          <w:tcPr>
            <w:tcW w:w="4820" w:type="dxa"/>
            <w:vAlign w:val="bottom"/>
            <w:hideMark/>
          </w:tcPr>
          <w:p w:rsidR="005D3651" w:rsidRDefault="005D3651" w:rsidP="00FC2B39">
            <w:pPr>
              <w:autoSpaceDE w:val="0"/>
              <w:autoSpaceDN w:val="0"/>
              <w:spacing w:before="80"/>
              <w:jc w:val="both"/>
              <w:rPr>
                <w:sz w:val="28"/>
              </w:rPr>
            </w:pPr>
            <w:r>
              <w:rPr>
                <w:sz w:val="28"/>
              </w:rPr>
              <w:t>зарегистрированного</w:t>
            </w:r>
          </w:p>
          <w:p w:rsidR="005D3651" w:rsidRDefault="005D3651" w:rsidP="00FC2B39">
            <w:pPr>
              <w:autoSpaceDE w:val="0"/>
              <w:autoSpaceDN w:val="0"/>
              <w:jc w:val="both"/>
            </w:pPr>
            <w:r>
              <w:rPr>
                <w:sz w:val="20"/>
                <w:szCs w:val="20"/>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5D3651" w:rsidRDefault="005D3651" w:rsidP="00FC2B39">
            <w:pPr>
              <w:autoSpaceDE w:val="0"/>
              <w:autoSpaceDN w:val="0"/>
            </w:pPr>
          </w:p>
        </w:tc>
      </w:tr>
    </w:tbl>
    <w:p w:rsidR="005D3651" w:rsidRDefault="005D3651" w:rsidP="005D3651">
      <w:pPr>
        <w:autoSpaceDE w:val="0"/>
        <w:autoSpaceDN w:val="0"/>
        <w:spacing w:before="240"/>
        <w:jc w:val="both"/>
        <w:rPr>
          <w:sz w:val="28"/>
        </w:rPr>
      </w:pPr>
      <w:r>
        <w:rPr>
          <w:sz w:val="28"/>
        </w:rPr>
        <w:lastRenderedPageBreak/>
        <w:t xml:space="preserve">уведомляем о соответствии указанных в уведомлении параметров объекта </w:t>
      </w:r>
      <w:r>
        <w:rPr>
          <w:sz w:val="28"/>
          <w:szCs w:val="26"/>
        </w:rPr>
        <w:t>индивидуального жилищного строительства</w:t>
      </w:r>
      <w:r>
        <w:rPr>
          <w:sz w:val="28"/>
        </w:rPr>
        <w:t xml:space="preserve"> или садового дома установленным параметрам и допустимости размещения объекта </w:t>
      </w:r>
      <w:r>
        <w:rPr>
          <w:sz w:val="28"/>
          <w:szCs w:val="26"/>
        </w:rPr>
        <w:t>индивидуального жилищного строительства</w:t>
      </w:r>
      <w:r>
        <w:rPr>
          <w:sz w:val="28"/>
        </w:rPr>
        <w:t xml:space="preserve"> или садового дома на земельном участке  </w:t>
      </w:r>
    </w:p>
    <w:p w:rsidR="005D3651" w:rsidRDefault="005D3651" w:rsidP="005D3651">
      <w:pPr>
        <w:pBdr>
          <w:top w:val="single" w:sz="4" w:space="1" w:color="auto"/>
        </w:pBdr>
        <w:autoSpaceDE w:val="0"/>
        <w:autoSpaceDN w:val="0"/>
        <w:ind w:left="203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spacing w:after="240"/>
        <w:jc w:val="center"/>
        <w:rPr>
          <w:sz w:val="20"/>
          <w:szCs w:val="20"/>
        </w:rPr>
      </w:pPr>
      <w:r>
        <w:rPr>
          <w:sz w:val="20"/>
          <w:szCs w:val="20"/>
        </w:rPr>
        <w:t>(кадастровый номер земельного участка (при наличии), адрес или описание местоположения земельного участка)</w:t>
      </w:r>
    </w:p>
    <w:tbl>
      <w:tblPr>
        <w:tblW w:w="9384" w:type="dxa"/>
        <w:tblLayout w:type="fixed"/>
        <w:tblCellMar>
          <w:left w:w="28" w:type="dxa"/>
          <w:right w:w="28" w:type="dxa"/>
        </w:tblCellMar>
        <w:tblLook w:val="04A0" w:firstRow="1" w:lastRow="0" w:firstColumn="1" w:lastColumn="0" w:noHBand="0" w:noVBand="1"/>
      </w:tblPr>
      <w:tblGrid>
        <w:gridCol w:w="4649"/>
        <w:gridCol w:w="397"/>
        <w:gridCol w:w="1814"/>
        <w:gridCol w:w="397"/>
        <w:gridCol w:w="2127"/>
      </w:tblGrid>
      <w:tr w:rsidR="005D3651" w:rsidTr="00FC2B39">
        <w:trPr>
          <w:cantSplit/>
        </w:trPr>
        <w:tc>
          <w:tcPr>
            <w:tcW w:w="4649" w:type="dxa"/>
            <w:tcBorders>
              <w:top w:val="nil"/>
              <w:left w:val="nil"/>
              <w:bottom w:val="single" w:sz="4" w:space="0" w:color="auto"/>
              <w:right w:val="nil"/>
            </w:tcBorders>
            <w:vAlign w:val="bottom"/>
          </w:tcPr>
          <w:p w:rsidR="005D3651" w:rsidRDefault="005D3651" w:rsidP="00FC2B39">
            <w:pPr>
              <w:autoSpaceDE w:val="0"/>
              <w:autoSpaceDN w:val="0"/>
            </w:pPr>
          </w:p>
        </w:tc>
        <w:tc>
          <w:tcPr>
            <w:tcW w:w="397" w:type="dxa"/>
            <w:vAlign w:val="bottom"/>
          </w:tcPr>
          <w:p w:rsidR="005D3651" w:rsidRDefault="005D3651" w:rsidP="00FC2B39">
            <w:pPr>
              <w:autoSpaceDE w:val="0"/>
              <w:autoSpaceDN w:val="0"/>
            </w:pPr>
          </w:p>
        </w:tc>
        <w:tc>
          <w:tcPr>
            <w:tcW w:w="1814" w:type="dxa"/>
            <w:tcBorders>
              <w:top w:val="nil"/>
              <w:left w:val="nil"/>
              <w:bottom w:val="single" w:sz="4" w:space="0" w:color="auto"/>
              <w:right w:val="nil"/>
            </w:tcBorders>
            <w:vAlign w:val="bottom"/>
          </w:tcPr>
          <w:p w:rsidR="005D3651" w:rsidRDefault="005D3651" w:rsidP="00FC2B39">
            <w:pPr>
              <w:autoSpaceDE w:val="0"/>
              <w:autoSpaceDN w:val="0"/>
            </w:pPr>
          </w:p>
        </w:tc>
        <w:tc>
          <w:tcPr>
            <w:tcW w:w="397" w:type="dxa"/>
            <w:vAlign w:val="bottom"/>
          </w:tcPr>
          <w:p w:rsidR="005D3651" w:rsidRDefault="005D3651" w:rsidP="00FC2B39">
            <w:pPr>
              <w:autoSpaceDE w:val="0"/>
              <w:autoSpaceDN w:val="0"/>
            </w:pPr>
          </w:p>
        </w:tc>
        <w:tc>
          <w:tcPr>
            <w:tcW w:w="2127" w:type="dxa"/>
            <w:tcBorders>
              <w:top w:val="nil"/>
              <w:left w:val="nil"/>
              <w:bottom w:val="single" w:sz="4" w:space="0" w:color="auto"/>
              <w:right w:val="nil"/>
            </w:tcBorders>
            <w:vAlign w:val="bottom"/>
          </w:tcPr>
          <w:p w:rsidR="005D3651" w:rsidRDefault="005D3651" w:rsidP="00FC2B39">
            <w:pPr>
              <w:autoSpaceDE w:val="0"/>
              <w:autoSpaceDN w:val="0"/>
            </w:pPr>
          </w:p>
        </w:tc>
      </w:tr>
      <w:tr w:rsidR="005D3651" w:rsidTr="00FC2B39">
        <w:trPr>
          <w:cantSplit/>
        </w:trPr>
        <w:tc>
          <w:tcPr>
            <w:tcW w:w="4649" w:type="dxa"/>
            <w:hideMark/>
          </w:tcPr>
          <w:p w:rsidR="005D3651" w:rsidRDefault="005D3651" w:rsidP="00FC2B39">
            <w:pPr>
              <w:autoSpaceDE w:val="0"/>
              <w:autoSpaceDN w:val="0"/>
              <w:jc w:val="center"/>
              <w:rPr>
                <w:spacing w:val="-2"/>
                <w:sz w:val="20"/>
                <w:szCs w:val="20"/>
              </w:rPr>
            </w:pPr>
            <w:r>
              <w:rPr>
                <w:spacing w:val="-2"/>
                <w:sz w:val="20"/>
                <w:szCs w:val="20"/>
              </w:rPr>
              <w:t xml:space="preserve">(должность уполномоченного лица уполномоченного </w:t>
            </w:r>
            <w:r>
              <w:rPr>
                <w:sz w:val="20"/>
                <w:szCs w:val="20"/>
              </w:rPr>
              <w:t>на выдачу разрешений на строительство органа местного самоуправления)</w:t>
            </w:r>
          </w:p>
        </w:tc>
        <w:tc>
          <w:tcPr>
            <w:tcW w:w="397" w:type="dxa"/>
          </w:tcPr>
          <w:p w:rsidR="005D3651" w:rsidRDefault="005D3651" w:rsidP="00FC2B39">
            <w:pPr>
              <w:autoSpaceDE w:val="0"/>
              <w:autoSpaceDN w:val="0"/>
              <w:rPr>
                <w:sz w:val="20"/>
                <w:szCs w:val="20"/>
              </w:rPr>
            </w:pPr>
          </w:p>
        </w:tc>
        <w:tc>
          <w:tcPr>
            <w:tcW w:w="1814" w:type="dxa"/>
            <w:hideMark/>
          </w:tcPr>
          <w:p w:rsidR="005D3651" w:rsidRDefault="005D3651" w:rsidP="00FC2B39">
            <w:pPr>
              <w:autoSpaceDE w:val="0"/>
              <w:autoSpaceDN w:val="0"/>
              <w:rPr>
                <w:sz w:val="20"/>
                <w:szCs w:val="20"/>
              </w:rPr>
            </w:pPr>
            <w:r>
              <w:rPr>
                <w:sz w:val="20"/>
                <w:szCs w:val="20"/>
              </w:rPr>
              <w:t>(подпись)</w:t>
            </w:r>
          </w:p>
        </w:tc>
        <w:tc>
          <w:tcPr>
            <w:tcW w:w="397" w:type="dxa"/>
          </w:tcPr>
          <w:p w:rsidR="005D3651" w:rsidRDefault="005D3651" w:rsidP="00FC2B39">
            <w:pPr>
              <w:autoSpaceDE w:val="0"/>
              <w:autoSpaceDN w:val="0"/>
              <w:rPr>
                <w:sz w:val="20"/>
                <w:szCs w:val="20"/>
              </w:rPr>
            </w:pPr>
          </w:p>
        </w:tc>
        <w:tc>
          <w:tcPr>
            <w:tcW w:w="2127" w:type="dxa"/>
            <w:hideMark/>
          </w:tcPr>
          <w:p w:rsidR="005D3651" w:rsidRDefault="005D3651" w:rsidP="00FC2B39">
            <w:pPr>
              <w:autoSpaceDE w:val="0"/>
              <w:autoSpaceDN w:val="0"/>
              <w:rPr>
                <w:sz w:val="20"/>
                <w:szCs w:val="20"/>
              </w:rPr>
            </w:pPr>
            <w:r>
              <w:rPr>
                <w:sz w:val="20"/>
                <w:szCs w:val="20"/>
              </w:rPr>
              <w:t>(расшифровка подписи)</w:t>
            </w:r>
          </w:p>
        </w:tc>
      </w:tr>
    </w:tbl>
    <w:p w:rsidR="005D3651" w:rsidRDefault="005D3651" w:rsidP="005D3651">
      <w:pPr>
        <w:pStyle w:val="ConsPlusNormal"/>
      </w:pPr>
      <w:r>
        <w:rPr>
          <w:rFonts w:ascii="Times New Roman" w:hAnsi="Times New Roman" w:cs="Times New Roman"/>
          <w:sz w:val="24"/>
          <w:szCs w:val="24"/>
        </w:rPr>
        <w:t>М.П.</w:t>
      </w: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5D3651" w:rsidRDefault="005D3651" w:rsidP="000E63D3">
      <w:pPr>
        <w:tabs>
          <w:tab w:val="left" w:pos="709"/>
          <w:tab w:val="left" w:pos="851"/>
          <w:tab w:val="left" w:pos="1172"/>
          <w:tab w:val="right" w:pos="9355"/>
        </w:tabs>
        <w:ind w:right="-568"/>
        <w:jc w:val="center"/>
        <w:rPr>
          <w:b/>
          <w:sz w:val="27"/>
          <w:szCs w:val="27"/>
        </w:rPr>
      </w:pPr>
    </w:p>
    <w:p w:rsidR="00287597" w:rsidRDefault="00287597" w:rsidP="000E63D3">
      <w:pPr>
        <w:tabs>
          <w:tab w:val="left" w:pos="709"/>
          <w:tab w:val="left" w:pos="851"/>
          <w:tab w:val="left" w:pos="1172"/>
          <w:tab w:val="right" w:pos="9355"/>
        </w:tabs>
        <w:ind w:right="-568"/>
        <w:jc w:val="center"/>
        <w:rPr>
          <w:b/>
          <w:sz w:val="27"/>
          <w:szCs w:val="27"/>
        </w:rPr>
        <w:sectPr w:rsidR="00287597" w:rsidSect="00287597">
          <w:pgSz w:w="11906" w:h="16838"/>
          <w:pgMar w:top="1134" w:right="850" w:bottom="1134" w:left="1701" w:header="708" w:footer="708" w:gutter="0"/>
          <w:pgNumType w:start="1"/>
          <w:cols w:space="708"/>
          <w:titlePg/>
          <w:docGrid w:linePitch="360"/>
        </w:sectPr>
      </w:pPr>
    </w:p>
    <w:p w:rsidR="005D3651" w:rsidRPr="006A3C9F" w:rsidRDefault="005D3651" w:rsidP="005D3651">
      <w:pPr>
        <w:jc w:val="right"/>
        <w:rPr>
          <w:bCs/>
          <w:sz w:val="28"/>
          <w:szCs w:val="28"/>
        </w:rPr>
      </w:pPr>
      <w:r w:rsidRPr="006A3C9F">
        <w:rPr>
          <w:bCs/>
          <w:sz w:val="28"/>
          <w:szCs w:val="28"/>
        </w:rPr>
        <w:lastRenderedPageBreak/>
        <w:t xml:space="preserve">Приложение № </w:t>
      </w:r>
      <w:r>
        <w:rPr>
          <w:bCs/>
          <w:sz w:val="28"/>
          <w:szCs w:val="28"/>
        </w:rPr>
        <w:t>4</w:t>
      </w:r>
    </w:p>
    <w:p w:rsidR="005D3651" w:rsidRPr="006A3C9F" w:rsidRDefault="005D3651" w:rsidP="005D3651">
      <w:pPr>
        <w:tabs>
          <w:tab w:val="left" w:pos="400"/>
        </w:tabs>
        <w:jc w:val="right"/>
        <w:rPr>
          <w:sz w:val="28"/>
          <w:szCs w:val="28"/>
        </w:rPr>
      </w:pPr>
      <w:r w:rsidRPr="006A3C9F">
        <w:rPr>
          <w:sz w:val="28"/>
          <w:szCs w:val="28"/>
        </w:rPr>
        <w:t>к административному регламенту</w:t>
      </w:r>
    </w:p>
    <w:p w:rsidR="005D3651" w:rsidRPr="006A3C9F" w:rsidRDefault="005D3651" w:rsidP="005D3651">
      <w:pPr>
        <w:tabs>
          <w:tab w:val="left" w:pos="400"/>
        </w:tabs>
        <w:jc w:val="right"/>
        <w:rPr>
          <w:sz w:val="28"/>
          <w:szCs w:val="28"/>
        </w:rPr>
      </w:pPr>
      <w:r w:rsidRPr="006A3C9F">
        <w:rPr>
          <w:sz w:val="28"/>
          <w:szCs w:val="28"/>
        </w:rPr>
        <w:t>предоставления муниципальной услуги</w:t>
      </w:r>
    </w:p>
    <w:p w:rsidR="005D3651" w:rsidRPr="006A3C9F" w:rsidRDefault="005D3651" w:rsidP="005D3651">
      <w:pPr>
        <w:tabs>
          <w:tab w:val="left" w:pos="400"/>
        </w:tabs>
        <w:jc w:val="right"/>
        <w:rPr>
          <w:bCs/>
          <w:sz w:val="28"/>
          <w:szCs w:val="28"/>
        </w:rPr>
      </w:pPr>
      <w:r w:rsidRPr="006A3C9F">
        <w:rPr>
          <w:sz w:val="28"/>
          <w:szCs w:val="28"/>
        </w:rPr>
        <w:t>«</w:t>
      </w:r>
      <w:r w:rsidRPr="006A3C9F">
        <w:rPr>
          <w:bCs/>
          <w:sz w:val="28"/>
          <w:szCs w:val="28"/>
        </w:rPr>
        <w:t xml:space="preserve">Направление уведомления о </w:t>
      </w:r>
      <w:proofErr w:type="gramStart"/>
      <w:r w:rsidRPr="006A3C9F">
        <w:rPr>
          <w:bCs/>
          <w:sz w:val="28"/>
          <w:szCs w:val="28"/>
        </w:rPr>
        <w:t>планируемых</w:t>
      </w:r>
      <w:proofErr w:type="gramEnd"/>
      <w:r w:rsidRPr="006A3C9F">
        <w:rPr>
          <w:bCs/>
          <w:sz w:val="28"/>
          <w:szCs w:val="28"/>
        </w:rPr>
        <w:t xml:space="preserve"> </w:t>
      </w:r>
    </w:p>
    <w:p w:rsidR="005D3651" w:rsidRPr="006A3C9F" w:rsidRDefault="005D3651" w:rsidP="005D3651">
      <w:pPr>
        <w:tabs>
          <w:tab w:val="left" w:pos="400"/>
        </w:tabs>
        <w:jc w:val="right"/>
        <w:rPr>
          <w:bCs/>
          <w:sz w:val="28"/>
          <w:szCs w:val="28"/>
        </w:rPr>
      </w:pPr>
      <w:proofErr w:type="gramStart"/>
      <w:r w:rsidRPr="006A3C9F">
        <w:rPr>
          <w:bCs/>
          <w:sz w:val="28"/>
          <w:szCs w:val="28"/>
        </w:rPr>
        <w:t>строительстве</w:t>
      </w:r>
      <w:proofErr w:type="gramEnd"/>
      <w:r w:rsidRPr="006A3C9F">
        <w:rPr>
          <w:bCs/>
          <w:sz w:val="28"/>
          <w:szCs w:val="28"/>
        </w:rPr>
        <w:t xml:space="preserve"> или реконструкции объекта </w:t>
      </w:r>
    </w:p>
    <w:p w:rsidR="005D3651" w:rsidRPr="006A3C9F" w:rsidRDefault="005D3651" w:rsidP="005D3651">
      <w:pPr>
        <w:tabs>
          <w:tab w:val="left" w:pos="400"/>
        </w:tabs>
        <w:jc w:val="right"/>
        <w:rPr>
          <w:bCs/>
          <w:sz w:val="28"/>
          <w:szCs w:val="28"/>
        </w:rPr>
      </w:pPr>
      <w:r w:rsidRPr="006A3C9F">
        <w:rPr>
          <w:bCs/>
          <w:sz w:val="28"/>
          <w:szCs w:val="28"/>
        </w:rPr>
        <w:t xml:space="preserve">индивидуального жилищного строительства </w:t>
      </w:r>
    </w:p>
    <w:p w:rsidR="005D3651" w:rsidRPr="006A3C9F" w:rsidRDefault="005D3651" w:rsidP="005D3651">
      <w:pPr>
        <w:autoSpaceDE w:val="0"/>
        <w:autoSpaceDN w:val="0"/>
        <w:adjustRightInd w:val="0"/>
        <w:ind w:hanging="142"/>
        <w:jc w:val="right"/>
        <w:rPr>
          <w:bCs/>
          <w:sz w:val="28"/>
          <w:szCs w:val="28"/>
        </w:rPr>
      </w:pPr>
      <w:r w:rsidRPr="006A3C9F">
        <w:rPr>
          <w:bCs/>
          <w:sz w:val="28"/>
          <w:szCs w:val="28"/>
        </w:rPr>
        <w:t xml:space="preserve">или садового дома» </w:t>
      </w:r>
    </w:p>
    <w:p w:rsidR="005D3651" w:rsidRDefault="005D3651" w:rsidP="005D3651">
      <w:pPr>
        <w:widowControl w:val="0"/>
        <w:autoSpaceDE w:val="0"/>
        <w:autoSpaceDN w:val="0"/>
        <w:jc w:val="right"/>
      </w:pPr>
    </w:p>
    <w:p w:rsidR="005D3651" w:rsidRDefault="005D3651" w:rsidP="005D3651">
      <w:pPr>
        <w:widowControl w:val="0"/>
        <w:autoSpaceDE w:val="0"/>
        <w:autoSpaceDN w:val="0"/>
        <w:spacing w:line="240" w:lineRule="exact"/>
        <w:jc w:val="center"/>
        <w:rPr>
          <w:bCs/>
        </w:rPr>
      </w:pPr>
    </w:p>
    <w:p w:rsidR="005D3651" w:rsidRDefault="005D3651" w:rsidP="005D3651">
      <w:pPr>
        <w:widowControl w:val="0"/>
        <w:autoSpaceDE w:val="0"/>
        <w:autoSpaceDN w:val="0"/>
        <w:spacing w:line="240" w:lineRule="exact"/>
        <w:jc w:val="right"/>
        <w:rPr>
          <w:bCs/>
          <w:sz w:val="28"/>
          <w:szCs w:val="28"/>
        </w:rPr>
      </w:pPr>
      <w:r w:rsidRPr="00E5054A">
        <w:rPr>
          <w:bCs/>
          <w:sz w:val="28"/>
          <w:szCs w:val="28"/>
        </w:rPr>
        <w:t>ФОРМА</w:t>
      </w:r>
    </w:p>
    <w:p w:rsidR="005D3651" w:rsidRDefault="005D3651" w:rsidP="005D3651">
      <w:pPr>
        <w:widowControl w:val="0"/>
        <w:autoSpaceDE w:val="0"/>
        <w:autoSpaceDN w:val="0"/>
        <w:spacing w:line="240" w:lineRule="exact"/>
        <w:jc w:val="right"/>
        <w:rPr>
          <w:bCs/>
          <w:sz w:val="28"/>
          <w:szCs w:val="28"/>
        </w:rPr>
      </w:pPr>
    </w:p>
    <w:p w:rsidR="005D3651" w:rsidRPr="00E5054A" w:rsidRDefault="005D3651" w:rsidP="005D3651">
      <w:pPr>
        <w:widowControl w:val="0"/>
        <w:autoSpaceDE w:val="0"/>
        <w:autoSpaceDN w:val="0"/>
        <w:spacing w:line="240" w:lineRule="exact"/>
        <w:jc w:val="right"/>
        <w:rPr>
          <w:bCs/>
          <w:sz w:val="28"/>
          <w:szCs w:val="28"/>
        </w:rPr>
      </w:pPr>
    </w:p>
    <w:p w:rsidR="005D3651" w:rsidRDefault="005D3651" w:rsidP="005D3651">
      <w:pPr>
        <w:pBdr>
          <w:top w:val="single" w:sz="4" w:space="1" w:color="auto"/>
        </w:pBdr>
        <w:autoSpaceDE w:val="0"/>
        <w:autoSpaceDN w:val="0"/>
        <w:spacing w:after="240"/>
        <w:jc w:val="center"/>
        <w:rPr>
          <w:sz w:val="20"/>
          <w:szCs w:val="20"/>
        </w:rPr>
      </w:pPr>
      <w:r>
        <w:rPr>
          <w:sz w:val="20"/>
          <w:szCs w:val="20"/>
        </w:rPr>
        <w:t>наименование уполномоченного на выдачу разрешений на строительство органа местного самоуправления</w:t>
      </w:r>
    </w:p>
    <w:p w:rsidR="005D3651" w:rsidRPr="00E5054A" w:rsidRDefault="005D3651" w:rsidP="005D3651">
      <w:pPr>
        <w:autoSpaceDE w:val="0"/>
        <w:autoSpaceDN w:val="0"/>
        <w:ind w:left="5670"/>
        <w:rPr>
          <w:sz w:val="28"/>
          <w:szCs w:val="28"/>
        </w:rPr>
      </w:pPr>
      <w:r w:rsidRPr="00E5054A">
        <w:rPr>
          <w:sz w:val="28"/>
          <w:szCs w:val="28"/>
        </w:rPr>
        <w:t>Кому:</w:t>
      </w:r>
    </w:p>
    <w:p w:rsidR="005D3651" w:rsidRPr="00E5054A" w:rsidRDefault="005D3651" w:rsidP="005D3651">
      <w:pPr>
        <w:autoSpaceDE w:val="0"/>
        <w:autoSpaceDN w:val="0"/>
        <w:ind w:left="5670"/>
        <w:rPr>
          <w:sz w:val="28"/>
          <w:szCs w:val="28"/>
        </w:rPr>
      </w:pPr>
    </w:p>
    <w:p w:rsidR="005D3651" w:rsidRDefault="005D3651" w:rsidP="005D3651">
      <w:pPr>
        <w:pBdr>
          <w:top w:val="single" w:sz="4" w:space="1" w:color="auto"/>
        </w:pBdr>
        <w:autoSpaceDE w:val="0"/>
        <w:autoSpaceDN w:val="0"/>
        <w:ind w:left="5670"/>
        <w:rPr>
          <w:sz w:val="28"/>
          <w:szCs w:val="28"/>
        </w:rPr>
      </w:pPr>
      <w:r>
        <w:rPr>
          <w:sz w:val="28"/>
          <w:szCs w:val="28"/>
        </w:rPr>
        <w:t>__________________________</w:t>
      </w:r>
    </w:p>
    <w:p w:rsidR="005D3651" w:rsidRPr="00E5054A" w:rsidRDefault="005D3651" w:rsidP="005D3651">
      <w:pPr>
        <w:pBdr>
          <w:top w:val="single" w:sz="4" w:space="1" w:color="auto"/>
        </w:pBdr>
        <w:autoSpaceDE w:val="0"/>
        <w:autoSpaceDN w:val="0"/>
        <w:ind w:left="5670"/>
        <w:rPr>
          <w:sz w:val="28"/>
          <w:szCs w:val="28"/>
        </w:rPr>
      </w:pPr>
    </w:p>
    <w:p w:rsidR="005D3651" w:rsidRPr="00E5054A" w:rsidRDefault="005D3651" w:rsidP="005D3651">
      <w:pPr>
        <w:autoSpaceDE w:val="0"/>
        <w:autoSpaceDN w:val="0"/>
        <w:ind w:left="5670"/>
        <w:rPr>
          <w:sz w:val="28"/>
          <w:szCs w:val="28"/>
        </w:rPr>
      </w:pPr>
      <w:r w:rsidRPr="00E5054A">
        <w:rPr>
          <w:sz w:val="28"/>
          <w:szCs w:val="28"/>
        </w:rPr>
        <w:t xml:space="preserve">Почтовый адрес: </w:t>
      </w:r>
    </w:p>
    <w:p w:rsidR="005D3651" w:rsidRPr="00E5054A" w:rsidRDefault="005D3651" w:rsidP="005D3651">
      <w:pPr>
        <w:pBdr>
          <w:top w:val="single" w:sz="4" w:space="1" w:color="auto"/>
        </w:pBdr>
        <w:autoSpaceDE w:val="0"/>
        <w:autoSpaceDN w:val="0"/>
        <w:ind w:left="5670"/>
        <w:rPr>
          <w:sz w:val="28"/>
          <w:szCs w:val="28"/>
        </w:rPr>
      </w:pPr>
      <w:r>
        <w:rPr>
          <w:sz w:val="28"/>
          <w:szCs w:val="28"/>
        </w:rPr>
        <w:t>____________________________________________________</w:t>
      </w:r>
    </w:p>
    <w:p w:rsidR="005D3651" w:rsidRPr="00E5054A" w:rsidRDefault="005D3651" w:rsidP="005D3651">
      <w:pPr>
        <w:autoSpaceDE w:val="0"/>
        <w:autoSpaceDN w:val="0"/>
        <w:ind w:left="5670"/>
        <w:rPr>
          <w:sz w:val="28"/>
          <w:szCs w:val="28"/>
        </w:rPr>
      </w:pPr>
    </w:p>
    <w:p w:rsidR="005D3651" w:rsidRPr="00E5054A" w:rsidRDefault="005D3651" w:rsidP="005D3651">
      <w:pPr>
        <w:pBdr>
          <w:top w:val="single" w:sz="4" w:space="1" w:color="auto"/>
        </w:pBdr>
        <w:autoSpaceDE w:val="0"/>
        <w:autoSpaceDN w:val="0"/>
        <w:ind w:left="5670"/>
        <w:rPr>
          <w:sz w:val="28"/>
          <w:szCs w:val="28"/>
        </w:rPr>
      </w:pPr>
    </w:p>
    <w:p w:rsidR="005D3651" w:rsidRPr="00E5054A" w:rsidRDefault="005D3651" w:rsidP="005D3651">
      <w:pPr>
        <w:autoSpaceDE w:val="0"/>
        <w:autoSpaceDN w:val="0"/>
        <w:ind w:left="5670"/>
        <w:rPr>
          <w:sz w:val="28"/>
          <w:szCs w:val="28"/>
        </w:rPr>
      </w:pPr>
      <w:r w:rsidRPr="00E5054A">
        <w:rPr>
          <w:sz w:val="28"/>
          <w:szCs w:val="28"/>
        </w:rPr>
        <w:t xml:space="preserve">Адрес электронной почты (при наличии): </w:t>
      </w:r>
    </w:p>
    <w:p w:rsidR="005D3651" w:rsidRPr="00E5054A" w:rsidRDefault="005D3651" w:rsidP="005D3651">
      <w:pPr>
        <w:pBdr>
          <w:top w:val="single" w:sz="4" w:space="1" w:color="auto"/>
        </w:pBdr>
        <w:autoSpaceDE w:val="0"/>
        <w:autoSpaceDN w:val="0"/>
        <w:ind w:left="5670"/>
        <w:rPr>
          <w:sz w:val="28"/>
          <w:szCs w:val="28"/>
        </w:rPr>
      </w:pPr>
      <w:r>
        <w:rPr>
          <w:sz w:val="28"/>
          <w:szCs w:val="28"/>
        </w:rPr>
        <w:t>__________________________</w:t>
      </w:r>
    </w:p>
    <w:p w:rsidR="005D3651" w:rsidRDefault="005D3651" w:rsidP="005D3651">
      <w:pPr>
        <w:pBdr>
          <w:top w:val="single" w:sz="4" w:space="1" w:color="auto"/>
        </w:pBdr>
        <w:autoSpaceDE w:val="0"/>
        <w:autoSpaceDN w:val="0"/>
        <w:spacing w:after="240"/>
        <w:ind w:left="5670"/>
        <w:rPr>
          <w:sz w:val="2"/>
          <w:szCs w:val="2"/>
        </w:rPr>
      </w:pPr>
    </w:p>
    <w:p w:rsidR="005D3651" w:rsidRPr="0078544F" w:rsidRDefault="005D3651" w:rsidP="005D3651">
      <w:pPr>
        <w:autoSpaceDE w:val="0"/>
        <w:autoSpaceDN w:val="0"/>
        <w:spacing w:after="240"/>
        <w:jc w:val="center"/>
        <w:rPr>
          <w:b/>
          <w:sz w:val="28"/>
          <w:szCs w:val="26"/>
        </w:rPr>
      </w:pPr>
      <w:proofErr w:type="gramStart"/>
      <w:r w:rsidRPr="0078544F">
        <w:rPr>
          <w:b/>
          <w:sz w:val="28"/>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tbl>
      <w:tblPr>
        <w:tblW w:w="9384"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161"/>
      </w:tblGrid>
      <w:tr w:rsidR="005D3651" w:rsidTr="00FC2B39">
        <w:tc>
          <w:tcPr>
            <w:tcW w:w="198" w:type="dxa"/>
            <w:vAlign w:val="bottom"/>
            <w:hideMark/>
          </w:tcPr>
          <w:p w:rsidR="005D3651" w:rsidRDefault="005D3651" w:rsidP="00FC2B39">
            <w:pPr>
              <w:autoSpaceDE w:val="0"/>
              <w:autoSpaceDN w:val="0"/>
              <w:jc w:val="right"/>
            </w:pPr>
            <w:r>
              <w:t>«</w:t>
            </w:r>
          </w:p>
        </w:tc>
        <w:tc>
          <w:tcPr>
            <w:tcW w:w="397" w:type="dxa"/>
            <w:tcBorders>
              <w:top w:val="nil"/>
              <w:left w:val="nil"/>
              <w:bottom w:val="single" w:sz="4" w:space="0" w:color="auto"/>
              <w:right w:val="nil"/>
            </w:tcBorders>
            <w:vAlign w:val="bottom"/>
          </w:tcPr>
          <w:p w:rsidR="005D3651" w:rsidRDefault="005D3651" w:rsidP="00FC2B39">
            <w:pPr>
              <w:autoSpaceDE w:val="0"/>
              <w:autoSpaceDN w:val="0"/>
            </w:pPr>
          </w:p>
        </w:tc>
        <w:tc>
          <w:tcPr>
            <w:tcW w:w="255" w:type="dxa"/>
            <w:vAlign w:val="bottom"/>
            <w:hideMark/>
          </w:tcPr>
          <w:p w:rsidR="005D3651" w:rsidRDefault="005D3651" w:rsidP="00FC2B39">
            <w:pPr>
              <w:autoSpaceDE w:val="0"/>
              <w:autoSpaceDN w:val="0"/>
            </w:pPr>
            <w:r>
              <w:t>»</w:t>
            </w:r>
          </w:p>
        </w:tc>
        <w:tc>
          <w:tcPr>
            <w:tcW w:w="1418" w:type="dxa"/>
            <w:tcBorders>
              <w:top w:val="nil"/>
              <w:left w:val="nil"/>
              <w:bottom w:val="single" w:sz="4" w:space="0" w:color="auto"/>
              <w:right w:val="nil"/>
            </w:tcBorders>
            <w:vAlign w:val="bottom"/>
          </w:tcPr>
          <w:p w:rsidR="005D3651" w:rsidRDefault="005D3651" w:rsidP="00FC2B39">
            <w:pPr>
              <w:autoSpaceDE w:val="0"/>
              <w:autoSpaceDN w:val="0"/>
            </w:pPr>
          </w:p>
        </w:tc>
        <w:tc>
          <w:tcPr>
            <w:tcW w:w="369" w:type="dxa"/>
            <w:vAlign w:val="bottom"/>
            <w:hideMark/>
          </w:tcPr>
          <w:p w:rsidR="005D3651" w:rsidRDefault="005D3651" w:rsidP="00FC2B39">
            <w:pPr>
              <w:autoSpaceDE w:val="0"/>
              <w:autoSpaceDN w:val="0"/>
              <w:jc w:val="right"/>
            </w:pPr>
            <w:r>
              <w:t>20</w:t>
            </w:r>
          </w:p>
        </w:tc>
        <w:tc>
          <w:tcPr>
            <w:tcW w:w="369" w:type="dxa"/>
            <w:tcBorders>
              <w:top w:val="nil"/>
              <w:left w:val="nil"/>
              <w:bottom w:val="single" w:sz="4" w:space="0" w:color="auto"/>
              <w:right w:val="nil"/>
            </w:tcBorders>
            <w:vAlign w:val="bottom"/>
          </w:tcPr>
          <w:p w:rsidR="005D3651" w:rsidRDefault="005D3651" w:rsidP="00FC2B39">
            <w:pPr>
              <w:autoSpaceDE w:val="0"/>
              <w:autoSpaceDN w:val="0"/>
            </w:pPr>
          </w:p>
        </w:tc>
        <w:tc>
          <w:tcPr>
            <w:tcW w:w="454" w:type="dxa"/>
            <w:vAlign w:val="bottom"/>
            <w:hideMark/>
          </w:tcPr>
          <w:p w:rsidR="005D3651" w:rsidRDefault="005D3651" w:rsidP="00FC2B39">
            <w:pPr>
              <w:autoSpaceDE w:val="0"/>
              <w:autoSpaceDN w:val="0"/>
              <w:ind w:left="57"/>
            </w:pPr>
            <w:proofErr w:type="gramStart"/>
            <w:r>
              <w:t>г</w:t>
            </w:r>
            <w:proofErr w:type="gramEnd"/>
            <w:r>
              <w:t>.</w:t>
            </w:r>
          </w:p>
        </w:tc>
        <w:tc>
          <w:tcPr>
            <w:tcW w:w="4763" w:type="dxa"/>
            <w:vAlign w:val="bottom"/>
            <w:hideMark/>
          </w:tcPr>
          <w:p w:rsidR="005D3651" w:rsidRDefault="005D3651" w:rsidP="00FC2B39">
            <w:pPr>
              <w:autoSpaceDE w:val="0"/>
              <w:autoSpaceDN w:val="0"/>
              <w:ind w:right="85"/>
              <w:jc w:val="right"/>
            </w:pPr>
            <w:r>
              <w:t>№</w:t>
            </w:r>
          </w:p>
        </w:tc>
        <w:tc>
          <w:tcPr>
            <w:tcW w:w="1161" w:type="dxa"/>
            <w:tcBorders>
              <w:top w:val="nil"/>
              <w:left w:val="nil"/>
              <w:bottom w:val="single" w:sz="4" w:space="0" w:color="auto"/>
              <w:right w:val="nil"/>
            </w:tcBorders>
            <w:vAlign w:val="bottom"/>
          </w:tcPr>
          <w:p w:rsidR="005D3651" w:rsidRDefault="005D3651" w:rsidP="00FC2B39">
            <w:pPr>
              <w:autoSpaceDE w:val="0"/>
              <w:autoSpaceDN w:val="0"/>
              <w:ind w:right="512"/>
            </w:pPr>
          </w:p>
        </w:tc>
      </w:tr>
    </w:tbl>
    <w:p w:rsidR="005D3651" w:rsidRDefault="005D3651" w:rsidP="005D3651">
      <w:pPr>
        <w:tabs>
          <w:tab w:val="left" w:pos="709"/>
        </w:tabs>
        <w:autoSpaceDE w:val="0"/>
        <w:autoSpaceDN w:val="0"/>
        <w:spacing w:before="360"/>
        <w:jc w:val="both"/>
        <w:rPr>
          <w:sz w:val="28"/>
          <w:szCs w:val="28"/>
        </w:rPr>
      </w:pPr>
      <w:r>
        <w:rPr>
          <w:sz w:val="28"/>
          <w:szCs w:val="28"/>
        </w:rPr>
        <w:t xml:space="preserve">         </w:t>
      </w:r>
      <w:proofErr w:type="gramStart"/>
      <w:r>
        <w:rPr>
          <w:sz w:val="28"/>
          <w:szCs w:val="28"/>
        </w:rPr>
        <w:t xml:space="preserve">По результатам рассмотрения уведомления о планируемых строительстве или реконструкции объекта </w:t>
      </w:r>
      <w:r>
        <w:rPr>
          <w:sz w:val="28"/>
          <w:szCs w:val="26"/>
        </w:rPr>
        <w:t>индивидуального жилищного строительства</w:t>
      </w:r>
      <w:r>
        <w:rPr>
          <w:sz w:val="28"/>
          <w:szCs w:val="28"/>
        </w:rPr>
        <w:t xml:space="preserve"> или садового дома или уведомления об изменении параметров планируемого строительства или реконструкции объекта </w:t>
      </w:r>
      <w:r>
        <w:rPr>
          <w:sz w:val="28"/>
          <w:szCs w:val="26"/>
        </w:rPr>
        <w:t>индивидуального жилищного строительства</w:t>
      </w:r>
      <w:r>
        <w:rPr>
          <w:sz w:val="28"/>
          <w:szCs w:val="28"/>
        </w:rPr>
        <w:t xml:space="preserve"> или садового дома (далее – уведомление),</w:t>
      </w:r>
      <w:proofErr w:type="gramEnd"/>
    </w:p>
    <w:tbl>
      <w:tblPr>
        <w:tblW w:w="9242" w:type="dxa"/>
        <w:tblLayout w:type="fixed"/>
        <w:tblCellMar>
          <w:left w:w="28" w:type="dxa"/>
          <w:right w:w="28" w:type="dxa"/>
        </w:tblCellMar>
        <w:tblLook w:val="04A0" w:firstRow="1" w:lastRow="0" w:firstColumn="1" w:lastColumn="0" w:noHBand="0" w:noVBand="1"/>
      </w:tblPr>
      <w:tblGrid>
        <w:gridCol w:w="4820"/>
        <w:gridCol w:w="4422"/>
      </w:tblGrid>
      <w:tr w:rsidR="005D3651" w:rsidTr="00FC2B39">
        <w:tc>
          <w:tcPr>
            <w:tcW w:w="4820" w:type="dxa"/>
            <w:vAlign w:val="bottom"/>
            <w:hideMark/>
          </w:tcPr>
          <w:p w:rsidR="005D3651" w:rsidRDefault="005D3651" w:rsidP="00FC2B39">
            <w:pPr>
              <w:autoSpaceDE w:val="0"/>
              <w:autoSpaceDN w:val="0"/>
              <w:jc w:val="both"/>
              <w:rPr>
                <w:sz w:val="28"/>
              </w:rPr>
            </w:pPr>
            <w:r>
              <w:rPr>
                <w:sz w:val="28"/>
              </w:rPr>
              <w:t>направленного</w:t>
            </w:r>
          </w:p>
          <w:p w:rsidR="005D3651" w:rsidRDefault="005D3651" w:rsidP="00FC2B39">
            <w:pPr>
              <w:autoSpaceDE w:val="0"/>
              <w:autoSpaceDN w:val="0"/>
              <w:rPr>
                <w:sz w:val="20"/>
                <w:szCs w:val="20"/>
              </w:rPr>
            </w:pPr>
            <w:r>
              <w:rPr>
                <w:sz w:val="20"/>
                <w:szCs w:val="20"/>
              </w:rPr>
              <w:t>(дата направления уведомления)</w:t>
            </w:r>
          </w:p>
        </w:tc>
        <w:tc>
          <w:tcPr>
            <w:tcW w:w="4422" w:type="dxa"/>
            <w:tcBorders>
              <w:top w:val="nil"/>
              <w:left w:val="nil"/>
              <w:bottom w:val="single" w:sz="4" w:space="0" w:color="auto"/>
              <w:right w:val="nil"/>
            </w:tcBorders>
            <w:vAlign w:val="bottom"/>
          </w:tcPr>
          <w:p w:rsidR="005D3651" w:rsidRDefault="005D3651" w:rsidP="00FC2B39">
            <w:pPr>
              <w:autoSpaceDE w:val="0"/>
              <w:autoSpaceDN w:val="0"/>
              <w:ind w:right="568"/>
            </w:pPr>
          </w:p>
        </w:tc>
      </w:tr>
      <w:tr w:rsidR="005D3651" w:rsidTr="00FC2B39">
        <w:tc>
          <w:tcPr>
            <w:tcW w:w="4820" w:type="dxa"/>
            <w:vAlign w:val="bottom"/>
            <w:hideMark/>
          </w:tcPr>
          <w:p w:rsidR="005D3651" w:rsidRDefault="005D3651" w:rsidP="00FC2B39">
            <w:pPr>
              <w:autoSpaceDE w:val="0"/>
              <w:autoSpaceDN w:val="0"/>
              <w:spacing w:before="80"/>
              <w:jc w:val="both"/>
            </w:pPr>
            <w:r>
              <w:rPr>
                <w:sz w:val="28"/>
              </w:rPr>
              <w:t>зарегистрированного</w:t>
            </w:r>
          </w:p>
          <w:p w:rsidR="005D3651" w:rsidRDefault="005D3651" w:rsidP="00FC2B39">
            <w:pPr>
              <w:autoSpaceDE w:val="0"/>
              <w:autoSpaceDN w:val="0"/>
            </w:pPr>
            <w:r>
              <w:rPr>
                <w:sz w:val="20"/>
                <w:szCs w:val="20"/>
              </w:rPr>
              <w:t>(дата и номер регистрации уведомления)</w:t>
            </w:r>
          </w:p>
        </w:tc>
        <w:tc>
          <w:tcPr>
            <w:tcW w:w="4422" w:type="dxa"/>
            <w:tcBorders>
              <w:top w:val="single" w:sz="4" w:space="0" w:color="auto"/>
              <w:left w:val="nil"/>
              <w:bottom w:val="single" w:sz="4" w:space="0" w:color="auto"/>
              <w:right w:val="nil"/>
            </w:tcBorders>
            <w:vAlign w:val="bottom"/>
          </w:tcPr>
          <w:p w:rsidR="005D3651" w:rsidRDefault="005D3651" w:rsidP="00FC2B39">
            <w:pPr>
              <w:autoSpaceDE w:val="0"/>
              <w:autoSpaceDN w:val="0"/>
            </w:pPr>
          </w:p>
        </w:tc>
      </w:tr>
    </w:tbl>
    <w:p w:rsidR="005D3651" w:rsidRDefault="005D3651" w:rsidP="005D3651">
      <w:pPr>
        <w:autoSpaceDE w:val="0"/>
        <w:autoSpaceDN w:val="0"/>
        <w:spacing w:before="240"/>
        <w:jc w:val="both"/>
        <w:rPr>
          <w:sz w:val="28"/>
        </w:rPr>
      </w:pPr>
      <w:r>
        <w:rPr>
          <w:sz w:val="28"/>
        </w:rPr>
        <w:lastRenderedPageBreak/>
        <w:t>уведомляем:</w:t>
      </w:r>
    </w:p>
    <w:p w:rsidR="005D3651" w:rsidRDefault="005D3651" w:rsidP="005D3651">
      <w:pPr>
        <w:autoSpaceDE w:val="0"/>
        <w:autoSpaceDN w:val="0"/>
        <w:jc w:val="both"/>
        <w:rPr>
          <w:sz w:val="28"/>
        </w:rPr>
      </w:pPr>
      <w:r>
        <w:rPr>
          <w:sz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spacing w:after="240"/>
        <w:jc w:val="both"/>
        <w:rPr>
          <w:sz w:val="20"/>
          <w:szCs w:val="20"/>
        </w:rPr>
      </w:pPr>
      <w:proofErr w:type="gramStart"/>
      <w:r>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Pr>
          <w:sz w:val="20"/>
          <w:szCs w:val="20"/>
        </w:rPr>
        <w:t xml:space="preserve"> </w:t>
      </w:r>
      <w:proofErr w:type="gramStart"/>
      <w:r>
        <w:rPr>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roofErr w:type="gramEnd"/>
    </w:p>
    <w:p w:rsidR="005D3651" w:rsidRDefault="005D3651" w:rsidP="005D3651">
      <w:pPr>
        <w:autoSpaceDE w:val="0"/>
        <w:autoSpaceDN w:val="0"/>
        <w:jc w:val="both"/>
        <w:rPr>
          <w:sz w:val="28"/>
        </w:rPr>
      </w:pPr>
      <w:r>
        <w:rPr>
          <w:sz w:val="28"/>
        </w:rPr>
        <w:t xml:space="preserve">2) о недопустимости размещения объекта </w:t>
      </w:r>
      <w:r>
        <w:rPr>
          <w:sz w:val="28"/>
          <w:szCs w:val="26"/>
        </w:rPr>
        <w:t>индивидуального жилищного строительства</w:t>
      </w:r>
      <w:r>
        <w:rPr>
          <w:sz w:val="28"/>
        </w:rPr>
        <w:t xml:space="preserve"> или садового дома на земельном участке по следующим основаниям:</w:t>
      </w:r>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spacing w:after="240"/>
        <w:jc w:val="both"/>
        <w:rPr>
          <w:sz w:val="20"/>
          <w:szCs w:val="20"/>
        </w:rPr>
      </w:pPr>
      <w:r>
        <w:rPr>
          <w:sz w:val="20"/>
          <w:szCs w:val="20"/>
        </w:rPr>
        <w:t xml:space="preserve">(сведения о видах разрешенного использования земельного участка и (или) ограничениях, установленных в </w:t>
      </w:r>
      <w:r>
        <w:rPr>
          <w:spacing w:val="-1"/>
          <w:sz w:val="20"/>
          <w:szCs w:val="20"/>
        </w:rPr>
        <w:t>соответствии с земельным и иным законодательством Российской Федерации и действующими на дату поступления</w:t>
      </w:r>
      <w:r>
        <w:rPr>
          <w:sz w:val="20"/>
          <w:szCs w:val="20"/>
        </w:rPr>
        <w:t xml:space="preserve"> уведомления)</w:t>
      </w:r>
    </w:p>
    <w:p w:rsidR="005D3651" w:rsidRDefault="005D3651" w:rsidP="005D3651">
      <w:pPr>
        <w:autoSpaceDE w:val="0"/>
        <w:autoSpaceDN w:val="0"/>
        <w:jc w:val="both"/>
        <w:rPr>
          <w:sz w:val="28"/>
        </w:rPr>
      </w:pPr>
      <w:r>
        <w:rPr>
          <w:sz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spacing w:after="240"/>
        <w:jc w:val="both"/>
        <w:rPr>
          <w:sz w:val="20"/>
          <w:szCs w:val="20"/>
        </w:rPr>
      </w:pPr>
      <w:r>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3651" w:rsidRDefault="005D3651" w:rsidP="005D3651">
      <w:pPr>
        <w:autoSpaceDE w:val="0"/>
        <w:autoSpaceDN w:val="0"/>
        <w:jc w:val="both"/>
        <w:rPr>
          <w:sz w:val="28"/>
        </w:rPr>
      </w:pPr>
      <w:proofErr w:type="gramStart"/>
      <w:r>
        <w:rPr>
          <w:sz w:val="28"/>
        </w:rPr>
        <w:t xml:space="preserve">4) о несоответствии описания внешнего облика объекта </w:t>
      </w:r>
      <w:r>
        <w:rPr>
          <w:sz w:val="28"/>
          <w:szCs w:val="26"/>
        </w:rPr>
        <w:t>индивидуального жилищного строительства</w:t>
      </w:r>
      <w:r>
        <w:rPr>
          <w:sz w:val="28"/>
        </w:rPr>
        <w:t xml:space="preserve">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spacing w:after="360"/>
        <w:jc w:val="both"/>
        <w:rPr>
          <w:sz w:val="20"/>
          <w:szCs w:val="20"/>
        </w:rPr>
      </w:pPr>
      <w:r>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384" w:type="dxa"/>
        <w:tblLayout w:type="fixed"/>
        <w:tblCellMar>
          <w:left w:w="28" w:type="dxa"/>
          <w:right w:w="28" w:type="dxa"/>
        </w:tblCellMar>
        <w:tblLook w:val="04A0" w:firstRow="1" w:lastRow="0" w:firstColumn="1" w:lastColumn="0" w:noHBand="0" w:noVBand="1"/>
      </w:tblPr>
      <w:tblGrid>
        <w:gridCol w:w="4649"/>
        <w:gridCol w:w="397"/>
        <w:gridCol w:w="1814"/>
        <w:gridCol w:w="397"/>
        <w:gridCol w:w="2127"/>
      </w:tblGrid>
      <w:tr w:rsidR="005D3651" w:rsidTr="00FC2B39">
        <w:trPr>
          <w:cantSplit/>
        </w:trPr>
        <w:tc>
          <w:tcPr>
            <w:tcW w:w="4649" w:type="dxa"/>
            <w:tcBorders>
              <w:top w:val="nil"/>
              <w:left w:val="nil"/>
              <w:bottom w:val="single" w:sz="4" w:space="0" w:color="auto"/>
              <w:right w:val="nil"/>
            </w:tcBorders>
            <w:vAlign w:val="bottom"/>
          </w:tcPr>
          <w:p w:rsidR="005D3651" w:rsidRDefault="005D3651" w:rsidP="00FC2B39">
            <w:pPr>
              <w:autoSpaceDE w:val="0"/>
              <w:autoSpaceDN w:val="0"/>
            </w:pPr>
          </w:p>
        </w:tc>
        <w:tc>
          <w:tcPr>
            <w:tcW w:w="397" w:type="dxa"/>
            <w:vAlign w:val="bottom"/>
          </w:tcPr>
          <w:p w:rsidR="005D3651" w:rsidRDefault="005D3651" w:rsidP="00FC2B39">
            <w:pPr>
              <w:autoSpaceDE w:val="0"/>
              <w:autoSpaceDN w:val="0"/>
            </w:pPr>
          </w:p>
        </w:tc>
        <w:tc>
          <w:tcPr>
            <w:tcW w:w="1814" w:type="dxa"/>
            <w:tcBorders>
              <w:top w:val="nil"/>
              <w:left w:val="nil"/>
              <w:bottom w:val="single" w:sz="4" w:space="0" w:color="auto"/>
              <w:right w:val="nil"/>
            </w:tcBorders>
            <w:vAlign w:val="bottom"/>
          </w:tcPr>
          <w:p w:rsidR="005D3651" w:rsidRDefault="005D3651" w:rsidP="00FC2B39">
            <w:pPr>
              <w:autoSpaceDE w:val="0"/>
              <w:autoSpaceDN w:val="0"/>
            </w:pPr>
          </w:p>
        </w:tc>
        <w:tc>
          <w:tcPr>
            <w:tcW w:w="397" w:type="dxa"/>
            <w:vAlign w:val="bottom"/>
          </w:tcPr>
          <w:p w:rsidR="005D3651" w:rsidRDefault="005D3651" w:rsidP="00FC2B39">
            <w:pPr>
              <w:autoSpaceDE w:val="0"/>
              <w:autoSpaceDN w:val="0"/>
            </w:pPr>
          </w:p>
        </w:tc>
        <w:tc>
          <w:tcPr>
            <w:tcW w:w="2127" w:type="dxa"/>
            <w:tcBorders>
              <w:top w:val="nil"/>
              <w:left w:val="nil"/>
              <w:bottom w:val="single" w:sz="4" w:space="0" w:color="auto"/>
              <w:right w:val="nil"/>
            </w:tcBorders>
            <w:vAlign w:val="bottom"/>
          </w:tcPr>
          <w:p w:rsidR="005D3651" w:rsidRDefault="005D3651" w:rsidP="00FC2B39">
            <w:pPr>
              <w:autoSpaceDE w:val="0"/>
              <w:autoSpaceDN w:val="0"/>
            </w:pPr>
          </w:p>
        </w:tc>
      </w:tr>
      <w:tr w:rsidR="005D3651" w:rsidTr="00FC2B39">
        <w:trPr>
          <w:cantSplit/>
        </w:trPr>
        <w:tc>
          <w:tcPr>
            <w:tcW w:w="4649" w:type="dxa"/>
            <w:hideMark/>
          </w:tcPr>
          <w:p w:rsidR="005D3651" w:rsidRDefault="005D3651" w:rsidP="00FC2B39">
            <w:pPr>
              <w:autoSpaceDE w:val="0"/>
              <w:autoSpaceDN w:val="0"/>
              <w:rPr>
                <w:spacing w:val="-2"/>
                <w:sz w:val="20"/>
                <w:szCs w:val="20"/>
              </w:rPr>
            </w:pPr>
            <w:r>
              <w:rPr>
                <w:spacing w:val="-2"/>
                <w:sz w:val="20"/>
                <w:szCs w:val="20"/>
              </w:rPr>
              <w:t xml:space="preserve">(должность уполномоченного лица уполномоченного </w:t>
            </w:r>
            <w:r>
              <w:rPr>
                <w:sz w:val="20"/>
                <w:szCs w:val="20"/>
              </w:rPr>
              <w:t>на выдачу разрешений на строительство органа местного самоуправления)</w:t>
            </w:r>
          </w:p>
        </w:tc>
        <w:tc>
          <w:tcPr>
            <w:tcW w:w="397" w:type="dxa"/>
          </w:tcPr>
          <w:p w:rsidR="005D3651" w:rsidRDefault="005D3651" w:rsidP="00FC2B39">
            <w:pPr>
              <w:autoSpaceDE w:val="0"/>
              <w:autoSpaceDN w:val="0"/>
              <w:rPr>
                <w:sz w:val="20"/>
                <w:szCs w:val="20"/>
              </w:rPr>
            </w:pPr>
          </w:p>
        </w:tc>
        <w:tc>
          <w:tcPr>
            <w:tcW w:w="1814" w:type="dxa"/>
            <w:hideMark/>
          </w:tcPr>
          <w:p w:rsidR="005D3651" w:rsidRDefault="005D3651" w:rsidP="00FC2B39">
            <w:pPr>
              <w:autoSpaceDE w:val="0"/>
              <w:autoSpaceDN w:val="0"/>
              <w:rPr>
                <w:sz w:val="20"/>
                <w:szCs w:val="20"/>
              </w:rPr>
            </w:pPr>
            <w:r>
              <w:rPr>
                <w:sz w:val="20"/>
                <w:szCs w:val="20"/>
              </w:rPr>
              <w:t>(подпись)</w:t>
            </w:r>
          </w:p>
        </w:tc>
        <w:tc>
          <w:tcPr>
            <w:tcW w:w="397" w:type="dxa"/>
          </w:tcPr>
          <w:p w:rsidR="005D3651" w:rsidRDefault="005D3651" w:rsidP="00FC2B39">
            <w:pPr>
              <w:autoSpaceDE w:val="0"/>
              <w:autoSpaceDN w:val="0"/>
              <w:rPr>
                <w:sz w:val="20"/>
                <w:szCs w:val="20"/>
              </w:rPr>
            </w:pPr>
          </w:p>
        </w:tc>
        <w:tc>
          <w:tcPr>
            <w:tcW w:w="2127" w:type="dxa"/>
            <w:hideMark/>
          </w:tcPr>
          <w:p w:rsidR="005D3651" w:rsidRDefault="005D3651" w:rsidP="00FC2B39">
            <w:pPr>
              <w:autoSpaceDE w:val="0"/>
              <w:autoSpaceDN w:val="0"/>
              <w:rPr>
                <w:sz w:val="20"/>
                <w:szCs w:val="20"/>
              </w:rPr>
            </w:pPr>
            <w:r>
              <w:rPr>
                <w:sz w:val="20"/>
                <w:szCs w:val="20"/>
              </w:rPr>
              <w:t>(расшифровка подписи)</w:t>
            </w:r>
          </w:p>
        </w:tc>
      </w:tr>
    </w:tbl>
    <w:p w:rsidR="005D3651" w:rsidRDefault="005D3651" w:rsidP="005D3651">
      <w:pPr>
        <w:autoSpaceDE w:val="0"/>
        <w:autoSpaceDN w:val="0"/>
      </w:pPr>
      <w:r>
        <w:t>М.П.</w:t>
      </w:r>
    </w:p>
    <w:p w:rsidR="005D3651" w:rsidRDefault="005D3651" w:rsidP="005D3651">
      <w:pPr>
        <w:autoSpaceDE w:val="0"/>
        <w:autoSpaceDN w:val="0"/>
      </w:pPr>
      <w:r>
        <w:t>К настоящему уведомлению прилагаются:</w:t>
      </w:r>
    </w:p>
    <w:p w:rsidR="005D3651" w:rsidRDefault="005D3651" w:rsidP="005D3651">
      <w:pPr>
        <w:autoSpaceDE w:val="0"/>
        <w:autoSpaceDN w:val="0"/>
      </w:pPr>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rPr>
          <w:sz w:val="2"/>
          <w:szCs w:val="2"/>
        </w:rPr>
      </w:pPr>
    </w:p>
    <w:p w:rsidR="005D3651" w:rsidRDefault="005D3651" w:rsidP="005D3651">
      <w:pPr>
        <w:pStyle w:val="ConsPlusNormal"/>
      </w:pPr>
    </w:p>
    <w:p w:rsidR="005D3651" w:rsidRDefault="005D3651" w:rsidP="005D3651"/>
    <w:p w:rsidR="00287597" w:rsidRDefault="00287597" w:rsidP="000E63D3">
      <w:pPr>
        <w:tabs>
          <w:tab w:val="left" w:pos="709"/>
          <w:tab w:val="left" w:pos="851"/>
          <w:tab w:val="left" w:pos="1172"/>
          <w:tab w:val="right" w:pos="9355"/>
        </w:tabs>
        <w:ind w:right="-568"/>
        <w:jc w:val="center"/>
        <w:rPr>
          <w:b/>
          <w:sz w:val="27"/>
          <w:szCs w:val="27"/>
        </w:rPr>
        <w:sectPr w:rsidR="00287597" w:rsidSect="00287597">
          <w:pgSz w:w="11906" w:h="16838"/>
          <w:pgMar w:top="1134" w:right="850" w:bottom="1134" w:left="1701" w:header="708" w:footer="708" w:gutter="0"/>
          <w:pgNumType w:start="1"/>
          <w:cols w:space="708"/>
          <w:titlePg/>
          <w:docGrid w:linePitch="360"/>
        </w:sectPr>
      </w:pPr>
    </w:p>
    <w:p w:rsidR="005D3651" w:rsidRPr="006A3C9F" w:rsidRDefault="005D3651" w:rsidP="005D3651">
      <w:pPr>
        <w:jc w:val="right"/>
        <w:rPr>
          <w:bCs/>
          <w:sz w:val="28"/>
          <w:szCs w:val="28"/>
        </w:rPr>
      </w:pPr>
      <w:r w:rsidRPr="006A3C9F">
        <w:rPr>
          <w:bCs/>
          <w:sz w:val="28"/>
          <w:szCs w:val="28"/>
        </w:rPr>
        <w:lastRenderedPageBreak/>
        <w:t xml:space="preserve">Приложение № </w:t>
      </w:r>
      <w:r>
        <w:rPr>
          <w:bCs/>
          <w:sz w:val="28"/>
          <w:szCs w:val="28"/>
        </w:rPr>
        <w:t>5</w:t>
      </w:r>
    </w:p>
    <w:p w:rsidR="005D3651" w:rsidRPr="006A3C9F" w:rsidRDefault="005D3651" w:rsidP="005D3651">
      <w:pPr>
        <w:tabs>
          <w:tab w:val="left" w:pos="400"/>
        </w:tabs>
        <w:jc w:val="right"/>
        <w:rPr>
          <w:sz w:val="28"/>
          <w:szCs w:val="28"/>
        </w:rPr>
      </w:pPr>
      <w:r w:rsidRPr="006A3C9F">
        <w:rPr>
          <w:sz w:val="28"/>
          <w:szCs w:val="28"/>
        </w:rPr>
        <w:t>к административному регламенту</w:t>
      </w:r>
    </w:p>
    <w:p w:rsidR="005D3651" w:rsidRPr="006A3C9F" w:rsidRDefault="005D3651" w:rsidP="005D3651">
      <w:pPr>
        <w:tabs>
          <w:tab w:val="left" w:pos="400"/>
        </w:tabs>
        <w:jc w:val="right"/>
        <w:rPr>
          <w:sz w:val="28"/>
          <w:szCs w:val="28"/>
        </w:rPr>
      </w:pPr>
      <w:r w:rsidRPr="006A3C9F">
        <w:rPr>
          <w:sz w:val="28"/>
          <w:szCs w:val="28"/>
        </w:rPr>
        <w:t>предоставления муниципальной услуги</w:t>
      </w:r>
    </w:p>
    <w:p w:rsidR="005D3651" w:rsidRPr="006A3C9F" w:rsidRDefault="005D3651" w:rsidP="005D3651">
      <w:pPr>
        <w:tabs>
          <w:tab w:val="left" w:pos="400"/>
        </w:tabs>
        <w:jc w:val="right"/>
        <w:rPr>
          <w:bCs/>
          <w:sz w:val="28"/>
          <w:szCs w:val="28"/>
        </w:rPr>
      </w:pPr>
      <w:r w:rsidRPr="006A3C9F">
        <w:rPr>
          <w:sz w:val="28"/>
          <w:szCs w:val="28"/>
        </w:rPr>
        <w:t>«</w:t>
      </w:r>
      <w:r w:rsidRPr="006A3C9F">
        <w:rPr>
          <w:bCs/>
          <w:sz w:val="28"/>
          <w:szCs w:val="28"/>
        </w:rPr>
        <w:t xml:space="preserve">Направление уведомления о </w:t>
      </w:r>
      <w:proofErr w:type="gramStart"/>
      <w:r w:rsidRPr="006A3C9F">
        <w:rPr>
          <w:bCs/>
          <w:sz w:val="28"/>
          <w:szCs w:val="28"/>
        </w:rPr>
        <w:t>планируемых</w:t>
      </w:r>
      <w:proofErr w:type="gramEnd"/>
      <w:r w:rsidRPr="006A3C9F">
        <w:rPr>
          <w:bCs/>
          <w:sz w:val="28"/>
          <w:szCs w:val="28"/>
        </w:rPr>
        <w:t xml:space="preserve"> </w:t>
      </w:r>
    </w:p>
    <w:p w:rsidR="005D3651" w:rsidRPr="006A3C9F" w:rsidRDefault="005D3651" w:rsidP="005D3651">
      <w:pPr>
        <w:tabs>
          <w:tab w:val="left" w:pos="400"/>
        </w:tabs>
        <w:jc w:val="right"/>
        <w:rPr>
          <w:bCs/>
          <w:sz w:val="28"/>
          <w:szCs w:val="28"/>
        </w:rPr>
      </w:pPr>
      <w:proofErr w:type="gramStart"/>
      <w:r w:rsidRPr="006A3C9F">
        <w:rPr>
          <w:bCs/>
          <w:sz w:val="28"/>
          <w:szCs w:val="28"/>
        </w:rPr>
        <w:t>строительстве</w:t>
      </w:r>
      <w:proofErr w:type="gramEnd"/>
      <w:r w:rsidRPr="006A3C9F">
        <w:rPr>
          <w:bCs/>
          <w:sz w:val="28"/>
          <w:szCs w:val="28"/>
        </w:rPr>
        <w:t xml:space="preserve"> или реконструкции объекта </w:t>
      </w:r>
    </w:p>
    <w:p w:rsidR="005D3651" w:rsidRPr="006A3C9F" w:rsidRDefault="005D3651" w:rsidP="005D3651">
      <w:pPr>
        <w:tabs>
          <w:tab w:val="left" w:pos="400"/>
        </w:tabs>
        <w:jc w:val="right"/>
        <w:rPr>
          <w:bCs/>
          <w:sz w:val="28"/>
          <w:szCs w:val="28"/>
        </w:rPr>
      </w:pPr>
      <w:r w:rsidRPr="006A3C9F">
        <w:rPr>
          <w:bCs/>
          <w:sz w:val="28"/>
          <w:szCs w:val="28"/>
        </w:rPr>
        <w:t xml:space="preserve">индивидуального жилищного строительства </w:t>
      </w:r>
    </w:p>
    <w:p w:rsidR="005D3651" w:rsidRPr="006A3C9F" w:rsidRDefault="005D3651" w:rsidP="005D3651">
      <w:pPr>
        <w:autoSpaceDE w:val="0"/>
        <w:autoSpaceDN w:val="0"/>
        <w:adjustRightInd w:val="0"/>
        <w:ind w:hanging="142"/>
        <w:jc w:val="right"/>
        <w:rPr>
          <w:bCs/>
          <w:sz w:val="28"/>
          <w:szCs w:val="28"/>
        </w:rPr>
      </w:pPr>
      <w:r w:rsidRPr="006A3C9F">
        <w:rPr>
          <w:bCs/>
          <w:sz w:val="28"/>
          <w:szCs w:val="28"/>
        </w:rPr>
        <w:t xml:space="preserve">или садового дома» </w:t>
      </w:r>
    </w:p>
    <w:p w:rsidR="005D3651" w:rsidRDefault="005D3651" w:rsidP="005D3651">
      <w:pPr>
        <w:autoSpaceDE w:val="0"/>
        <w:autoSpaceDN w:val="0"/>
        <w:rPr>
          <w:bCs/>
        </w:rPr>
      </w:pPr>
    </w:p>
    <w:p w:rsidR="005D3651" w:rsidRDefault="005D3651" w:rsidP="005D3651">
      <w:pPr>
        <w:widowControl w:val="0"/>
        <w:autoSpaceDE w:val="0"/>
        <w:autoSpaceDN w:val="0"/>
        <w:jc w:val="center"/>
        <w:rPr>
          <w:bCs/>
        </w:rPr>
      </w:pPr>
    </w:p>
    <w:p w:rsidR="005D3651" w:rsidRDefault="005D3651" w:rsidP="005D3651">
      <w:pPr>
        <w:widowControl w:val="0"/>
        <w:autoSpaceDE w:val="0"/>
        <w:autoSpaceDN w:val="0"/>
        <w:jc w:val="right"/>
        <w:rPr>
          <w:bCs/>
        </w:rPr>
      </w:pPr>
      <w:r>
        <w:rPr>
          <w:bCs/>
        </w:rPr>
        <w:t>ФОРМА</w:t>
      </w:r>
    </w:p>
    <w:p w:rsidR="005D3651" w:rsidRDefault="005D3651" w:rsidP="005D3651">
      <w:pPr>
        <w:widowControl w:val="0"/>
        <w:autoSpaceDE w:val="0"/>
        <w:autoSpaceDN w:val="0"/>
        <w:jc w:val="center"/>
        <w:rPr>
          <w:bCs/>
        </w:rPr>
      </w:pPr>
    </w:p>
    <w:p w:rsidR="005D3651" w:rsidRPr="000F072D" w:rsidRDefault="005D3651" w:rsidP="005D3651">
      <w:pPr>
        <w:autoSpaceDE w:val="0"/>
        <w:autoSpaceDN w:val="0"/>
        <w:spacing w:line="276" w:lineRule="auto"/>
        <w:jc w:val="center"/>
        <w:rPr>
          <w:b/>
          <w:sz w:val="28"/>
          <w:szCs w:val="26"/>
        </w:rPr>
      </w:pPr>
      <w:r w:rsidRPr="000F072D">
        <w:rPr>
          <w:b/>
          <w:sz w:val="28"/>
          <w:szCs w:val="26"/>
        </w:rPr>
        <w:t xml:space="preserve">Уведомление о </w:t>
      </w:r>
      <w:proofErr w:type="gramStart"/>
      <w:r w:rsidRPr="000F072D">
        <w:rPr>
          <w:b/>
          <w:sz w:val="28"/>
          <w:szCs w:val="26"/>
        </w:rPr>
        <w:t>планируемых</w:t>
      </w:r>
      <w:proofErr w:type="gramEnd"/>
      <w:r w:rsidRPr="000F072D">
        <w:rPr>
          <w:b/>
          <w:sz w:val="28"/>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5D3651" w:rsidTr="00FC2B39">
        <w:trPr>
          <w:jc w:val="right"/>
        </w:trPr>
        <w:tc>
          <w:tcPr>
            <w:tcW w:w="198" w:type="dxa"/>
            <w:vAlign w:val="bottom"/>
          </w:tcPr>
          <w:p w:rsidR="005D3651" w:rsidRDefault="005D3651" w:rsidP="00FC2B39">
            <w:pPr>
              <w:autoSpaceDE w:val="0"/>
              <w:autoSpaceDN w:val="0"/>
              <w:spacing w:line="276" w:lineRule="auto"/>
              <w:jc w:val="right"/>
            </w:pPr>
            <w:bookmarkStart w:id="1" w:name="OLE_LINK5"/>
          </w:p>
          <w:p w:rsidR="005D3651" w:rsidRDefault="005D3651" w:rsidP="00FC2B39">
            <w:pPr>
              <w:autoSpaceDE w:val="0"/>
              <w:autoSpaceDN w:val="0"/>
              <w:spacing w:line="276" w:lineRule="auto"/>
              <w:jc w:val="right"/>
            </w:pPr>
            <w:r>
              <w:t>«</w:t>
            </w:r>
          </w:p>
        </w:tc>
        <w:tc>
          <w:tcPr>
            <w:tcW w:w="397" w:type="dxa"/>
            <w:tcBorders>
              <w:top w:val="nil"/>
              <w:left w:val="nil"/>
              <w:bottom w:val="single" w:sz="4" w:space="0" w:color="auto"/>
              <w:right w:val="nil"/>
            </w:tcBorders>
            <w:vAlign w:val="bottom"/>
          </w:tcPr>
          <w:p w:rsidR="005D3651" w:rsidRDefault="005D3651" w:rsidP="00FC2B39">
            <w:pPr>
              <w:autoSpaceDE w:val="0"/>
              <w:autoSpaceDN w:val="0"/>
              <w:spacing w:line="276" w:lineRule="auto"/>
            </w:pPr>
          </w:p>
        </w:tc>
        <w:tc>
          <w:tcPr>
            <w:tcW w:w="255" w:type="dxa"/>
            <w:vAlign w:val="bottom"/>
            <w:hideMark/>
          </w:tcPr>
          <w:p w:rsidR="005D3651" w:rsidRDefault="005D3651" w:rsidP="00FC2B39">
            <w:pPr>
              <w:autoSpaceDE w:val="0"/>
              <w:autoSpaceDN w:val="0"/>
              <w:spacing w:line="276" w:lineRule="auto"/>
            </w:pPr>
            <w:r>
              <w:t>»</w:t>
            </w:r>
          </w:p>
        </w:tc>
        <w:tc>
          <w:tcPr>
            <w:tcW w:w="1418" w:type="dxa"/>
            <w:tcBorders>
              <w:top w:val="nil"/>
              <w:left w:val="nil"/>
              <w:bottom w:val="single" w:sz="4" w:space="0" w:color="auto"/>
              <w:right w:val="nil"/>
            </w:tcBorders>
            <w:vAlign w:val="bottom"/>
          </w:tcPr>
          <w:p w:rsidR="005D3651" w:rsidRDefault="005D3651" w:rsidP="00FC2B39">
            <w:pPr>
              <w:autoSpaceDE w:val="0"/>
              <w:autoSpaceDN w:val="0"/>
              <w:spacing w:line="276" w:lineRule="auto"/>
            </w:pPr>
          </w:p>
        </w:tc>
        <w:tc>
          <w:tcPr>
            <w:tcW w:w="369" w:type="dxa"/>
            <w:vAlign w:val="bottom"/>
            <w:hideMark/>
          </w:tcPr>
          <w:p w:rsidR="005D3651" w:rsidRDefault="005D3651" w:rsidP="00FC2B39">
            <w:pPr>
              <w:autoSpaceDE w:val="0"/>
              <w:autoSpaceDN w:val="0"/>
              <w:spacing w:line="276" w:lineRule="auto"/>
              <w:jc w:val="right"/>
            </w:pPr>
            <w:r>
              <w:t>20</w:t>
            </w:r>
          </w:p>
        </w:tc>
        <w:tc>
          <w:tcPr>
            <w:tcW w:w="369" w:type="dxa"/>
            <w:tcBorders>
              <w:top w:val="nil"/>
              <w:left w:val="nil"/>
              <w:bottom w:val="single" w:sz="4" w:space="0" w:color="auto"/>
              <w:right w:val="nil"/>
            </w:tcBorders>
            <w:vAlign w:val="bottom"/>
          </w:tcPr>
          <w:p w:rsidR="005D3651" w:rsidRDefault="005D3651" w:rsidP="00FC2B39">
            <w:pPr>
              <w:autoSpaceDE w:val="0"/>
              <w:autoSpaceDN w:val="0"/>
              <w:spacing w:line="276" w:lineRule="auto"/>
            </w:pPr>
          </w:p>
        </w:tc>
        <w:tc>
          <w:tcPr>
            <w:tcW w:w="312" w:type="dxa"/>
            <w:vAlign w:val="bottom"/>
            <w:hideMark/>
          </w:tcPr>
          <w:p w:rsidR="005D3651" w:rsidRDefault="005D3651" w:rsidP="00FC2B39">
            <w:pPr>
              <w:autoSpaceDE w:val="0"/>
              <w:autoSpaceDN w:val="0"/>
              <w:spacing w:line="276" w:lineRule="auto"/>
              <w:ind w:left="57"/>
            </w:pPr>
            <w:proofErr w:type="gramStart"/>
            <w:r>
              <w:t>г</w:t>
            </w:r>
            <w:proofErr w:type="gramEnd"/>
            <w:r>
              <w:t>.</w:t>
            </w:r>
          </w:p>
        </w:tc>
      </w:tr>
    </w:tbl>
    <w:bookmarkEnd w:id="1"/>
    <w:p w:rsidR="005D3651" w:rsidRPr="004F0F51" w:rsidRDefault="005D3651" w:rsidP="005D3651">
      <w:pPr>
        <w:autoSpaceDE w:val="0"/>
        <w:autoSpaceDN w:val="0"/>
        <w:spacing w:before="240"/>
        <w:rPr>
          <w:sz w:val="28"/>
          <w:szCs w:val="28"/>
        </w:rPr>
      </w:pPr>
      <w:r w:rsidRPr="004F0F51">
        <w:rPr>
          <w:sz w:val="28"/>
          <w:szCs w:val="28"/>
        </w:rPr>
        <w:t>В Администрацию муниципального образования Тепло-Огаревский район</w:t>
      </w:r>
    </w:p>
    <w:p w:rsidR="005D3651" w:rsidRPr="004F0F51" w:rsidRDefault="005D3651" w:rsidP="005D3651">
      <w:pPr>
        <w:pBdr>
          <w:top w:val="single" w:sz="4" w:space="1" w:color="auto"/>
        </w:pBdr>
        <w:autoSpaceDE w:val="0"/>
        <w:autoSpaceDN w:val="0"/>
        <w:rPr>
          <w:b/>
          <w:sz w:val="2"/>
          <w:szCs w:val="2"/>
        </w:rPr>
      </w:pPr>
    </w:p>
    <w:p w:rsidR="005D3651" w:rsidRPr="004F0F51" w:rsidRDefault="005D3651" w:rsidP="005D3651">
      <w:pPr>
        <w:autoSpaceDE w:val="0"/>
        <w:autoSpaceDN w:val="0"/>
        <w:rPr>
          <w:b/>
        </w:rPr>
      </w:pPr>
    </w:p>
    <w:p w:rsidR="005D3651" w:rsidRDefault="005D3651" w:rsidP="005D3651">
      <w:pPr>
        <w:pBdr>
          <w:top w:val="single" w:sz="4" w:space="1" w:color="auto"/>
        </w:pBdr>
        <w:autoSpaceDE w:val="0"/>
        <w:autoSpaceDN w:val="0"/>
        <w:spacing w:after="360"/>
        <w:jc w:val="center"/>
        <w:rPr>
          <w:sz w:val="20"/>
          <w:szCs w:val="20"/>
        </w:rPr>
      </w:pPr>
      <w:r>
        <w:rPr>
          <w:sz w:val="20"/>
          <w:szCs w:val="20"/>
        </w:rPr>
        <w:t>(наименование уполномоченного на выдачу разрешений на строительство органа местного самоуправления)</w:t>
      </w:r>
    </w:p>
    <w:p w:rsidR="005D3651" w:rsidRDefault="005D3651" w:rsidP="005D3651">
      <w:pPr>
        <w:autoSpaceDE w:val="0"/>
        <w:autoSpaceDN w:val="0"/>
        <w:spacing w:after="240"/>
        <w:rPr>
          <w:sz w:val="28"/>
        </w:rPr>
      </w:pPr>
      <w:r>
        <w:rPr>
          <w:sz w:val="28"/>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2410"/>
      </w:tblGrid>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Сведения о физическом лице, в случае если застройщиком является физическое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1.1.1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Фамилия, имя, отчество (при наличии)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1.1.2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Место жительства</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1.1.3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Реквизиты документа, удостоверяющего личность</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Сведения о юридическом лице, в случае если застройщиком является юридическое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1.2.1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Наименование</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1.2.2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Место нахождения</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1.2.3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rPr>
            </w:pPr>
            <w:r>
              <w:rPr>
                <w:sz w:val="28"/>
              </w:rPr>
              <w:t>1.2.4</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rPr>
            </w:pPr>
            <w:r>
              <w:rPr>
                <w:sz w:val="28"/>
              </w:rPr>
              <w:t>Идентификационный номер налогоплательщика, за исключением случая, если заявителем является иностранное юридическое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rPr>
            </w:pPr>
          </w:p>
        </w:tc>
      </w:tr>
    </w:tbl>
    <w:p w:rsidR="005D3651" w:rsidRDefault="005D3651" w:rsidP="005D3651">
      <w:pPr>
        <w:pageBreakBefore/>
        <w:autoSpaceDE w:val="0"/>
        <w:autoSpaceDN w:val="0"/>
        <w:spacing w:after="240"/>
        <w:rPr>
          <w:sz w:val="28"/>
          <w:szCs w:val="28"/>
        </w:rPr>
      </w:pPr>
      <w:r>
        <w:rPr>
          <w:sz w:val="28"/>
          <w:szCs w:val="28"/>
        </w:rPr>
        <w:lastRenderedPageBreak/>
        <w:t>2. Сведения о земельном участке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2410"/>
      </w:tblGrid>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2.1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Кадастровый номер земельного участка (при наличии)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2.2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Адрес или описание местоположения земельного участка</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2.3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праве застройщика на земельный участок (правоустанавливающие документы)</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2.4</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наличии прав иных лиц на земельный участок (при наличии)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2.5</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виде разрешенного использования земельного участка</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bl>
    <w:p w:rsidR="005D3651" w:rsidRDefault="005D3651" w:rsidP="005D3651">
      <w:pPr>
        <w:autoSpaceDE w:val="0"/>
        <w:autoSpaceDN w:val="0"/>
        <w:spacing w:before="240" w:after="240"/>
        <w:rPr>
          <w:sz w:val="28"/>
          <w:szCs w:val="28"/>
        </w:rPr>
      </w:pPr>
      <w:r>
        <w:rPr>
          <w:sz w:val="28"/>
          <w:szCs w:val="28"/>
        </w:rPr>
        <w:t>3. Сведения об объекте капитального строительства</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2410"/>
      </w:tblGrid>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виде разрешенного использования объекта капитального строительства (объект ИЖС или садовый дом)</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Цель подачи уведомления (строительство или реконструкция)</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планируемых параметрах:</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3.3.1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Pr>
                <w:sz w:val="28"/>
                <w:szCs w:val="28"/>
              </w:rPr>
            </w:pPr>
            <w:r>
              <w:rPr>
                <w:sz w:val="28"/>
                <w:szCs w:val="28"/>
              </w:rPr>
              <w:t>Количество надземных этажей</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3.3.2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Высота</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3.3.3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об отступах от границ земельного участка</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3.3.4</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Площадь застройки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3.3.5.</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 xml:space="preserve">Сведения о </w:t>
            </w:r>
            <w:proofErr w:type="gramStart"/>
            <w:r>
              <w:rPr>
                <w:sz w:val="28"/>
                <w:szCs w:val="28"/>
              </w:rPr>
              <w:t>решении</w:t>
            </w:r>
            <w:proofErr w:type="gramEnd"/>
            <w:r>
              <w:rPr>
                <w:sz w:val="28"/>
                <w:szCs w:val="28"/>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ind w:left="57"/>
              <w:rPr>
                <w:sz w:val="28"/>
                <w:szCs w:val="28"/>
              </w:rPr>
            </w:pPr>
            <w:r>
              <w:rPr>
                <w:sz w:val="28"/>
                <w:szCs w:val="28"/>
              </w:rPr>
              <w:t>3.4</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 xml:space="preserve">Сведения о типовом </w:t>
            </w:r>
            <w:proofErr w:type="gramStart"/>
            <w:r>
              <w:rPr>
                <w:sz w:val="28"/>
                <w:szCs w:val="28"/>
              </w:rPr>
              <w:t>архитектурном решении</w:t>
            </w:r>
            <w:proofErr w:type="gramEnd"/>
            <w:r>
              <w:rPr>
                <w:sz w:val="28"/>
                <w:szCs w:val="28"/>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bl>
    <w:p w:rsidR="005D3651" w:rsidRDefault="005D3651" w:rsidP="005D3651">
      <w:pPr>
        <w:pageBreakBefore/>
        <w:autoSpaceDE w:val="0"/>
        <w:autoSpaceDN w:val="0"/>
        <w:rPr>
          <w:sz w:val="28"/>
        </w:rPr>
      </w:pPr>
      <w:r>
        <w:rPr>
          <w:sz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4"/>
      </w:tblGrid>
      <w:tr w:rsidR="005D3651" w:rsidTr="00FC2B39">
        <w:trPr>
          <w:trHeight w:val="13040"/>
        </w:trPr>
        <w:tc>
          <w:tcPr>
            <w:tcW w:w="9384" w:type="dxa"/>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pPr>
          </w:p>
        </w:tc>
      </w:tr>
    </w:tbl>
    <w:p w:rsidR="005D3651" w:rsidRDefault="005D3651" w:rsidP="005D3651">
      <w:pPr>
        <w:pageBreakBefore/>
        <w:autoSpaceDE w:val="0"/>
        <w:autoSpaceDN w:val="0"/>
        <w:ind w:firstLine="567"/>
        <w:rPr>
          <w:sz w:val="28"/>
          <w:szCs w:val="28"/>
        </w:rPr>
      </w:pPr>
      <w:r>
        <w:rPr>
          <w:sz w:val="28"/>
          <w:szCs w:val="28"/>
        </w:rPr>
        <w:lastRenderedPageBreak/>
        <w:t>Почтовый адрес и (или) адрес электронной почты для связи:</w:t>
      </w:r>
    </w:p>
    <w:p w:rsidR="005D3651" w:rsidRDefault="005D3651" w:rsidP="005D3651">
      <w:pPr>
        <w:autoSpaceDE w:val="0"/>
        <w:autoSpaceDN w:val="0"/>
        <w:rPr>
          <w:sz w:val="28"/>
          <w:szCs w:val="28"/>
        </w:rPr>
      </w:pPr>
    </w:p>
    <w:p w:rsidR="005D3651" w:rsidRDefault="005D3651" w:rsidP="005D3651">
      <w:pPr>
        <w:pBdr>
          <w:top w:val="single" w:sz="4" w:space="1" w:color="auto"/>
        </w:pBdr>
        <w:autoSpaceDE w:val="0"/>
        <w:autoSpaceDN w:val="0"/>
        <w:rPr>
          <w:sz w:val="28"/>
          <w:szCs w:val="28"/>
        </w:rPr>
      </w:pPr>
    </w:p>
    <w:p w:rsidR="005D3651" w:rsidRDefault="005D3651" w:rsidP="005D3651">
      <w:pPr>
        <w:autoSpaceDE w:val="0"/>
        <w:autoSpaceDN w:val="0"/>
        <w:spacing w:before="240"/>
        <w:ind w:firstLine="567"/>
        <w:jc w:val="both"/>
        <w:rPr>
          <w:sz w:val="28"/>
          <w:szCs w:val="28"/>
        </w:rPr>
      </w:pPr>
      <w:proofErr w:type="gramStart"/>
      <w:r>
        <w:rPr>
          <w:sz w:val="28"/>
          <w:szCs w:val="28"/>
        </w:rPr>
        <w:t xml:space="preserve">Уведомление о соответствии указанных в уведомлении о планируемых строительстве или реконструкции объекта </w:t>
      </w:r>
      <w:r>
        <w:rPr>
          <w:sz w:val="28"/>
          <w:szCs w:val="26"/>
        </w:rPr>
        <w:t>индивидуального жилищного строительства</w:t>
      </w:r>
      <w:r>
        <w:rPr>
          <w:sz w:val="28"/>
          <w:szCs w:val="28"/>
        </w:rPr>
        <w:t xml:space="preserve"> или садового дома параметров объекта </w:t>
      </w:r>
      <w:r>
        <w:rPr>
          <w:sz w:val="28"/>
          <w:szCs w:val="26"/>
        </w:rPr>
        <w:t>индивидуального жилищного строительства</w:t>
      </w:r>
      <w:r>
        <w:rPr>
          <w:sz w:val="28"/>
          <w:szCs w:val="28"/>
        </w:rPr>
        <w:t xml:space="preserve"> или садового дома установленным параметрам и допустимости размещения объекта </w:t>
      </w:r>
      <w:r>
        <w:rPr>
          <w:sz w:val="28"/>
          <w:szCs w:val="26"/>
        </w:rPr>
        <w:t>индивидуального жилищного строительства</w:t>
      </w:r>
      <w:r>
        <w:rPr>
          <w:sz w:val="28"/>
          <w:szCs w:val="28"/>
        </w:rPr>
        <w:t xml:space="preserve"> или садового дома на земельном участке либо о несоответствии указанных в уведомлении о планируемых строительстве или реконструкции объекта </w:t>
      </w:r>
      <w:r>
        <w:rPr>
          <w:sz w:val="28"/>
          <w:szCs w:val="26"/>
        </w:rPr>
        <w:t>индивидуального жилищного строительства</w:t>
      </w:r>
      <w:r>
        <w:rPr>
          <w:sz w:val="28"/>
          <w:szCs w:val="28"/>
        </w:rPr>
        <w:t xml:space="preserve"> или садового дома параметров</w:t>
      </w:r>
      <w:proofErr w:type="gramEnd"/>
      <w:r>
        <w:rPr>
          <w:sz w:val="28"/>
          <w:szCs w:val="28"/>
        </w:rPr>
        <w:t xml:space="preserve"> объекта </w:t>
      </w:r>
      <w:r>
        <w:rPr>
          <w:sz w:val="28"/>
          <w:szCs w:val="26"/>
        </w:rPr>
        <w:t>индивидуального жилищного строительства</w:t>
      </w:r>
      <w:r>
        <w:rPr>
          <w:sz w:val="28"/>
          <w:szCs w:val="28"/>
        </w:rPr>
        <w:t xml:space="preserve"> или садового дома установленным параметрам и (или) недопустимости размещения объекта </w:t>
      </w:r>
      <w:r>
        <w:rPr>
          <w:sz w:val="28"/>
          <w:szCs w:val="26"/>
        </w:rPr>
        <w:t>индивидуального жилищного строительства</w:t>
      </w:r>
      <w:r>
        <w:rPr>
          <w:sz w:val="28"/>
          <w:szCs w:val="28"/>
        </w:rPr>
        <w:t xml:space="preserve"> или садового дома на земельном участке прошу направить следующим способом:</w:t>
      </w:r>
    </w:p>
    <w:p w:rsidR="005D3651" w:rsidRDefault="005D3651" w:rsidP="005D3651">
      <w:pPr>
        <w:autoSpaceDE w:val="0"/>
        <w:autoSpaceDN w:val="0"/>
      </w:pPr>
    </w:p>
    <w:p w:rsidR="005D3651" w:rsidRDefault="005D3651" w:rsidP="005D3651">
      <w:pPr>
        <w:pBdr>
          <w:top w:val="single" w:sz="4" w:space="1" w:color="auto"/>
        </w:pBdr>
        <w:autoSpaceDE w:val="0"/>
        <w:autoSpaceDN w:val="0"/>
        <w:jc w:val="both"/>
        <w:rPr>
          <w:spacing w:val="-2"/>
          <w:sz w:val="20"/>
          <w:szCs w:val="20"/>
        </w:rPr>
      </w:pPr>
      <w:r>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D3651" w:rsidRDefault="005D3651" w:rsidP="005D3651">
      <w:pPr>
        <w:autoSpaceDE w:val="0"/>
        <w:autoSpaceDN w:val="0"/>
        <w:jc w:val="both"/>
        <w:rPr>
          <w:spacing w:val="-2"/>
          <w:sz w:val="20"/>
          <w:szCs w:val="20"/>
        </w:rPr>
      </w:pPr>
    </w:p>
    <w:p w:rsidR="005D3651" w:rsidRDefault="005D3651" w:rsidP="005D3651">
      <w:pPr>
        <w:autoSpaceDE w:val="0"/>
        <w:autoSpaceDN w:val="0"/>
        <w:jc w:val="both"/>
        <w:rPr>
          <w:sz w:val="28"/>
        </w:rPr>
      </w:pPr>
      <w:r>
        <w:rPr>
          <w:sz w:val="28"/>
        </w:rPr>
        <w:t xml:space="preserve">Настоящим уведомлением подтверждаю, что  </w:t>
      </w:r>
    </w:p>
    <w:p w:rsidR="005D3651" w:rsidRDefault="005D3651" w:rsidP="005D3651">
      <w:pPr>
        <w:pBdr>
          <w:top w:val="single" w:sz="4" w:space="1" w:color="auto"/>
        </w:pBdr>
        <w:autoSpaceDE w:val="0"/>
        <w:autoSpaceDN w:val="0"/>
        <w:spacing w:line="24" w:lineRule="auto"/>
        <w:ind w:left="5585"/>
        <w:rPr>
          <w:sz w:val="2"/>
          <w:szCs w:val="2"/>
        </w:rPr>
      </w:pPr>
    </w:p>
    <w:p w:rsidR="005D3651" w:rsidRDefault="005D3651" w:rsidP="005D3651">
      <w:pPr>
        <w:autoSpaceDE w:val="0"/>
        <w:autoSpaceDN w:val="0"/>
        <w:jc w:val="right"/>
        <w:rPr>
          <w:sz w:val="20"/>
          <w:szCs w:val="20"/>
        </w:rPr>
      </w:pPr>
      <w:r>
        <w:rPr>
          <w:sz w:val="20"/>
          <w:szCs w:val="20"/>
        </w:rPr>
        <w:t>(объект ИЖС или садовый дом)</w:t>
      </w:r>
    </w:p>
    <w:p w:rsidR="005D3651" w:rsidRDefault="005D3651" w:rsidP="005D3651">
      <w:pPr>
        <w:autoSpaceDE w:val="0"/>
        <w:autoSpaceDN w:val="0"/>
        <w:spacing w:after="480"/>
        <w:jc w:val="both"/>
        <w:rPr>
          <w:sz w:val="28"/>
        </w:rPr>
      </w:pPr>
      <w:r>
        <w:rPr>
          <w:sz w:val="28"/>
        </w:rPr>
        <w:t xml:space="preserve">не </w:t>
      </w:r>
      <w:proofErr w:type="gramStart"/>
      <w:r>
        <w:rPr>
          <w:sz w:val="28"/>
        </w:rPr>
        <w:t>предназначен</w:t>
      </w:r>
      <w:proofErr w:type="gramEnd"/>
      <w:r>
        <w:rPr>
          <w:sz w:val="28"/>
        </w:rPr>
        <w:t xml:space="preserve"> для раздела на самостоятельные объекты недвижимости.</w:t>
      </w:r>
    </w:p>
    <w:p w:rsidR="005D3651" w:rsidRDefault="005D3651" w:rsidP="005D3651">
      <w:pPr>
        <w:autoSpaceDE w:val="0"/>
        <w:autoSpaceDN w:val="0"/>
        <w:jc w:val="both"/>
        <w:rPr>
          <w:sz w:val="28"/>
        </w:rPr>
      </w:pPr>
      <w:r>
        <w:rPr>
          <w:sz w:val="28"/>
        </w:rPr>
        <w:t xml:space="preserve">Настоящим уведомлением я  </w:t>
      </w:r>
    </w:p>
    <w:p w:rsidR="005D3651" w:rsidRDefault="005D3651" w:rsidP="005D3651">
      <w:pPr>
        <w:pBdr>
          <w:top w:val="single" w:sz="4" w:space="1" w:color="auto"/>
        </w:pBdr>
        <w:autoSpaceDE w:val="0"/>
        <w:autoSpaceDN w:val="0"/>
        <w:ind w:left="3765"/>
        <w:rPr>
          <w:sz w:val="2"/>
          <w:szCs w:val="2"/>
        </w:rPr>
      </w:pPr>
    </w:p>
    <w:p w:rsidR="005D3651" w:rsidRDefault="005D3651" w:rsidP="005D3651">
      <w:pPr>
        <w:autoSpaceDE w:val="0"/>
        <w:autoSpaceDN w:val="0"/>
        <w:rPr>
          <w:b/>
        </w:rPr>
      </w:pPr>
    </w:p>
    <w:p w:rsidR="005D3651" w:rsidRDefault="005D3651" w:rsidP="005D3651">
      <w:pPr>
        <w:pBdr>
          <w:top w:val="single" w:sz="4" w:space="1" w:color="auto"/>
        </w:pBdr>
        <w:autoSpaceDE w:val="0"/>
        <w:autoSpaceDN w:val="0"/>
        <w:rPr>
          <w:sz w:val="20"/>
          <w:szCs w:val="20"/>
        </w:rPr>
      </w:pPr>
      <w:proofErr w:type="gramStart"/>
      <w:r>
        <w:rPr>
          <w:sz w:val="20"/>
          <w:szCs w:val="20"/>
        </w:rPr>
        <w:t>(фамилия, имя, отчество (при наличии)</w:t>
      </w:r>
      <w:proofErr w:type="gramEnd"/>
    </w:p>
    <w:p w:rsidR="005D3651" w:rsidRDefault="005D3651" w:rsidP="005D3651">
      <w:pPr>
        <w:autoSpaceDE w:val="0"/>
        <w:autoSpaceDN w:val="0"/>
        <w:spacing w:after="480"/>
        <w:jc w:val="both"/>
        <w:rPr>
          <w:sz w:val="28"/>
        </w:rPr>
      </w:pPr>
      <w:r>
        <w:rPr>
          <w:sz w:val="28"/>
        </w:rPr>
        <w:t>даю согласие на обработку персональных данных (в случае если застройщиком является физическое лицо).</w:t>
      </w:r>
    </w:p>
    <w:tbl>
      <w:tblPr>
        <w:tblW w:w="8817"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353"/>
      </w:tblGrid>
      <w:tr w:rsidR="005D3651" w:rsidTr="00FC2B39">
        <w:trPr>
          <w:cantSplit/>
        </w:trPr>
        <w:tc>
          <w:tcPr>
            <w:tcW w:w="3119" w:type="dxa"/>
            <w:tcBorders>
              <w:top w:val="nil"/>
              <w:left w:val="nil"/>
              <w:bottom w:val="single" w:sz="4" w:space="0" w:color="auto"/>
              <w:right w:val="nil"/>
            </w:tcBorders>
            <w:vAlign w:val="bottom"/>
          </w:tcPr>
          <w:p w:rsidR="005D3651" w:rsidRDefault="005D3651" w:rsidP="00FC2B39">
            <w:pPr>
              <w:autoSpaceDE w:val="0"/>
              <w:autoSpaceDN w:val="0"/>
            </w:pPr>
          </w:p>
        </w:tc>
        <w:tc>
          <w:tcPr>
            <w:tcW w:w="680" w:type="dxa"/>
            <w:vAlign w:val="bottom"/>
          </w:tcPr>
          <w:p w:rsidR="005D3651" w:rsidRDefault="005D3651" w:rsidP="00FC2B39">
            <w:pPr>
              <w:autoSpaceDE w:val="0"/>
              <w:autoSpaceDN w:val="0"/>
            </w:pPr>
          </w:p>
        </w:tc>
        <w:tc>
          <w:tcPr>
            <w:tcW w:w="1985" w:type="dxa"/>
            <w:tcBorders>
              <w:top w:val="nil"/>
              <w:left w:val="nil"/>
              <w:bottom w:val="single" w:sz="4" w:space="0" w:color="auto"/>
              <w:right w:val="nil"/>
            </w:tcBorders>
            <w:vAlign w:val="bottom"/>
          </w:tcPr>
          <w:p w:rsidR="005D3651" w:rsidRDefault="005D3651" w:rsidP="00FC2B39">
            <w:pPr>
              <w:autoSpaceDE w:val="0"/>
              <w:autoSpaceDN w:val="0"/>
            </w:pPr>
          </w:p>
        </w:tc>
        <w:tc>
          <w:tcPr>
            <w:tcW w:w="680" w:type="dxa"/>
            <w:vAlign w:val="bottom"/>
          </w:tcPr>
          <w:p w:rsidR="005D3651" w:rsidRDefault="005D3651" w:rsidP="00FC2B39">
            <w:pPr>
              <w:autoSpaceDE w:val="0"/>
              <w:autoSpaceDN w:val="0"/>
            </w:pPr>
          </w:p>
        </w:tc>
        <w:tc>
          <w:tcPr>
            <w:tcW w:w="2353" w:type="dxa"/>
            <w:tcBorders>
              <w:top w:val="nil"/>
              <w:left w:val="nil"/>
              <w:bottom w:val="single" w:sz="4" w:space="0" w:color="auto"/>
              <w:right w:val="nil"/>
            </w:tcBorders>
            <w:vAlign w:val="bottom"/>
          </w:tcPr>
          <w:p w:rsidR="005D3651" w:rsidRDefault="005D3651" w:rsidP="00FC2B39">
            <w:pPr>
              <w:autoSpaceDE w:val="0"/>
              <w:autoSpaceDN w:val="0"/>
            </w:pPr>
          </w:p>
        </w:tc>
      </w:tr>
      <w:tr w:rsidR="005D3651" w:rsidTr="00FC2B39">
        <w:trPr>
          <w:cantSplit/>
        </w:trPr>
        <w:tc>
          <w:tcPr>
            <w:tcW w:w="3119" w:type="dxa"/>
            <w:hideMark/>
          </w:tcPr>
          <w:p w:rsidR="005D3651" w:rsidRDefault="005D3651" w:rsidP="00FC2B39">
            <w:pPr>
              <w:autoSpaceDE w:val="0"/>
              <w:autoSpaceDN w:val="0"/>
              <w:jc w:val="center"/>
              <w:rPr>
                <w:sz w:val="20"/>
                <w:szCs w:val="20"/>
              </w:rPr>
            </w:pPr>
            <w:r>
              <w:rPr>
                <w:sz w:val="20"/>
                <w:szCs w:val="20"/>
              </w:rPr>
              <w:t>(должность, в случае если застройщиком является юридическое лицо)</w:t>
            </w:r>
          </w:p>
        </w:tc>
        <w:tc>
          <w:tcPr>
            <w:tcW w:w="680" w:type="dxa"/>
          </w:tcPr>
          <w:p w:rsidR="005D3651" w:rsidRDefault="005D3651" w:rsidP="00FC2B39">
            <w:pPr>
              <w:autoSpaceDE w:val="0"/>
              <w:autoSpaceDN w:val="0"/>
              <w:rPr>
                <w:sz w:val="20"/>
                <w:szCs w:val="20"/>
              </w:rPr>
            </w:pPr>
          </w:p>
        </w:tc>
        <w:tc>
          <w:tcPr>
            <w:tcW w:w="1985" w:type="dxa"/>
            <w:hideMark/>
          </w:tcPr>
          <w:p w:rsidR="005D3651" w:rsidRDefault="005D3651" w:rsidP="00FC2B39">
            <w:pPr>
              <w:autoSpaceDE w:val="0"/>
              <w:autoSpaceDN w:val="0"/>
              <w:jc w:val="center"/>
              <w:rPr>
                <w:sz w:val="20"/>
                <w:szCs w:val="20"/>
              </w:rPr>
            </w:pPr>
            <w:r>
              <w:rPr>
                <w:sz w:val="20"/>
                <w:szCs w:val="20"/>
              </w:rPr>
              <w:t>(подпись)</w:t>
            </w:r>
          </w:p>
        </w:tc>
        <w:tc>
          <w:tcPr>
            <w:tcW w:w="680" w:type="dxa"/>
          </w:tcPr>
          <w:p w:rsidR="005D3651" w:rsidRDefault="005D3651" w:rsidP="00FC2B39">
            <w:pPr>
              <w:autoSpaceDE w:val="0"/>
              <w:autoSpaceDN w:val="0"/>
              <w:jc w:val="center"/>
              <w:rPr>
                <w:sz w:val="20"/>
                <w:szCs w:val="20"/>
              </w:rPr>
            </w:pPr>
          </w:p>
        </w:tc>
        <w:tc>
          <w:tcPr>
            <w:tcW w:w="2353" w:type="dxa"/>
            <w:hideMark/>
          </w:tcPr>
          <w:p w:rsidR="005D3651" w:rsidRDefault="005D3651" w:rsidP="00FC2B39">
            <w:pPr>
              <w:autoSpaceDE w:val="0"/>
              <w:autoSpaceDN w:val="0"/>
              <w:jc w:val="center"/>
              <w:rPr>
                <w:sz w:val="20"/>
                <w:szCs w:val="20"/>
              </w:rPr>
            </w:pPr>
            <w:r>
              <w:rPr>
                <w:sz w:val="20"/>
                <w:szCs w:val="20"/>
              </w:rPr>
              <w:t>(расшифровка подписи)</w:t>
            </w:r>
          </w:p>
        </w:tc>
      </w:tr>
    </w:tbl>
    <w:p w:rsidR="005D3651" w:rsidRDefault="005D3651" w:rsidP="005D3651">
      <w:pPr>
        <w:autoSpaceDE w:val="0"/>
        <w:autoSpaceDN w:val="0"/>
        <w:spacing w:before="360" w:after="480"/>
        <w:ind w:left="567" w:right="6236"/>
        <w:rPr>
          <w:sz w:val="20"/>
          <w:szCs w:val="20"/>
        </w:rPr>
      </w:pPr>
      <w:r>
        <w:rPr>
          <w:sz w:val="20"/>
          <w:szCs w:val="20"/>
        </w:rPr>
        <w:t>М.П.</w:t>
      </w:r>
      <w:r>
        <w:rPr>
          <w:sz w:val="20"/>
          <w:szCs w:val="20"/>
        </w:rPr>
        <w:br/>
        <w:t>(при наличии)</w:t>
      </w:r>
    </w:p>
    <w:p w:rsidR="005D3651" w:rsidRDefault="005D3651" w:rsidP="005D3651">
      <w:pPr>
        <w:autoSpaceDE w:val="0"/>
        <w:autoSpaceDN w:val="0"/>
        <w:jc w:val="both"/>
        <w:rPr>
          <w:sz w:val="28"/>
        </w:rPr>
      </w:pPr>
      <w:r>
        <w:rPr>
          <w:sz w:val="28"/>
        </w:rPr>
        <w:t>К настоящему уведомлению прилагаются:</w:t>
      </w:r>
    </w:p>
    <w:p w:rsidR="005D3651" w:rsidRDefault="005D3651" w:rsidP="005D3651">
      <w:pPr>
        <w:autoSpaceDE w:val="0"/>
        <w:autoSpaceDN w:val="0"/>
      </w:pPr>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Pr="00D83C29" w:rsidRDefault="005D3651" w:rsidP="005D3651">
      <w:pPr>
        <w:pBdr>
          <w:top w:val="single" w:sz="4" w:space="1" w:color="auto"/>
        </w:pBdr>
        <w:autoSpaceDE w:val="0"/>
        <w:autoSpaceDN w:val="0"/>
        <w:jc w:val="both"/>
      </w:pPr>
      <w:proofErr w:type="gramStart"/>
      <w:r>
        <w:rPr>
          <w:spacing w:val="-1"/>
          <w:sz w:val="20"/>
          <w:szCs w:val="20"/>
        </w:rPr>
        <w:t>(документы, предусмотренные частью 3 статьи 51.1 Градостроительного кодекса Российской Федерации (Собрание</w:t>
      </w:r>
      <w:r>
        <w:rPr>
          <w:sz w:val="20"/>
          <w:szCs w:val="20"/>
        </w:rPr>
        <w:t xml:space="preserve"> законодательства Российской Федерации, 2005, № 1, ст. 16; 2018, № 32, ст. 5133, 5135)</w:t>
      </w:r>
      <w:proofErr w:type="gramEnd"/>
    </w:p>
    <w:p w:rsidR="00287597" w:rsidRDefault="00287597">
      <w:pPr>
        <w:spacing w:after="200" w:line="276" w:lineRule="auto"/>
        <w:sectPr w:rsidR="00287597" w:rsidSect="00287597">
          <w:pgSz w:w="11906" w:h="16838"/>
          <w:pgMar w:top="1134" w:right="850" w:bottom="1134" w:left="1701" w:header="708" w:footer="708" w:gutter="0"/>
          <w:pgNumType w:start="1"/>
          <w:cols w:space="708"/>
          <w:titlePg/>
          <w:docGrid w:linePitch="360"/>
        </w:sectPr>
      </w:pPr>
      <w:r>
        <w:br w:type="page"/>
      </w:r>
    </w:p>
    <w:p w:rsidR="005D3651" w:rsidRPr="006A3C9F" w:rsidRDefault="005D3651" w:rsidP="005D3651">
      <w:pPr>
        <w:jc w:val="right"/>
        <w:rPr>
          <w:bCs/>
          <w:sz w:val="28"/>
          <w:szCs w:val="28"/>
        </w:rPr>
      </w:pPr>
      <w:bookmarkStart w:id="2" w:name="_GoBack"/>
      <w:bookmarkEnd w:id="2"/>
      <w:r w:rsidRPr="006A3C9F">
        <w:rPr>
          <w:bCs/>
          <w:sz w:val="28"/>
          <w:szCs w:val="28"/>
        </w:rPr>
        <w:lastRenderedPageBreak/>
        <w:t xml:space="preserve">Приложение № </w:t>
      </w:r>
      <w:r>
        <w:rPr>
          <w:bCs/>
          <w:sz w:val="28"/>
          <w:szCs w:val="28"/>
        </w:rPr>
        <w:t>6</w:t>
      </w:r>
    </w:p>
    <w:p w:rsidR="005D3651" w:rsidRPr="006A3C9F" w:rsidRDefault="005D3651" w:rsidP="005D3651">
      <w:pPr>
        <w:tabs>
          <w:tab w:val="left" w:pos="400"/>
        </w:tabs>
        <w:jc w:val="right"/>
        <w:rPr>
          <w:sz w:val="28"/>
          <w:szCs w:val="28"/>
        </w:rPr>
      </w:pPr>
      <w:r w:rsidRPr="006A3C9F">
        <w:rPr>
          <w:sz w:val="28"/>
          <w:szCs w:val="28"/>
        </w:rPr>
        <w:t>к административному регламенту</w:t>
      </w:r>
    </w:p>
    <w:p w:rsidR="005D3651" w:rsidRPr="006A3C9F" w:rsidRDefault="005D3651" w:rsidP="005D3651">
      <w:pPr>
        <w:tabs>
          <w:tab w:val="left" w:pos="400"/>
        </w:tabs>
        <w:jc w:val="right"/>
        <w:rPr>
          <w:sz w:val="28"/>
          <w:szCs w:val="28"/>
        </w:rPr>
      </w:pPr>
      <w:r w:rsidRPr="006A3C9F">
        <w:rPr>
          <w:sz w:val="28"/>
          <w:szCs w:val="28"/>
        </w:rPr>
        <w:t>предоставления муниципальной услуги</w:t>
      </w:r>
    </w:p>
    <w:p w:rsidR="005D3651" w:rsidRPr="006A3C9F" w:rsidRDefault="005D3651" w:rsidP="005D3651">
      <w:pPr>
        <w:tabs>
          <w:tab w:val="left" w:pos="400"/>
        </w:tabs>
        <w:jc w:val="right"/>
        <w:rPr>
          <w:bCs/>
          <w:sz w:val="28"/>
          <w:szCs w:val="28"/>
        </w:rPr>
      </w:pPr>
      <w:r w:rsidRPr="006A3C9F">
        <w:rPr>
          <w:sz w:val="28"/>
          <w:szCs w:val="28"/>
        </w:rPr>
        <w:t>«</w:t>
      </w:r>
      <w:r w:rsidRPr="006A3C9F">
        <w:rPr>
          <w:bCs/>
          <w:sz w:val="28"/>
          <w:szCs w:val="28"/>
        </w:rPr>
        <w:t xml:space="preserve">Направление уведомления о </w:t>
      </w:r>
      <w:proofErr w:type="gramStart"/>
      <w:r w:rsidRPr="006A3C9F">
        <w:rPr>
          <w:bCs/>
          <w:sz w:val="28"/>
          <w:szCs w:val="28"/>
        </w:rPr>
        <w:t>планируемых</w:t>
      </w:r>
      <w:proofErr w:type="gramEnd"/>
      <w:r w:rsidRPr="006A3C9F">
        <w:rPr>
          <w:bCs/>
          <w:sz w:val="28"/>
          <w:szCs w:val="28"/>
        </w:rPr>
        <w:t xml:space="preserve"> </w:t>
      </w:r>
    </w:p>
    <w:p w:rsidR="005D3651" w:rsidRPr="006A3C9F" w:rsidRDefault="005D3651" w:rsidP="005D3651">
      <w:pPr>
        <w:tabs>
          <w:tab w:val="left" w:pos="400"/>
        </w:tabs>
        <w:jc w:val="right"/>
        <w:rPr>
          <w:bCs/>
          <w:sz w:val="28"/>
          <w:szCs w:val="28"/>
        </w:rPr>
      </w:pPr>
      <w:proofErr w:type="gramStart"/>
      <w:r w:rsidRPr="006A3C9F">
        <w:rPr>
          <w:bCs/>
          <w:sz w:val="28"/>
          <w:szCs w:val="28"/>
        </w:rPr>
        <w:t>строительстве</w:t>
      </w:r>
      <w:proofErr w:type="gramEnd"/>
      <w:r w:rsidRPr="006A3C9F">
        <w:rPr>
          <w:bCs/>
          <w:sz w:val="28"/>
          <w:szCs w:val="28"/>
        </w:rPr>
        <w:t xml:space="preserve"> или реконструкции объекта </w:t>
      </w:r>
    </w:p>
    <w:p w:rsidR="005D3651" w:rsidRPr="006A3C9F" w:rsidRDefault="005D3651" w:rsidP="005D3651">
      <w:pPr>
        <w:tabs>
          <w:tab w:val="left" w:pos="400"/>
        </w:tabs>
        <w:jc w:val="right"/>
        <w:rPr>
          <w:bCs/>
          <w:sz w:val="28"/>
          <w:szCs w:val="28"/>
        </w:rPr>
      </w:pPr>
      <w:r w:rsidRPr="006A3C9F">
        <w:rPr>
          <w:bCs/>
          <w:sz w:val="28"/>
          <w:szCs w:val="28"/>
        </w:rPr>
        <w:t xml:space="preserve">индивидуального жилищного строительства </w:t>
      </w:r>
    </w:p>
    <w:p w:rsidR="005D3651" w:rsidRPr="006A3C9F" w:rsidRDefault="005D3651" w:rsidP="005D3651">
      <w:pPr>
        <w:autoSpaceDE w:val="0"/>
        <w:autoSpaceDN w:val="0"/>
        <w:adjustRightInd w:val="0"/>
        <w:ind w:hanging="142"/>
        <w:jc w:val="right"/>
        <w:rPr>
          <w:bCs/>
          <w:sz w:val="28"/>
          <w:szCs w:val="28"/>
        </w:rPr>
      </w:pPr>
      <w:r w:rsidRPr="006A3C9F">
        <w:rPr>
          <w:bCs/>
          <w:sz w:val="28"/>
          <w:szCs w:val="28"/>
        </w:rPr>
        <w:t xml:space="preserve">или садового дома» </w:t>
      </w:r>
    </w:p>
    <w:p w:rsidR="005D3651" w:rsidRDefault="005D3651" w:rsidP="005D3651">
      <w:pPr>
        <w:autoSpaceDE w:val="0"/>
        <w:autoSpaceDN w:val="0"/>
        <w:rPr>
          <w:bCs/>
        </w:rPr>
      </w:pPr>
    </w:p>
    <w:p w:rsidR="005D3651" w:rsidRDefault="005D3651" w:rsidP="005D3651">
      <w:pPr>
        <w:rPr>
          <w:bCs/>
        </w:rPr>
      </w:pPr>
      <w:r>
        <w:rPr>
          <w:bCs/>
        </w:rPr>
        <w:t xml:space="preserve">                                                                                                                                             ФОРМА</w:t>
      </w:r>
    </w:p>
    <w:p w:rsidR="005D3651" w:rsidRDefault="005D3651" w:rsidP="005D3651"/>
    <w:p w:rsidR="005D3651" w:rsidRPr="0078544F" w:rsidRDefault="005D3651" w:rsidP="005D3651">
      <w:pPr>
        <w:autoSpaceDE w:val="0"/>
        <w:autoSpaceDN w:val="0"/>
        <w:jc w:val="center"/>
        <w:rPr>
          <w:b/>
          <w:sz w:val="28"/>
          <w:szCs w:val="28"/>
        </w:rPr>
      </w:pPr>
      <w:r w:rsidRPr="0078544F">
        <w:rPr>
          <w:b/>
          <w:sz w:val="28"/>
          <w:szCs w:val="28"/>
        </w:rPr>
        <w:t xml:space="preserve">Уведомление об изменении параметров планируемого строительства или реконструкции объекта </w:t>
      </w:r>
      <w:r w:rsidRPr="0078544F">
        <w:rPr>
          <w:b/>
          <w:sz w:val="28"/>
          <w:szCs w:val="26"/>
        </w:rPr>
        <w:t>индивидуального жилищного строительства</w:t>
      </w:r>
      <w:r w:rsidRPr="0078544F">
        <w:rPr>
          <w:b/>
          <w:sz w:val="28"/>
          <w:szCs w:val="28"/>
        </w:rPr>
        <w:t xml:space="preserve"> или садового дома</w:t>
      </w:r>
    </w:p>
    <w:p w:rsidR="005D3651" w:rsidRPr="00FC0D39" w:rsidRDefault="005D3651" w:rsidP="005D3651">
      <w:pPr>
        <w:autoSpaceDE w:val="0"/>
        <w:autoSpaceDN w:val="0"/>
        <w:rPr>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5D3651" w:rsidTr="00FC2B39">
        <w:trPr>
          <w:jc w:val="right"/>
        </w:trPr>
        <w:tc>
          <w:tcPr>
            <w:tcW w:w="198" w:type="dxa"/>
            <w:vAlign w:val="bottom"/>
            <w:hideMark/>
          </w:tcPr>
          <w:p w:rsidR="005D3651" w:rsidRDefault="005D3651" w:rsidP="00FC2B39">
            <w:pPr>
              <w:autoSpaceDE w:val="0"/>
              <w:autoSpaceDN w:val="0"/>
              <w:jc w:val="right"/>
              <w:rPr>
                <w:sz w:val="28"/>
                <w:szCs w:val="28"/>
              </w:rPr>
            </w:pPr>
            <w:r>
              <w:rPr>
                <w:sz w:val="28"/>
                <w:szCs w:val="28"/>
              </w:rPr>
              <w:t>«</w:t>
            </w:r>
          </w:p>
        </w:tc>
        <w:tc>
          <w:tcPr>
            <w:tcW w:w="397" w:type="dxa"/>
            <w:tcBorders>
              <w:top w:val="nil"/>
              <w:left w:val="nil"/>
              <w:bottom w:val="single" w:sz="4" w:space="0" w:color="auto"/>
              <w:right w:val="nil"/>
            </w:tcBorders>
            <w:vAlign w:val="bottom"/>
          </w:tcPr>
          <w:p w:rsidR="005D3651" w:rsidRDefault="005D3651" w:rsidP="00FC2B39">
            <w:pPr>
              <w:autoSpaceDE w:val="0"/>
              <w:autoSpaceDN w:val="0"/>
              <w:rPr>
                <w:sz w:val="28"/>
                <w:szCs w:val="28"/>
              </w:rPr>
            </w:pPr>
          </w:p>
        </w:tc>
        <w:tc>
          <w:tcPr>
            <w:tcW w:w="255" w:type="dxa"/>
            <w:vAlign w:val="bottom"/>
            <w:hideMark/>
          </w:tcPr>
          <w:p w:rsidR="005D3651" w:rsidRDefault="005D3651" w:rsidP="00FC2B39">
            <w:pPr>
              <w:autoSpaceDE w:val="0"/>
              <w:autoSpaceDN w:val="0"/>
              <w:rPr>
                <w:sz w:val="28"/>
                <w:szCs w:val="28"/>
              </w:rPr>
            </w:pPr>
            <w:r>
              <w:rPr>
                <w:sz w:val="28"/>
                <w:szCs w:val="28"/>
              </w:rPr>
              <w:t>»</w:t>
            </w:r>
          </w:p>
        </w:tc>
        <w:tc>
          <w:tcPr>
            <w:tcW w:w="1418" w:type="dxa"/>
            <w:tcBorders>
              <w:top w:val="nil"/>
              <w:left w:val="nil"/>
              <w:bottom w:val="single" w:sz="4" w:space="0" w:color="auto"/>
              <w:right w:val="nil"/>
            </w:tcBorders>
            <w:vAlign w:val="bottom"/>
          </w:tcPr>
          <w:p w:rsidR="005D3651" w:rsidRDefault="005D3651" w:rsidP="00FC2B39">
            <w:pPr>
              <w:autoSpaceDE w:val="0"/>
              <w:autoSpaceDN w:val="0"/>
              <w:rPr>
                <w:sz w:val="28"/>
                <w:szCs w:val="28"/>
              </w:rPr>
            </w:pPr>
          </w:p>
        </w:tc>
        <w:tc>
          <w:tcPr>
            <w:tcW w:w="369" w:type="dxa"/>
            <w:vAlign w:val="bottom"/>
            <w:hideMark/>
          </w:tcPr>
          <w:p w:rsidR="005D3651" w:rsidRDefault="005D3651" w:rsidP="00FC2B39">
            <w:pPr>
              <w:autoSpaceDE w:val="0"/>
              <w:autoSpaceDN w:val="0"/>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5D3651" w:rsidRDefault="005D3651" w:rsidP="00FC2B39">
            <w:pPr>
              <w:autoSpaceDE w:val="0"/>
              <w:autoSpaceDN w:val="0"/>
              <w:rPr>
                <w:sz w:val="28"/>
                <w:szCs w:val="28"/>
              </w:rPr>
            </w:pPr>
          </w:p>
        </w:tc>
        <w:tc>
          <w:tcPr>
            <w:tcW w:w="312" w:type="dxa"/>
            <w:vAlign w:val="bottom"/>
            <w:hideMark/>
          </w:tcPr>
          <w:p w:rsidR="005D3651" w:rsidRDefault="005D3651" w:rsidP="00FC2B39">
            <w:pPr>
              <w:autoSpaceDE w:val="0"/>
              <w:autoSpaceDN w:val="0"/>
              <w:ind w:left="57"/>
              <w:rPr>
                <w:sz w:val="28"/>
                <w:szCs w:val="28"/>
              </w:rPr>
            </w:pPr>
            <w:proofErr w:type="gramStart"/>
            <w:r>
              <w:rPr>
                <w:sz w:val="28"/>
                <w:szCs w:val="28"/>
              </w:rPr>
              <w:t>г</w:t>
            </w:r>
            <w:proofErr w:type="gramEnd"/>
            <w:r>
              <w:rPr>
                <w:sz w:val="28"/>
                <w:szCs w:val="28"/>
              </w:rPr>
              <w:t>.</w:t>
            </w:r>
          </w:p>
        </w:tc>
      </w:tr>
    </w:tbl>
    <w:p w:rsidR="005D3651" w:rsidRDefault="005D3651" w:rsidP="005D3651">
      <w:pPr>
        <w:autoSpaceDE w:val="0"/>
        <w:autoSpaceDN w:val="0"/>
        <w:spacing w:before="240"/>
        <w:rPr>
          <w:sz w:val="28"/>
          <w:szCs w:val="28"/>
        </w:rPr>
      </w:pPr>
      <w:r w:rsidRPr="004F0F51">
        <w:rPr>
          <w:sz w:val="28"/>
          <w:szCs w:val="28"/>
        </w:rPr>
        <w:t>В Администрацию муниципального образования Тепло-Огаревский район</w:t>
      </w:r>
      <w:r>
        <w:rPr>
          <w:sz w:val="28"/>
          <w:szCs w:val="28"/>
        </w:rPr>
        <w:t xml:space="preserve"> </w:t>
      </w:r>
    </w:p>
    <w:p w:rsidR="005D3651" w:rsidRDefault="005D3651" w:rsidP="005D3651">
      <w:pPr>
        <w:pBdr>
          <w:top w:val="single" w:sz="4" w:space="1" w:color="auto"/>
        </w:pBdr>
        <w:autoSpaceDE w:val="0"/>
        <w:autoSpaceDN w:val="0"/>
        <w:rPr>
          <w:sz w:val="2"/>
          <w:szCs w:val="2"/>
        </w:rPr>
      </w:pPr>
    </w:p>
    <w:p w:rsidR="005D3651" w:rsidRDefault="005D3651" w:rsidP="005D3651">
      <w:pPr>
        <w:autoSpaceDE w:val="0"/>
        <w:autoSpaceDN w:val="0"/>
      </w:pPr>
    </w:p>
    <w:p w:rsidR="005D3651" w:rsidRDefault="005D3651" w:rsidP="005D3651">
      <w:pPr>
        <w:pBdr>
          <w:top w:val="single" w:sz="4" w:space="1" w:color="auto"/>
        </w:pBdr>
        <w:autoSpaceDE w:val="0"/>
        <w:autoSpaceDN w:val="0"/>
        <w:spacing w:after="240"/>
        <w:jc w:val="center"/>
        <w:rPr>
          <w:sz w:val="20"/>
          <w:szCs w:val="20"/>
        </w:rPr>
      </w:pPr>
      <w:r>
        <w:rPr>
          <w:sz w:val="20"/>
          <w:szCs w:val="20"/>
        </w:rPr>
        <w:t>(наименование уполномоченного на выдачу разрешений на строительство органа местного самоуправления)</w:t>
      </w:r>
    </w:p>
    <w:p w:rsidR="005D3651" w:rsidRDefault="005D3651" w:rsidP="005D3651">
      <w:pPr>
        <w:autoSpaceDE w:val="0"/>
        <w:autoSpaceDN w:val="0"/>
        <w:spacing w:after="240"/>
        <w:rPr>
          <w:sz w:val="28"/>
          <w:szCs w:val="28"/>
        </w:rPr>
      </w:pPr>
      <w:r>
        <w:rPr>
          <w:sz w:val="28"/>
          <w:szCs w:val="28"/>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2410"/>
      </w:tblGrid>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физическом лице, в случае если застройщиком является физическое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1.1.1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Фамилия, имя, отчество (при наличии)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1.1.2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Место жительства</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1.1.3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Реквизиты документа, удостоверяющего личность</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Сведения о юридическом лице, в случае если застройщиком является юридическое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1.2.1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Наименование</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1.2.2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Место нахождения</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1.2.3</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1.2.4</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jc w:val="both"/>
              <w:rPr>
                <w:sz w:val="28"/>
                <w:szCs w:val="28"/>
              </w:rPr>
            </w:pPr>
            <w:r>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jc w:val="both"/>
              <w:rPr>
                <w:sz w:val="28"/>
                <w:szCs w:val="28"/>
              </w:rPr>
            </w:pPr>
          </w:p>
        </w:tc>
      </w:tr>
    </w:tbl>
    <w:p w:rsidR="005D3651" w:rsidRDefault="005D3651" w:rsidP="005D3651">
      <w:pPr>
        <w:autoSpaceDE w:val="0"/>
        <w:autoSpaceDN w:val="0"/>
        <w:rPr>
          <w:sz w:val="28"/>
          <w:szCs w:val="28"/>
        </w:rPr>
      </w:pPr>
    </w:p>
    <w:p w:rsidR="005D3651" w:rsidRDefault="005D3651" w:rsidP="005D3651">
      <w:pPr>
        <w:pageBreakBefore/>
        <w:autoSpaceDE w:val="0"/>
        <w:autoSpaceDN w:val="0"/>
        <w:spacing w:after="240"/>
        <w:rPr>
          <w:sz w:val="28"/>
          <w:szCs w:val="28"/>
        </w:rPr>
      </w:pPr>
      <w:r>
        <w:rPr>
          <w:sz w:val="28"/>
          <w:szCs w:val="28"/>
        </w:rPr>
        <w:lastRenderedPageBreak/>
        <w:t>2. Сведения о земельном участке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2410"/>
      </w:tblGrid>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2.1</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rPr>
                <w:sz w:val="28"/>
                <w:szCs w:val="28"/>
              </w:rPr>
            </w:pPr>
            <w:r>
              <w:rPr>
                <w:sz w:val="28"/>
                <w:szCs w:val="28"/>
              </w:rPr>
              <w:t>Кадастровый номер (при наличии)</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rPr>
                <w:sz w:val="28"/>
                <w:szCs w:val="28"/>
              </w:rPr>
            </w:pPr>
          </w:p>
        </w:tc>
      </w:tr>
      <w:tr w:rsidR="005D3651" w:rsidTr="00FC2B39">
        <w:tc>
          <w:tcPr>
            <w:tcW w:w="850" w:type="dxa"/>
            <w:tcBorders>
              <w:top w:val="single" w:sz="4" w:space="0" w:color="000000"/>
              <w:left w:val="single" w:sz="4" w:space="0" w:color="000000"/>
              <w:bottom w:val="single" w:sz="4" w:space="0" w:color="000000"/>
              <w:right w:val="single" w:sz="4" w:space="0" w:color="000000"/>
            </w:tcBorders>
            <w:vAlign w:val="center"/>
            <w:hideMark/>
          </w:tcPr>
          <w:p w:rsidR="005D3651" w:rsidRDefault="005D3651" w:rsidP="00FC2B39">
            <w:pPr>
              <w:autoSpaceDE w:val="0"/>
              <w:autoSpaceDN w:val="0"/>
              <w:rPr>
                <w:sz w:val="28"/>
                <w:szCs w:val="28"/>
              </w:rPr>
            </w:pPr>
            <w:r>
              <w:rPr>
                <w:sz w:val="28"/>
                <w:szCs w:val="28"/>
              </w:rPr>
              <w:t>2.2</w:t>
            </w:r>
          </w:p>
        </w:tc>
        <w:tc>
          <w:tcPr>
            <w:tcW w:w="6124" w:type="dxa"/>
            <w:tcBorders>
              <w:top w:val="single" w:sz="4" w:space="0" w:color="000000"/>
              <w:left w:val="single" w:sz="4" w:space="0" w:color="000000"/>
              <w:bottom w:val="single" w:sz="4" w:space="0" w:color="000000"/>
              <w:right w:val="single" w:sz="4" w:space="0" w:color="000000"/>
            </w:tcBorders>
            <w:hideMark/>
          </w:tcPr>
          <w:p w:rsidR="005D3651" w:rsidRDefault="005D3651" w:rsidP="00FC2B39">
            <w:pPr>
              <w:autoSpaceDE w:val="0"/>
              <w:autoSpaceDN w:val="0"/>
              <w:ind w:left="57" w:right="57"/>
              <w:rPr>
                <w:sz w:val="28"/>
                <w:szCs w:val="28"/>
              </w:rPr>
            </w:pPr>
            <w:r>
              <w:rPr>
                <w:sz w:val="28"/>
                <w:szCs w:val="28"/>
              </w:rPr>
              <w:t xml:space="preserve">Адрес или описание местоположения </w:t>
            </w:r>
          </w:p>
        </w:tc>
        <w:tc>
          <w:tcPr>
            <w:tcW w:w="2410" w:type="dxa"/>
            <w:tcBorders>
              <w:top w:val="single" w:sz="4" w:space="0" w:color="000000"/>
              <w:left w:val="single" w:sz="4" w:space="0" w:color="000000"/>
              <w:bottom w:val="single" w:sz="4" w:space="0" w:color="000000"/>
              <w:right w:val="single" w:sz="4" w:space="0" w:color="000000"/>
            </w:tcBorders>
          </w:tcPr>
          <w:p w:rsidR="005D3651" w:rsidRDefault="005D3651" w:rsidP="00FC2B39">
            <w:pPr>
              <w:autoSpaceDE w:val="0"/>
              <w:autoSpaceDN w:val="0"/>
              <w:ind w:left="57" w:right="57"/>
              <w:rPr>
                <w:sz w:val="28"/>
                <w:szCs w:val="28"/>
              </w:rPr>
            </w:pPr>
          </w:p>
        </w:tc>
      </w:tr>
    </w:tbl>
    <w:p w:rsidR="005D3651" w:rsidRDefault="005D3651" w:rsidP="005D3651">
      <w:pPr>
        <w:autoSpaceDE w:val="0"/>
        <w:autoSpaceDN w:val="0"/>
        <w:spacing w:before="240" w:after="240"/>
        <w:jc w:val="both"/>
        <w:rPr>
          <w:sz w:val="28"/>
          <w:szCs w:val="28"/>
        </w:rPr>
      </w:pPr>
      <w:r>
        <w:rPr>
          <w:sz w:val="28"/>
          <w:szCs w:val="28"/>
        </w:rPr>
        <w:t xml:space="preserve">3. Сведения об изменении параметров планируемого строительства или реконструкции объекта </w:t>
      </w:r>
      <w:r w:rsidRPr="00AE4774">
        <w:rPr>
          <w:sz w:val="28"/>
          <w:szCs w:val="28"/>
        </w:rPr>
        <w:t>индивидуального жилищного строительства</w:t>
      </w:r>
      <w:r>
        <w:rPr>
          <w:sz w:val="28"/>
          <w:szCs w:val="28"/>
        </w:rPr>
        <w:t xml:space="preserve"> или садового дома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283"/>
        <w:gridCol w:w="2410"/>
      </w:tblGrid>
      <w:tr w:rsidR="005D3651" w:rsidTr="00FC2B39">
        <w:tc>
          <w:tcPr>
            <w:tcW w:w="567" w:type="dxa"/>
            <w:vMerge w:val="restart"/>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rPr>
                <w:sz w:val="28"/>
                <w:szCs w:val="28"/>
              </w:rPr>
            </w:pPr>
            <w:r>
              <w:rPr>
                <w:sz w:val="28"/>
                <w:szCs w:val="28"/>
              </w:rPr>
              <w:t xml:space="preserve">№ </w:t>
            </w:r>
            <w:proofErr w:type="gramStart"/>
            <w:r>
              <w:rPr>
                <w:sz w:val="28"/>
                <w:szCs w:val="28"/>
              </w:rPr>
              <w:t>п</w:t>
            </w:r>
            <w:proofErr w:type="gramEnd"/>
            <w:r>
              <w:rPr>
                <w:sz w:val="28"/>
                <w:szCs w:val="28"/>
              </w:rPr>
              <w:t>/п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rPr>
                <w:sz w:val="28"/>
                <w:szCs w:val="28"/>
              </w:rPr>
            </w:pPr>
            <w:r>
              <w:rPr>
                <w:sz w:val="28"/>
                <w:szCs w:val="28"/>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5D3651" w:rsidRDefault="005D3651" w:rsidP="00FC2B39">
            <w:pPr>
              <w:autoSpaceDE w:val="0"/>
              <w:autoSpaceDN w:val="0"/>
              <w:rPr>
                <w:sz w:val="28"/>
                <w:szCs w:val="28"/>
              </w:rPr>
            </w:pPr>
            <w:proofErr w:type="gramStart"/>
            <w:r>
              <w:rPr>
                <w:sz w:val="28"/>
                <w:szCs w:val="28"/>
              </w:rPr>
              <w:t xml:space="preserve">Значения параметров планируемого строительства или реконструкции объекта </w:t>
            </w:r>
            <w:r w:rsidRPr="00AE4774">
              <w:rPr>
                <w:sz w:val="28"/>
                <w:szCs w:val="28"/>
              </w:rPr>
              <w:t>индивидуального жилищного строительства</w:t>
            </w:r>
            <w:r>
              <w:rPr>
                <w:sz w:val="28"/>
                <w:szCs w:val="28"/>
              </w:rPr>
              <w:t xml:space="preserve"> или садового дома, указанные в уведомлении о планируемых строительстве или реконструкции объекта </w:t>
            </w:r>
            <w:r w:rsidRPr="00AE4774">
              <w:rPr>
                <w:sz w:val="28"/>
                <w:szCs w:val="28"/>
              </w:rPr>
              <w:t>индивидуального жилищного строительства</w:t>
            </w:r>
            <w:r>
              <w:rPr>
                <w:sz w:val="28"/>
                <w:szCs w:val="28"/>
              </w:rPr>
              <w:t xml:space="preserve"> или садового дома</w:t>
            </w:r>
            <w:proofErr w:type="gramEnd"/>
          </w:p>
        </w:tc>
        <w:tc>
          <w:tcPr>
            <w:tcW w:w="2410" w:type="dxa"/>
            <w:vMerge w:val="restart"/>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rPr>
                <w:sz w:val="28"/>
                <w:szCs w:val="28"/>
              </w:rPr>
            </w:pPr>
            <w:r>
              <w:rPr>
                <w:sz w:val="28"/>
                <w:szCs w:val="28"/>
              </w:rPr>
              <w:t xml:space="preserve">Измененные значения параметров планируемого строительства или реконструкции объекта </w:t>
            </w:r>
            <w:r w:rsidRPr="00AE4774">
              <w:rPr>
                <w:sz w:val="28"/>
                <w:szCs w:val="28"/>
              </w:rPr>
              <w:t>индивидуального жилищного строительства</w:t>
            </w:r>
            <w:r>
              <w:rPr>
                <w:sz w:val="28"/>
                <w:szCs w:val="28"/>
              </w:rPr>
              <w:t xml:space="preserve"> или садового дома</w:t>
            </w:r>
          </w:p>
        </w:tc>
      </w:tr>
      <w:tr w:rsidR="005D3651" w:rsidTr="00FC2B39">
        <w:tc>
          <w:tcPr>
            <w:tcW w:w="567" w:type="dxa"/>
            <w:vMerge/>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rPr>
                <w:sz w:val="28"/>
                <w:szCs w:val="28"/>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rPr>
                <w:sz w:val="28"/>
                <w:szCs w:val="28"/>
              </w:rPr>
            </w:pPr>
          </w:p>
        </w:tc>
        <w:tc>
          <w:tcPr>
            <w:tcW w:w="170" w:type="dxa"/>
            <w:tcBorders>
              <w:top w:val="nil"/>
              <w:left w:val="single" w:sz="4" w:space="0" w:color="auto"/>
              <w:bottom w:val="nil"/>
              <w:right w:val="nil"/>
            </w:tcBorders>
            <w:vAlign w:val="bottom"/>
          </w:tcPr>
          <w:p w:rsidR="005D3651" w:rsidRDefault="005D3651" w:rsidP="00FC2B39">
            <w:pPr>
              <w:autoSpaceDE w:val="0"/>
              <w:autoSpaceDN w:val="0"/>
              <w:rPr>
                <w:sz w:val="28"/>
                <w:szCs w:val="28"/>
              </w:rPr>
            </w:pPr>
          </w:p>
        </w:tc>
        <w:tc>
          <w:tcPr>
            <w:tcW w:w="3062" w:type="dxa"/>
            <w:tcBorders>
              <w:top w:val="nil"/>
              <w:left w:val="nil"/>
              <w:bottom w:val="single" w:sz="4" w:space="0" w:color="auto"/>
              <w:right w:val="nil"/>
            </w:tcBorders>
            <w:vAlign w:val="bottom"/>
          </w:tcPr>
          <w:p w:rsidR="005D3651" w:rsidRDefault="005D3651" w:rsidP="00FC2B39">
            <w:pPr>
              <w:autoSpaceDE w:val="0"/>
              <w:autoSpaceDN w:val="0"/>
              <w:rPr>
                <w:sz w:val="28"/>
                <w:szCs w:val="28"/>
              </w:rPr>
            </w:pPr>
          </w:p>
        </w:tc>
        <w:tc>
          <w:tcPr>
            <w:tcW w:w="283" w:type="dxa"/>
            <w:tcBorders>
              <w:top w:val="nil"/>
              <w:left w:val="nil"/>
              <w:bottom w:val="nil"/>
              <w:right w:val="single" w:sz="4" w:space="0" w:color="auto"/>
            </w:tcBorders>
            <w:vAlign w:val="bottom"/>
          </w:tcPr>
          <w:p w:rsidR="005D3651" w:rsidRDefault="005D3651" w:rsidP="00FC2B39">
            <w:pPr>
              <w:autoSpaceDE w:val="0"/>
              <w:autoSpaceDN w:val="0"/>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rPr>
                <w:sz w:val="28"/>
                <w:szCs w:val="28"/>
              </w:rPr>
            </w:pPr>
          </w:p>
        </w:tc>
      </w:tr>
      <w:tr w:rsidR="005D3651" w:rsidTr="00FC2B39">
        <w:tc>
          <w:tcPr>
            <w:tcW w:w="567" w:type="dxa"/>
            <w:vMerge/>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rPr>
                <w:sz w:val="28"/>
                <w:szCs w:val="28"/>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rPr>
                <w:sz w:val="28"/>
                <w:szCs w:val="28"/>
              </w:rPr>
            </w:pPr>
          </w:p>
        </w:tc>
        <w:tc>
          <w:tcPr>
            <w:tcW w:w="170" w:type="dxa"/>
            <w:tcBorders>
              <w:top w:val="nil"/>
              <w:left w:val="single" w:sz="4" w:space="0" w:color="auto"/>
              <w:bottom w:val="single" w:sz="4" w:space="0" w:color="auto"/>
              <w:right w:val="nil"/>
            </w:tcBorders>
          </w:tcPr>
          <w:p w:rsidR="005D3651" w:rsidRDefault="005D3651" w:rsidP="00FC2B39">
            <w:pPr>
              <w:autoSpaceDE w:val="0"/>
              <w:autoSpaceDN w:val="0"/>
              <w:rPr>
                <w:sz w:val="28"/>
                <w:szCs w:val="28"/>
              </w:rPr>
            </w:pPr>
          </w:p>
        </w:tc>
        <w:tc>
          <w:tcPr>
            <w:tcW w:w="3062" w:type="dxa"/>
            <w:tcBorders>
              <w:top w:val="single" w:sz="4" w:space="0" w:color="auto"/>
              <w:left w:val="nil"/>
              <w:bottom w:val="single" w:sz="4" w:space="0" w:color="auto"/>
              <w:right w:val="nil"/>
            </w:tcBorders>
            <w:hideMark/>
          </w:tcPr>
          <w:p w:rsidR="005D3651" w:rsidRDefault="005D3651" w:rsidP="00FC2B39">
            <w:pPr>
              <w:autoSpaceDE w:val="0"/>
              <w:autoSpaceDN w:val="0"/>
              <w:rPr>
                <w:sz w:val="28"/>
                <w:szCs w:val="28"/>
              </w:rPr>
            </w:pPr>
            <w:r>
              <w:rPr>
                <w:sz w:val="28"/>
                <w:szCs w:val="28"/>
              </w:rPr>
              <w:t>(дата направления уведомления)</w:t>
            </w:r>
          </w:p>
        </w:tc>
        <w:tc>
          <w:tcPr>
            <w:tcW w:w="283" w:type="dxa"/>
            <w:tcBorders>
              <w:top w:val="nil"/>
              <w:left w:val="nil"/>
              <w:bottom w:val="single" w:sz="4" w:space="0" w:color="auto"/>
              <w:right w:val="single" w:sz="4" w:space="0" w:color="auto"/>
            </w:tcBorders>
          </w:tcPr>
          <w:p w:rsidR="005D3651" w:rsidRDefault="005D3651" w:rsidP="00FC2B39">
            <w:pPr>
              <w:autoSpaceDE w:val="0"/>
              <w:autoSpaceDN w:val="0"/>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rPr>
                <w:sz w:val="28"/>
                <w:szCs w:val="28"/>
              </w:rPr>
            </w:pPr>
          </w:p>
        </w:tc>
      </w:tr>
      <w:tr w:rsidR="005D3651" w:rsidTr="00FC2B39">
        <w:tc>
          <w:tcPr>
            <w:tcW w:w="567" w:type="dxa"/>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autoSpaceDE w:val="0"/>
              <w:autoSpaceDN w:val="0"/>
              <w:rPr>
                <w:sz w:val="28"/>
                <w:szCs w:val="28"/>
              </w:rPr>
            </w:pPr>
            <w:r>
              <w:rPr>
                <w:sz w:val="28"/>
                <w:szCs w:val="28"/>
              </w:rPr>
              <w:t>3.1</w:t>
            </w:r>
          </w:p>
        </w:tc>
        <w:tc>
          <w:tcPr>
            <w:tcW w:w="2892" w:type="dxa"/>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ind w:left="57" w:right="57"/>
              <w:rPr>
                <w:sz w:val="28"/>
                <w:szCs w:val="28"/>
              </w:rPr>
            </w:pPr>
            <w:r>
              <w:rPr>
                <w:sz w:val="28"/>
                <w:szCs w:val="28"/>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r>
      <w:tr w:rsidR="005D3651" w:rsidTr="00FC2B39">
        <w:tc>
          <w:tcPr>
            <w:tcW w:w="567" w:type="dxa"/>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autoSpaceDE w:val="0"/>
              <w:autoSpaceDN w:val="0"/>
              <w:rPr>
                <w:sz w:val="28"/>
                <w:szCs w:val="28"/>
              </w:rPr>
            </w:pPr>
            <w:r>
              <w:rPr>
                <w:sz w:val="28"/>
                <w:szCs w:val="28"/>
              </w:rPr>
              <w:t>3.2</w:t>
            </w:r>
          </w:p>
        </w:tc>
        <w:tc>
          <w:tcPr>
            <w:tcW w:w="2892" w:type="dxa"/>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ind w:left="57" w:right="57"/>
              <w:rPr>
                <w:sz w:val="28"/>
                <w:szCs w:val="28"/>
              </w:rPr>
            </w:pPr>
            <w:r>
              <w:rPr>
                <w:sz w:val="28"/>
                <w:szCs w:val="28"/>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r>
      <w:tr w:rsidR="005D3651" w:rsidTr="00FC2B39">
        <w:tc>
          <w:tcPr>
            <w:tcW w:w="567" w:type="dxa"/>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autoSpaceDE w:val="0"/>
              <w:autoSpaceDN w:val="0"/>
              <w:rPr>
                <w:sz w:val="28"/>
                <w:szCs w:val="28"/>
              </w:rPr>
            </w:pPr>
            <w:r>
              <w:rPr>
                <w:sz w:val="28"/>
                <w:szCs w:val="28"/>
              </w:rPr>
              <w:t>3.3</w:t>
            </w:r>
          </w:p>
        </w:tc>
        <w:tc>
          <w:tcPr>
            <w:tcW w:w="2892" w:type="dxa"/>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ind w:left="57" w:right="57"/>
              <w:rPr>
                <w:sz w:val="28"/>
                <w:szCs w:val="28"/>
              </w:rPr>
            </w:pPr>
            <w:r>
              <w:rPr>
                <w:sz w:val="28"/>
                <w:szCs w:val="28"/>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r>
      <w:tr w:rsidR="005D3651" w:rsidTr="00FC2B39">
        <w:tc>
          <w:tcPr>
            <w:tcW w:w="567" w:type="dxa"/>
            <w:tcBorders>
              <w:top w:val="single" w:sz="4" w:space="0" w:color="auto"/>
              <w:left w:val="single" w:sz="4" w:space="0" w:color="auto"/>
              <w:bottom w:val="single" w:sz="4" w:space="0" w:color="auto"/>
              <w:right w:val="single" w:sz="4" w:space="0" w:color="auto"/>
            </w:tcBorders>
            <w:vAlign w:val="center"/>
            <w:hideMark/>
          </w:tcPr>
          <w:p w:rsidR="005D3651" w:rsidRDefault="005D3651" w:rsidP="00FC2B39">
            <w:pPr>
              <w:autoSpaceDE w:val="0"/>
              <w:autoSpaceDN w:val="0"/>
              <w:rPr>
                <w:sz w:val="28"/>
                <w:szCs w:val="28"/>
              </w:rPr>
            </w:pPr>
            <w:r>
              <w:rPr>
                <w:sz w:val="28"/>
                <w:szCs w:val="28"/>
              </w:rPr>
              <w:t>3.4</w:t>
            </w:r>
          </w:p>
        </w:tc>
        <w:tc>
          <w:tcPr>
            <w:tcW w:w="2892" w:type="dxa"/>
            <w:tcBorders>
              <w:top w:val="single" w:sz="4" w:space="0" w:color="auto"/>
              <w:left w:val="single" w:sz="4" w:space="0" w:color="auto"/>
              <w:bottom w:val="single" w:sz="4" w:space="0" w:color="auto"/>
              <w:right w:val="single" w:sz="4" w:space="0" w:color="auto"/>
            </w:tcBorders>
            <w:hideMark/>
          </w:tcPr>
          <w:p w:rsidR="005D3651" w:rsidRDefault="005D3651" w:rsidP="00FC2B39">
            <w:pPr>
              <w:autoSpaceDE w:val="0"/>
              <w:autoSpaceDN w:val="0"/>
              <w:ind w:left="57" w:right="57"/>
              <w:rPr>
                <w:sz w:val="28"/>
                <w:szCs w:val="28"/>
              </w:rPr>
            </w:pPr>
            <w:r>
              <w:rPr>
                <w:sz w:val="28"/>
                <w:szCs w:val="28"/>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r>
    </w:tbl>
    <w:p w:rsidR="005D3651" w:rsidRDefault="005D3651" w:rsidP="005D3651">
      <w:pPr>
        <w:autoSpaceDE w:val="0"/>
        <w:autoSpaceDN w:val="0"/>
        <w:rPr>
          <w:sz w:val="28"/>
          <w:szCs w:val="28"/>
        </w:rPr>
      </w:pPr>
    </w:p>
    <w:p w:rsidR="005D3651" w:rsidRDefault="005D3651" w:rsidP="005D3651">
      <w:pPr>
        <w:pageBreakBefore/>
        <w:autoSpaceDE w:val="0"/>
        <w:autoSpaceDN w:val="0"/>
        <w:spacing w:after="240"/>
        <w:jc w:val="both"/>
        <w:rPr>
          <w:sz w:val="28"/>
          <w:szCs w:val="28"/>
        </w:rPr>
      </w:pPr>
      <w:r>
        <w:rPr>
          <w:sz w:val="28"/>
          <w:szCs w:val="28"/>
        </w:rPr>
        <w:lastRenderedPageBreak/>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w:t>
      </w:r>
      <w:r>
        <w:rPr>
          <w:sz w:val="28"/>
          <w:szCs w:val="26"/>
        </w:rPr>
        <w:t>индивидуального жилищного строительства</w:t>
      </w:r>
      <w:r>
        <w:rPr>
          <w:sz w:val="28"/>
          <w:szCs w:val="28"/>
        </w:rPr>
        <w:t xml:space="preserve">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w:t>
      </w:r>
      <w:r>
        <w:rPr>
          <w:sz w:val="28"/>
          <w:szCs w:val="26"/>
        </w:rPr>
        <w:t>индивидуального жилищного строительства</w:t>
      </w:r>
      <w:r>
        <w:rPr>
          <w:sz w:val="28"/>
          <w:szCs w:val="28"/>
        </w:rPr>
        <w:t xml:space="preserve"> или садового дома)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4"/>
      </w:tblGrid>
      <w:tr w:rsidR="005D3651" w:rsidTr="00FC2B39">
        <w:trPr>
          <w:trHeight w:val="10778"/>
        </w:trPr>
        <w:tc>
          <w:tcPr>
            <w:tcW w:w="9384" w:type="dxa"/>
            <w:tcBorders>
              <w:top w:val="single" w:sz="4" w:space="0" w:color="auto"/>
              <w:left w:val="single" w:sz="4" w:space="0" w:color="auto"/>
              <w:bottom w:val="single" w:sz="4" w:space="0" w:color="auto"/>
              <w:right w:val="single" w:sz="4" w:space="0" w:color="auto"/>
            </w:tcBorders>
          </w:tcPr>
          <w:p w:rsidR="005D3651" w:rsidRDefault="005D3651" w:rsidP="00FC2B39">
            <w:pPr>
              <w:autoSpaceDE w:val="0"/>
              <w:autoSpaceDN w:val="0"/>
              <w:rPr>
                <w:sz w:val="28"/>
                <w:szCs w:val="28"/>
              </w:rPr>
            </w:pPr>
          </w:p>
        </w:tc>
      </w:tr>
    </w:tbl>
    <w:p w:rsidR="005D3651" w:rsidRDefault="005D3651" w:rsidP="005D3651">
      <w:pPr>
        <w:pageBreakBefore/>
        <w:autoSpaceDE w:val="0"/>
        <w:autoSpaceDN w:val="0"/>
        <w:ind w:firstLine="567"/>
        <w:rPr>
          <w:sz w:val="28"/>
        </w:rPr>
      </w:pPr>
      <w:r>
        <w:rPr>
          <w:sz w:val="28"/>
        </w:rPr>
        <w:lastRenderedPageBreak/>
        <w:t>Почтовый адрес и (или) адрес электронной почты для связи:</w:t>
      </w:r>
    </w:p>
    <w:p w:rsidR="005D3651" w:rsidRDefault="005D3651" w:rsidP="005D3651">
      <w:pPr>
        <w:autoSpaceDE w:val="0"/>
        <w:autoSpaceDN w:val="0"/>
      </w:pPr>
    </w:p>
    <w:p w:rsidR="005D3651" w:rsidRDefault="005D3651" w:rsidP="005D3651">
      <w:pPr>
        <w:pBdr>
          <w:top w:val="single" w:sz="4" w:space="1" w:color="auto"/>
        </w:pBdr>
        <w:autoSpaceDE w:val="0"/>
        <w:autoSpaceDN w:val="0"/>
        <w:rPr>
          <w:sz w:val="2"/>
          <w:szCs w:val="2"/>
        </w:rPr>
      </w:pPr>
    </w:p>
    <w:p w:rsidR="005D3651" w:rsidRPr="0078544F" w:rsidRDefault="005D3651" w:rsidP="005D3651">
      <w:pPr>
        <w:autoSpaceDE w:val="0"/>
        <w:autoSpaceDN w:val="0"/>
        <w:spacing w:before="240"/>
        <w:ind w:firstLine="567"/>
        <w:jc w:val="both"/>
        <w:rPr>
          <w:sz w:val="28"/>
          <w:szCs w:val="28"/>
        </w:rPr>
      </w:pPr>
      <w:proofErr w:type="gramStart"/>
      <w:r w:rsidRPr="0078544F">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78544F">
        <w:rPr>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D3651" w:rsidRDefault="005D3651" w:rsidP="005D3651">
      <w:pPr>
        <w:autoSpaceDE w:val="0"/>
        <w:autoSpaceDN w:val="0"/>
      </w:pPr>
    </w:p>
    <w:p w:rsidR="005D3651" w:rsidRDefault="005D3651" w:rsidP="005D3651">
      <w:pPr>
        <w:pBdr>
          <w:top w:val="single" w:sz="4" w:space="1" w:color="auto"/>
        </w:pBdr>
        <w:autoSpaceDE w:val="0"/>
        <w:autoSpaceDN w:val="0"/>
        <w:spacing w:after="480"/>
        <w:jc w:val="both"/>
        <w:rPr>
          <w:spacing w:val="-2"/>
          <w:sz w:val="20"/>
          <w:szCs w:val="20"/>
        </w:rPr>
      </w:pPr>
      <w:r>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D3651" w:rsidRDefault="005D3651" w:rsidP="005D3651">
      <w:pPr>
        <w:autoSpaceDE w:val="0"/>
        <w:autoSpaceDN w:val="0"/>
        <w:jc w:val="both"/>
        <w:rPr>
          <w:sz w:val="28"/>
        </w:rPr>
      </w:pPr>
      <w:r>
        <w:rPr>
          <w:sz w:val="28"/>
        </w:rPr>
        <w:t xml:space="preserve">Настоящим уведомлением я  </w:t>
      </w:r>
    </w:p>
    <w:p w:rsidR="005D3651" w:rsidRDefault="005D3651" w:rsidP="005D3651">
      <w:pPr>
        <w:pBdr>
          <w:top w:val="single" w:sz="4" w:space="1" w:color="auto"/>
        </w:pBdr>
        <w:autoSpaceDE w:val="0"/>
        <w:autoSpaceDN w:val="0"/>
        <w:ind w:left="3204"/>
        <w:rPr>
          <w:sz w:val="2"/>
          <w:szCs w:val="2"/>
        </w:rPr>
      </w:pPr>
    </w:p>
    <w:p w:rsidR="005D3651" w:rsidRDefault="005D3651" w:rsidP="005D3651">
      <w:pPr>
        <w:autoSpaceDE w:val="0"/>
        <w:autoSpaceDN w:val="0"/>
        <w:jc w:val="center"/>
        <w:rPr>
          <w:b/>
        </w:rPr>
      </w:pPr>
    </w:p>
    <w:p w:rsidR="005D3651" w:rsidRDefault="005D3651" w:rsidP="005D3651">
      <w:pPr>
        <w:pBdr>
          <w:top w:val="single" w:sz="4" w:space="1" w:color="auto"/>
        </w:pBdr>
        <w:autoSpaceDE w:val="0"/>
        <w:autoSpaceDN w:val="0"/>
        <w:jc w:val="center"/>
        <w:rPr>
          <w:sz w:val="20"/>
          <w:szCs w:val="20"/>
        </w:rPr>
      </w:pPr>
      <w:proofErr w:type="gramStart"/>
      <w:r>
        <w:rPr>
          <w:sz w:val="20"/>
          <w:szCs w:val="20"/>
        </w:rPr>
        <w:t>(фамилия, имя, отчество (при наличии)</w:t>
      </w:r>
      <w:proofErr w:type="gramEnd"/>
    </w:p>
    <w:p w:rsidR="005D3651" w:rsidRDefault="005D3651" w:rsidP="005D3651">
      <w:pPr>
        <w:autoSpaceDE w:val="0"/>
        <w:autoSpaceDN w:val="0"/>
        <w:spacing w:after="960"/>
        <w:jc w:val="both"/>
        <w:rPr>
          <w:sz w:val="28"/>
        </w:rPr>
      </w:pPr>
      <w:r>
        <w:rPr>
          <w:sz w:val="28"/>
        </w:rPr>
        <w:t>даю согласие на обработку персональных данных (в случае если застройщиком является физическое лицо).</w:t>
      </w:r>
    </w:p>
    <w:tbl>
      <w:tblPr>
        <w:tblW w:w="8817"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353"/>
      </w:tblGrid>
      <w:tr w:rsidR="005D3651" w:rsidTr="00FC2B39">
        <w:trPr>
          <w:cantSplit/>
        </w:trPr>
        <w:tc>
          <w:tcPr>
            <w:tcW w:w="3119" w:type="dxa"/>
            <w:tcBorders>
              <w:top w:val="nil"/>
              <w:left w:val="nil"/>
              <w:bottom w:val="single" w:sz="4" w:space="0" w:color="auto"/>
              <w:right w:val="nil"/>
            </w:tcBorders>
            <w:vAlign w:val="bottom"/>
          </w:tcPr>
          <w:p w:rsidR="005D3651" w:rsidRDefault="005D3651" w:rsidP="00FC2B39">
            <w:pPr>
              <w:autoSpaceDE w:val="0"/>
              <w:autoSpaceDN w:val="0"/>
            </w:pPr>
          </w:p>
        </w:tc>
        <w:tc>
          <w:tcPr>
            <w:tcW w:w="680" w:type="dxa"/>
            <w:vAlign w:val="bottom"/>
          </w:tcPr>
          <w:p w:rsidR="005D3651" w:rsidRDefault="005D3651" w:rsidP="00FC2B39">
            <w:pPr>
              <w:autoSpaceDE w:val="0"/>
              <w:autoSpaceDN w:val="0"/>
            </w:pPr>
          </w:p>
        </w:tc>
        <w:tc>
          <w:tcPr>
            <w:tcW w:w="1985" w:type="dxa"/>
            <w:tcBorders>
              <w:top w:val="nil"/>
              <w:left w:val="nil"/>
              <w:bottom w:val="single" w:sz="4" w:space="0" w:color="auto"/>
              <w:right w:val="nil"/>
            </w:tcBorders>
            <w:vAlign w:val="bottom"/>
          </w:tcPr>
          <w:p w:rsidR="005D3651" w:rsidRDefault="005D3651" w:rsidP="00FC2B39">
            <w:pPr>
              <w:autoSpaceDE w:val="0"/>
              <w:autoSpaceDN w:val="0"/>
            </w:pPr>
          </w:p>
        </w:tc>
        <w:tc>
          <w:tcPr>
            <w:tcW w:w="680" w:type="dxa"/>
            <w:vAlign w:val="bottom"/>
          </w:tcPr>
          <w:p w:rsidR="005D3651" w:rsidRDefault="005D3651" w:rsidP="00FC2B39">
            <w:pPr>
              <w:autoSpaceDE w:val="0"/>
              <w:autoSpaceDN w:val="0"/>
            </w:pPr>
          </w:p>
        </w:tc>
        <w:tc>
          <w:tcPr>
            <w:tcW w:w="2353" w:type="dxa"/>
            <w:tcBorders>
              <w:top w:val="nil"/>
              <w:left w:val="nil"/>
              <w:bottom w:val="single" w:sz="4" w:space="0" w:color="auto"/>
              <w:right w:val="nil"/>
            </w:tcBorders>
            <w:vAlign w:val="bottom"/>
          </w:tcPr>
          <w:p w:rsidR="005D3651" w:rsidRDefault="005D3651" w:rsidP="00FC2B39">
            <w:pPr>
              <w:autoSpaceDE w:val="0"/>
              <w:autoSpaceDN w:val="0"/>
            </w:pPr>
          </w:p>
        </w:tc>
      </w:tr>
      <w:tr w:rsidR="005D3651" w:rsidTr="00FC2B39">
        <w:trPr>
          <w:cantSplit/>
        </w:trPr>
        <w:tc>
          <w:tcPr>
            <w:tcW w:w="3119" w:type="dxa"/>
            <w:hideMark/>
          </w:tcPr>
          <w:p w:rsidR="005D3651" w:rsidRDefault="005D3651" w:rsidP="00FC2B39">
            <w:pPr>
              <w:autoSpaceDE w:val="0"/>
              <w:autoSpaceDN w:val="0"/>
              <w:jc w:val="center"/>
              <w:rPr>
                <w:sz w:val="20"/>
                <w:szCs w:val="20"/>
              </w:rPr>
            </w:pPr>
            <w:r>
              <w:rPr>
                <w:sz w:val="20"/>
                <w:szCs w:val="20"/>
              </w:rPr>
              <w:t>(должность, в случае если застройщиком является юридическое лицо)</w:t>
            </w:r>
          </w:p>
        </w:tc>
        <w:tc>
          <w:tcPr>
            <w:tcW w:w="680" w:type="dxa"/>
          </w:tcPr>
          <w:p w:rsidR="005D3651" w:rsidRDefault="005D3651" w:rsidP="00FC2B39">
            <w:pPr>
              <w:autoSpaceDE w:val="0"/>
              <w:autoSpaceDN w:val="0"/>
              <w:jc w:val="center"/>
              <w:rPr>
                <w:sz w:val="20"/>
                <w:szCs w:val="20"/>
              </w:rPr>
            </w:pPr>
          </w:p>
        </w:tc>
        <w:tc>
          <w:tcPr>
            <w:tcW w:w="1985" w:type="dxa"/>
            <w:hideMark/>
          </w:tcPr>
          <w:p w:rsidR="005D3651" w:rsidRDefault="005D3651" w:rsidP="00FC2B39">
            <w:pPr>
              <w:autoSpaceDE w:val="0"/>
              <w:autoSpaceDN w:val="0"/>
              <w:jc w:val="center"/>
              <w:rPr>
                <w:sz w:val="20"/>
                <w:szCs w:val="20"/>
              </w:rPr>
            </w:pPr>
            <w:r>
              <w:rPr>
                <w:sz w:val="20"/>
                <w:szCs w:val="20"/>
              </w:rPr>
              <w:t>(подпись)</w:t>
            </w:r>
          </w:p>
        </w:tc>
        <w:tc>
          <w:tcPr>
            <w:tcW w:w="680" w:type="dxa"/>
          </w:tcPr>
          <w:p w:rsidR="005D3651" w:rsidRDefault="005D3651" w:rsidP="00FC2B39">
            <w:pPr>
              <w:autoSpaceDE w:val="0"/>
              <w:autoSpaceDN w:val="0"/>
              <w:jc w:val="center"/>
              <w:rPr>
                <w:sz w:val="20"/>
                <w:szCs w:val="20"/>
              </w:rPr>
            </w:pPr>
          </w:p>
        </w:tc>
        <w:tc>
          <w:tcPr>
            <w:tcW w:w="2353" w:type="dxa"/>
            <w:hideMark/>
          </w:tcPr>
          <w:p w:rsidR="005D3651" w:rsidRDefault="005D3651" w:rsidP="00FC2B39">
            <w:pPr>
              <w:autoSpaceDE w:val="0"/>
              <w:autoSpaceDN w:val="0"/>
              <w:jc w:val="center"/>
              <w:rPr>
                <w:sz w:val="20"/>
                <w:szCs w:val="20"/>
              </w:rPr>
            </w:pPr>
            <w:r>
              <w:rPr>
                <w:sz w:val="20"/>
                <w:szCs w:val="20"/>
              </w:rPr>
              <w:t>(расшифровка подписи)</w:t>
            </w:r>
          </w:p>
        </w:tc>
      </w:tr>
    </w:tbl>
    <w:p w:rsidR="005D3651" w:rsidRDefault="005D3651" w:rsidP="005D3651">
      <w:pPr>
        <w:autoSpaceDE w:val="0"/>
        <w:autoSpaceDN w:val="0"/>
        <w:spacing w:before="360"/>
        <w:ind w:left="567" w:right="6237"/>
        <w:rPr>
          <w:sz w:val="20"/>
          <w:szCs w:val="20"/>
        </w:rPr>
      </w:pPr>
      <w:r>
        <w:rPr>
          <w:sz w:val="20"/>
          <w:szCs w:val="20"/>
        </w:rPr>
        <w:t>М.П.</w:t>
      </w:r>
      <w:r>
        <w:rPr>
          <w:sz w:val="20"/>
          <w:szCs w:val="20"/>
        </w:rPr>
        <w:br/>
        <w:t>(при наличии)</w:t>
      </w:r>
    </w:p>
    <w:p w:rsidR="005D3651" w:rsidRDefault="005D3651" w:rsidP="005D3651"/>
    <w:p w:rsidR="005D3651" w:rsidRDefault="005D3651" w:rsidP="005D3651"/>
    <w:p w:rsidR="005D3651" w:rsidRDefault="005D3651" w:rsidP="005D3651"/>
    <w:p w:rsidR="005D3651" w:rsidRDefault="005D3651" w:rsidP="000E63D3">
      <w:pPr>
        <w:tabs>
          <w:tab w:val="left" w:pos="709"/>
          <w:tab w:val="left" w:pos="851"/>
          <w:tab w:val="left" w:pos="1172"/>
          <w:tab w:val="right" w:pos="9355"/>
        </w:tabs>
        <w:ind w:right="-568"/>
        <w:jc w:val="center"/>
        <w:rPr>
          <w:b/>
          <w:sz w:val="27"/>
          <w:szCs w:val="27"/>
        </w:rPr>
      </w:pPr>
    </w:p>
    <w:sectPr w:rsidR="005D3651" w:rsidSect="0028759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96" w:rsidRDefault="00A26496" w:rsidP="00DC1190">
      <w:r>
        <w:separator/>
      </w:r>
    </w:p>
  </w:endnote>
  <w:endnote w:type="continuationSeparator" w:id="0">
    <w:p w:rsidR="00A26496" w:rsidRDefault="00A26496" w:rsidP="00D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96" w:rsidRDefault="00A26496" w:rsidP="00DC1190">
      <w:r>
        <w:separator/>
      </w:r>
    </w:p>
  </w:footnote>
  <w:footnote w:type="continuationSeparator" w:id="0">
    <w:p w:rsidR="00A26496" w:rsidRDefault="00A26496" w:rsidP="00DC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35759"/>
      <w:docPartObj>
        <w:docPartGallery w:val="Page Numbers (Top of Page)"/>
        <w:docPartUnique/>
      </w:docPartObj>
    </w:sdtPr>
    <w:sdtEndPr/>
    <w:sdtContent>
      <w:p w:rsidR="005E05F9" w:rsidRDefault="005E05F9">
        <w:pPr>
          <w:pStyle w:val="a7"/>
          <w:jc w:val="center"/>
        </w:pPr>
        <w:r>
          <w:fldChar w:fldCharType="begin"/>
        </w:r>
        <w:r>
          <w:instrText>PAGE   \* MERGEFORMAT</w:instrText>
        </w:r>
        <w:r>
          <w:fldChar w:fldCharType="separate"/>
        </w:r>
        <w:r w:rsidR="00287597">
          <w:rPr>
            <w:noProof/>
          </w:rPr>
          <w:t>2</w:t>
        </w:r>
        <w:r>
          <w:fldChar w:fldCharType="end"/>
        </w:r>
      </w:p>
    </w:sdtContent>
  </w:sdt>
  <w:p w:rsidR="005E05F9" w:rsidRDefault="005E05F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97" w:rsidRDefault="00287597">
    <w:pPr>
      <w:pStyle w:val="a7"/>
      <w:jc w:val="center"/>
    </w:pPr>
  </w:p>
  <w:p w:rsidR="00287597" w:rsidRDefault="002875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3D"/>
    <w:multiLevelType w:val="multilevel"/>
    <w:tmpl w:val="322AD14E"/>
    <w:lvl w:ilvl="0">
      <w:start w:val="2"/>
      <w:numFmt w:val="decimal"/>
      <w:lvlText w:val="%1."/>
      <w:lvlJc w:val="left"/>
      <w:pPr>
        <w:ind w:left="825" w:hanging="825"/>
      </w:pPr>
      <w:rPr>
        <w:rFonts w:hint="default"/>
      </w:rPr>
    </w:lvl>
    <w:lvl w:ilvl="1">
      <w:start w:val="10"/>
      <w:numFmt w:val="decimal"/>
      <w:lvlText w:val="%1.%2."/>
      <w:lvlJc w:val="left"/>
      <w:pPr>
        <w:ind w:left="1109"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20EFC"/>
    <w:multiLevelType w:val="multilevel"/>
    <w:tmpl w:val="18DCF10A"/>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0926332F"/>
    <w:multiLevelType w:val="hybridMultilevel"/>
    <w:tmpl w:val="7D62BE9A"/>
    <w:lvl w:ilvl="0" w:tplc="61403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27717"/>
    <w:multiLevelType w:val="hybridMultilevel"/>
    <w:tmpl w:val="F9FA6FA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0C85717C"/>
    <w:multiLevelType w:val="hybridMultilevel"/>
    <w:tmpl w:val="4D089D7A"/>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2040D"/>
    <w:multiLevelType w:val="multilevel"/>
    <w:tmpl w:val="AC54BFEA"/>
    <w:lvl w:ilvl="0">
      <w:start w:val="49"/>
      <w:numFmt w:val="decimal"/>
      <w:lvlText w:val="%1."/>
      <w:lvlJc w:val="left"/>
      <w:pPr>
        <w:ind w:left="600" w:hanging="600"/>
      </w:pPr>
      <w:rPr>
        <w:rFonts w:hint="default"/>
        <w:b w:val="0"/>
        <w:i w:val="0"/>
        <w:strike w:val="0"/>
      </w:rPr>
    </w:lvl>
    <w:lvl w:ilvl="1">
      <w:start w:val="1"/>
      <w:numFmt w:val="decimal"/>
      <w:lvlText w:val="%1.%2."/>
      <w:lvlJc w:val="left"/>
      <w:pPr>
        <w:ind w:left="1855" w:hanging="720"/>
      </w:pPr>
      <w:rPr>
        <w:rFonts w:hint="default"/>
        <w:i w:val="0"/>
      </w:rPr>
    </w:lvl>
    <w:lvl w:ilvl="2">
      <w:start w:val="1"/>
      <w:numFmt w:val="decimal"/>
      <w:lvlText w:val="%1.%2.%3."/>
      <w:lvlJc w:val="left"/>
      <w:pPr>
        <w:ind w:left="2990" w:hanging="720"/>
      </w:pPr>
      <w:rPr>
        <w:rFonts w:hint="default"/>
        <w:i w:val="0"/>
      </w:rPr>
    </w:lvl>
    <w:lvl w:ilvl="3">
      <w:start w:val="1"/>
      <w:numFmt w:val="decimal"/>
      <w:lvlText w:val="%1.%2.%3.%4."/>
      <w:lvlJc w:val="left"/>
      <w:pPr>
        <w:ind w:left="4485" w:hanging="1080"/>
      </w:pPr>
      <w:rPr>
        <w:rFonts w:hint="default"/>
        <w:i w:val="0"/>
      </w:rPr>
    </w:lvl>
    <w:lvl w:ilvl="4">
      <w:start w:val="1"/>
      <w:numFmt w:val="decimal"/>
      <w:lvlText w:val="%1.%2.%3.%4.%5."/>
      <w:lvlJc w:val="left"/>
      <w:pPr>
        <w:ind w:left="5620" w:hanging="1080"/>
      </w:pPr>
      <w:rPr>
        <w:rFonts w:hint="default"/>
        <w:i w:val="0"/>
      </w:rPr>
    </w:lvl>
    <w:lvl w:ilvl="5">
      <w:start w:val="1"/>
      <w:numFmt w:val="decimal"/>
      <w:lvlText w:val="%1.%2.%3.%4.%5.%6."/>
      <w:lvlJc w:val="left"/>
      <w:pPr>
        <w:ind w:left="7115" w:hanging="1440"/>
      </w:pPr>
      <w:rPr>
        <w:rFonts w:hint="default"/>
        <w:i w:val="0"/>
      </w:rPr>
    </w:lvl>
    <w:lvl w:ilvl="6">
      <w:start w:val="1"/>
      <w:numFmt w:val="decimal"/>
      <w:lvlText w:val="%1.%2.%3.%4.%5.%6.%7."/>
      <w:lvlJc w:val="left"/>
      <w:pPr>
        <w:ind w:left="8610" w:hanging="1800"/>
      </w:pPr>
      <w:rPr>
        <w:rFonts w:hint="default"/>
        <w:i w:val="0"/>
      </w:rPr>
    </w:lvl>
    <w:lvl w:ilvl="7">
      <w:start w:val="1"/>
      <w:numFmt w:val="decimal"/>
      <w:lvlText w:val="%1.%2.%3.%4.%5.%6.%7.%8."/>
      <w:lvlJc w:val="left"/>
      <w:pPr>
        <w:ind w:left="9745" w:hanging="1800"/>
      </w:pPr>
      <w:rPr>
        <w:rFonts w:hint="default"/>
        <w:i w:val="0"/>
      </w:rPr>
    </w:lvl>
    <w:lvl w:ilvl="8">
      <w:start w:val="1"/>
      <w:numFmt w:val="decimal"/>
      <w:lvlText w:val="%1.%2.%3.%4.%5.%6.%7.%8.%9."/>
      <w:lvlJc w:val="left"/>
      <w:pPr>
        <w:ind w:left="11240" w:hanging="2160"/>
      </w:pPr>
      <w:rPr>
        <w:rFonts w:hint="default"/>
        <w:i w:val="0"/>
      </w:rPr>
    </w:lvl>
  </w:abstractNum>
  <w:abstractNum w:abstractNumId="8">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D501FC"/>
    <w:multiLevelType w:val="hybridMultilevel"/>
    <w:tmpl w:val="A6B617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6E6730"/>
    <w:multiLevelType w:val="hybridMultilevel"/>
    <w:tmpl w:val="888847A2"/>
    <w:lvl w:ilvl="0" w:tplc="9CFA8B98">
      <w:start w:val="1"/>
      <w:numFmt w:val="bullet"/>
      <w:lvlText w:val=""/>
      <w:lvlJc w:val="left"/>
      <w:pPr>
        <w:ind w:left="1472" w:hanging="360"/>
      </w:pPr>
      <w:rPr>
        <w:rFonts w:ascii="Symbol" w:hAnsi="Symbol" w:hint="default"/>
        <w:color w:val="auto"/>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3">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4">
    <w:nsid w:val="26652EF4"/>
    <w:multiLevelType w:val="hybridMultilevel"/>
    <w:tmpl w:val="50F42390"/>
    <w:lvl w:ilvl="0" w:tplc="04190011">
      <w:start w:val="1"/>
      <w:numFmt w:val="decimal"/>
      <w:lvlText w:val="%1)"/>
      <w:lvlJc w:val="left"/>
      <w:pPr>
        <w:ind w:left="6314"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7B6119"/>
    <w:multiLevelType w:val="hybridMultilevel"/>
    <w:tmpl w:val="75E8ADD8"/>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8D3DEB"/>
    <w:multiLevelType w:val="multilevel"/>
    <w:tmpl w:val="D9D6738E"/>
    <w:lvl w:ilvl="0">
      <w:start w:val="48"/>
      <w:numFmt w:val="decimal"/>
      <w:pStyle w:val="a"/>
      <w:lvlText w:val="%1."/>
      <w:lvlJc w:val="left"/>
      <w:pPr>
        <w:ind w:left="1026" w:hanging="600"/>
      </w:pPr>
      <w:rPr>
        <w:rFonts w:hint="default"/>
      </w:rPr>
    </w:lvl>
    <w:lvl w:ilvl="1">
      <w:start w:val="3"/>
      <w:numFmt w:val="decimal"/>
      <w:lvlText w:val="%1.%2."/>
      <w:lvlJc w:val="left"/>
      <w:pPr>
        <w:ind w:left="1333" w:hanging="720"/>
      </w:pPr>
      <w:rPr>
        <w:rFonts w:hint="default"/>
        <w:strike w:val="0"/>
      </w:rPr>
    </w:lvl>
    <w:lvl w:ilvl="2">
      <w:start w:val="1"/>
      <w:numFmt w:val="decimal"/>
      <w:lvlText w:val="%1.%2.%3."/>
      <w:lvlJc w:val="left"/>
      <w:pPr>
        <w:ind w:left="1946" w:hanging="720"/>
      </w:pPr>
      <w:rPr>
        <w:rFonts w:hint="default"/>
      </w:rPr>
    </w:lvl>
    <w:lvl w:ilvl="3">
      <w:start w:val="1"/>
      <w:numFmt w:val="decimal"/>
      <w:lvlText w:val="%1.%2.%3.%4."/>
      <w:lvlJc w:val="left"/>
      <w:pPr>
        <w:ind w:left="2919" w:hanging="108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505" w:hanging="1440"/>
      </w:pPr>
      <w:rPr>
        <w:rFonts w:hint="default"/>
      </w:rPr>
    </w:lvl>
    <w:lvl w:ilvl="6">
      <w:start w:val="1"/>
      <w:numFmt w:val="decimal"/>
      <w:lvlText w:val="%1.%2.%3.%4.%5.%6.%7."/>
      <w:lvlJc w:val="left"/>
      <w:pPr>
        <w:ind w:left="5478" w:hanging="1800"/>
      </w:pPr>
      <w:rPr>
        <w:rFonts w:hint="default"/>
      </w:rPr>
    </w:lvl>
    <w:lvl w:ilvl="7">
      <w:start w:val="1"/>
      <w:numFmt w:val="decimal"/>
      <w:lvlText w:val="%1.%2.%3.%4.%5.%6.%7.%8."/>
      <w:lvlJc w:val="left"/>
      <w:pPr>
        <w:ind w:left="6091" w:hanging="1800"/>
      </w:pPr>
      <w:rPr>
        <w:rFonts w:hint="default"/>
      </w:rPr>
    </w:lvl>
    <w:lvl w:ilvl="8">
      <w:start w:val="1"/>
      <w:numFmt w:val="decimal"/>
      <w:lvlText w:val="%1.%2.%3.%4.%5.%6.%7.%8.%9."/>
      <w:lvlJc w:val="left"/>
      <w:pPr>
        <w:ind w:left="7064" w:hanging="2160"/>
      </w:pPr>
      <w:rPr>
        <w:rFonts w:hint="default"/>
      </w:rPr>
    </w:lvl>
  </w:abstractNum>
  <w:abstractNum w:abstractNumId="22">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F25D47"/>
    <w:multiLevelType w:val="multilevel"/>
    <w:tmpl w:val="5AC48A62"/>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4F832D75"/>
    <w:multiLevelType w:val="multilevel"/>
    <w:tmpl w:val="43D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654A68"/>
    <w:multiLevelType w:val="hybridMultilevel"/>
    <w:tmpl w:val="12883266"/>
    <w:lvl w:ilvl="0" w:tplc="319455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502F53"/>
    <w:multiLevelType w:val="multilevel"/>
    <w:tmpl w:val="685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747C8F"/>
    <w:multiLevelType w:val="multilevel"/>
    <w:tmpl w:val="B8704508"/>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A77559"/>
    <w:multiLevelType w:val="hybridMultilevel"/>
    <w:tmpl w:val="E7065ED6"/>
    <w:lvl w:ilvl="0" w:tplc="B656AAA2">
      <w:start w:val="1"/>
      <w:numFmt w:val="decimal"/>
      <w:lvlText w:val="%1)"/>
      <w:lvlJc w:val="left"/>
      <w:pPr>
        <w:ind w:left="786" w:hanging="360"/>
      </w:pPr>
      <w:rPr>
        <w:rFonts w:ascii="Times New Roman" w:hAnsi="Times New Roman"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BC2039"/>
    <w:multiLevelType w:val="hybridMultilevel"/>
    <w:tmpl w:val="B0D8E144"/>
    <w:lvl w:ilvl="0" w:tplc="58BCB4E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73156F8"/>
    <w:multiLevelType w:val="multilevel"/>
    <w:tmpl w:val="41B08F1C"/>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nsid w:val="78B514B7"/>
    <w:multiLevelType w:val="hybridMultilevel"/>
    <w:tmpl w:val="C78A801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EC15DA"/>
    <w:multiLevelType w:val="multilevel"/>
    <w:tmpl w:val="3C726704"/>
    <w:lvl w:ilvl="0">
      <w:start w:val="46"/>
      <w:numFmt w:val="decimal"/>
      <w:lvlText w:val="%1."/>
      <w:lvlJc w:val="left"/>
      <w:pPr>
        <w:ind w:left="810" w:hanging="810"/>
      </w:pPr>
      <w:rPr>
        <w:rFonts w:hint="default"/>
      </w:rPr>
    </w:lvl>
    <w:lvl w:ilvl="1">
      <w:start w:val="1"/>
      <w:numFmt w:val="decimal"/>
      <w:lvlText w:val="%1.%2."/>
      <w:lvlJc w:val="left"/>
      <w:pPr>
        <w:ind w:left="1377" w:hanging="810"/>
      </w:pPr>
      <w:rPr>
        <w:rFonts w:hint="default"/>
      </w:rPr>
    </w:lvl>
    <w:lvl w:ilvl="2">
      <w:start w:val="1"/>
      <w:numFmt w:val="decimal"/>
      <w:lvlText w:val="%1.%2.%3."/>
      <w:lvlJc w:val="left"/>
      <w:pPr>
        <w:ind w:left="1378"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37"/>
  </w:num>
  <w:num w:numId="3">
    <w:abstractNumId w:val="16"/>
  </w:num>
  <w:num w:numId="4">
    <w:abstractNumId w:val="22"/>
  </w:num>
  <w:num w:numId="5">
    <w:abstractNumId w:val="28"/>
  </w:num>
  <w:num w:numId="6">
    <w:abstractNumId w:val="11"/>
  </w:num>
  <w:num w:numId="7">
    <w:abstractNumId w:val="19"/>
  </w:num>
  <w:num w:numId="8">
    <w:abstractNumId w:val="20"/>
  </w:num>
  <w:num w:numId="9">
    <w:abstractNumId w:val="30"/>
  </w:num>
  <w:num w:numId="10">
    <w:abstractNumId w:val="18"/>
  </w:num>
  <w:num w:numId="11">
    <w:abstractNumId w:val="34"/>
  </w:num>
  <w:num w:numId="12">
    <w:abstractNumId w:val="5"/>
  </w:num>
  <w:num w:numId="13">
    <w:abstractNumId w:val="15"/>
  </w:num>
  <w:num w:numId="14">
    <w:abstractNumId w:val="1"/>
  </w:num>
  <w:num w:numId="15">
    <w:abstractNumId w:val="31"/>
  </w:num>
  <w:num w:numId="16">
    <w:abstractNumId w:val="14"/>
  </w:num>
  <w:num w:numId="1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num>
  <w:num w:numId="20">
    <w:abstractNumId w:val="3"/>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26"/>
  </w:num>
  <w:num w:numId="26">
    <w:abstractNumId w:val="32"/>
  </w:num>
  <w:num w:numId="27">
    <w:abstractNumId w:val="33"/>
  </w:num>
  <w:num w:numId="28">
    <w:abstractNumId w:val="10"/>
  </w:num>
  <w:num w:numId="29">
    <w:abstractNumId w:val="25"/>
  </w:num>
  <w:num w:numId="30">
    <w:abstractNumId w:val="23"/>
  </w:num>
  <w:num w:numId="31">
    <w:abstractNumId w:val="2"/>
  </w:num>
  <w:num w:numId="32">
    <w:abstractNumId w:val="4"/>
  </w:num>
  <w:num w:numId="33">
    <w:abstractNumId w:val="12"/>
  </w:num>
  <w:num w:numId="34">
    <w:abstractNumId w:val="35"/>
  </w:num>
  <w:num w:numId="35">
    <w:abstractNumId w:val="17"/>
  </w:num>
  <w:num w:numId="36">
    <w:abstractNumId w:val="6"/>
  </w:num>
  <w:num w:numId="37">
    <w:abstractNumId w:val="21"/>
  </w:num>
  <w:num w:numId="38">
    <w:abstractNumId w:val="7"/>
  </w:num>
  <w:num w:numId="39">
    <w:abstractNumId w:val="36"/>
  </w:num>
  <w:num w:numId="40">
    <w:abstractNumId w:val="29"/>
  </w:num>
  <w:num w:numId="41">
    <w:abstractNumId w:val="0"/>
  </w:num>
  <w:num w:numId="42">
    <w:abstractNumId w:val="9"/>
  </w:num>
  <w:num w:numId="43">
    <w:abstractNumId w:val="13"/>
    <w:lvlOverride w:ilvl="0">
      <w:startOverride w:val="23"/>
    </w:lvlOverride>
  </w:num>
  <w:num w:numId="44">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34"/>
    <w:rsid w:val="000610E8"/>
    <w:rsid w:val="000663A6"/>
    <w:rsid w:val="0009230B"/>
    <w:rsid w:val="000A10BD"/>
    <w:rsid w:val="000D7F97"/>
    <w:rsid w:val="000E63D3"/>
    <w:rsid w:val="0011604C"/>
    <w:rsid w:val="00146311"/>
    <w:rsid w:val="001860F6"/>
    <w:rsid w:val="00193895"/>
    <w:rsid w:val="0025791D"/>
    <w:rsid w:val="00287597"/>
    <w:rsid w:val="0039547E"/>
    <w:rsid w:val="003D083B"/>
    <w:rsid w:val="0044308E"/>
    <w:rsid w:val="00476FCB"/>
    <w:rsid w:val="004901B2"/>
    <w:rsid w:val="00492E97"/>
    <w:rsid w:val="004A02FD"/>
    <w:rsid w:val="004A4359"/>
    <w:rsid w:val="004D7F24"/>
    <w:rsid w:val="004F6AA1"/>
    <w:rsid w:val="00580293"/>
    <w:rsid w:val="005D3651"/>
    <w:rsid w:val="005E05F9"/>
    <w:rsid w:val="00646057"/>
    <w:rsid w:val="00661BE4"/>
    <w:rsid w:val="00674D95"/>
    <w:rsid w:val="006A3C9F"/>
    <w:rsid w:val="00705CC9"/>
    <w:rsid w:val="00712A39"/>
    <w:rsid w:val="007675A3"/>
    <w:rsid w:val="0078544F"/>
    <w:rsid w:val="007B18F9"/>
    <w:rsid w:val="007E0C23"/>
    <w:rsid w:val="007F3C51"/>
    <w:rsid w:val="008F1D8E"/>
    <w:rsid w:val="009500B3"/>
    <w:rsid w:val="009D659C"/>
    <w:rsid w:val="009E4817"/>
    <w:rsid w:val="00A26496"/>
    <w:rsid w:val="00A87E87"/>
    <w:rsid w:val="00AE089E"/>
    <w:rsid w:val="00B277F8"/>
    <w:rsid w:val="00B80DA3"/>
    <w:rsid w:val="00BC3A4C"/>
    <w:rsid w:val="00C27DA6"/>
    <w:rsid w:val="00C626CF"/>
    <w:rsid w:val="00C744D0"/>
    <w:rsid w:val="00CF613C"/>
    <w:rsid w:val="00D11EDB"/>
    <w:rsid w:val="00DC1190"/>
    <w:rsid w:val="00E257AC"/>
    <w:rsid w:val="00E5054A"/>
    <w:rsid w:val="00E52C8E"/>
    <w:rsid w:val="00EA3311"/>
    <w:rsid w:val="00EC5F4A"/>
    <w:rsid w:val="00F16733"/>
    <w:rsid w:val="00F32AED"/>
    <w:rsid w:val="00FB067B"/>
    <w:rsid w:val="00FB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19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0E63D3"/>
    <w:pPr>
      <w:keepNext/>
      <w:keepLines/>
      <w:widowControl w:val="0"/>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0E63D3"/>
    <w:pPr>
      <w:keepNext/>
      <w:keepLines/>
      <w:widowControl w:val="0"/>
      <w:spacing w:before="200" w:after="200" w:line="276" w:lineRule="auto"/>
      <w:outlineLvl w:val="3"/>
    </w:pPr>
    <w:rPr>
      <w:rFonts w:ascii="Cambria" w:hAnsi="Cambria"/>
      <w:b/>
      <w:bCs/>
      <w:i/>
      <w:iCs/>
      <w:color w:val="4F81BD"/>
      <w:sz w:val="20"/>
      <w:szCs w:val="20"/>
    </w:rPr>
  </w:style>
  <w:style w:type="paragraph" w:styleId="7">
    <w:name w:val="heading 7"/>
    <w:basedOn w:val="a0"/>
    <w:next w:val="a0"/>
    <w:link w:val="70"/>
    <w:uiPriority w:val="9"/>
    <w:semiHidden/>
    <w:unhideWhenUsed/>
    <w:qFormat/>
    <w:rsid w:val="000E63D3"/>
    <w:pPr>
      <w:keepNext/>
      <w:keepLines/>
      <w:spacing w:before="200" w:after="200" w:line="276" w:lineRule="auto"/>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DC1190"/>
    <w:pPr>
      <w:ind w:firstLine="851"/>
      <w:jc w:val="both"/>
    </w:pPr>
    <w:rPr>
      <w:sz w:val="28"/>
      <w:szCs w:val="20"/>
    </w:rPr>
  </w:style>
  <w:style w:type="character" w:customStyle="1" w:styleId="a5">
    <w:name w:val="Основной текст с отступом Знак"/>
    <w:basedOn w:val="a1"/>
    <w:link w:val="a4"/>
    <w:rsid w:val="00DC1190"/>
    <w:rPr>
      <w:rFonts w:ascii="Times New Roman" w:eastAsia="Times New Roman" w:hAnsi="Times New Roman" w:cs="Times New Roman"/>
      <w:sz w:val="28"/>
      <w:szCs w:val="20"/>
      <w:lang w:eastAsia="ru-RU"/>
    </w:rPr>
  </w:style>
  <w:style w:type="character" w:styleId="a6">
    <w:name w:val="Hyperlink"/>
    <w:rsid w:val="00DC1190"/>
    <w:rPr>
      <w:rFonts w:cs="Times New Roman"/>
      <w:color w:val="0000FF"/>
      <w:u w:val="single"/>
    </w:rPr>
  </w:style>
  <w:style w:type="paragraph" w:styleId="a7">
    <w:name w:val="header"/>
    <w:aliases w:val="ВерхКолонтитул"/>
    <w:basedOn w:val="a0"/>
    <w:link w:val="a8"/>
    <w:uiPriority w:val="99"/>
    <w:unhideWhenUsed/>
    <w:rsid w:val="00DC1190"/>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DC1190"/>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1190"/>
    <w:pPr>
      <w:tabs>
        <w:tab w:val="center" w:pos="4677"/>
        <w:tab w:val="right" w:pos="9355"/>
      </w:tabs>
    </w:pPr>
  </w:style>
  <w:style w:type="character" w:customStyle="1" w:styleId="aa">
    <w:name w:val="Нижний колонтитул Знак"/>
    <w:basedOn w:val="a1"/>
    <w:link w:val="a9"/>
    <w:uiPriority w:val="99"/>
    <w:rsid w:val="00DC1190"/>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0E63D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rsid w:val="000E63D3"/>
    <w:rPr>
      <w:rFonts w:ascii="Cambria" w:eastAsia="Times New Roman" w:hAnsi="Cambria" w:cs="Times New Roman"/>
      <w:b/>
      <w:bCs/>
      <w:i/>
      <w:iCs/>
      <w:color w:val="4F81BD"/>
      <w:sz w:val="20"/>
      <w:szCs w:val="20"/>
      <w:lang w:eastAsia="ru-RU"/>
    </w:rPr>
  </w:style>
  <w:style w:type="character" w:customStyle="1" w:styleId="70">
    <w:name w:val="Заголовок 7 Знак"/>
    <w:basedOn w:val="a1"/>
    <w:link w:val="7"/>
    <w:uiPriority w:val="9"/>
    <w:semiHidden/>
    <w:rsid w:val="000E63D3"/>
    <w:rPr>
      <w:rFonts w:asciiTheme="majorHAnsi" w:eastAsiaTheme="majorEastAsia" w:hAnsiTheme="majorHAnsi" w:cstheme="majorBidi"/>
      <w:i/>
      <w:iCs/>
      <w:color w:val="404040" w:themeColor="text1" w:themeTint="BF"/>
      <w:sz w:val="24"/>
      <w:szCs w:val="24"/>
      <w:lang w:eastAsia="ru-RU"/>
    </w:rPr>
  </w:style>
  <w:style w:type="paragraph" w:styleId="ab">
    <w:name w:val="Balloon Text"/>
    <w:basedOn w:val="a0"/>
    <w:link w:val="ac"/>
    <w:uiPriority w:val="99"/>
    <w:semiHidden/>
    <w:unhideWhenUsed/>
    <w:rsid w:val="000E63D3"/>
    <w:pPr>
      <w:spacing w:after="200" w:line="276" w:lineRule="auto"/>
    </w:pPr>
    <w:rPr>
      <w:rFonts w:ascii="Tahoma" w:hAnsi="Tahoma" w:cs="Tahoma"/>
      <w:sz w:val="16"/>
      <w:szCs w:val="16"/>
    </w:rPr>
  </w:style>
  <w:style w:type="character" w:customStyle="1" w:styleId="ac">
    <w:name w:val="Текст выноски Знак"/>
    <w:basedOn w:val="a1"/>
    <w:link w:val="ab"/>
    <w:uiPriority w:val="99"/>
    <w:semiHidden/>
    <w:rsid w:val="000E63D3"/>
    <w:rPr>
      <w:rFonts w:ascii="Tahoma" w:eastAsia="Times New Roman" w:hAnsi="Tahoma" w:cs="Tahoma"/>
      <w:sz w:val="16"/>
      <w:szCs w:val="16"/>
      <w:lang w:eastAsia="ru-RU"/>
    </w:rPr>
  </w:style>
  <w:style w:type="paragraph" w:customStyle="1" w:styleId="ConsPlusNormal">
    <w:name w:val="ConsPlusNormal"/>
    <w:link w:val="ConsPlusNormal0"/>
    <w:qFormat/>
    <w:rsid w:val="000E6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0"/>
    <w:link w:val="ae"/>
    <w:rsid w:val="000E63D3"/>
    <w:pPr>
      <w:widowControl w:val="0"/>
      <w:spacing w:after="120" w:line="276" w:lineRule="auto"/>
    </w:pPr>
    <w:rPr>
      <w:sz w:val="20"/>
      <w:szCs w:val="20"/>
    </w:rPr>
  </w:style>
  <w:style w:type="character" w:customStyle="1" w:styleId="ae">
    <w:name w:val="Основной текст Знак"/>
    <w:basedOn w:val="a1"/>
    <w:link w:val="ad"/>
    <w:rsid w:val="000E63D3"/>
    <w:rPr>
      <w:rFonts w:ascii="Times New Roman" w:eastAsia="Times New Roman" w:hAnsi="Times New Roman" w:cs="Times New Roman"/>
      <w:sz w:val="20"/>
      <w:szCs w:val="20"/>
      <w:lang w:eastAsia="ru-RU"/>
    </w:rPr>
  </w:style>
  <w:style w:type="paragraph" w:styleId="af">
    <w:name w:val="List Paragraph"/>
    <w:basedOn w:val="a0"/>
    <w:link w:val="af0"/>
    <w:qFormat/>
    <w:rsid w:val="000E63D3"/>
    <w:pPr>
      <w:widowControl w:val="0"/>
      <w:spacing w:after="200" w:line="276" w:lineRule="auto"/>
      <w:ind w:left="720"/>
      <w:contextualSpacing/>
    </w:pPr>
    <w:rPr>
      <w:sz w:val="20"/>
      <w:szCs w:val="20"/>
    </w:rPr>
  </w:style>
  <w:style w:type="paragraph" w:customStyle="1" w:styleId="2">
    <w:name w:val="Обычный2"/>
    <w:rsid w:val="000E63D3"/>
    <w:pPr>
      <w:spacing w:after="0" w:line="240" w:lineRule="auto"/>
    </w:pPr>
    <w:rPr>
      <w:rFonts w:ascii="Times New Roman" w:eastAsia="Calibri" w:hAnsi="Times New Roman" w:cs="Times New Roman"/>
      <w:color w:val="000000"/>
      <w:sz w:val="24"/>
      <w:szCs w:val="20"/>
      <w:lang w:eastAsia="ru-RU"/>
    </w:rPr>
  </w:style>
  <w:style w:type="paragraph" w:styleId="af1">
    <w:name w:val="Normal (Web)"/>
    <w:basedOn w:val="a0"/>
    <w:uiPriority w:val="99"/>
    <w:rsid w:val="000E63D3"/>
    <w:pPr>
      <w:spacing w:before="100" w:beforeAutospacing="1" w:after="100" w:afterAutospacing="1" w:line="276" w:lineRule="auto"/>
    </w:pPr>
  </w:style>
  <w:style w:type="character" w:customStyle="1" w:styleId="af2">
    <w:name w:val="Гипертекстовая ссылка"/>
    <w:uiPriority w:val="99"/>
    <w:rsid w:val="000E63D3"/>
    <w:rPr>
      <w:rFonts w:cs="Times New Roman"/>
      <w:b/>
      <w:bCs/>
      <w:color w:val="008000"/>
      <w:sz w:val="20"/>
      <w:szCs w:val="20"/>
      <w:u w:val="single"/>
    </w:rPr>
  </w:style>
  <w:style w:type="paragraph" w:customStyle="1" w:styleId="Style2">
    <w:name w:val="Style2"/>
    <w:basedOn w:val="a0"/>
    <w:autoRedefine/>
    <w:uiPriority w:val="99"/>
    <w:rsid w:val="000E63D3"/>
    <w:pPr>
      <w:keepLines/>
      <w:tabs>
        <w:tab w:val="left" w:pos="0"/>
      </w:tabs>
      <w:spacing w:before="360" w:after="360" w:line="276" w:lineRule="auto"/>
      <w:jc w:val="center"/>
    </w:pPr>
    <w:rPr>
      <w:rFonts w:eastAsia="Calibri"/>
      <w:b/>
      <w:sz w:val="28"/>
      <w:szCs w:val="28"/>
    </w:rPr>
  </w:style>
  <w:style w:type="paragraph" w:customStyle="1" w:styleId="11">
    <w:name w:val="Абзац списка1"/>
    <w:basedOn w:val="a0"/>
    <w:rsid w:val="000E63D3"/>
    <w:pPr>
      <w:spacing w:after="200" w:line="276" w:lineRule="auto"/>
      <w:ind w:left="720"/>
    </w:pPr>
    <w:rPr>
      <w:rFonts w:ascii="Calibri" w:eastAsia="Calibri" w:hAnsi="Calibri"/>
      <w:sz w:val="22"/>
      <w:szCs w:val="22"/>
    </w:rPr>
  </w:style>
  <w:style w:type="character" w:customStyle="1" w:styleId="12">
    <w:name w:val="Гиперссылка1"/>
    <w:rsid w:val="000E63D3"/>
    <w:rPr>
      <w:color w:val="0000FF"/>
      <w:sz w:val="20"/>
      <w:u w:val="single"/>
    </w:rPr>
  </w:style>
  <w:style w:type="paragraph" w:customStyle="1" w:styleId="3">
    <w:name w:val="Абзац списка3"/>
    <w:basedOn w:val="a0"/>
    <w:rsid w:val="000E63D3"/>
    <w:pPr>
      <w:spacing w:after="200" w:line="276" w:lineRule="auto"/>
      <w:ind w:left="708"/>
    </w:pPr>
    <w:rPr>
      <w:rFonts w:eastAsia="PMingLiU"/>
    </w:rPr>
  </w:style>
  <w:style w:type="character" w:styleId="af3">
    <w:name w:val="page number"/>
    <w:basedOn w:val="a1"/>
    <w:rsid w:val="000E63D3"/>
  </w:style>
  <w:style w:type="paragraph" w:customStyle="1" w:styleId="ConsPlusNonformat">
    <w:name w:val="ConsPlusNonformat"/>
    <w:uiPriority w:val="99"/>
    <w:rsid w:val="000E6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Plain Text"/>
    <w:basedOn w:val="a0"/>
    <w:link w:val="af5"/>
    <w:uiPriority w:val="99"/>
    <w:rsid w:val="000E63D3"/>
    <w:pPr>
      <w:spacing w:after="200" w:line="276" w:lineRule="auto"/>
    </w:pPr>
    <w:rPr>
      <w:rFonts w:ascii="Courier New" w:hAnsi="Courier New"/>
      <w:sz w:val="20"/>
      <w:szCs w:val="20"/>
    </w:rPr>
  </w:style>
  <w:style w:type="character" w:customStyle="1" w:styleId="af5">
    <w:name w:val="Текст Знак"/>
    <w:basedOn w:val="a1"/>
    <w:link w:val="af4"/>
    <w:uiPriority w:val="99"/>
    <w:rsid w:val="000E63D3"/>
    <w:rPr>
      <w:rFonts w:ascii="Courier New" w:eastAsia="Times New Roman" w:hAnsi="Courier New" w:cs="Times New Roman"/>
      <w:sz w:val="20"/>
      <w:szCs w:val="20"/>
      <w:lang w:eastAsia="ru-RU"/>
    </w:rPr>
  </w:style>
  <w:style w:type="paragraph" w:customStyle="1" w:styleId="af6">
    <w:name w:val="Таблицы (моноширинный)"/>
    <w:basedOn w:val="a0"/>
    <w:next w:val="a0"/>
    <w:uiPriority w:val="99"/>
    <w:rsid w:val="000E63D3"/>
    <w:pPr>
      <w:widowControl w:val="0"/>
      <w:autoSpaceDE w:val="0"/>
      <w:autoSpaceDN w:val="0"/>
      <w:adjustRightInd w:val="0"/>
      <w:spacing w:after="200" w:line="276" w:lineRule="auto"/>
    </w:pPr>
    <w:rPr>
      <w:rFonts w:ascii="Courier New" w:eastAsiaTheme="minorEastAsia" w:hAnsi="Courier New" w:cs="Courier New"/>
    </w:rPr>
  </w:style>
  <w:style w:type="paragraph" w:customStyle="1" w:styleId="ConsPlusCell">
    <w:name w:val="ConsPlusCell"/>
    <w:rsid w:val="000E63D3"/>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0"/>
    <w:link w:val="Work14Char"/>
    <w:autoRedefine/>
    <w:uiPriority w:val="99"/>
    <w:rsid w:val="000E63D3"/>
    <w:pPr>
      <w:tabs>
        <w:tab w:val="left" w:pos="709"/>
      </w:tabs>
      <w:spacing w:after="200" w:line="360" w:lineRule="exact"/>
      <w:ind w:firstLine="709"/>
      <w:jc w:val="both"/>
    </w:pPr>
    <w:rPr>
      <w:rFonts w:eastAsia="Calibri"/>
      <w:bCs/>
      <w:sz w:val="28"/>
      <w:szCs w:val="28"/>
    </w:rPr>
  </w:style>
  <w:style w:type="character" w:customStyle="1" w:styleId="Work14Char">
    <w:name w:val="Work 14 Char"/>
    <w:link w:val="Work14"/>
    <w:uiPriority w:val="99"/>
    <w:locked/>
    <w:rsid w:val="000E63D3"/>
    <w:rPr>
      <w:rFonts w:ascii="Times New Roman" w:eastAsia="Calibri" w:hAnsi="Times New Roman" w:cs="Times New Roman"/>
      <w:bCs/>
      <w:sz w:val="28"/>
      <w:szCs w:val="28"/>
      <w:lang w:eastAsia="ru-RU"/>
    </w:rPr>
  </w:style>
  <w:style w:type="paragraph" w:customStyle="1" w:styleId="s1">
    <w:name w:val="s_1"/>
    <w:basedOn w:val="a0"/>
    <w:rsid w:val="000E63D3"/>
    <w:pPr>
      <w:spacing w:before="100" w:beforeAutospacing="1" w:after="100" w:afterAutospacing="1" w:line="276" w:lineRule="auto"/>
    </w:pPr>
  </w:style>
  <w:style w:type="paragraph" w:customStyle="1" w:styleId="s3">
    <w:name w:val="s_3"/>
    <w:basedOn w:val="a0"/>
    <w:rsid w:val="000E63D3"/>
    <w:pPr>
      <w:spacing w:before="100" w:beforeAutospacing="1" w:after="100" w:afterAutospacing="1" w:line="276" w:lineRule="auto"/>
    </w:pPr>
  </w:style>
  <w:style w:type="paragraph" w:customStyle="1" w:styleId="s22">
    <w:name w:val="s_22"/>
    <w:basedOn w:val="a0"/>
    <w:rsid w:val="000E63D3"/>
    <w:pPr>
      <w:spacing w:before="100" w:beforeAutospacing="1" w:after="100" w:afterAutospacing="1" w:line="276" w:lineRule="auto"/>
    </w:pPr>
  </w:style>
  <w:style w:type="paragraph" w:customStyle="1" w:styleId="af7">
    <w:name w:val="Комментарий"/>
    <w:basedOn w:val="a0"/>
    <w:next w:val="a0"/>
    <w:uiPriority w:val="99"/>
    <w:rsid w:val="000E63D3"/>
    <w:pPr>
      <w:autoSpaceDE w:val="0"/>
      <w:autoSpaceDN w:val="0"/>
      <w:adjustRightInd w:val="0"/>
      <w:spacing w:before="75" w:after="200" w:line="276" w:lineRule="auto"/>
      <w:ind w:left="170"/>
      <w:jc w:val="both"/>
    </w:pPr>
    <w:rPr>
      <w:rFonts w:ascii="Arial" w:eastAsia="Calibri" w:hAnsi="Arial" w:cs="Arial"/>
      <w:color w:val="353842"/>
      <w:shd w:val="clear" w:color="auto" w:fill="F0F0F0"/>
      <w:lang w:eastAsia="en-US"/>
    </w:rPr>
  </w:style>
  <w:style w:type="character" w:styleId="af8">
    <w:name w:val="Emphasis"/>
    <w:basedOn w:val="a1"/>
    <w:uiPriority w:val="20"/>
    <w:qFormat/>
    <w:rsid w:val="000E63D3"/>
    <w:rPr>
      <w:i/>
      <w:iCs/>
    </w:rPr>
  </w:style>
  <w:style w:type="character" w:customStyle="1" w:styleId="ConsPlusNormal0">
    <w:name w:val="ConsPlusNormal Знак"/>
    <w:link w:val="ConsPlusNormal"/>
    <w:locked/>
    <w:rsid w:val="000E63D3"/>
    <w:rPr>
      <w:rFonts w:ascii="Arial" w:eastAsia="Times New Roman" w:hAnsi="Arial" w:cs="Arial"/>
      <w:sz w:val="20"/>
      <w:szCs w:val="20"/>
      <w:lang w:eastAsia="ru-RU"/>
    </w:rPr>
  </w:style>
  <w:style w:type="paragraph" w:styleId="af9">
    <w:name w:val="No Spacing"/>
    <w:uiPriority w:val="1"/>
    <w:qFormat/>
    <w:rsid w:val="000E63D3"/>
    <w:pPr>
      <w:spacing w:after="0" w:line="240" w:lineRule="auto"/>
    </w:pPr>
    <w:rPr>
      <w:rFonts w:ascii="Calibri" w:eastAsia="Calibri" w:hAnsi="Calibri" w:cs="Times New Roman"/>
    </w:rPr>
  </w:style>
  <w:style w:type="table" w:styleId="afa">
    <w:name w:val="Table Grid"/>
    <w:basedOn w:val="a2"/>
    <w:rsid w:val="000E63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1"/>
    <w:link w:val="-N"/>
    <w:locked/>
    <w:rsid w:val="000E63D3"/>
    <w:rPr>
      <w:sz w:val="28"/>
      <w:szCs w:val="28"/>
    </w:rPr>
  </w:style>
  <w:style w:type="paragraph" w:customStyle="1" w:styleId="-N">
    <w:name w:val="Список-N"/>
    <w:basedOn w:val="af"/>
    <w:link w:val="-N0"/>
    <w:qFormat/>
    <w:rsid w:val="000E63D3"/>
    <w:pPr>
      <w:numPr>
        <w:numId w:val="17"/>
      </w:numPr>
      <w:autoSpaceDE w:val="0"/>
      <w:autoSpaceDN w:val="0"/>
      <w:adjustRightInd w:val="0"/>
      <w:jc w:val="both"/>
    </w:pPr>
    <w:rPr>
      <w:rFonts w:asciiTheme="minorHAnsi" w:eastAsiaTheme="minorHAnsi" w:hAnsiTheme="minorHAnsi" w:cstheme="minorBidi"/>
      <w:sz w:val="28"/>
      <w:szCs w:val="28"/>
      <w:lang w:eastAsia="en-US"/>
    </w:rPr>
  </w:style>
  <w:style w:type="character" w:customStyle="1" w:styleId="afb">
    <w:name w:val="Приложение Знак"/>
    <w:basedOn w:val="a1"/>
    <w:link w:val="afc"/>
    <w:locked/>
    <w:rsid w:val="000E63D3"/>
    <w:rPr>
      <w:rFonts w:eastAsiaTheme="majorEastAsia"/>
      <w:bCs/>
      <w:sz w:val="28"/>
      <w:szCs w:val="28"/>
    </w:rPr>
  </w:style>
  <w:style w:type="paragraph" w:customStyle="1" w:styleId="afc">
    <w:name w:val="Приложение"/>
    <w:basedOn w:val="a0"/>
    <w:link w:val="afb"/>
    <w:qFormat/>
    <w:rsid w:val="000E63D3"/>
    <w:pPr>
      <w:keepNext/>
      <w:keepLines/>
      <w:spacing w:after="200" w:line="276" w:lineRule="auto"/>
      <w:jc w:val="right"/>
      <w:outlineLvl w:val="2"/>
    </w:pPr>
    <w:rPr>
      <w:rFonts w:asciiTheme="minorHAnsi" w:eastAsiaTheme="majorEastAsia" w:hAnsiTheme="minorHAnsi" w:cstheme="minorBidi"/>
      <w:bCs/>
      <w:sz w:val="28"/>
      <w:szCs w:val="28"/>
      <w:lang w:eastAsia="en-US"/>
    </w:rPr>
  </w:style>
  <w:style w:type="paragraph" w:customStyle="1" w:styleId="formattext">
    <w:name w:val="formattext"/>
    <w:basedOn w:val="a0"/>
    <w:rsid w:val="000E63D3"/>
    <w:pPr>
      <w:spacing w:before="100" w:beforeAutospacing="1" w:after="100" w:afterAutospacing="1" w:line="276" w:lineRule="auto"/>
    </w:pPr>
  </w:style>
  <w:style w:type="character" w:customStyle="1" w:styleId="blk">
    <w:name w:val="blk"/>
    <w:basedOn w:val="a1"/>
    <w:rsid w:val="000E63D3"/>
  </w:style>
  <w:style w:type="character" w:customStyle="1" w:styleId="nobr">
    <w:name w:val="nobr"/>
    <w:basedOn w:val="a1"/>
    <w:rsid w:val="000E63D3"/>
  </w:style>
  <w:style w:type="character" w:customStyle="1" w:styleId="af0">
    <w:name w:val="Абзац списка Знак"/>
    <w:link w:val="af"/>
    <w:locked/>
    <w:rsid w:val="000E63D3"/>
    <w:rPr>
      <w:rFonts w:ascii="Times New Roman" w:eastAsia="Times New Roman" w:hAnsi="Times New Roman" w:cs="Times New Roman"/>
      <w:sz w:val="20"/>
      <w:szCs w:val="20"/>
      <w:lang w:eastAsia="ru-RU"/>
    </w:rPr>
  </w:style>
  <w:style w:type="paragraph" w:customStyle="1" w:styleId="ConsPlusTitle">
    <w:name w:val="ConsPlusTitle"/>
    <w:uiPriority w:val="99"/>
    <w:rsid w:val="000E63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Заголовок статьи"/>
    <w:basedOn w:val="a0"/>
    <w:next w:val="a0"/>
    <w:uiPriority w:val="99"/>
    <w:rsid w:val="000E63D3"/>
    <w:pPr>
      <w:autoSpaceDE w:val="0"/>
      <w:autoSpaceDN w:val="0"/>
      <w:adjustRightInd w:val="0"/>
      <w:spacing w:after="200" w:line="276" w:lineRule="auto"/>
      <w:ind w:left="1612" w:hanging="892"/>
      <w:jc w:val="both"/>
    </w:pPr>
    <w:rPr>
      <w:rFonts w:ascii="Arial" w:eastAsiaTheme="minorHAnsi" w:hAnsi="Arial" w:cs="Arial"/>
      <w:lang w:eastAsia="en-US"/>
    </w:rPr>
  </w:style>
  <w:style w:type="paragraph" w:customStyle="1" w:styleId="a">
    <w:name w:val="МУ Обычный стиль"/>
    <w:basedOn w:val="a0"/>
    <w:autoRedefine/>
    <w:rsid w:val="000E63D3"/>
    <w:pPr>
      <w:numPr>
        <w:numId w:val="37"/>
      </w:numPr>
      <w:tabs>
        <w:tab w:val="left" w:pos="1134"/>
      </w:tabs>
      <w:spacing w:after="200" w:line="276" w:lineRule="auto"/>
      <w:ind w:left="0" w:firstLine="709"/>
      <w:jc w:val="both"/>
    </w:pPr>
    <w:rPr>
      <w:sz w:val="28"/>
      <w:szCs w:val="28"/>
    </w:rPr>
  </w:style>
  <w:style w:type="paragraph" w:customStyle="1" w:styleId="13">
    <w:name w:val="Обычный1"/>
    <w:link w:val="14"/>
    <w:uiPriority w:val="99"/>
    <w:rsid w:val="00FB067B"/>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FB067B"/>
    <w:rPr>
      <w:rFonts w:ascii="Times New Roman" w:eastAsia="ヒラギノ角ゴ Pro W3"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19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0E63D3"/>
    <w:pPr>
      <w:keepNext/>
      <w:keepLines/>
      <w:widowControl w:val="0"/>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0E63D3"/>
    <w:pPr>
      <w:keepNext/>
      <w:keepLines/>
      <w:widowControl w:val="0"/>
      <w:spacing w:before="200" w:after="200" w:line="276" w:lineRule="auto"/>
      <w:outlineLvl w:val="3"/>
    </w:pPr>
    <w:rPr>
      <w:rFonts w:ascii="Cambria" w:hAnsi="Cambria"/>
      <w:b/>
      <w:bCs/>
      <w:i/>
      <w:iCs/>
      <w:color w:val="4F81BD"/>
      <w:sz w:val="20"/>
      <w:szCs w:val="20"/>
    </w:rPr>
  </w:style>
  <w:style w:type="paragraph" w:styleId="7">
    <w:name w:val="heading 7"/>
    <w:basedOn w:val="a0"/>
    <w:next w:val="a0"/>
    <w:link w:val="70"/>
    <w:uiPriority w:val="9"/>
    <w:semiHidden/>
    <w:unhideWhenUsed/>
    <w:qFormat/>
    <w:rsid w:val="000E63D3"/>
    <w:pPr>
      <w:keepNext/>
      <w:keepLines/>
      <w:spacing w:before="200" w:after="200" w:line="276" w:lineRule="auto"/>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DC1190"/>
    <w:pPr>
      <w:ind w:firstLine="851"/>
      <w:jc w:val="both"/>
    </w:pPr>
    <w:rPr>
      <w:sz w:val="28"/>
      <w:szCs w:val="20"/>
    </w:rPr>
  </w:style>
  <w:style w:type="character" w:customStyle="1" w:styleId="a5">
    <w:name w:val="Основной текст с отступом Знак"/>
    <w:basedOn w:val="a1"/>
    <w:link w:val="a4"/>
    <w:rsid w:val="00DC1190"/>
    <w:rPr>
      <w:rFonts w:ascii="Times New Roman" w:eastAsia="Times New Roman" w:hAnsi="Times New Roman" w:cs="Times New Roman"/>
      <w:sz w:val="28"/>
      <w:szCs w:val="20"/>
      <w:lang w:eastAsia="ru-RU"/>
    </w:rPr>
  </w:style>
  <w:style w:type="character" w:styleId="a6">
    <w:name w:val="Hyperlink"/>
    <w:rsid w:val="00DC1190"/>
    <w:rPr>
      <w:rFonts w:cs="Times New Roman"/>
      <w:color w:val="0000FF"/>
      <w:u w:val="single"/>
    </w:rPr>
  </w:style>
  <w:style w:type="paragraph" w:styleId="a7">
    <w:name w:val="header"/>
    <w:aliases w:val="ВерхКолонтитул"/>
    <w:basedOn w:val="a0"/>
    <w:link w:val="a8"/>
    <w:uiPriority w:val="99"/>
    <w:unhideWhenUsed/>
    <w:rsid w:val="00DC1190"/>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DC1190"/>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1190"/>
    <w:pPr>
      <w:tabs>
        <w:tab w:val="center" w:pos="4677"/>
        <w:tab w:val="right" w:pos="9355"/>
      </w:tabs>
    </w:pPr>
  </w:style>
  <w:style w:type="character" w:customStyle="1" w:styleId="aa">
    <w:name w:val="Нижний колонтитул Знак"/>
    <w:basedOn w:val="a1"/>
    <w:link w:val="a9"/>
    <w:uiPriority w:val="99"/>
    <w:rsid w:val="00DC1190"/>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0E63D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rsid w:val="000E63D3"/>
    <w:rPr>
      <w:rFonts w:ascii="Cambria" w:eastAsia="Times New Roman" w:hAnsi="Cambria" w:cs="Times New Roman"/>
      <w:b/>
      <w:bCs/>
      <w:i/>
      <w:iCs/>
      <w:color w:val="4F81BD"/>
      <w:sz w:val="20"/>
      <w:szCs w:val="20"/>
      <w:lang w:eastAsia="ru-RU"/>
    </w:rPr>
  </w:style>
  <w:style w:type="character" w:customStyle="1" w:styleId="70">
    <w:name w:val="Заголовок 7 Знак"/>
    <w:basedOn w:val="a1"/>
    <w:link w:val="7"/>
    <w:uiPriority w:val="9"/>
    <w:semiHidden/>
    <w:rsid w:val="000E63D3"/>
    <w:rPr>
      <w:rFonts w:asciiTheme="majorHAnsi" w:eastAsiaTheme="majorEastAsia" w:hAnsiTheme="majorHAnsi" w:cstheme="majorBidi"/>
      <w:i/>
      <w:iCs/>
      <w:color w:val="404040" w:themeColor="text1" w:themeTint="BF"/>
      <w:sz w:val="24"/>
      <w:szCs w:val="24"/>
      <w:lang w:eastAsia="ru-RU"/>
    </w:rPr>
  </w:style>
  <w:style w:type="paragraph" w:styleId="ab">
    <w:name w:val="Balloon Text"/>
    <w:basedOn w:val="a0"/>
    <w:link w:val="ac"/>
    <w:uiPriority w:val="99"/>
    <w:semiHidden/>
    <w:unhideWhenUsed/>
    <w:rsid w:val="000E63D3"/>
    <w:pPr>
      <w:spacing w:after="200" w:line="276" w:lineRule="auto"/>
    </w:pPr>
    <w:rPr>
      <w:rFonts w:ascii="Tahoma" w:hAnsi="Tahoma" w:cs="Tahoma"/>
      <w:sz w:val="16"/>
      <w:szCs w:val="16"/>
    </w:rPr>
  </w:style>
  <w:style w:type="character" w:customStyle="1" w:styleId="ac">
    <w:name w:val="Текст выноски Знак"/>
    <w:basedOn w:val="a1"/>
    <w:link w:val="ab"/>
    <w:uiPriority w:val="99"/>
    <w:semiHidden/>
    <w:rsid w:val="000E63D3"/>
    <w:rPr>
      <w:rFonts w:ascii="Tahoma" w:eastAsia="Times New Roman" w:hAnsi="Tahoma" w:cs="Tahoma"/>
      <w:sz w:val="16"/>
      <w:szCs w:val="16"/>
      <w:lang w:eastAsia="ru-RU"/>
    </w:rPr>
  </w:style>
  <w:style w:type="paragraph" w:customStyle="1" w:styleId="ConsPlusNormal">
    <w:name w:val="ConsPlusNormal"/>
    <w:link w:val="ConsPlusNormal0"/>
    <w:qFormat/>
    <w:rsid w:val="000E6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0"/>
    <w:link w:val="ae"/>
    <w:rsid w:val="000E63D3"/>
    <w:pPr>
      <w:widowControl w:val="0"/>
      <w:spacing w:after="120" w:line="276" w:lineRule="auto"/>
    </w:pPr>
    <w:rPr>
      <w:sz w:val="20"/>
      <w:szCs w:val="20"/>
    </w:rPr>
  </w:style>
  <w:style w:type="character" w:customStyle="1" w:styleId="ae">
    <w:name w:val="Основной текст Знак"/>
    <w:basedOn w:val="a1"/>
    <w:link w:val="ad"/>
    <w:rsid w:val="000E63D3"/>
    <w:rPr>
      <w:rFonts w:ascii="Times New Roman" w:eastAsia="Times New Roman" w:hAnsi="Times New Roman" w:cs="Times New Roman"/>
      <w:sz w:val="20"/>
      <w:szCs w:val="20"/>
      <w:lang w:eastAsia="ru-RU"/>
    </w:rPr>
  </w:style>
  <w:style w:type="paragraph" w:styleId="af">
    <w:name w:val="List Paragraph"/>
    <w:basedOn w:val="a0"/>
    <w:link w:val="af0"/>
    <w:qFormat/>
    <w:rsid w:val="000E63D3"/>
    <w:pPr>
      <w:widowControl w:val="0"/>
      <w:spacing w:after="200" w:line="276" w:lineRule="auto"/>
      <w:ind w:left="720"/>
      <w:contextualSpacing/>
    </w:pPr>
    <w:rPr>
      <w:sz w:val="20"/>
      <w:szCs w:val="20"/>
    </w:rPr>
  </w:style>
  <w:style w:type="paragraph" w:customStyle="1" w:styleId="2">
    <w:name w:val="Обычный2"/>
    <w:rsid w:val="000E63D3"/>
    <w:pPr>
      <w:spacing w:after="0" w:line="240" w:lineRule="auto"/>
    </w:pPr>
    <w:rPr>
      <w:rFonts w:ascii="Times New Roman" w:eastAsia="Calibri" w:hAnsi="Times New Roman" w:cs="Times New Roman"/>
      <w:color w:val="000000"/>
      <w:sz w:val="24"/>
      <w:szCs w:val="20"/>
      <w:lang w:eastAsia="ru-RU"/>
    </w:rPr>
  </w:style>
  <w:style w:type="paragraph" w:styleId="af1">
    <w:name w:val="Normal (Web)"/>
    <w:basedOn w:val="a0"/>
    <w:uiPriority w:val="99"/>
    <w:rsid w:val="000E63D3"/>
    <w:pPr>
      <w:spacing w:before="100" w:beforeAutospacing="1" w:after="100" w:afterAutospacing="1" w:line="276" w:lineRule="auto"/>
    </w:pPr>
  </w:style>
  <w:style w:type="character" w:customStyle="1" w:styleId="af2">
    <w:name w:val="Гипертекстовая ссылка"/>
    <w:uiPriority w:val="99"/>
    <w:rsid w:val="000E63D3"/>
    <w:rPr>
      <w:rFonts w:cs="Times New Roman"/>
      <w:b/>
      <w:bCs/>
      <w:color w:val="008000"/>
      <w:sz w:val="20"/>
      <w:szCs w:val="20"/>
      <w:u w:val="single"/>
    </w:rPr>
  </w:style>
  <w:style w:type="paragraph" w:customStyle="1" w:styleId="Style2">
    <w:name w:val="Style2"/>
    <w:basedOn w:val="a0"/>
    <w:autoRedefine/>
    <w:uiPriority w:val="99"/>
    <w:rsid w:val="000E63D3"/>
    <w:pPr>
      <w:keepLines/>
      <w:tabs>
        <w:tab w:val="left" w:pos="0"/>
      </w:tabs>
      <w:spacing w:before="360" w:after="360" w:line="276" w:lineRule="auto"/>
      <w:jc w:val="center"/>
    </w:pPr>
    <w:rPr>
      <w:rFonts w:eastAsia="Calibri"/>
      <w:b/>
      <w:sz w:val="28"/>
      <w:szCs w:val="28"/>
    </w:rPr>
  </w:style>
  <w:style w:type="paragraph" w:customStyle="1" w:styleId="11">
    <w:name w:val="Абзац списка1"/>
    <w:basedOn w:val="a0"/>
    <w:rsid w:val="000E63D3"/>
    <w:pPr>
      <w:spacing w:after="200" w:line="276" w:lineRule="auto"/>
      <w:ind w:left="720"/>
    </w:pPr>
    <w:rPr>
      <w:rFonts w:ascii="Calibri" w:eastAsia="Calibri" w:hAnsi="Calibri"/>
      <w:sz w:val="22"/>
      <w:szCs w:val="22"/>
    </w:rPr>
  </w:style>
  <w:style w:type="character" w:customStyle="1" w:styleId="12">
    <w:name w:val="Гиперссылка1"/>
    <w:rsid w:val="000E63D3"/>
    <w:rPr>
      <w:color w:val="0000FF"/>
      <w:sz w:val="20"/>
      <w:u w:val="single"/>
    </w:rPr>
  </w:style>
  <w:style w:type="paragraph" w:customStyle="1" w:styleId="3">
    <w:name w:val="Абзац списка3"/>
    <w:basedOn w:val="a0"/>
    <w:rsid w:val="000E63D3"/>
    <w:pPr>
      <w:spacing w:after="200" w:line="276" w:lineRule="auto"/>
      <w:ind w:left="708"/>
    </w:pPr>
    <w:rPr>
      <w:rFonts w:eastAsia="PMingLiU"/>
    </w:rPr>
  </w:style>
  <w:style w:type="character" w:styleId="af3">
    <w:name w:val="page number"/>
    <w:basedOn w:val="a1"/>
    <w:rsid w:val="000E63D3"/>
  </w:style>
  <w:style w:type="paragraph" w:customStyle="1" w:styleId="ConsPlusNonformat">
    <w:name w:val="ConsPlusNonformat"/>
    <w:uiPriority w:val="99"/>
    <w:rsid w:val="000E6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Plain Text"/>
    <w:basedOn w:val="a0"/>
    <w:link w:val="af5"/>
    <w:uiPriority w:val="99"/>
    <w:rsid w:val="000E63D3"/>
    <w:pPr>
      <w:spacing w:after="200" w:line="276" w:lineRule="auto"/>
    </w:pPr>
    <w:rPr>
      <w:rFonts w:ascii="Courier New" w:hAnsi="Courier New"/>
      <w:sz w:val="20"/>
      <w:szCs w:val="20"/>
    </w:rPr>
  </w:style>
  <w:style w:type="character" w:customStyle="1" w:styleId="af5">
    <w:name w:val="Текст Знак"/>
    <w:basedOn w:val="a1"/>
    <w:link w:val="af4"/>
    <w:uiPriority w:val="99"/>
    <w:rsid w:val="000E63D3"/>
    <w:rPr>
      <w:rFonts w:ascii="Courier New" w:eastAsia="Times New Roman" w:hAnsi="Courier New" w:cs="Times New Roman"/>
      <w:sz w:val="20"/>
      <w:szCs w:val="20"/>
      <w:lang w:eastAsia="ru-RU"/>
    </w:rPr>
  </w:style>
  <w:style w:type="paragraph" w:customStyle="1" w:styleId="af6">
    <w:name w:val="Таблицы (моноширинный)"/>
    <w:basedOn w:val="a0"/>
    <w:next w:val="a0"/>
    <w:uiPriority w:val="99"/>
    <w:rsid w:val="000E63D3"/>
    <w:pPr>
      <w:widowControl w:val="0"/>
      <w:autoSpaceDE w:val="0"/>
      <w:autoSpaceDN w:val="0"/>
      <w:adjustRightInd w:val="0"/>
      <w:spacing w:after="200" w:line="276" w:lineRule="auto"/>
    </w:pPr>
    <w:rPr>
      <w:rFonts w:ascii="Courier New" w:eastAsiaTheme="minorEastAsia" w:hAnsi="Courier New" w:cs="Courier New"/>
    </w:rPr>
  </w:style>
  <w:style w:type="paragraph" w:customStyle="1" w:styleId="ConsPlusCell">
    <w:name w:val="ConsPlusCell"/>
    <w:rsid w:val="000E63D3"/>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0"/>
    <w:link w:val="Work14Char"/>
    <w:autoRedefine/>
    <w:uiPriority w:val="99"/>
    <w:rsid w:val="000E63D3"/>
    <w:pPr>
      <w:tabs>
        <w:tab w:val="left" w:pos="709"/>
      </w:tabs>
      <w:spacing w:after="200" w:line="360" w:lineRule="exact"/>
      <w:ind w:firstLine="709"/>
      <w:jc w:val="both"/>
    </w:pPr>
    <w:rPr>
      <w:rFonts w:eastAsia="Calibri"/>
      <w:bCs/>
      <w:sz w:val="28"/>
      <w:szCs w:val="28"/>
    </w:rPr>
  </w:style>
  <w:style w:type="character" w:customStyle="1" w:styleId="Work14Char">
    <w:name w:val="Work 14 Char"/>
    <w:link w:val="Work14"/>
    <w:uiPriority w:val="99"/>
    <w:locked/>
    <w:rsid w:val="000E63D3"/>
    <w:rPr>
      <w:rFonts w:ascii="Times New Roman" w:eastAsia="Calibri" w:hAnsi="Times New Roman" w:cs="Times New Roman"/>
      <w:bCs/>
      <w:sz w:val="28"/>
      <w:szCs w:val="28"/>
      <w:lang w:eastAsia="ru-RU"/>
    </w:rPr>
  </w:style>
  <w:style w:type="paragraph" w:customStyle="1" w:styleId="s1">
    <w:name w:val="s_1"/>
    <w:basedOn w:val="a0"/>
    <w:rsid w:val="000E63D3"/>
    <w:pPr>
      <w:spacing w:before="100" w:beforeAutospacing="1" w:after="100" w:afterAutospacing="1" w:line="276" w:lineRule="auto"/>
    </w:pPr>
  </w:style>
  <w:style w:type="paragraph" w:customStyle="1" w:styleId="s3">
    <w:name w:val="s_3"/>
    <w:basedOn w:val="a0"/>
    <w:rsid w:val="000E63D3"/>
    <w:pPr>
      <w:spacing w:before="100" w:beforeAutospacing="1" w:after="100" w:afterAutospacing="1" w:line="276" w:lineRule="auto"/>
    </w:pPr>
  </w:style>
  <w:style w:type="paragraph" w:customStyle="1" w:styleId="s22">
    <w:name w:val="s_22"/>
    <w:basedOn w:val="a0"/>
    <w:rsid w:val="000E63D3"/>
    <w:pPr>
      <w:spacing w:before="100" w:beforeAutospacing="1" w:after="100" w:afterAutospacing="1" w:line="276" w:lineRule="auto"/>
    </w:pPr>
  </w:style>
  <w:style w:type="paragraph" w:customStyle="1" w:styleId="af7">
    <w:name w:val="Комментарий"/>
    <w:basedOn w:val="a0"/>
    <w:next w:val="a0"/>
    <w:uiPriority w:val="99"/>
    <w:rsid w:val="000E63D3"/>
    <w:pPr>
      <w:autoSpaceDE w:val="0"/>
      <w:autoSpaceDN w:val="0"/>
      <w:adjustRightInd w:val="0"/>
      <w:spacing w:before="75" w:after="200" w:line="276" w:lineRule="auto"/>
      <w:ind w:left="170"/>
      <w:jc w:val="both"/>
    </w:pPr>
    <w:rPr>
      <w:rFonts w:ascii="Arial" w:eastAsia="Calibri" w:hAnsi="Arial" w:cs="Arial"/>
      <w:color w:val="353842"/>
      <w:shd w:val="clear" w:color="auto" w:fill="F0F0F0"/>
      <w:lang w:eastAsia="en-US"/>
    </w:rPr>
  </w:style>
  <w:style w:type="character" w:styleId="af8">
    <w:name w:val="Emphasis"/>
    <w:basedOn w:val="a1"/>
    <w:uiPriority w:val="20"/>
    <w:qFormat/>
    <w:rsid w:val="000E63D3"/>
    <w:rPr>
      <w:i/>
      <w:iCs/>
    </w:rPr>
  </w:style>
  <w:style w:type="character" w:customStyle="1" w:styleId="ConsPlusNormal0">
    <w:name w:val="ConsPlusNormal Знак"/>
    <w:link w:val="ConsPlusNormal"/>
    <w:locked/>
    <w:rsid w:val="000E63D3"/>
    <w:rPr>
      <w:rFonts w:ascii="Arial" w:eastAsia="Times New Roman" w:hAnsi="Arial" w:cs="Arial"/>
      <w:sz w:val="20"/>
      <w:szCs w:val="20"/>
      <w:lang w:eastAsia="ru-RU"/>
    </w:rPr>
  </w:style>
  <w:style w:type="paragraph" w:styleId="af9">
    <w:name w:val="No Spacing"/>
    <w:uiPriority w:val="1"/>
    <w:qFormat/>
    <w:rsid w:val="000E63D3"/>
    <w:pPr>
      <w:spacing w:after="0" w:line="240" w:lineRule="auto"/>
    </w:pPr>
    <w:rPr>
      <w:rFonts w:ascii="Calibri" w:eastAsia="Calibri" w:hAnsi="Calibri" w:cs="Times New Roman"/>
    </w:rPr>
  </w:style>
  <w:style w:type="table" w:styleId="afa">
    <w:name w:val="Table Grid"/>
    <w:basedOn w:val="a2"/>
    <w:rsid w:val="000E63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1"/>
    <w:link w:val="-N"/>
    <w:locked/>
    <w:rsid w:val="000E63D3"/>
    <w:rPr>
      <w:sz w:val="28"/>
      <w:szCs w:val="28"/>
    </w:rPr>
  </w:style>
  <w:style w:type="paragraph" w:customStyle="1" w:styleId="-N">
    <w:name w:val="Список-N"/>
    <w:basedOn w:val="af"/>
    <w:link w:val="-N0"/>
    <w:qFormat/>
    <w:rsid w:val="000E63D3"/>
    <w:pPr>
      <w:numPr>
        <w:numId w:val="17"/>
      </w:numPr>
      <w:autoSpaceDE w:val="0"/>
      <w:autoSpaceDN w:val="0"/>
      <w:adjustRightInd w:val="0"/>
      <w:jc w:val="both"/>
    </w:pPr>
    <w:rPr>
      <w:rFonts w:asciiTheme="minorHAnsi" w:eastAsiaTheme="minorHAnsi" w:hAnsiTheme="minorHAnsi" w:cstheme="minorBidi"/>
      <w:sz w:val="28"/>
      <w:szCs w:val="28"/>
      <w:lang w:eastAsia="en-US"/>
    </w:rPr>
  </w:style>
  <w:style w:type="character" w:customStyle="1" w:styleId="afb">
    <w:name w:val="Приложение Знак"/>
    <w:basedOn w:val="a1"/>
    <w:link w:val="afc"/>
    <w:locked/>
    <w:rsid w:val="000E63D3"/>
    <w:rPr>
      <w:rFonts w:eastAsiaTheme="majorEastAsia"/>
      <w:bCs/>
      <w:sz w:val="28"/>
      <w:szCs w:val="28"/>
    </w:rPr>
  </w:style>
  <w:style w:type="paragraph" w:customStyle="1" w:styleId="afc">
    <w:name w:val="Приложение"/>
    <w:basedOn w:val="a0"/>
    <w:link w:val="afb"/>
    <w:qFormat/>
    <w:rsid w:val="000E63D3"/>
    <w:pPr>
      <w:keepNext/>
      <w:keepLines/>
      <w:spacing w:after="200" w:line="276" w:lineRule="auto"/>
      <w:jc w:val="right"/>
      <w:outlineLvl w:val="2"/>
    </w:pPr>
    <w:rPr>
      <w:rFonts w:asciiTheme="minorHAnsi" w:eastAsiaTheme="majorEastAsia" w:hAnsiTheme="minorHAnsi" w:cstheme="minorBidi"/>
      <w:bCs/>
      <w:sz w:val="28"/>
      <w:szCs w:val="28"/>
      <w:lang w:eastAsia="en-US"/>
    </w:rPr>
  </w:style>
  <w:style w:type="paragraph" w:customStyle="1" w:styleId="formattext">
    <w:name w:val="formattext"/>
    <w:basedOn w:val="a0"/>
    <w:rsid w:val="000E63D3"/>
    <w:pPr>
      <w:spacing w:before="100" w:beforeAutospacing="1" w:after="100" w:afterAutospacing="1" w:line="276" w:lineRule="auto"/>
    </w:pPr>
  </w:style>
  <w:style w:type="character" w:customStyle="1" w:styleId="blk">
    <w:name w:val="blk"/>
    <w:basedOn w:val="a1"/>
    <w:rsid w:val="000E63D3"/>
  </w:style>
  <w:style w:type="character" w:customStyle="1" w:styleId="nobr">
    <w:name w:val="nobr"/>
    <w:basedOn w:val="a1"/>
    <w:rsid w:val="000E63D3"/>
  </w:style>
  <w:style w:type="character" w:customStyle="1" w:styleId="af0">
    <w:name w:val="Абзац списка Знак"/>
    <w:link w:val="af"/>
    <w:locked/>
    <w:rsid w:val="000E63D3"/>
    <w:rPr>
      <w:rFonts w:ascii="Times New Roman" w:eastAsia="Times New Roman" w:hAnsi="Times New Roman" w:cs="Times New Roman"/>
      <w:sz w:val="20"/>
      <w:szCs w:val="20"/>
      <w:lang w:eastAsia="ru-RU"/>
    </w:rPr>
  </w:style>
  <w:style w:type="paragraph" w:customStyle="1" w:styleId="ConsPlusTitle">
    <w:name w:val="ConsPlusTitle"/>
    <w:uiPriority w:val="99"/>
    <w:rsid w:val="000E63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Заголовок статьи"/>
    <w:basedOn w:val="a0"/>
    <w:next w:val="a0"/>
    <w:uiPriority w:val="99"/>
    <w:rsid w:val="000E63D3"/>
    <w:pPr>
      <w:autoSpaceDE w:val="0"/>
      <w:autoSpaceDN w:val="0"/>
      <w:adjustRightInd w:val="0"/>
      <w:spacing w:after="200" w:line="276" w:lineRule="auto"/>
      <w:ind w:left="1612" w:hanging="892"/>
      <w:jc w:val="both"/>
    </w:pPr>
    <w:rPr>
      <w:rFonts w:ascii="Arial" w:eastAsiaTheme="minorHAnsi" w:hAnsi="Arial" w:cs="Arial"/>
      <w:lang w:eastAsia="en-US"/>
    </w:rPr>
  </w:style>
  <w:style w:type="paragraph" w:customStyle="1" w:styleId="a">
    <w:name w:val="МУ Обычный стиль"/>
    <w:basedOn w:val="a0"/>
    <w:autoRedefine/>
    <w:rsid w:val="000E63D3"/>
    <w:pPr>
      <w:numPr>
        <w:numId w:val="37"/>
      </w:numPr>
      <w:tabs>
        <w:tab w:val="left" w:pos="1134"/>
      </w:tabs>
      <w:spacing w:after="200" w:line="276" w:lineRule="auto"/>
      <w:ind w:left="0" w:firstLine="709"/>
      <w:jc w:val="both"/>
    </w:pPr>
    <w:rPr>
      <w:sz w:val="28"/>
      <w:szCs w:val="28"/>
    </w:rPr>
  </w:style>
  <w:style w:type="paragraph" w:customStyle="1" w:styleId="13">
    <w:name w:val="Обычный1"/>
    <w:link w:val="14"/>
    <w:uiPriority w:val="99"/>
    <w:rsid w:val="00FB067B"/>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FB067B"/>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ploe" TargetMode="External"/><Relationship Id="rId18" Type="http://schemas.openxmlformats.org/officeDocument/2006/relationships/hyperlink" Target="consultantplus://offline/ref=6DF8ECE32242110933CC79E18D4F6E73C3AF02BBA4DE1E02F3D299F3DC7DE98D413E5BBB07E98766h3pAG" TargetMode="External"/><Relationship Id="rId26" Type="http://schemas.openxmlformats.org/officeDocument/2006/relationships/hyperlink" Target="consultantplus://offline/ref=EBB05FE75C2D16C5D307B6C83243A75D33EEAECF44589F7DDC0DFBA281C6A051CAE62D8F1E730AEDOAPDJ" TargetMode="External"/><Relationship Id="rId3" Type="http://schemas.openxmlformats.org/officeDocument/2006/relationships/styles" Target="styles.xml"/><Relationship Id="rId21" Type="http://schemas.openxmlformats.org/officeDocument/2006/relationships/hyperlink" Target="consultantplus://offline/ref=01AC358FA0B3B256C48F718CC3560824F5CED1CD0B31637B926A515F28AFF1EA2F5209B47E6A9B242243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RLAW067&amp;n=115229&amp;dst=100025&amp;field=134&amp;date=05.04.2022" TargetMode="External"/><Relationship Id="rId25" Type="http://schemas.openxmlformats.org/officeDocument/2006/relationships/hyperlink" Target="consultantplus://offline/ref=5B330442E099A4A927E1C95BA49B9F9940B5AF109D4E8917AF13AEA841CE204E519256BBC6CFF7071D44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45F555EE406535AF3FA0360E7B22743958BCBBEA6316CD29A77858EE9042A786F8C9D32E59DC437F9CB80501770C7F8511C3457CBOCpBK" TargetMode="External"/><Relationship Id="rId20" Type="http://schemas.openxmlformats.org/officeDocument/2006/relationships/hyperlink" Target="consultantplus://offline/ref=96D648187E2030C08E7EB023074585FB7A8D51F8E44A6ACBEEE985E6A803B29A6CB12ED820B819610F15G" TargetMode="External"/><Relationship Id="rId29" Type="http://schemas.openxmlformats.org/officeDocument/2006/relationships/hyperlink" Target="consultantplus://offline/ref=F24778B52FA1C57831753D2A90A1137CCA86CE624455BD43C1770DF7D609B7D8E4AFB21C23BAC6B8a4q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5B330442E099A4A927E1C95BA49B9F9940B5AF109D4E8917AF13AEA841CE204E519256BBC6CFF7071D44G" TargetMode="External"/><Relationship Id="rId32" Type="http://schemas.openxmlformats.org/officeDocument/2006/relationships/hyperlink" Target="consultantplus://offline/ref=78851954E46ADDF21874303A1042D58A04DD7C61E793E7988B5173409AF05490C71B213ED5C3D3E4eCzCL" TargetMode="External"/><Relationship Id="rId5" Type="http://schemas.openxmlformats.org/officeDocument/2006/relationships/settings" Target="settings.xml"/><Relationship Id="rId15" Type="http://schemas.openxmlformats.org/officeDocument/2006/relationships/hyperlink" Target="consultantplus://offline/ref=C314321090A22668A720D980AB57CA840D4FBF051190CE3D09D56474B4FD6B0522BA7A2C7570F543B819N" TargetMode="External"/><Relationship Id="rId23" Type="http://schemas.openxmlformats.org/officeDocument/2006/relationships/hyperlink" Target="consultantplus://offline/ref=3DDCE49A73261DC22033FC0A7F3997AF3D6EAEC1C2816D7D33A8654E43F62AF18AF276E3E5C1575E00HAI" TargetMode="External"/><Relationship Id="rId28" Type="http://schemas.openxmlformats.org/officeDocument/2006/relationships/hyperlink" Target="consultantplus://offline/ref=4E5620DBD1A98817ABDFC179C14D5AC9CA763F6E83559CC6BDECA76A0F80632CC318B6E742DFDBEBo6z7J" TargetMode="External"/><Relationship Id="rId10" Type="http://schemas.openxmlformats.org/officeDocument/2006/relationships/hyperlink" Target="http://teploe.tularegion.ru/" TargetMode="External"/><Relationship Id="rId19" Type="http://schemas.openxmlformats.org/officeDocument/2006/relationships/hyperlink" Target="consultantplus://offline/ref=F3E95C80A31CA2A65A2D96253E0BA3D88E6958029DF6EE29E380CB42172F5E073D0752796D77C50EY2u6G" TargetMode="External"/><Relationship Id="rId31" Type="http://schemas.openxmlformats.org/officeDocument/2006/relationships/hyperlink" Target="consultantplus://offline/ref=78851954E46ADDF21874303A1042D58A04DD7C61E793E7988B5173409AF05490C71B213ED5C3D3E4eCz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314321090A22668A720D980AB57CA840D4FBF051190CE3D09D56474B4FD6B0522BA7A2C7570F543B819N" TargetMode="External"/><Relationship Id="rId22" Type="http://schemas.openxmlformats.org/officeDocument/2006/relationships/hyperlink" Target="consultantplus://offline/ref=3DDCE49A73261DC22033FC0A7F3997AF3D6EAEC1C2816D7D33A8654E43F62AF18AF276E0EC0CH1I" TargetMode="External"/><Relationship Id="rId27" Type="http://schemas.openxmlformats.org/officeDocument/2006/relationships/hyperlink" Target="consultantplus://offline/ref=EBB05FE75C2D16C5D307B6C83243A75D32E7ABC848519F7DDC0DFBA281C6A051CAE62D8817O7P0J" TargetMode="External"/><Relationship Id="rId30" Type="http://schemas.openxmlformats.org/officeDocument/2006/relationships/hyperlink" Target="consultantplus://offline/ref=171D440EAF0B23A71A89CA8FDA71F59085673DFC0724DC59D80BDC048208401AF111E98785B5E688wE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22AB-B710-42A1-8009-6CFB536C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16310</Words>
  <Characters>92971</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5</cp:revision>
  <cp:lastPrinted>2022-05-16T12:47:00Z</cp:lastPrinted>
  <dcterms:created xsi:type="dcterms:W3CDTF">2022-07-08T07:10:00Z</dcterms:created>
  <dcterms:modified xsi:type="dcterms:W3CDTF">2022-07-08T09:08:00Z</dcterms:modified>
</cp:coreProperties>
</file>