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47" w:rsidRDefault="00061947" w:rsidP="00061947">
      <w:pPr>
        <w:tabs>
          <w:tab w:val="left" w:pos="709"/>
        </w:tabs>
        <w:spacing w:after="0"/>
        <w:jc w:val="center"/>
        <w:rPr>
          <w:rFonts w:ascii="Times New Roman" w:hAnsi="Times New Roman" w:cs="Times New Roman"/>
          <w:b/>
          <w:bCs/>
          <w:sz w:val="28"/>
          <w:szCs w:val="28"/>
        </w:rPr>
      </w:pPr>
      <w:r>
        <w:rPr>
          <w:rFonts w:ascii="Times New Roman" w:hAnsi="Times New Roman" w:cs="Times New Roman"/>
          <w:b/>
          <w:noProof/>
          <w:sz w:val="28"/>
          <w:szCs w:val="28"/>
        </w:rPr>
        <w:drawing>
          <wp:inline distT="0" distB="0" distL="0" distR="0">
            <wp:extent cx="4953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061947" w:rsidRDefault="00061947" w:rsidP="00061947">
      <w:pPr>
        <w:tabs>
          <w:tab w:val="left" w:pos="709"/>
        </w:tabs>
        <w:spacing w:after="0"/>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061947" w:rsidRDefault="00061947" w:rsidP="00061947">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rsidR="00061947" w:rsidRDefault="00061947" w:rsidP="00061947">
      <w:pPr>
        <w:spacing w:after="0"/>
        <w:jc w:val="center"/>
        <w:rPr>
          <w:rFonts w:ascii="Times New Roman" w:hAnsi="Times New Roman" w:cs="Times New Roman"/>
          <w:b/>
          <w:bCs/>
          <w:sz w:val="28"/>
          <w:szCs w:val="28"/>
        </w:rPr>
      </w:pPr>
      <w:r>
        <w:rPr>
          <w:rFonts w:ascii="Times New Roman" w:hAnsi="Times New Roman" w:cs="Times New Roman"/>
          <w:b/>
          <w:bCs/>
          <w:sz w:val="28"/>
          <w:szCs w:val="28"/>
        </w:rPr>
        <w:t>ТЕПЛО-ОГАРЕВСКИЙ РАЙОН</w:t>
      </w:r>
    </w:p>
    <w:p w:rsidR="00061947" w:rsidRDefault="00061947" w:rsidP="00061947">
      <w:pPr>
        <w:spacing w:after="0"/>
        <w:jc w:val="center"/>
        <w:rPr>
          <w:rFonts w:ascii="Times New Roman" w:hAnsi="Times New Roman" w:cs="Times New Roman"/>
          <w:b/>
          <w:bCs/>
          <w:sz w:val="28"/>
          <w:szCs w:val="28"/>
        </w:rPr>
      </w:pPr>
    </w:p>
    <w:p w:rsidR="00061947" w:rsidRDefault="00061947" w:rsidP="00061947">
      <w:pPr>
        <w:spacing w:after="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061947" w:rsidRDefault="00061947" w:rsidP="00061947">
      <w:pPr>
        <w:spacing w:after="0"/>
        <w:jc w:val="center"/>
        <w:rPr>
          <w:rFonts w:ascii="Times New Roman" w:hAnsi="Times New Roman" w:cs="Times New Roman"/>
          <w:b/>
          <w:bCs/>
          <w:sz w:val="28"/>
          <w:szCs w:val="28"/>
        </w:rPr>
      </w:pPr>
    </w:p>
    <w:p w:rsidR="00061947" w:rsidRDefault="00061947" w:rsidP="00061947">
      <w:pPr>
        <w:spacing w:after="0"/>
        <w:jc w:val="right"/>
        <w:rPr>
          <w:rFonts w:ascii="Times New Roman" w:hAnsi="Times New Roman" w:cs="Times New Roman"/>
          <w:b/>
          <w:bCs/>
          <w:sz w:val="28"/>
          <w:szCs w:val="28"/>
        </w:rPr>
      </w:pPr>
    </w:p>
    <w:p w:rsidR="00DA6423" w:rsidRDefault="00061947" w:rsidP="00DA6423">
      <w:pPr>
        <w:tabs>
          <w:tab w:val="left" w:pos="709"/>
          <w:tab w:val="left" w:pos="8460"/>
        </w:tabs>
        <w:suppressAutoHyphens/>
        <w:spacing w:after="0"/>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b/>
          <w:sz w:val="28"/>
          <w:szCs w:val="28"/>
        </w:rPr>
        <w:t xml:space="preserve">от </w:t>
      </w:r>
      <w:r w:rsidR="00E848D1">
        <w:rPr>
          <w:rFonts w:ascii="Times New Roman" w:hAnsi="Times New Roman" w:cs="Times New Roman"/>
          <w:sz w:val="28"/>
          <w:szCs w:val="28"/>
          <w:u w:val="single"/>
        </w:rPr>
        <w:t>0</w:t>
      </w:r>
      <w:r w:rsidR="00DA6423">
        <w:rPr>
          <w:rFonts w:ascii="Times New Roman" w:hAnsi="Times New Roman" w:cs="Times New Roman"/>
          <w:sz w:val="28"/>
          <w:szCs w:val="28"/>
          <w:u w:val="single"/>
        </w:rPr>
        <w:t>5</w:t>
      </w:r>
      <w:r w:rsidR="00E848D1">
        <w:rPr>
          <w:rFonts w:ascii="Times New Roman" w:hAnsi="Times New Roman" w:cs="Times New Roman"/>
          <w:sz w:val="28"/>
          <w:szCs w:val="28"/>
          <w:u w:val="single"/>
        </w:rPr>
        <w:t>.0</w:t>
      </w:r>
      <w:r w:rsidR="00DA6423">
        <w:rPr>
          <w:rFonts w:ascii="Times New Roman" w:hAnsi="Times New Roman" w:cs="Times New Roman"/>
          <w:sz w:val="28"/>
          <w:szCs w:val="28"/>
          <w:u w:val="single"/>
        </w:rPr>
        <w:t>8</w:t>
      </w:r>
      <w:r w:rsidR="00E848D1">
        <w:rPr>
          <w:rFonts w:ascii="Times New Roman" w:hAnsi="Times New Roman" w:cs="Times New Roman"/>
          <w:sz w:val="28"/>
          <w:szCs w:val="28"/>
          <w:u w:val="single"/>
        </w:rPr>
        <w:t>.202</w:t>
      </w:r>
      <w:r w:rsidR="00DA6423">
        <w:rPr>
          <w:rFonts w:ascii="Times New Roman" w:hAnsi="Times New Roman" w:cs="Times New Roman"/>
          <w:sz w:val="28"/>
          <w:szCs w:val="28"/>
          <w:u w:val="single"/>
        </w:rPr>
        <w:t>1</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E848D1">
        <w:rPr>
          <w:rFonts w:ascii="Times New Roman" w:hAnsi="Times New Roman" w:cs="Times New Roman"/>
          <w:sz w:val="28"/>
          <w:szCs w:val="28"/>
          <w:u w:val="single"/>
        </w:rPr>
        <w:t>31</w:t>
      </w:r>
      <w:r w:rsidR="00DA6423">
        <w:rPr>
          <w:rFonts w:ascii="Times New Roman" w:hAnsi="Times New Roman" w:cs="Times New Roman"/>
          <w:sz w:val="28"/>
          <w:szCs w:val="28"/>
          <w:u w:val="single"/>
        </w:rPr>
        <w:t>3</w:t>
      </w:r>
    </w:p>
    <w:p w:rsidR="00DA6423" w:rsidRDefault="00DA6423" w:rsidP="00DA6423">
      <w:pPr>
        <w:tabs>
          <w:tab w:val="left" w:pos="709"/>
          <w:tab w:val="left" w:pos="8460"/>
        </w:tabs>
        <w:suppressAutoHyphens/>
        <w:spacing w:after="0"/>
        <w:rPr>
          <w:rFonts w:ascii="Times New Roman" w:hAnsi="Times New Roman" w:cs="Times New Roman"/>
          <w:sz w:val="28"/>
          <w:szCs w:val="28"/>
          <w:u w:val="single"/>
        </w:rPr>
      </w:pPr>
      <w:r>
        <w:rPr>
          <w:rFonts w:ascii="Times New Roman" w:hAnsi="Times New Roman" w:cs="Times New Roman"/>
          <w:b/>
          <w:sz w:val="28"/>
          <w:szCs w:val="28"/>
        </w:rPr>
        <w:t xml:space="preserve">от </w:t>
      </w:r>
      <w:r>
        <w:rPr>
          <w:rFonts w:ascii="Times New Roman" w:hAnsi="Times New Roman" w:cs="Times New Roman"/>
          <w:sz w:val="28"/>
          <w:szCs w:val="28"/>
          <w:u w:val="single"/>
        </w:rPr>
        <w:t>29</w:t>
      </w:r>
      <w:r>
        <w:rPr>
          <w:rFonts w:ascii="Times New Roman" w:hAnsi="Times New Roman" w:cs="Times New Roman"/>
          <w:sz w:val="28"/>
          <w:szCs w:val="28"/>
          <w:u w:val="single"/>
        </w:rPr>
        <w:t>.0</w:t>
      </w:r>
      <w:r>
        <w:rPr>
          <w:rFonts w:ascii="Times New Roman" w:hAnsi="Times New Roman" w:cs="Times New Roman"/>
          <w:sz w:val="28"/>
          <w:szCs w:val="28"/>
          <w:u w:val="single"/>
        </w:rPr>
        <w:t>3</w:t>
      </w:r>
      <w:r>
        <w:rPr>
          <w:rFonts w:ascii="Times New Roman" w:hAnsi="Times New Roman" w:cs="Times New Roman"/>
          <w:sz w:val="28"/>
          <w:szCs w:val="28"/>
          <w:u w:val="single"/>
        </w:rPr>
        <w:t>.202</w:t>
      </w:r>
      <w:r>
        <w:rPr>
          <w:rFonts w:ascii="Times New Roman" w:hAnsi="Times New Roman" w:cs="Times New Roman"/>
          <w:sz w:val="28"/>
          <w:szCs w:val="28"/>
          <w:u w:val="single"/>
        </w:rPr>
        <w:t>2</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u w:val="single"/>
        </w:rPr>
        <w:t>154</w:t>
      </w:r>
    </w:p>
    <w:p w:rsidR="00061947" w:rsidRDefault="00DA6423" w:rsidP="00DA6423">
      <w:pPr>
        <w:tabs>
          <w:tab w:val="left" w:pos="709"/>
          <w:tab w:val="left" w:pos="8460"/>
        </w:tabs>
        <w:suppressAutoHyphens/>
        <w:spacing w:after="0"/>
        <w:rPr>
          <w:rFonts w:ascii="Times New Roman" w:hAnsi="Times New Roman" w:cs="Times New Roman"/>
          <w:b/>
          <w:sz w:val="28"/>
          <w:szCs w:val="28"/>
        </w:rPr>
      </w:pPr>
      <w:r>
        <w:rPr>
          <w:rFonts w:ascii="Times New Roman" w:hAnsi="Times New Roman" w:cs="Times New Roman"/>
          <w:b/>
          <w:sz w:val="28"/>
          <w:szCs w:val="28"/>
        </w:rPr>
        <w:t xml:space="preserve">от </w:t>
      </w:r>
      <w:r>
        <w:rPr>
          <w:rFonts w:ascii="Times New Roman" w:hAnsi="Times New Roman" w:cs="Times New Roman"/>
          <w:sz w:val="28"/>
          <w:szCs w:val="28"/>
          <w:u w:val="single"/>
        </w:rPr>
        <w:t>0</w:t>
      </w:r>
      <w:r>
        <w:rPr>
          <w:rFonts w:ascii="Times New Roman" w:hAnsi="Times New Roman" w:cs="Times New Roman"/>
          <w:sz w:val="28"/>
          <w:szCs w:val="28"/>
          <w:u w:val="single"/>
        </w:rPr>
        <w:t>8</w:t>
      </w:r>
      <w:r>
        <w:rPr>
          <w:rFonts w:ascii="Times New Roman" w:hAnsi="Times New Roman" w:cs="Times New Roman"/>
          <w:sz w:val="28"/>
          <w:szCs w:val="28"/>
          <w:u w:val="single"/>
        </w:rPr>
        <w:t>.0</w:t>
      </w:r>
      <w:r>
        <w:rPr>
          <w:rFonts w:ascii="Times New Roman" w:hAnsi="Times New Roman" w:cs="Times New Roman"/>
          <w:sz w:val="28"/>
          <w:szCs w:val="28"/>
          <w:u w:val="single"/>
        </w:rPr>
        <w:t>7</w:t>
      </w:r>
      <w:r>
        <w:rPr>
          <w:rFonts w:ascii="Times New Roman" w:hAnsi="Times New Roman" w:cs="Times New Roman"/>
          <w:sz w:val="28"/>
          <w:szCs w:val="28"/>
          <w:u w:val="single"/>
        </w:rPr>
        <w:t>.202</w:t>
      </w:r>
      <w:r>
        <w:rPr>
          <w:rFonts w:ascii="Times New Roman" w:hAnsi="Times New Roman" w:cs="Times New Roman"/>
          <w:sz w:val="28"/>
          <w:szCs w:val="28"/>
          <w:u w:val="single"/>
        </w:rPr>
        <w:t>2</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u w:val="single"/>
        </w:rPr>
        <w:t>31</w:t>
      </w:r>
      <w:r>
        <w:rPr>
          <w:rFonts w:ascii="Times New Roman" w:hAnsi="Times New Roman" w:cs="Times New Roman"/>
          <w:sz w:val="28"/>
          <w:szCs w:val="28"/>
          <w:u w:val="single"/>
        </w:rPr>
        <w:t>1</w:t>
      </w:r>
      <w:r w:rsidR="00061947">
        <w:rPr>
          <w:rFonts w:ascii="Times New Roman" w:hAnsi="Times New Roman" w:cs="Times New Roman"/>
          <w:b/>
          <w:sz w:val="28"/>
          <w:szCs w:val="28"/>
        </w:rPr>
        <w:t xml:space="preserve">                                                                </w:t>
      </w:r>
    </w:p>
    <w:p w:rsidR="00DA6423" w:rsidRDefault="00DA6423" w:rsidP="00DA6423">
      <w:pPr>
        <w:tabs>
          <w:tab w:val="left" w:pos="709"/>
          <w:tab w:val="left" w:pos="8460"/>
        </w:tabs>
        <w:suppressAutoHyphens/>
        <w:spacing w:after="0"/>
        <w:rPr>
          <w:rFonts w:ascii="Times New Roman" w:hAnsi="Times New Roman" w:cs="Times New Roman"/>
          <w:b/>
          <w:sz w:val="28"/>
          <w:szCs w:val="28"/>
        </w:rPr>
      </w:pPr>
    </w:p>
    <w:p w:rsidR="00DA6423" w:rsidRDefault="00DA6423" w:rsidP="00DA6423">
      <w:pPr>
        <w:tabs>
          <w:tab w:val="left" w:pos="709"/>
          <w:tab w:val="left" w:pos="8460"/>
        </w:tabs>
        <w:suppressAutoHyphens/>
        <w:spacing w:after="0"/>
        <w:rPr>
          <w:rFonts w:ascii="Times New Roman" w:hAnsi="Times New Roman" w:cs="Times New Roman"/>
          <w:b/>
          <w:sz w:val="28"/>
          <w:szCs w:val="28"/>
        </w:rPr>
      </w:pPr>
    </w:p>
    <w:p w:rsidR="00DA6423" w:rsidRDefault="00DA6423" w:rsidP="00DA6423">
      <w:pPr>
        <w:tabs>
          <w:tab w:val="left" w:pos="709"/>
          <w:tab w:val="left" w:pos="8460"/>
        </w:tabs>
        <w:suppressAutoHyphens/>
        <w:spacing w:after="0" w:line="240" w:lineRule="auto"/>
        <w:ind w:firstLine="709"/>
        <w:jc w:val="center"/>
        <w:rPr>
          <w:rFonts w:ascii="Times New Roman" w:hAnsi="Times New Roman" w:cs="Times New Roman"/>
          <w:b/>
          <w:bCs/>
          <w:szCs w:val="28"/>
        </w:rPr>
      </w:pPr>
      <w:r w:rsidRPr="00850AF9">
        <w:rPr>
          <w:rFonts w:ascii="Times New Roman" w:hAnsi="Times New Roman" w:cs="Times New Roman"/>
          <w:b/>
          <w:sz w:val="28"/>
          <w:szCs w:val="28"/>
          <w:lang w:eastAsia="ar-SA"/>
        </w:rPr>
        <w:t xml:space="preserve">Об утверждении административного регламента предоставления муниципальной услуги </w:t>
      </w:r>
      <w:r w:rsidRPr="00850AF9">
        <w:rPr>
          <w:rFonts w:ascii="Times New Roman" w:hAnsi="Times New Roman" w:cs="Times New Roman"/>
          <w:b/>
          <w:bCs/>
          <w:sz w:val="28"/>
          <w:szCs w:val="28"/>
        </w:rPr>
        <w:t>«</w:t>
      </w:r>
      <w:r w:rsidRPr="00850AF9">
        <w:rPr>
          <w:rFonts w:ascii="Times New Roman" w:hAnsi="Times New Roman" w:cs="Times New Roman"/>
          <w:b/>
          <w:sz w:val="28"/>
          <w:szCs w:val="28"/>
          <w:lang w:eastAsia="ar-SA"/>
        </w:rPr>
        <w:t xml:space="preserve">Предоставление разрешения на </w:t>
      </w:r>
      <w:r w:rsidRPr="00850AF9">
        <w:rPr>
          <w:rFonts w:ascii="Times New Roman" w:hAnsi="Times New Roman" w:cs="Times New Roman"/>
          <w:b/>
          <w:color w:val="000000"/>
          <w:sz w:val="28"/>
          <w:szCs w:val="28"/>
        </w:rPr>
        <w:t>отклонение от предельных параметров разрешенного строительства, реконструкции объектов капитального строительства</w:t>
      </w:r>
      <w:r w:rsidRPr="00850AF9">
        <w:rPr>
          <w:rFonts w:ascii="Times New Roman" w:hAnsi="Times New Roman" w:cs="Times New Roman"/>
          <w:b/>
          <w:bCs/>
          <w:sz w:val="28"/>
          <w:szCs w:val="28"/>
        </w:rPr>
        <w:t>»</w:t>
      </w:r>
      <w:r w:rsidRPr="00850AF9">
        <w:rPr>
          <w:rFonts w:ascii="Times New Roman" w:hAnsi="Times New Roman" w:cs="Times New Roman"/>
          <w:b/>
          <w:bCs/>
          <w:szCs w:val="28"/>
        </w:rPr>
        <w:t xml:space="preserve"> </w:t>
      </w:r>
    </w:p>
    <w:p w:rsidR="00DA6423" w:rsidRDefault="00DA6423" w:rsidP="00DA6423">
      <w:pPr>
        <w:tabs>
          <w:tab w:val="left" w:pos="709"/>
          <w:tab w:val="left" w:pos="8460"/>
        </w:tabs>
        <w:suppressAutoHyphens/>
        <w:spacing w:after="0" w:line="240" w:lineRule="auto"/>
        <w:ind w:firstLine="709"/>
        <w:jc w:val="center"/>
        <w:rPr>
          <w:b/>
          <w:sz w:val="28"/>
          <w:szCs w:val="28"/>
        </w:rPr>
      </w:pPr>
    </w:p>
    <w:p w:rsidR="00DA6423" w:rsidRPr="00850AF9" w:rsidRDefault="00DA6423" w:rsidP="00DA6423">
      <w:pPr>
        <w:tabs>
          <w:tab w:val="left" w:pos="709"/>
        </w:tabs>
        <w:spacing w:after="0" w:line="360" w:lineRule="exact"/>
        <w:ind w:firstLine="709"/>
        <w:jc w:val="both"/>
        <w:rPr>
          <w:rFonts w:ascii="Times New Roman" w:hAnsi="Times New Roman" w:cs="Times New Roman"/>
          <w:bCs/>
          <w:sz w:val="28"/>
          <w:szCs w:val="28"/>
        </w:rPr>
      </w:pPr>
      <w:r w:rsidRPr="00850AF9">
        <w:rPr>
          <w:rFonts w:ascii="Times New Roman" w:hAnsi="Times New Roman" w:cs="Times New Roman"/>
          <w:sz w:val="28"/>
          <w:szCs w:val="28"/>
        </w:rPr>
        <w:t xml:space="preserve">В соответствии с Федеральным законом №210-ФЗ от 27.07.2010 «Об организации предоставления государственных и муниципальных услуг», Федеральным </w:t>
      </w:r>
      <w:hyperlink r:id="rId9" w:history="1">
        <w:r w:rsidRPr="00850AF9">
          <w:rPr>
            <w:rFonts w:ascii="Times New Roman" w:hAnsi="Times New Roman" w:cs="Times New Roman"/>
            <w:sz w:val="28"/>
            <w:szCs w:val="28"/>
          </w:rPr>
          <w:t>законом</w:t>
        </w:r>
      </w:hyperlink>
      <w:r w:rsidRPr="00850AF9">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н</w:t>
      </w:r>
      <w:r w:rsidRPr="00850AF9">
        <w:rPr>
          <w:rFonts w:ascii="Times New Roman" w:hAnsi="Times New Roman" w:cs="Times New Roman"/>
          <w:bCs/>
          <w:sz w:val="28"/>
          <w:szCs w:val="28"/>
        </w:rPr>
        <w:t>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p>
    <w:p w:rsidR="00DA6423" w:rsidRPr="00850AF9" w:rsidRDefault="00DA6423" w:rsidP="00DA6423">
      <w:pPr>
        <w:spacing w:after="0" w:line="360" w:lineRule="exact"/>
        <w:ind w:firstLine="709"/>
        <w:jc w:val="both"/>
        <w:rPr>
          <w:rFonts w:ascii="Times New Roman" w:hAnsi="Times New Roman" w:cs="Times New Roman"/>
          <w:sz w:val="28"/>
          <w:szCs w:val="28"/>
        </w:rPr>
      </w:pPr>
      <w:r w:rsidRPr="00850AF9">
        <w:rPr>
          <w:rFonts w:ascii="Times New Roman" w:hAnsi="Times New Roman" w:cs="Times New Roman"/>
          <w:sz w:val="28"/>
          <w:szCs w:val="28"/>
        </w:rPr>
        <w:t xml:space="preserve">1. </w:t>
      </w:r>
      <w:r w:rsidRPr="00850AF9">
        <w:rPr>
          <w:rFonts w:ascii="Times New Roman" w:eastAsia="Arial" w:hAnsi="Times New Roman" w:cs="Times New Roman"/>
          <w:sz w:val="28"/>
          <w:szCs w:val="28"/>
        </w:rPr>
        <w:t>Утвердить административный регламент предоставления муниципальной услуги</w:t>
      </w:r>
      <w:r w:rsidRPr="00850AF9">
        <w:rPr>
          <w:rFonts w:ascii="Times New Roman" w:hAnsi="Times New Roman" w:cs="Times New Roman"/>
          <w:sz w:val="28"/>
          <w:szCs w:val="28"/>
        </w:rPr>
        <w:t xml:space="preserve"> «</w:t>
      </w:r>
      <w:r w:rsidRPr="00850AF9">
        <w:rPr>
          <w:rFonts w:ascii="Times New Roman" w:hAnsi="Times New Roman" w:cs="Times New Roman"/>
          <w:sz w:val="28"/>
          <w:szCs w:val="28"/>
          <w:lang w:eastAsia="ar-SA"/>
        </w:rPr>
        <w:t xml:space="preserve">Предоставление разрешения на </w:t>
      </w:r>
      <w:r w:rsidRPr="00850AF9">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(приложение). </w:t>
      </w:r>
    </w:p>
    <w:p w:rsidR="00DA6423" w:rsidRPr="00850AF9" w:rsidRDefault="00DA6423" w:rsidP="00DA6423">
      <w:pPr>
        <w:spacing w:after="0" w:line="360" w:lineRule="exact"/>
        <w:ind w:firstLine="709"/>
        <w:jc w:val="both"/>
        <w:rPr>
          <w:rFonts w:ascii="Times New Roman" w:hAnsi="Times New Roman" w:cs="Times New Roman"/>
          <w:sz w:val="28"/>
          <w:szCs w:val="28"/>
          <w:lang w:eastAsia="ar-SA"/>
        </w:rPr>
      </w:pPr>
      <w:r w:rsidRPr="00850AF9">
        <w:rPr>
          <w:rFonts w:ascii="Times New Roman" w:hAnsi="Times New Roman" w:cs="Times New Roman"/>
          <w:sz w:val="28"/>
          <w:szCs w:val="28"/>
          <w:lang w:eastAsia="ar-SA"/>
        </w:rPr>
        <w:t>2. Признать утратившими силу:</w:t>
      </w:r>
    </w:p>
    <w:p w:rsidR="00DA6423" w:rsidRPr="00850AF9" w:rsidRDefault="00DA6423" w:rsidP="00DA6423">
      <w:pPr>
        <w:spacing w:after="0" w:line="360" w:lineRule="exact"/>
        <w:ind w:firstLine="709"/>
        <w:jc w:val="both"/>
        <w:rPr>
          <w:rFonts w:ascii="Times New Roman" w:hAnsi="Times New Roman" w:cs="Times New Roman"/>
          <w:sz w:val="28"/>
          <w:szCs w:val="28"/>
        </w:rPr>
      </w:pPr>
      <w:r w:rsidRPr="00850AF9">
        <w:rPr>
          <w:rFonts w:ascii="Times New Roman" w:hAnsi="Times New Roman" w:cs="Times New Roman"/>
          <w:sz w:val="28"/>
          <w:szCs w:val="28"/>
          <w:lang w:eastAsia="ar-SA"/>
        </w:rPr>
        <w:t>- постановление администрации муниципального образования Тепло-Огаревский район</w:t>
      </w:r>
      <w:r w:rsidRPr="00850AF9">
        <w:rPr>
          <w:rFonts w:ascii="Times New Roman" w:hAnsi="Times New Roman" w:cs="Times New Roman"/>
          <w:sz w:val="28"/>
          <w:szCs w:val="28"/>
        </w:rPr>
        <w:t xml:space="preserve"> от 24.08.2017 № 422 «Об утверждении административного регламента предоставления муниципальной услуги «</w:t>
      </w:r>
      <w:r w:rsidRPr="00850AF9">
        <w:rPr>
          <w:rFonts w:ascii="Times New Roman" w:hAnsi="Times New Roman" w:cs="Times New Roman"/>
          <w:sz w:val="28"/>
          <w:szCs w:val="28"/>
          <w:lang w:eastAsia="ar-SA"/>
        </w:rPr>
        <w:t xml:space="preserve">Предоставление разрешения на </w:t>
      </w:r>
      <w:r w:rsidRPr="00850AF9">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p>
    <w:p w:rsidR="00DA6423" w:rsidRPr="00850AF9" w:rsidRDefault="00DA6423" w:rsidP="00DA6423">
      <w:pPr>
        <w:spacing w:after="0" w:line="360" w:lineRule="exact"/>
        <w:ind w:firstLine="709"/>
        <w:jc w:val="both"/>
        <w:rPr>
          <w:rFonts w:ascii="Times New Roman" w:hAnsi="Times New Roman" w:cs="Times New Roman"/>
          <w:sz w:val="28"/>
          <w:szCs w:val="28"/>
        </w:rPr>
      </w:pPr>
      <w:r w:rsidRPr="00850AF9">
        <w:rPr>
          <w:rFonts w:ascii="Times New Roman" w:hAnsi="Times New Roman" w:cs="Times New Roman"/>
          <w:sz w:val="28"/>
          <w:szCs w:val="28"/>
          <w:lang w:eastAsia="ar-SA"/>
        </w:rPr>
        <w:t>- постановление администрации муниципального образования Тепло-Огаревский район</w:t>
      </w:r>
      <w:r w:rsidRPr="00850AF9">
        <w:rPr>
          <w:rFonts w:ascii="Times New Roman" w:hAnsi="Times New Roman" w:cs="Times New Roman"/>
          <w:sz w:val="28"/>
          <w:szCs w:val="28"/>
        </w:rPr>
        <w:t xml:space="preserve"> от 17.12.2018 № 592 «О внесении изменений в постановление администрации муниципального образования Тепло-</w:t>
      </w:r>
      <w:r w:rsidRPr="00850AF9">
        <w:rPr>
          <w:rFonts w:ascii="Times New Roman" w:hAnsi="Times New Roman" w:cs="Times New Roman"/>
          <w:sz w:val="28"/>
          <w:szCs w:val="28"/>
        </w:rPr>
        <w:lastRenderedPageBreak/>
        <w:t>Огаревский район от 24.08.2017 № 422 «Об утверждении административного регламента предоставления муниципальной услуги «</w:t>
      </w:r>
      <w:r w:rsidRPr="00850AF9">
        <w:rPr>
          <w:rFonts w:ascii="Times New Roman" w:hAnsi="Times New Roman" w:cs="Times New Roman"/>
          <w:sz w:val="28"/>
          <w:szCs w:val="28"/>
          <w:lang w:eastAsia="ar-SA"/>
        </w:rPr>
        <w:t xml:space="preserve">Предоставление разрешения на </w:t>
      </w:r>
      <w:r w:rsidRPr="00850AF9">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p>
    <w:p w:rsidR="00DA6423" w:rsidRPr="00850AF9" w:rsidRDefault="00DA6423" w:rsidP="00DA6423">
      <w:pPr>
        <w:spacing w:after="0" w:line="360" w:lineRule="exact"/>
        <w:ind w:firstLine="709"/>
        <w:jc w:val="both"/>
        <w:rPr>
          <w:rFonts w:ascii="Times New Roman" w:hAnsi="Times New Roman" w:cs="Times New Roman"/>
          <w:sz w:val="28"/>
          <w:szCs w:val="28"/>
          <w:lang w:eastAsia="ar-SA"/>
        </w:rPr>
      </w:pPr>
      <w:r w:rsidRPr="00850AF9">
        <w:rPr>
          <w:rFonts w:ascii="Times New Roman" w:hAnsi="Times New Roman" w:cs="Times New Roman"/>
          <w:sz w:val="28"/>
          <w:szCs w:val="28"/>
        </w:rPr>
        <w:t xml:space="preserve">3. Отделу организационно-правовой работы администрации муниципального образования Тепло-Огаревский район (Макаров В.А.) </w:t>
      </w:r>
      <w:proofErr w:type="gramStart"/>
      <w:r w:rsidRPr="00850AF9">
        <w:rPr>
          <w:rFonts w:ascii="Times New Roman" w:hAnsi="Times New Roman" w:cs="Times New Roman"/>
          <w:sz w:val="28"/>
          <w:szCs w:val="28"/>
        </w:rPr>
        <w:t>разместить</w:t>
      </w:r>
      <w:proofErr w:type="gramEnd"/>
      <w:r w:rsidRPr="00850AF9">
        <w:rPr>
          <w:rFonts w:ascii="Times New Roman" w:hAnsi="Times New Roman" w:cs="Times New Roman"/>
          <w:sz w:val="28"/>
          <w:szCs w:val="28"/>
        </w:rPr>
        <w:t xml:space="preserve"> настоящее постановление на официальном сайте муниципального образования Тепло-Огаревский район в информационно-телекоммуникационной сети Интернет </w:t>
      </w:r>
      <w:hyperlink r:id="rId10" w:history="1">
        <w:r w:rsidRPr="00850AF9">
          <w:rPr>
            <w:rStyle w:val="a3"/>
            <w:rFonts w:ascii="Times New Roman" w:hAnsi="Times New Roman" w:cs="Times New Roman"/>
            <w:sz w:val="28"/>
            <w:szCs w:val="28"/>
            <w:lang w:val="en-US" w:eastAsia="ar-SA"/>
          </w:rPr>
          <w:t>http</w:t>
        </w:r>
        <w:r w:rsidRPr="00850AF9">
          <w:rPr>
            <w:rStyle w:val="a3"/>
            <w:rFonts w:ascii="Times New Roman" w:hAnsi="Times New Roman" w:cs="Times New Roman"/>
            <w:sz w:val="28"/>
            <w:szCs w:val="28"/>
            <w:lang w:eastAsia="ar-SA"/>
          </w:rPr>
          <w:t>://</w:t>
        </w:r>
        <w:proofErr w:type="spellStart"/>
        <w:r w:rsidRPr="00850AF9">
          <w:rPr>
            <w:rStyle w:val="a3"/>
            <w:rFonts w:ascii="Times New Roman" w:hAnsi="Times New Roman" w:cs="Times New Roman"/>
            <w:sz w:val="28"/>
            <w:szCs w:val="28"/>
            <w:lang w:val="en-US" w:eastAsia="ar-SA"/>
          </w:rPr>
          <w:t>teploe</w:t>
        </w:r>
        <w:proofErr w:type="spellEnd"/>
        <w:r w:rsidRPr="00850AF9">
          <w:rPr>
            <w:rStyle w:val="a3"/>
            <w:rFonts w:ascii="Times New Roman" w:hAnsi="Times New Roman" w:cs="Times New Roman"/>
            <w:sz w:val="28"/>
            <w:szCs w:val="28"/>
            <w:lang w:eastAsia="ar-SA"/>
          </w:rPr>
          <w:t>.</w:t>
        </w:r>
        <w:proofErr w:type="spellStart"/>
        <w:r w:rsidRPr="00850AF9">
          <w:rPr>
            <w:rStyle w:val="a3"/>
            <w:rFonts w:ascii="Times New Roman" w:hAnsi="Times New Roman" w:cs="Times New Roman"/>
            <w:sz w:val="28"/>
            <w:szCs w:val="28"/>
            <w:lang w:val="en-US" w:eastAsia="ar-SA"/>
          </w:rPr>
          <w:t>tularegion</w:t>
        </w:r>
        <w:proofErr w:type="spellEnd"/>
        <w:r w:rsidRPr="00850AF9">
          <w:rPr>
            <w:rStyle w:val="a3"/>
            <w:rFonts w:ascii="Times New Roman" w:hAnsi="Times New Roman" w:cs="Times New Roman"/>
            <w:sz w:val="28"/>
            <w:szCs w:val="28"/>
            <w:lang w:eastAsia="ar-SA"/>
          </w:rPr>
          <w:t>.</w:t>
        </w:r>
        <w:proofErr w:type="spellStart"/>
        <w:r w:rsidRPr="00850AF9">
          <w:rPr>
            <w:rStyle w:val="a3"/>
            <w:rFonts w:ascii="Times New Roman" w:hAnsi="Times New Roman" w:cs="Times New Roman"/>
            <w:sz w:val="28"/>
            <w:szCs w:val="28"/>
            <w:lang w:val="en-US" w:eastAsia="ar-SA"/>
          </w:rPr>
          <w:t>ru</w:t>
        </w:r>
        <w:proofErr w:type="spellEnd"/>
      </w:hyperlink>
      <w:r w:rsidRPr="00850AF9">
        <w:rPr>
          <w:rFonts w:ascii="Times New Roman" w:hAnsi="Times New Roman" w:cs="Times New Roman"/>
          <w:sz w:val="28"/>
          <w:szCs w:val="28"/>
          <w:lang w:eastAsia="ar-SA"/>
        </w:rPr>
        <w:t>.</w:t>
      </w:r>
    </w:p>
    <w:p w:rsidR="00DA6423" w:rsidRPr="00850AF9" w:rsidRDefault="00DA6423" w:rsidP="00DA6423">
      <w:pPr>
        <w:spacing w:after="0" w:line="360" w:lineRule="exact"/>
        <w:ind w:firstLine="709"/>
        <w:jc w:val="both"/>
        <w:rPr>
          <w:rFonts w:ascii="Times New Roman" w:hAnsi="Times New Roman" w:cs="Times New Roman"/>
          <w:sz w:val="28"/>
          <w:szCs w:val="28"/>
        </w:rPr>
      </w:pPr>
      <w:r w:rsidRPr="00850AF9">
        <w:rPr>
          <w:rFonts w:ascii="Times New Roman" w:hAnsi="Times New Roman" w:cs="Times New Roman"/>
          <w:sz w:val="28"/>
          <w:szCs w:val="28"/>
        </w:rPr>
        <w:t>4. Постановление вступает в силу со дня обнародования.</w:t>
      </w:r>
    </w:p>
    <w:p w:rsidR="00DA6423" w:rsidRDefault="00DA6423" w:rsidP="00DA6423">
      <w:pPr>
        <w:tabs>
          <w:tab w:val="left" w:pos="709"/>
          <w:tab w:val="left" w:pos="851"/>
          <w:tab w:val="left" w:pos="1172"/>
        </w:tabs>
        <w:spacing w:line="360" w:lineRule="exact"/>
        <w:ind w:firstLine="709"/>
        <w:jc w:val="both"/>
        <w:rPr>
          <w:sz w:val="28"/>
          <w:szCs w:val="28"/>
        </w:rPr>
      </w:pPr>
    </w:p>
    <w:p w:rsidR="00DA6423" w:rsidRPr="00850AF9" w:rsidRDefault="00DA6423" w:rsidP="00DA6423">
      <w:pPr>
        <w:tabs>
          <w:tab w:val="left" w:pos="709"/>
          <w:tab w:val="left" w:pos="851"/>
          <w:tab w:val="left" w:pos="1172"/>
        </w:tabs>
        <w:spacing w:after="0" w:line="240" w:lineRule="auto"/>
        <w:jc w:val="both"/>
        <w:rPr>
          <w:rFonts w:ascii="Times New Roman" w:hAnsi="Times New Roman" w:cs="Times New Roman"/>
          <w:b/>
          <w:sz w:val="28"/>
          <w:szCs w:val="28"/>
        </w:rPr>
      </w:pPr>
      <w:r w:rsidRPr="00850AF9">
        <w:rPr>
          <w:rFonts w:ascii="Times New Roman" w:hAnsi="Times New Roman" w:cs="Times New Roman"/>
          <w:b/>
          <w:sz w:val="28"/>
          <w:szCs w:val="28"/>
        </w:rPr>
        <w:t>Заместитель главы администрации</w:t>
      </w:r>
    </w:p>
    <w:p w:rsidR="00DA6423" w:rsidRPr="00850AF9" w:rsidRDefault="00DA6423" w:rsidP="00DA6423">
      <w:pPr>
        <w:tabs>
          <w:tab w:val="left" w:pos="709"/>
          <w:tab w:val="left" w:pos="851"/>
          <w:tab w:val="left" w:pos="1172"/>
        </w:tabs>
        <w:spacing w:after="0" w:line="240" w:lineRule="auto"/>
        <w:jc w:val="both"/>
        <w:rPr>
          <w:rFonts w:ascii="Times New Roman" w:hAnsi="Times New Roman" w:cs="Times New Roman"/>
          <w:b/>
          <w:sz w:val="28"/>
          <w:szCs w:val="28"/>
        </w:rPr>
      </w:pPr>
      <w:r w:rsidRPr="00850AF9">
        <w:rPr>
          <w:rFonts w:ascii="Times New Roman" w:hAnsi="Times New Roman" w:cs="Times New Roman"/>
          <w:b/>
          <w:sz w:val="28"/>
          <w:szCs w:val="28"/>
        </w:rPr>
        <w:t xml:space="preserve">  муниципального образования</w:t>
      </w:r>
    </w:p>
    <w:p w:rsidR="00DA6423" w:rsidRDefault="00DA6423" w:rsidP="00DA6423">
      <w:pPr>
        <w:tabs>
          <w:tab w:val="left" w:pos="709"/>
          <w:tab w:val="left" w:pos="851"/>
          <w:tab w:val="left" w:pos="1172"/>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850AF9">
        <w:rPr>
          <w:rFonts w:ascii="Times New Roman" w:hAnsi="Times New Roman" w:cs="Times New Roman"/>
          <w:b/>
          <w:sz w:val="28"/>
          <w:szCs w:val="28"/>
        </w:rPr>
        <w:t xml:space="preserve">    Тепло-Огаревский район             </w:t>
      </w:r>
      <w:r>
        <w:rPr>
          <w:rFonts w:ascii="Times New Roman" w:hAnsi="Times New Roman" w:cs="Times New Roman"/>
          <w:b/>
          <w:sz w:val="28"/>
          <w:szCs w:val="28"/>
        </w:rPr>
        <w:t xml:space="preserve"> </w:t>
      </w:r>
      <w:r w:rsidRPr="00850AF9">
        <w:rPr>
          <w:rFonts w:ascii="Times New Roman" w:hAnsi="Times New Roman" w:cs="Times New Roman"/>
          <w:b/>
          <w:sz w:val="28"/>
          <w:szCs w:val="28"/>
        </w:rPr>
        <w:t xml:space="preserve">                                  Р.И. Попов</w:t>
      </w:r>
    </w:p>
    <w:p w:rsidR="00DA6423" w:rsidRDefault="00DA6423" w:rsidP="00DA6423">
      <w:pPr>
        <w:tabs>
          <w:tab w:val="left" w:pos="709"/>
          <w:tab w:val="left" w:pos="851"/>
          <w:tab w:val="left" w:pos="1172"/>
        </w:tabs>
        <w:spacing w:after="0" w:line="240" w:lineRule="auto"/>
        <w:jc w:val="both"/>
        <w:rPr>
          <w:rFonts w:ascii="Times New Roman" w:hAnsi="Times New Roman" w:cs="Times New Roman"/>
          <w:b/>
          <w:sz w:val="28"/>
          <w:szCs w:val="28"/>
        </w:rPr>
      </w:pPr>
    </w:p>
    <w:p w:rsidR="00DA6423" w:rsidRDefault="00DA6423" w:rsidP="00DA6423">
      <w:pPr>
        <w:tabs>
          <w:tab w:val="left" w:pos="709"/>
          <w:tab w:val="left" w:pos="851"/>
          <w:tab w:val="left" w:pos="1172"/>
        </w:tabs>
        <w:spacing w:after="0" w:line="240" w:lineRule="auto"/>
        <w:jc w:val="both"/>
        <w:rPr>
          <w:rFonts w:ascii="Times New Roman" w:hAnsi="Times New Roman" w:cs="Times New Roman"/>
          <w:b/>
          <w:sz w:val="28"/>
          <w:szCs w:val="28"/>
        </w:rPr>
      </w:pPr>
    </w:p>
    <w:p w:rsidR="00DA6423" w:rsidRPr="00850AF9" w:rsidRDefault="00DA6423" w:rsidP="00DA6423">
      <w:pPr>
        <w:tabs>
          <w:tab w:val="left" w:pos="709"/>
          <w:tab w:val="left" w:pos="851"/>
          <w:tab w:val="left" w:pos="1172"/>
        </w:tabs>
        <w:spacing w:after="0" w:line="240" w:lineRule="auto"/>
        <w:jc w:val="both"/>
        <w:rPr>
          <w:rFonts w:ascii="Times New Roman" w:hAnsi="Times New Roman" w:cs="Times New Roman"/>
          <w:b/>
          <w:sz w:val="28"/>
          <w:szCs w:val="28"/>
        </w:rPr>
      </w:pPr>
    </w:p>
    <w:p w:rsidR="00061947" w:rsidRDefault="00061947"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bookmarkStart w:id="0" w:name="_GoBack"/>
      <w:bookmarkEnd w:id="0"/>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DA6423" w:rsidRDefault="00DA6423" w:rsidP="00850AF9">
      <w:pPr>
        <w:tabs>
          <w:tab w:val="left" w:pos="709"/>
        </w:tabs>
        <w:spacing w:after="0" w:line="360" w:lineRule="exact"/>
        <w:ind w:firstLine="709"/>
        <w:jc w:val="right"/>
        <w:rPr>
          <w:rFonts w:ascii="Times New Roman" w:hAnsi="Times New Roman" w:cs="Times New Roman"/>
          <w:sz w:val="28"/>
          <w:szCs w:val="28"/>
        </w:rPr>
      </w:pPr>
    </w:p>
    <w:p w:rsidR="00850AF9" w:rsidRDefault="00850AF9" w:rsidP="00850AF9">
      <w:pPr>
        <w:tabs>
          <w:tab w:val="left" w:pos="709"/>
        </w:tabs>
        <w:spacing w:after="0" w:line="360" w:lineRule="exact"/>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850AF9" w:rsidRDefault="00850AF9" w:rsidP="00850AF9">
      <w:pPr>
        <w:tabs>
          <w:tab w:val="left" w:pos="709"/>
        </w:tabs>
        <w:autoSpaceDE w:val="0"/>
        <w:autoSpaceDN w:val="0"/>
        <w:adjustRightInd w:val="0"/>
        <w:spacing w:after="0" w:line="360" w:lineRule="exact"/>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850AF9" w:rsidRDefault="00850AF9" w:rsidP="00850AF9">
      <w:pPr>
        <w:tabs>
          <w:tab w:val="left" w:pos="709"/>
        </w:tabs>
        <w:autoSpaceDE w:val="0"/>
        <w:autoSpaceDN w:val="0"/>
        <w:adjustRightInd w:val="0"/>
        <w:spacing w:after="0" w:line="360" w:lineRule="exact"/>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850AF9" w:rsidRDefault="00850AF9" w:rsidP="00850AF9">
      <w:pPr>
        <w:tabs>
          <w:tab w:val="left" w:pos="709"/>
        </w:tabs>
        <w:autoSpaceDE w:val="0"/>
        <w:autoSpaceDN w:val="0"/>
        <w:adjustRightInd w:val="0"/>
        <w:spacing w:after="0" w:line="360" w:lineRule="exact"/>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                                                                 Тепло-Огаревский район</w:t>
      </w:r>
    </w:p>
    <w:p w:rsidR="00850AF9" w:rsidRDefault="00850AF9" w:rsidP="00850AF9">
      <w:pPr>
        <w:tabs>
          <w:tab w:val="left" w:pos="709"/>
        </w:tabs>
        <w:autoSpaceDE w:val="0"/>
        <w:autoSpaceDN w:val="0"/>
        <w:adjustRightInd w:val="0"/>
        <w:spacing w:after="0" w:line="360" w:lineRule="exact"/>
        <w:ind w:firstLine="709"/>
        <w:jc w:val="right"/>
        <w:outlineLvl w:val="1"/>
        <w:rPr>
          <w:rFonts w:ascii="Times New Roman" w:hAnsi="Times New Roman" w:cs="Times New Roman"/>
          <w:sz w:val="28"/>
          <w:szCs w:val="28"/>
          <w:u w:val="single"/>
        </w:rPr>
      </w:pPr>
      <w:r>
        <w:rPr>
          <w:rFonts w:ascii="Times New Roman" w:hAnsi="Times New Roman" w:cs="Times New Roman"/>
          <w:sz w:val="28"/>
          <w:szCs w:val="28"/>
        </w:rPr>
        <w:t xml:space="preserve">      </w:t>
      </w:r>
      <w:r w:rsidR="00CB20FB">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00CB20FB" w:rsidRPr="00CB20FB">
        <w:rPr>
          <w:rFonts w:ascii="Times New Roman" w:hAnsi="Times New Roman" w:cs="Times New Roman"/>
          <w:sz w:val="28"/>
          <w:szCs w:val="28"/>
        </w:rPr>
        <w:t>______________</w:t>
      </w:r>
      <w:r w:rsidRPr="00CB20FB">
        <w:rPr>
          <w:rFonts w:ascii="Times New Roman" w:hAnsi="Times New Roman" w:cs="Times New Roman"/>
          <w:sz w:val="28"/>
          <w:szCs w:val="28"/>
        </w:rPr>
        <w:t xml:space="preserve"> </w:t>
      </w:r>
      <w:r>
        <w:rPr>
          <w:rFonts w:ascii="Times New Roman" w:hAnsi="Times New Roman" w:cs="Times New Roman"/>
          <w:sz w:val="28"/>
          <w:szCs w:val="28"/>
        </w:rPr>
        <w:t xml:space="preserve">№ </w:t>
      </w:r>
      <w:r w:rsidR="00CB20FB">
        <w:rPr>
          <w:rFonts w:ascii="Times New Roman" w:hAnsi="Times New Roman" w:cs="Times New Roman"/>
          <w:sz w:val="28"/>
          <w:szCs w:val="28"/>
        </w:rPr>
        <w:t>___</w:t>
      </w:r>
    </w:p>
    <w:p w:rsidR="00850AF9" w:rsidRDefault="00850AF9" w:rsidP="00850AF9">
      <w:pPr>
        <w:pStyle w:val="ConsPlusNormal0"/>
        <w:widowControl/>
        <w:tabs>
          <w:tab w:val="left" w:pos="400"/>
          <w:tab w:val="left" w:pos="709"/>
        </w:tabs>
        <w:spacing w:line="360" w:lineRule="exact"/>
        <w:ind w:firstLine="709"/>
        <w:jc w:val="center"/>
        <w:outlineLvl w:val="0"/>
        <w:rPr>
          <w:rFonts w:ascii="Times New Roman" w:hAnsi="Times New Roman" w:cs="Times New Roman"/>
          <w:sz w:val="26"/>
          <w:szCs w:val="26"/>
        </w:rPr>
      </w:pPr>
    </w:p>
    <w:p w:rsidR="00850AF9" w:rsidRDefault="00850AF9" w:rsidP="00850AF9">
      <w:pPr>
        <w:pStyle w:val="ConsPlusNormal0"/>
        <w:widowControl/>
        <w:tabs>
          <w:tab w:val="left" w:pos="400"/>
          <w:tab w:val="left" w:pos="709"/>
        </w:tabs>
        <w:spacing w:line="360" w:lineRule="exact"/>
        <w:ind w:firstLine="709"/>
        <w:jc w:val="center"/>
        <w:outlineLvl w:val="0"/>
        <w:rPr>
          <w:rFonts w:ascii="Times New Roman" w:hAnsi="Times New Roman" w:cs="Times New Roman"/>
          <w:sz w:val="26"/>
          <w:szCs w:val="26"/>
        </w:rPr>
      </w:pPr>
    </w:p>
    <w:p w:rsidR="00850AF9" w:rsidRDefault="00850AF9" w:rsidP="00850AF9">
      <w:pPr>
        <w:pStyle w:val="ConsPlusNormal0"/>
        <w:widowControl/>
        <w:tabs>
          <w:tab w:val="left" w:pos="400"/>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850AF9" w:rsidRDefault="00850AF9" w:rsidP="00850AF9">
      <w:pPr>
        <w:pStyle w:val="ac"/>
        <w:tabs>
          <w:tab w:val="left" w:pos="400"/>
          <w:tab w:val="left" w:pos="709"/>
        </w:tabs>
        <w:spacing w:after="0"/>
        <w:ind w:left="0" w:firstLine="709"/>
        <w:jc w:val="center"/>
        <w:rPr>
          <w:b/>
          <w:sz w:val="28"/>
          <w:szCs w:val="28"/>
        </w:rPr>
      </w:pPr>
      <w:r>
        <w:rPr>
          <w:b/>
          <w:sz w:val="28"/>
          <w:szCs w:val="28"/>
        </w:rPr>
        <w:t>предоставления муниципальной услуги</w:t>
      </w:r>
    </w:p>
    <w:p w:rsidR="00850AF9" w:rsidRDefault="00850AF9" w:rsidP="00850AF9">
      <w:pPr>
        <w:tabs>
          <w:tab w:val="left" w:pos="709"/>
          <w:tab w:val="left" w:pos="8460"/>
        </w:tabs>
        <w:suppressAutoHyphen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b/>
          <w:bCs/>
          <w:sz w:val="28"/>
          <w:szCs w:val="28"/>
        </w:rPr>
        <w:t>»</w:t>
      </w:r>
    </w:p>
    <w:p w:rsidR="00850AF9" w:rsidRDefault="00850AF9" w:rsidP="00850AF9">
      <w:pPr>
        <w:tabs>
          <w:tab w:val="left" w:pos="709"/>
        </w:tabs>
        <w:spacing w:after="0" w:line="240" w:lineRule="auto"/>
        <w:ind w:firstLine="709"/>
        <w:contextualSpacing/>
        <w:jc w:val="center"/>
        <w:rPr>
          <w:rFonts w:ascii="Times New Roman" w:hAnsi="Times New Roman" w:cs="Times New Roman"/>
          <w:b/>
          <w:sz w:val="28"/>
        </w:rPr>
      </w:pPr>
    </w:p>
    <w:p w:rsidR="00850AF9" w:rsidRDefault="00850AF9" w:rsidP="00850AF9">
      <w:pPr>
        <w:tabs>
          <w:tab w:val="left" w:pos="709"/>
        </w:tabs>
        <w:spacing w:after="0" w:line="240" w:lineRule="auto"/>
        <w:ind w:firstLine="709"/>
        <w:contextualSpacing/>
        <w:jc w:val="center"/>
        <w:rPr>
          <w:rFonts w:ascii="Times New Roman" w:hAnsi="Times New Roman" w:cs="Times New Roman"/>
          <w:b/>
          <w:sz w:val="28"/>
        </w:rPr>
      </w:pPr>
      <w:r>
        <w:rPr>
          <w:rFonts w:ascii="Times New Roman" w:hAnsi="Times New Roman" w:cs="Times New Roman"/>
          <w:b/>
          <w:sz w:val="28"/>
          <w:lang w:val="en-US"/>
        </w:rPr>
        <w:t>I</w:t>
      </w:r>
      <w:r>
        <w:rPr>
          <w:rFonts w:ascii="Times New Roman" w:hAnsi="Times New Roman" w:cs="Times New Roman"/>
          <w:b/>
          <w:sz w:val="28"/>
        </w:rPr>
        <w:t>. Общие положения</w:t>
      </w:r>
    </w:p>
    <w:p w:rsidR="00850AF9" w:rsidRDefault="00850AF9" w:rsidP="00850AF9">
      <w:pPr>
        <w:tabs>
          <w:tab w:val="left" w:pos="709"/>
        </w:tabs>
        <w:spacing w:after="0" w:line="240" w:lineRule="auto"/>
        <w:ind w:firstLine="709"/>
        <w:contextualSpacing/>
        <w:jc w:val="center"/>
        <w:rPr>
          <w:rFonts w:ascii="Times New Roman" w:hAnsi="Times New Roman" w:cs="Times New Roman"/>
          <w:b/>
          <w:sz w:val="28"/>
        </w:rPr>
      </w:pPr>
    </w:p>
    <w:p w:rsidR="00850AF9" w:rsidRDefault="00850AF9" w:rsidP="00850AF9">
      <w:pPr>
        <w:tabs>
          <w:tab w:val="left" w:pos="709"/>
        </w:tabs>
        <w:autoSpaceDE w:val="0"/>
        <w:autoSpaceDN w:val="0"/>
        <w:adjustRightInd w:val="0"/>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850AF9" w:rsidRDefault="00850AF9" w:rsidP="00850AF9">
      <w:pPr>
        <w:pStyle w:val="ConsPlusNormal0"/>
        <w:tabs>
          <w:tab w:val="left" w:pos="709"/>
        </w:tabs>
        <w:ind w:firstLine="709"/>
        <w:jc w:val="both"/>
        <w:rPr>
          <w:rFonts w:ascii="Times New Roman" w:hAnsi="Times New Roman" w:cs="Times New Roman"/>
          <w:sz w:val="28"/>
          <w:szCs w:val="28"/>
        </w:rPr>
      </w:pPr>
    </w:p>
    <w:p w:rsidR="00CB20FB" w:rsidRPr="00CB20FB" w:rsidRDefault="00850AF9" w:rsidP="00CB20FB">
      <w:pPr>
        <w:pStyle w:val="a5"/>
        <w:spacing w:before="0" w:beforeAutospacing="0" w:after="0" w:afterAutospacing="0" w:line="360" w:lineRule="exact"/>
        <w:ind w:firstLine="709"/>
        <w:jc w:val="both"/>
        <w:rPr>
          <w:sz w:val="28"/>
          <w:szCs w:val="28"/>
        </w:rPr>
      </w:pPr>
      <w:r w:rsidRPr="00CB20FB">
        <w:rPr>
          <w:sz w:val="28"/>
          <w:szCs w:val="28"/>
        </w:rPr>
        <w:t xml:space="preserve">1. </w:t>
      </w:r>
      <w:r w:rsidR="00CB20FB" w:rsidRPr="00CB20FB">
        <w:rPr>
          <w:sz w:val="28"/>
          <w:szCs w:val="28"/>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Тепло-Огаревский район (далее – администрация) при предоставлении муниципальной услуги.</w:t>
      </w:r>
    </w:p>
    <w:p w:rsidR="00850AF9" w:rsidRDefault="00850AF9" w:rsidP="00CB20FB">
      <w:pPr>
        <w:pStyle w:val="ac"/>
        <w:tabs>
          <w:tab w:val="left" w:pos="0"/>
          <w:tab w:val="left" w:pos="709"/>
        </w:tabs>
        <w:spacing w:after="0" w:line="360" w:lineRule="exact"/>
        <w:ind w:left="0" w:firstLine="709"/>
        <w:jc w:val="both"/>
        <w:rPr>
          <w:sz w:val="28"/>
          <w:szCs w:val="28"/>
        </w:rPr>
      </w:pPr>
    </w:p>
    <w:p w:rsidR="00850AF9" w:rsidRDefault="00CB20FB" w:rsidP="00850AF9">
      <w:pPr>
        <w:pStyle w:val="ConsPlusNormal0"/>
        <w:jc w:val="center"/>
        <w:rPr>
          <w:rFonts w:ascii="Times New Roman" w:hAnsi="Times New Roman" w:cs="Times New Roman"/>
          <w:b/>
          <w:sz w:val="28"/>
          <w:szCs w:val="28"/>
        </w:rPr>
      </w:pPr>
      <w:r w:rsidRPr="00CB2780">
        <w:rPr>
          <w:rFonts w:ascii="PT Astra Serif" w:hAnsi="PT Astra Serif" w:cs="Times New Roman"/>
          <w:b/>
          <w:sz w:val="28"/>
          <w:szCs w:val="28"/>
        </w:rPr>
        <w:t>Круг заявителей</w:t>
      </w:r>
    </w:p>
    <w:p w:rsidR="00850AF9" w:rsidRDefault="00850AF9" w:rsidP="00850AF9">
      <w:pPr>
        <w:pStyle w:val="ConsPlusNormal0"/>
        <w:jc w:val="both"/>
        <w:rPr>
          <w:rFonts w:ascii="Times New Roman" w:hAnsi="Times New Roman" w:cs="Times New Roman"/>
          <w:sz w:val="24"/>
          <w:szCs w:val="24"/>
        </w:rPr>
      </w:pPr>
    </w:p>
    <w:p w:rsidR="00CB20FB" w:rsidRPr="00CB20FB" w:rsidRDefault="00CB20FB" w:rsidP="00CB20FB">
      <w:pPr>
        <w:autoSpaceDE w:val="0"/>
        <w:autoSpaceDN w:val="0"/>
        <w:adjustRightInd w:val="0"/>
        <w:spacing w:after="0" w:line="360" w:lineRule="exact"/>
        <w:ind w:firstLine="709"/>
        <w:jc w:val="both"/>
        <w:rPr>
          <w:rFonts w:ascii="Times New Roman" w:hAnsi="Times New Roman" w:cs="Times New Roman"/>
          <w:sz w:val="28"/>
          <w:szCs w:val="28"/>
        </w:rPr>
      </w:pPr>
      <w:r w:rsidRPr="00CB20FB">
        <w:rPr>
          <w:rFonts w:ascii="Times New Roman" w:hAnsi="Times New Roman" w:cs="Times New Roman"/>
          <w:sz w:val="28"/>
          <w:szCs w:val="28"/>
        </w:rPr>
        <w:t>2. Заявителями муниципальной услуги являются правообладатели земельных участков: собственники земельных участков, землепользователи, землевладельцы и арендаторы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p>
    <w:p w:rsidR="00850AF9" w:rsidRDefault="00850AF9" w:rsidP="00CB20FB">
      <w:pPr>
        <w:pStyle w:val="ConsPlusNormal0"/>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предоставлени</w:t>
      </w:r>
      <w:r w:rsidR="00CB20FB">
        <w:rPr>
          <w:rFonts w:ascii="Times New Roman" w:hAnsi="Times New Roman" w:cs="Times New Roman"/>
          <w:b/>
          <w:sz w:val="28"/>
          <w:szCs w:val="28"/>
        </w:rPr>
        <w:t>и м</w:t>
      </w:r>
      <w:r>
        <w:rPr>
          <w:rFonts w:ascii="Times New Roman" w:hAnsi="Times New Roman" w:cs="Times New Roman"/>
          <w:b/>
          <w:sz w:val="28"/>
          <w:szCs w:val="28"/>
        </w:rPr>
        <w:t>униципальной услуги</w:t>
      </w:r>
    </w:p>
    <w:p w:rsidR="00850AF9" w:rsidRDefault="00850AF9" w:rsidP="00850AF9">
      <w:pPr>
        <w:pStyle w:val="ConsPlusNormal0"/>
        <w:jc w:val="both"/>
        <w:rPr>
          <w:rFonts w:ascii="Times New Roman" w:hAnsi="Times New Roman" w:cs="Times New Roman"/>
          <w:sz w:val="24"/>
          <w:szCs w:val="24"/>
        </w:rPr>
      </w:pPr>
    </w:p>
    <w:p w:rsidR="00CB20FB" w:rsidRPr="003F18E4" w:rsidRDefault="00CB20FB" w:rsidP="00CB20FB">
      <w:pPr>
        <w:pStyle w:val="ConsPlusNormal0"/>
        <w:tabs>
          <w:tab w:val="left" w:pos="709"/>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 xml:space="preserve">3. </w:t>
      </w:r>
      <w:proofErr w:type="gramStart"/>
      <w:r w:rsidRPr="003F18E4">
        <w:rPr>
          <w:rFonts w:ascii="Times New Roman" w:hAnsi="Times New Roman" w:cs="Times New Roman"/>
          <w:sz w:val="28"/>
          <w:szCs w:val="28"/>
        </w:rPr>
        <w:t xml:space="preserve">Информирование заявителей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w:t>
      </w:r>
      <w:r w:rsidRPr="003F18E4">
        <w:rPr>
          <w:rFonts w:ascii="Times New Roman" w:hAnsi="Times New Roman" w:cs="Times New Roman"/>
          <w:sz w:val="28"/>
          <w:szCs w:val="28"/>
        </w:rPr>
        <w:lastRenderedPageBreak/>
        <w:t>муниципальных услуг (функций) Тульской области (www.gosuslugi71.ru) (далее – РПГУ), официальном сайте муниципального образования Тепло-Огаревский район (</w:t>
      </w:r>
      <w:hyperlink r:id="rId11" w:history="1">
        <w:r w:rsidRPr="003F18E4">
          <w:rPr>
            <w:rStyle w:val="a3"/>
            <w:rFonts w:ascii="Times New Roman" w:eastAsiaTheme="majorEastAsia" w:hAnsi="Times New Roman" w:cs="Times New Roman"/>
            <w:color w:val="auto"/>
            <w:sz w:val="28"/>
            <w:szCs w:val="28"/>
            <w:u w:val="none"/>
          </w:rPr>
          <w:t>http://</w:t>
        </w:r>
        <w:r w:rsidRPr="003F18E4">
          <w:rPr>
            <w:rStyle w:val="a3"/>
            <w:rFonts w:ascii="Times New Roman" w:eastAsiaTheme="majorEastAsia" w:hAnsi="Times New Roman" w:cs="Times New Roman"/>
            <w:color w:val="auto"/>
            <w:sz w:val="28"/>
            <w:szCs w:val="28"/>
            <w:u w:val="none"/>
            <w:lang w:val="en-US"/>
          </w:rPr>
          <w:t>teploe</w:t>
        </w:r>
        <w:r w:rsidRPr="003F18E4">
          <w:rPr>
            <w:rStyle w:val="a3"/>
            <w:rFonts w:ascii="Times New Roman" w:eastAsiaTheme="majorEastAsia" w:hAnsi="Times New Roman" w:cs="Times New Roman"/>
            <w:color w:val="auto"/>
            <w:sz w:val="28"/>
            <w:szCs w:val="28"/>
            <w:u w:val="none"/>
          </w:rPr>
          <w:t>.</w:t>
        </w:r>
        <w:r w:rsidRPr="003F18E4">
          <w:rPr>
            <w:rStyle w:val="a3"/>
            <w:rFonts w:ascii="Times New Roman" w:eastAsiaTheme="majorEastAsia" w:hAnsi="Times New Roman" w:cs="Times New Roman"/>
            <w:color w:val="auto"/>
            <w:sz w:val="28"/>
            <w:szCs w:val="28"/>
            <w:u w:val="none"/>
            <w:lang w:val="en-US" w:eastAsia="ar-SA"/>
          </w:rPr>
          <w:t>tularegion</w:t>
        </w:r>
        <w:r w:rsidRPr="003F18E4">
          <w:rPr>
            <w:rStyle w:val="a3"/>
            <w:rFonts w:ascii="Times New Roman" w:eastAsiaTheme="majorEastAsia" w:hAnsi="Times New Roman" w:cs="Times New Roman"/>
            <w:color w:val="auto"/>
            <w:sz w:val="28"/>
            <w:szCs w:val="28"/>
            <w:u w:val="none"/>
          </w:rPr>
          <w:t>.ru</w:t>
        </w:r>
      </w:hyperlink>
      <w:r w:rsidRPr="003F18E4">
        <w:rPr>
          <w:rFonts w:ascii="Times New Roman" w:hAnsi="Times New Roman" w:cs="Times New Roman"/>
          <w:sz w:val="28"/>
          <w:szCs w:val="28"/>
        </w:rPr>
        <w:t>.), официальном сайте многофункционального центра предоставления государственных и муниципальных услуг (</w:t>
      </w:r>
      <w:r w:rsidRPr="003F18E4">
        <w:rPr>
          <w:rFonts w:ascii="Times New Roman" w:hAnsi="Times New Roman" w:cs="Times New Roman"/>
          <w:sz w:val="28"/>
          <w:szCs w:val="28"/>
          <w:lang w:val="en-US"/>
        </w:rPr>
        <w:t>www</w:t>
      </w:r>
      <w:r w:rsidRPr="003F18E4">
        <w:rPr>
          <w:rFonts w:ascii="Times New Roman" w:hAnsi="Times New Roman" w:cs="Times New Roman"/>
          <w:sz w:val="28"/>
          <w:szCs w:val="28"/>
        </w:rPr>
        <w:t>.</w:t>
      </w:r>
      <w:r w:rsidRPr="003F18E4">
        <w:rPr>
          <w:rFonts w:ascii="Times New Roman" w:hAnsi="Times New Roman" w:cs="Times New Roman"/>
          <w:sz w:val="28"/>
          <w:szCs w:val="28"/>
          <w:lang w:val="en-US"/>
        </w:rPr>
        <w:t>mfc</w:t>
      </w:r>
      <w:r w:rsidRPr="003F18E4">
        <w:rPr>
          <w:rFonts w:ascii="Times New Roman" w:hAnsi="Times New Roman" w:cs="Times New Roman"/>
          <w:sz w:val="28"/>
          <w:szCs w:val="28"/>
        </w:rPr>
        <w:t>71.</w:t>
      </w:r>
      <w:r w:rsidRPr="003F18E4">
        <w:rPr>
          <w:rFonts w:ascii="Times New Roman" w:hAnsi="Times New Roman" w:cs="Times New Roman"/>
          <w:sz w:val="28"/>
          <w:szCs w:val="28"/>
          <w:lang w:val="en-US"/>
        </w:rPr>
        <w:t>ru</w:t>
      </w:r>
      <w:r w:rsidRPr="003F18E4">
        <w:rPr>
          <w:rFonts w:ascii="Times New Roman" w:hAnsi="Times New Roman" w:cs="Times New Roman"/>
          <w:sz w:val="28"/>
          <w:szCs w:val="28"/>
        </w:rPr>
        <w:t>) (далее – МФЦ</w:t>
      </w:r>
      <w:proofErr w:type="gramEnd"/>
      <w:r w:rsidRPr="003F18E4">
        <w:rPr>
          <w:rFonts w:ascii="Times New Roman" w:hAnsi="Times New Roman" w:cs="Times New Roman"/>
          <w:sz w:val="28"/>
          <w:szCs w:val="28"/>
        </w:rPr>
        <w:t xml:space="preserve">), </w:t>
      </w:r>
      <w:proofErr w:type="gramStart"/>
      <w:r w:rsidRPr="003F18E4">
        <w:rPr>
          <w:rFonts w:ascii="Times New Roman" w:hAnsi="Times New Roman" w:cs="Times New Roman"/>
          <w:sz w:val="28"/>
          <w:szCs w:val="28"/>
        </w:rPr>
        <w:t xml:space="preserve">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 </w:t>
      </w:r>
      <w:proofErr w:type="gramEnd"/>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4. Основными требованиями к информированию заявителей о порядке предоставления муниципальной услуги являются:</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достоверность предоставляемой информации;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четкость в изложении информации;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полнота информирования;</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наглядность форм предоставляемой информации (при письменном информировании);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удобство и доступность получения информации;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оперативность предоставления информации.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круг заявителей;</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срок предоставления муниципальной услуги;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формы документов, используемые при предоставлении муниципальной услуги;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место нахождения и графики работы администрации и МФЦ;</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справочные телефоны администрации и МФЦ;</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lastRenderedPageBreak/>
        <w:t>электронные адреса ЕПГУ, РПГУ;</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адреса официальных сайтов, а также электронной почты администрации и МФЦ.</w:t>
      </w:r>
    </w:p>
    <w:p w:rsidR="00CB20FB" w:rsidRPr="003F18E4" w:rsidRDefault="00CB20FB" w:rsidP="00CB20FB">
      <w:pPr>
        <w:pStyle w:val="ConsPlusNormal0"/>
        <w:tabs>
          <w:tab w:val="left" w:pos="709"/>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proofErr w:type="gramStart"/>
      <w:r w:rsidRPr="003F18E4">
        <w:rPr>
          <w:rFonts w:ascii="Times New Roman" w:hAnsi="Times New Roman"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CB20FB" w:rsidRPr="003F18E4" w:rsidRDefault="00CB20FB" w:rsidP="00CB20FB">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CB20FB" w:rsidRPr="003F18E4" w:rsidRDefault="00CB20FB" w:rsidP="00CB20FB">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CB20FB" w:rsidRPr="003F18E4" w:rsidRDefault="00CB20FB" w:rsidP="00CB20FB">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B20FB" w:rsidRPr="003F18E4" w:rsidRDefault="00CB20FB" w:rsidP="00CB20FB">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CB20FB" w:rsidRPr="003F18E4" w:rsidRDefault="00CB20FB" w:rsidP="00CB20FB">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lastRenderedPageBreak/>
        <w:t>для ответа требуется более продолжительное время;</w:t>
      </w:r>
    </w:p>
    <w:p w:rsidR="00CB20FB" w:rsidRPr="003F18E4" w:rsidRDefault="00CB20FB" w:rsidP="00CB20FB">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B20FB" w:rsidRPr="003F18E4" w:rsidRDefault="00CB20FB" w:rsidP="00CB20FB">
      <w:pPr>
        <w:spacing w:after="0"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текст настоящего административного регламента;</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формы документов, используемые при предоставлении муниципальной услуги;</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порядок обжалования решений, действий или бездействия должностных лиц;</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место нахождения и графики работы администрации и МФЦ;</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справочные телефоны администрации и МФЦ;</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электронные адреса ЕПГУ, РПГУ;</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адреса официальных сайтов, а также электронной почты администрации и МФЦ.</w:t>
      </w:r>
    </w:p>
    <w:p w:rsidR="00CB20FB" w:rsidRPr="003F18E4" w:rsidRDefault="00CB20FB" w:rsidP="00CB20FB">
      <w:pPr>
        <w:pStyle w:val="ConsPlusNormal0"/>
        <w:tabs>
          <w:tab w:val="left" w:pos="567"/>
        </w:tabs>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 xml:space="preserve">Информационные стенды в помещениях администрации и МФЦ </w:t>
      </w:r>
      <w:r w:rsidRPr="003F18E4">
        <w:rPr>
          <w:rFonts w:ascii="Times New Roman" w:hAnsi="Times New Roman" w:cs="Times New Roman"/>
          <w:sz w:val="28"/>
          <w:szCs w:val="28"/>
        </w:rPr>
        <w:lastRenderedPageBreak/>
        <w:t xml:space="preserve">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3F18E4">
        <w:rPr>
          <w:rFonts w:ascii="Times New Roman" w:hAnsi="Times New Roman" w:cs="Times New Roman"/>
          <w:sz w:val="28"/>
          <w:szCs w:val="28"/>
        </w:rPr>
        <w:t>PTAstraSerif</w:t>
      </w:r>
      <w:proofErr w:type="spellEnd"/>
      <w:r w:rsidRPr="003F18E4">
        <w:rPr>
          <w:rFonts w:ascii="Times New Roman" w:hAnsi="Times New Roman" w:cs="Times New Roman"/>
          <w:sz w:val="28"/>
          <w:szCs w:val="28"/>
        </w:rPr>
        <w:t xml:space="preserve"> №13 или №14, без исправлений.</w:t>
      </w:r>
    </w:p>
    <w:p w:rsidR="000570BD" w:rsidRDefault="000570BD" w:rsidP="00850AF9">
      <w:pPr>
        <w:pStyle w:val="ConsPlusNormal0"/>
        <w:tabs>
          <w:tab w:val="left" w:pos="709"/>
        </w:tabs>
        <w:ind w:firstLine="709"/>
        <w:jc w:val="center"/>
        <w:rPr>
          <w:rFonts w:ascii="Times New Roman" w:hAnsi="Times New Roman" w:cs="Times New Roman"/>
          <w:b/>
          <w:sz w:val="28"/>
          <w:szCs w:val="28"/>
        </w:rPr>
      </w:pPr>
    </w:p>
    <w:p w:rsidR="00850AF9" w:rsidRDefault="000570BD" w:rsidP="00850AF9">
      <w:pPr>
        <w:pStyle w:val="ConsPlusNormal0"/>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II. Стандарт предоставления м</w:t>
      </w:r>
      <w:r w:rsidR="00850AF9">
        <w:rPr>
          <w:rFonts w:ascii="Times New Roman" w:hAnsi="Times New Roman" w:cs="Times New Roman"/>
          <w:b/>
          <w:sz w:val="28"/>
          <w:szCs w:val="28"/>
        </w:rPr>
        <w:t>униципальной услуги</w:t>
      </w:r>
    </w:p>
    <w:p w:rsidR="000570BD" w:rsidRDefault="000570BD" w:rsidP="00850AF9">
      <w:pPr>
        <w:pStyle w:val="ConsPlusNormal0"/>
        <w:tabs>
          <w:tab w:val="left" w:pos="709"/>
        </w:tabs>
        <w:ind w:firstLine="709"/>
        <w:jc w:val="center"/>
        <w:rPr>
          <w:rFonts w:ascii="Times New Roman" w:hAnsi="Times New Roman" w:cs="Times New Roman"/>
          <w:b/>
          <w:sz w:val="28"/>
          <w:szCs w:val="28"/>
        </w:rPr>
      </w:pPr>
    </w:p>
    <w:p w:rsidR="00850AF9" w:rsidRDefault="00850AF9" w:rsidP="00850AF9">
      <w:pPr>
        <w:pStyle w:val="ConsPlusNormal0"/>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w:t>
      </w:r>
      <w:r w:rsidR="000570BD">
        <w:rPr>
          <w:rFonts w:ascii="Times New Roman" w:hAnsi="Times New Roman" w:cs="Times New Roman"/>
          <w:b/>
          <w:sz w:val="28"/>
          <w:szCs w:val="28"/>
        </w:rPr>
        <w:t>м</w:t>
      </w:r>
      <w:r>
        <w:rPr>
          <w:rFonts w:ascii="Times New Roman" w:hAnsi="Times New Roman" w:cs="Times New Roman"/>
          <w:b/>
          <w:sz w:val="28"/>
          <w:szCs w:val="28"/>
        </w:rPr>
        <w:t>униципальной услуги</w:t>
      </w:r>
    </w:p>
    <w:p w:rsidR="00850AF9" w:rsidRDefault="00850AF9" w:rsidP="00850AF9">
      <w:pPr>
        <w:pStyle w:val="ConsPlusNormal0"/>
        <w:tabs>
          <w:tab w:val="left" w:pos="709"/>
        </w:tabs>
        <w:jc w:val="center"/>
        <w:rPr>
          <w:rFonts w:ascii="Times New Roman" w:hAnsi="Times New Roman" w:cs="Times New Roman"/>
          <w:sz w:val="28"/>
          <w:szCs w:val="28"/>
        </w:rPr>
      </w:pPr>
    </w:p>
    <w:p w:rsidR="000570BD" w:rsidRPr="00AC1CF6" w:rsidRDefault="000570BD" w:rsidP="00AC1CF6">
      <w:pPr>
        <w:spacing w:after="0" w:line="360" w:lineRule="exact"/>
        <w:ind w:firstLine="709"/>
        <w:jc w:val="both"/>
        <w:rPr>
          <w:rFonts w:ascii="Times New Roman" w:hAnsi="Times New Roman" w:cs="Times New Roman"/>
          <w:sz w:val="28"/>
          <w:szCs w:val="28"/>
        </w:rPr>
      </w:pPr>
      <w:r w:rsidRPr="00AC1CF6">
        <w:rPr>
          <w:rFonts w:ascii="Times New Roman" w:hAnsi="Times New Roman" w:cs="Times New Roman"/>
          <w:sz w:val="28"/>
          <w:szCs w:val="28"/>
        </w:rPr>
        <w:t xml:space="preserve">11. Муниципальная услуга </w:t>
      </w:r>
      <w:r w:rsidR="00600885" w:rsidRPr="00AC1CF6">
        <w:rPr>
          <w:rFonts w:ascii="Times New Roman" w:hAnsi="Times New Roman" w:cs="Times New Roman"/>
          <w:sz w:val="28"/>
          <w:szCs w:val="28"/>
        </w:rPr>
        <w:t xml:space="preserve">– </w:t>
      </w:r>
      <w:r w:rsidRPr="00AC1CF6">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50AF9" w:rsidRDefault="00850AF9" w:rsidP="00850AF9">
      <w:pPr>
        <w:pStyle w:val="ConsPlusNormal0"/>
        <w:tabs>
          <w:tab w:val="left" w:pos="709"/>
        </w:tabs>
        <w:spacing w:line="360" w:lineRule="exact"/>
        <w:ind w:firstLine="709"/>
        <w:jc w:val="both"/>
        <w:rPr>
          <w:rFonts w:ascii="Times New Roman" w:hAnsi="Times New Roman" w:cs="Times New Roman"/>
          <w:bCs/>
          <w:sz w:val="28"/>
          <w:szCs w:val="28"/>
        </w:rPr>
      </w:pPr>
    </w:p>
    <w:p w:rsidR="00850AF9" w:rsidRDefault="00850AF9" w:rsidP="00850AF9">
      <w:pPr>
        <w:pStyle w:val="ConsPlusNormal0"/>
        <w:tabs>
          <w:tab w:val="left" w:pos="284"/>
        </w:tabs>
        <w:ind w:firstLine="709"/>
        <w:jc w:val="center"/>
        <w:rPr>
          <w:rFonts w:ascii="Times New Roman" w:hAnsi="Times New Roman" w:cs="Times New Roman"/>
          <w:b/>
          <w:sz w:val="28"/>
          <w:szCs w:val="28"/>
        </w:rPr>
      </w:pPr>
      <w:r>
        <w:rPr>
          <w:rFonts w:ascii="Times New Roman" w:hAnsi="Times New Roman" w:cs="Times New Roman"/>
          <w:b/>
          <w:sz w:val="28"/>
          <w:szCs w:val="28"/>
        </w:rPr>
        <w:t>Наимено</w:t>
      </w:r>
      <w:r w:rsidR="00600885">
        <w:rPr>
          <w:rFonts w:ascii="Times New Roman" w:hAnsi="Times New Roman" w:cs="Times New Roman"/>
          <w:b/>
          <w:sz w:val="28"/>
          <w:szCs w:val="28"/>
        </w:rPr>
        <w:t>вание органа, предоставляющего м</w:t>
      </w:r>
      <w:r>
        <w:rPr>
          <w:rFonts w:ascii="Times New Roman" w:hAnsi="Times New Roman" w:cs="Times New Roman"/>
          <w:b/>
          <w:sz w:val="28"/>
          <w:szCs w:val="28"/>
        </w:rPr>
        <w:t>униципальную услугу</w:t>
      </w:r>
    </w:p>
    <w:p w:rsidR="00850AF9" w:rsidRDefault="00850AF9" w:rsidP="00850AF9">
      <w:pPr>
        <w:pStyle w:val="ConsPlusNormal0"/>
        <w:tabs>
          <w:tab w:val="left" w:pos="709"/>
        </w:tabs>
        <w:jc w:val="center"/>
        <w:rPr>
          <w:rFonts w:ascii="Times New Roman" w:hAnsi="Times New Roman" w:cs="Times New Roman"/>
          <w:sz w:val="28"/>
          <w:szCs w:val="28"/>
        </w:rPr>
      </w:pPr>
    </w:p>
    <w:p w:rsidR="00600885"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600885">
        <w:rPr>
          <w:rFonts w:ascii="Times New Roman" w:hAnsi="Times New Roman" w:cs="Times New Roman"/>
          <w:sz w:val="28"/>
          <w:szCs w:val="28"/>
        </w:rPr>
        <w:t>2</w:t>
      </w:r>
      <w:r>
        <w:rPr>
          <w:rFonts w:ascii="Times New Roman" w:hAnsi="Times New Roman" w:cs="Times New Roman"/>
          <w:sz w:val="28"/>
          <w:szCs w:val="28"/>
        </w:rPr>
        <w:t xml:space="preserve">. Муниципальная услуга </w:t>
      </w:r>
      <w:r>
        <w:rPr>
          <w:rFonts w:ascii="Times New Roman" w:hAnsi="Times New Roman" w:cs="Times New Roman"/>
          <w:bCs/>
          <w:sz w:val="28"/>
          <w:szCs w:val="28"/>
        </w:rPr>
        <w:t>«</w:t>
      </w:r>
      <w:r>
        <w:rPr>
          <w:rFonts w:ascii="Times New Roman" w:hAnsi="Times New Roman" w:cs="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bCs/>
          <w:sz w:val="28"/>
          <w:szCs w:val="28"/>
        </w:rPr>
        <w:t xml:space="preserve">» </w:t>
      </w:r>
      <w:r>
        <w:rPr>
          <w:rFonts w:ascii="Times New Roman" w:hAnsi="Times New Roman" w:cs="Times New Roman"/>
          <w:sz w:val="28"/>
          <w:szCs w:val="28"/>
        </w:rPr>
        <w:t xml:space="preserve">предоставляется администрацией муниципального образования Тепло-Огаревский район. </w:t>
      </w:r>
    </w:p>
    <w:p w:rsidR="00850AF9" w:rsidRDefault="00600885"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850AF9">
        <w:rPr>
          <w:rFonts w:ascii="Times New Roman" w:hAnsi="Times New Roman" w:cs="Times New Roman"/>
          <w:sz w:val="28"/>
          <w:szCs w:val="28"/>
        </w:rPr>
        <w:t>Структурное подразделение администрации муниципального образования Тепло-Огаревский район, ответственное за непосредственное предоставление муниципальной услуги - отдел строительства, ЖКХ, транспорта и связи.</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p>
    <w:p w:rsidR="00850AF9" w:rsidRDefault="00600885" w:rsidP="00850AF9">
      <w:pPr>
        <w:pStyle w:val="ConsPlusNormal0"/>
        <w:tabs>
          <w:tab w:val="left" w:pos="709"/>
        </w:tabs>
        <w:jc w:val="center"/>
        <w:rPr>
          <w:rFonts w:ascii="Times New Roman" w:hAnsi="Times New Roman" w:cs="Times New Roman"/>
          <w:b/>
          <w:sz w:val="28"/>
          <w:szCs w:val="28"/>
        </w:rPr>
      </w:pPr>
      <w:r>
        <w:rPr>
          <w:rFonts w:ascii="Times New Roman" w:hAnsi="Times New Roman" w:cs="Times New Roman"/>
          <w:b/>
          <w:sz w:val="28"/>
          <w:szCs w:val="28"/>
        </w:rPr>
        <w:t>Результат предоставления м</w:t>
      </w:r>
      <w:r w:rsidR="00850AF9">
        <w:rPr>
          <w:rFonts w:ascii="Times New Roman" w:hAnsi="Times New Roman" w:cs="Times New Roman"/>
          <w:b/>
          <w:sz w:val="28"/>
          <w:szCs w:val="28"/>
        </w:rPr>
        <w:t>униципальной услуги</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p>
    <w:p w:rsidR="00850AF9" w:rsidRDefault="00600885"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14. Результатом предоставления м</w:t>
      </w:r>
      <w:r w:rsidR="00850AF9">
        <w:rPr>
          <w:rFonts w:ascii="Times New Roman" w:hAnsi="Times New Roman" w:cs="Times New Roman"/>
          <w:sz w:val="28"/>
          <w:szCs w:val="28"/>
        </w:rPr>
        <w:t>униципальной услуги является:</w:t>
      </w:r>
    </w:p>
    <w:p w:rsidR="00850AF9" w:rsidRDefault="00850AF9" w:rsidP="00850AF9">
      <w:pPr>
        <w:pStyle w:val="ConsPlusNormal0"/>
        <w:tabs>
          <w:tab w:val="left" w:pos="709"/>
        </w:tabs>
        <w:spacing w:line="360" w:lineRule="exact"/>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 </w:t>
      </w:r>
      <w:r>
        <w:rPr>
          <w:rFonts w:ascii="Times New Roman" w:hAnsi="Times New Roman" w:cs="Times New Roman"/>
          <w:color w:val="000000"/>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3F18E4">
        <w:rPr>
          <w:rFonts w:ascii="Times New Roman" w:hAnsi="Times New Roman" w:cs="Times New Roman"/>
          <w:sz w:val="28"/>
          <w:szCs w:val="28"/>
        </w:rPr>
        <w:t>(приложение № 4</w:t>
      </w:r>
      <w:r w:rsidR="003F18E4" w:rsidRPr="003F18E4">
        <w:rPr>
          <w:rFonts w:ascii="Times New Roman" w:hAnsi="Times New Roman" w:cs="Times New Roman"/>
          <w:sz w:val="28"/>
          <w:szCs w:val="28"/>
        </w:rPr>
        <w:t xml:space="preserve"> к настоящему административному регламенту</w:t>
      </w:r>
      <w:r w:rsidRPr="003F18E4">
        <w:rPr>
          <w:rFonts w:ascii="Times New Roman" w:hAnsi="Times New Roman" w:cs="Times New Roman"/>
          <w:sz w:val="28"/>
          <w:szCs w:val="28"/>
        </w:rPr>
        <w:t>)</w:t>
      </w:r>
      <w:r>
        <w:rPr>
          <w:rFonts w:ascii="Times New Roman" w:hAnsi="Times New Roman" w:cs="Times New Roman"/>
          <w:color w:val="000000"/>
          <w:sz w:val="28"/>
          <w:szCs w:val="28"/>
        </w:rPr>
        <w:t>;</w:t>
      </w:r>
    </w:p>
    <w:p w:rsidR="00850AF9" w:rsidRDefault="00850AF9" w:rsidP="00850AF9">
      <w:pPr>
        <w:shd w:val="clear" w:color="auto" w:fill="FFFFFF"/>
        <w:spacing w:after="0" w:line="36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отказ в предоставлении разрешения </w:t>
      </w:r>
      <w:r>
        <w:rPr>
          <w:rFonts w:ascii="Times New Roman" w:hAnsi="Times New Roman" w:cs="Times New Roman"/>
          <w:color w:val="000000"/>
          <w:sz w:val="28"/>
          <w:szCs w:val="28"/>
        </w:rPr>
        <w:t>на отклонение от предельных параметров разрешенного строительства, реконструкции объектов капитального строительства (приложение № 5</w:t>
      </w:r>
      <w:r w:rsidR="003F18E4">
        <w:rPr>
          <w:rFonts w:ascii="Times New Roman" w:hAnsi="Times New Roman" w:cs="Times New Roman"/>
          <w:color w:val="000000"/>
          <w:sz w:val="28"/>
          <w:szCs w:val="28"/>
        </w:rPr>
        <w:t xml:space="preserve"> </w:t>
      </w:r>
      <w:r w:rsidR="003F18E4" w:rsidRPr="003F18E4">
        <w:rPr>
          <w:rFonts w:ascii="Times New Roman" w:hAnsi="Times New Roman" w:cs="Times New Roman"/>
          <w:sz w:val="28"/>
          <w:szCs w:val="28"/>
        </w:rPr>
        <w:t>к настоящему административному регламенту</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850AF9" w:rsidRDefault="00850AF9" w:rsidP="00850AF9">
      <w:pPr>
        <w:pStyle w:val="ConsPlusNormal0"/>
        <w:tabs>
          <w:tab w:val="left" w:pos="709"/>
        </w:tabs>
        <w:spacing w:line="360" w:lineRule="exact"/>
        <w:ind w:firstLine="709"/>
        <w:jc w:val="center"/>
        <w:rPr>
          <w:rFonts w:ascii="Times New Roman" w:hAnsi="Times New Roman" w:cs="Times New Roman"/>
          <w:b/>
          <w:sz w:val="28"/>
          <w:szCs w:val="28"/>
        </w:rPr>
      </w:pPr>
    </w:p>
    <w:p w:rsidR="00850AF9" w:rsidRDefault="00600885" w:rsidP="00850AF9">
      <w:pPr>
        <w:pStyle w:val="ConsPlusNormal0"/>
        <w:tabs>
          <w:tab w:val="left" w:pos="709"/>
        </w:tabs>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w:t>
      </w:r>
      <w:r w:rsidR="00850AF9">
        <w:rPr>
          <w:rFonts w:ascii="Times New Roman" w:hAnsi="Times New Roman" w:cs="Times New Roman"/>
          <w:b/>
          <w:sz w:val="28"/>
          <w:szCs w:val="28"/>
        </w:rPr>
        <w:t>униципальной услуги</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p>
    <w:p w:rsidR="00850AF9" w:rsidRDefault="00600885" w:rsidP="00600885">
      <w:pPr>
        <w:shd w:val="clear" w:color="auto" w:fill="FFFFFF"/>
        <w:spacing w:after="0" w:line="360" w:lineRule="exact"/>
        <w:ind w:firstLine="709"/>
        <w:jc w:val="both"/>
        <w:rPr>
          <w:rFonts w:ascii="Times New Roman" w:hAnsi="Times New Roman" w:cs="Times New Roman"/>
          <w:sz w:val="28"/>
          <w:szCs w:val="28"/>
        </w:rPr>
      </w:pPr>
      <w:r w:rsidRPr="00600885">
        <w:rPr>
          <w:rFonts w:ascii="Times New Roman" w:eastAsia="Times New Roman" w:hAnsi="Times New Roman" w:cs="Times New Roman"/>
          <w:color w:val="000000"/>
          <w:sz w:val="28"/>
          <w:szCs w:val="28"/>
        </w:rPr>
        <w:t>15</w:t>
      </w:r>
      <w:r w:rsidR="00850AF9" w:rsidRPr="00600885">
        <w:rPr>
          <w:rFonts w:ascii="Times New Roman" w:eastAsia="Times New Roman" w:hAnsi="Times New Roman" w:cs="Times New Roman"/>
          <w:color w:val="000000"/>
          <w:sz w:val="28"/>
          <w:szCs w:val="28"/>
        </w:rPr>
        <w:t xml:space="preserve">. </w:t>
      </w:r>
      <w:r w:rsidRPr="00600885">
        <w:rPr>
          <w:rFonts w:ascii="Times New Roman" w:hAnsi="Times New Roman" w:cs="Times New Roman"/>
          <w:sz w:val="28"/>
          <w:szCs w:val="28"/>
        </w:rPr>
        <w:t>Срок предоставления муниципальной услуги: 47 рабочих дней со дня поступления в администрацию заявления и документов, необходимых для предоставления муниципальной услуги.</w:t>
      </w:r>
    </w:p>
    <w:p w:rsidR="00850AF9" w:rsidRDefault="00850AF9" w:rsidP="00850AF9">
      <w:pPr>
        <w:pStyle w:val="ConsPlusNormal0"/>
        <w:tabs>
          <w:tab w:val="left" w:pos="709"/>
        </w:tabs>
        <w:spacing w:line="36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Пра</w:t>
      </w:r>
      <w:r w:rsidR="00600885">
        <w:rPr>
          <w:rFonts w:ascii="Times New Roman" w:hAnsi="Times New Roman" w:cs="Times New Roman"/>
          <w:b/>
          <w:sz w:val="28"/>
          <w:szCs w:val="28"/>
        </w:rPr>
        <w:t>вовые основания предоставления м</w:t>
      </w:r>
      <w:r>
        <w:rPr>
          <w:rFonts w:ascii="Times New Roman" w:hAnsi="Times New Roman" w:cs="Times New Roman"/>
          <w:b/>
          <w:sz w:val="28"/>
          <w:szCs w:val="28"/>
        </w:rPr>
        <w:t>униципальной услуги</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p>
    <w:p w:rsidR="00850AF9" w:rsidRPr="00F24251" w:rsidRDefault="00600885" w:rsidP="003F18E4">
      <w:pPr>
        <w:pStyle w:val="ConsPlusNormal0"/>
        <w:tabs>
          <w:tab w:val="left" w:pos="709"/>
        </w:tabs>
        <w:spacing w:line="360" w:lineRule="exact"/>
        <w:ind w:firstLine="709"/>
        <w:jc w:val="both"/>
        <w:rPr>
          <w:rFonts w:ascii="Times New Roman" w:hAnsi="Times New Roman" w:cs="Times New Roman"/>
          <w:sz w:val="28"/>
          <w:szCs w:val="28"/>
        </w:rPr>
      </w:pPr>
      <w:r w:rsidRPr="00F24251">
        <w:rPr>
          <w:rFonts w:ascii="Times New Roman" w:hAnsi="Times New Roman" w:cs="Times New Roman"/>
          <w:sz w:val="28"/>
          <w:szCs w:val="28"/>
        </w:rPr>
        <w:t>16</w:t>
      </w:r>
      <w:r w:rsidR="003F18E4">
        <w:rPr>
          <w:rFonts w:ascii="Times New Roman" w:hAnsi="Times New Roman" w:cs="Times New Roman"/>
          <w:sz w:val="28"/>
          <w:szCs w:val="28"/>
        </w:rPr>
        <w:t>. Предоставление м</w:t>
      </w:r>
      <w:r w:rsidR="00850AF9" w:rsidRPr="00F24251">
        <w:rPr>
          <w:rFonts w:ascii="Times New Roman" w:hAnsi="Times New Roman" w:cs="Times New Roman"/>
          <w:sz w:val="28"/>
          <w:szCs w:val="28"/>
        </w:rPr>
        <w:t xml:space="preserve">униципальной услуги осуществляется в соответствии </w:t>
      </w:r>
      <w:proofErr w:type="gramStart"/>
      <w:r w:rsidR="00850AF9" w:rsidRPr="00F24251">
        <w:rPr>
          <w:rFonts w:ascii="Times New Roman" w:hAnsi="Times New Roman" w:cs="Times New Roman"/>
          <w:sz w:val="28"/>
          <w:szCs w:val="28"/>
        </w:rPr>
        <w:t>с</w:t>
      </w:r>
      <w:proofErr w:type="gramEnd"/>
      <w:r w:rsidR="00850AF9" w:rsidRPr="00F24251">
        <w:rPr>
          <w:rFonts w:ascii="Times New Roman" w:hAnsi="Times New Roman" w:cs="Times New Roman"/>
          <w:sz w:val="28"/>
          <w:szCs w:val="28"/>
        </w:rPr>
        <w:t>:</w:t>
      </w:r>
    </w:p>
    <w:p w:rsidR="00850AF9" w:rsidRPr="00F24251" w:rsidRDefault="00850AF9" w:rsidP="003F18E4">
      <w:pPr>
        <w:pStyle w:val="ConsPlusNormal0"/>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F24251">
        <w:rPr>
          <w:rFonts w:ascii="Times New Roman" w:hAnsi="Times New Roman" w:cs="Times New Roman"/>
          <w:sz w:val="28"/>
          <w:szCs w:val="28"/>
        </w:rPr>
        <w:t xml:space="preserve">Конституцией Российской Федерации; </w:t>
      </w:r>
    </w:p>
    <w:p w:rsidR="00850AF9" w:rsidRPr="00F24251" w:rsidRDefault="00850AF9" w:rsidP="003F18E4">
      <w:pPr>
        <w:pStyle w:val="ConsPlusNormal0"/>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F24251">
        <w:rPr>
          <w:rFonts w:ascii="Times New Roman" w:hAnsi="Times New Roman" w:cs="Times New Roman"/>
          <w:sz w:val="28"/>
          <w:szCs w:val="28"/>
        </w:rPr>
        <w:t>Градостроительным кодексом РФ от 29.12.2004 № 190-ФЗ;</w:t>
      </w:r>
    </w:p>
    <w:p w:rsidR="00F24251" w:rsidRPr="00F24251" w:rsidRDefault="00F24251" w:rsidP="003F18E4">
      <w:pPr>
        <w:pStyle w:val="ConsPlusNormal0"/>
        <w:spacing w:line="360" w:lineRule="exact"/>
        <w:ind w:firstLine="709"/>
        <w:jc w:val="both"/>
        <w:rPr>
          <w:rFonts w:ascii="Times New Roman" w:eastAsiaTheme="minorHAnsi" w:hAnsi="Times New Roman" w:cs="Times New Roman"/>
          <w:sz w:val="28"/>
          <w:szCs w:val="28"/>
          <w:lang w:eastAsia="en-US"/>
        </w:rPr>
      </w:pPr>
      <w:r w:rsidRPr="00F24251">
        <w:rPr>
          <w:rFonts w:ascii="Times New Roman" w:eastAsiaTheme="minorHAnsi" w:hAnsi="Times New Roman" w:cs="Times New Roman"/>
          <w:sz w:val="28"/>
          <w:szCs w:val="28"/>
          <w:lang w:eastAsia="en-US"/>
        </w:rPr>
        <w:t>Гражданским кодексом Российской Федерации;</w:t>
      </w:r>
    </w:p>
    <w:p w:rsidR="00850AF9" w:rsidRPr="00F24251" w:rsidRDefault="00850AF9" w:rsidP="003F18E4">
      <w:pPr>
        <w:pStyle w:val="ConsPlusNormal0"/>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F24251">
        <w:rPr>
          <w:rFonts w:ascii="Times New Roman" w:hAnsi="Times New Roman" w:cs="Times New Roman"/>
          <w:sz w:val="28"/>
          <w:szCs w:val="28"/>
        </w:rPr>
        <w:t>Федеральным законом от 29.12.2004 №191-ФЗ «О введении в действие Градостроительного кодекса Российской Федерации»;</w:t>
      </w:r>
    </w:p>
    <w:p w:rsidR="00850AF9" w:rsidRPr="00F24251" w:rsidRDefault="00850AF9" w:rsidP="003F18E4">
      <w:pPr>
        <w:pStyle w:val="ConsPlusNormal0"/>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F24251">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850AF9" w:rsidRPr="00F24251" w:rsidRDefault="00850AF9" w:rsidP="003F18E4">
      <w:pPr>
        <w:pStyle w:val="ConsPlusNormal0"/>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F24251">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850AF9" w:rsidRPr="00F24251" w:rsidRDefault="00850AF9" w:rsidP="003F18E4">
      <w:pPr>
        <w:pStyle w:val="ConsPlusNormal0"/>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F24251">
        <w:rPr>
          <w:rFonts w:ascii="Times New Roman" w:hAnsi="Times New Roman" w:cs="Times New Roman"/>
          <w:sz w:val="28"/>
          <w:szCs w:val="28"/>
        </w:rPr>
        <w:t>Постановлением Правительства Российской Федерации от 24</w:t>
      </w:r>
      <w:r w:rsidR="00F24251" w:rsidRPr="00F24251">
        <w:rPr>
          <w:rFonts w:ascii="Times New Roman" w:hAnsi="Times New Roman" w:cs="Times New Roman"/>
          <w:sz w:val="28"/>
          <w:szCs w:val="28"/>
        </w:rPr>
        <w:t>.10.2</w:t>
      </w:r>
      <w:r w:rsidRPr="00F24251">
        <w:rPr>
          <w:rFonts w:ascii="Times New Roman" w:hAnsi="Times New Roman" w:cs="Times New Roman"/>
          <w:sz w:val="28"/>
          <w:szCs w:val="28"/>
        </w:rPr>
        <w:t>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24251" w:rsidRPr="00F24251" w:rsidRDefault="00F24251" w:rsidP="003F18E4">
      <w:pPr>
        <w:pStyle w:val="ConsPlusNormal0"/>
        <w:spacing w:line="360" w:lineRule="exact"/>
        <w:ind w:firstLine="709"/>
        <w:jc w:val="both"/>
        <w:rPr>
          <w:rFonts w:ascii="Times New Roman" w:eastAsiaTheme="minorHAnsi" w:hAnsi="Times New Roman" w:cs="Times New Roman"/>
          <w:sz w:val="28"/>
          <w:szCs w:val="28"/>
          <w:lang w:eastAsia="en-US"/>
        </w:rPr>
      </w:pPr>
      <w:r w:rsidRPr="00F2425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F24251">
        <w:rPr>
          <w:rFonts w:ascii="Times New Roman" w:eastAsiaTheme="minorHAnsi" w:hAnsi="Times New Roman"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850AF9" w:rsidRDefault="00850AF9" w:rsidP="00850AF9">
      <w:pPr>
        <w:pStyle w:val="ConsPlusNormal0"/>
        <w:tabs>
          <w:tab w:val="left" w:pos="709"/>
        </w:tabs>
        <w:jc w:val="center"/>
        <w:rPr>
          <w:rFonts w:ascii="Times New Roman" w:hAnsi="Times New Roman" w:cs="Times New Roman"/>
          <w:sz w:val="28"/>
          <w:szCs w:val="28"/>
        </w:rPr>
      </w:pPr>
    </w:p>
    <w:p w:rsidR="00F24251" w:rsidRPr="00F24251" w:rsidRDefault="00F24251" w:rsidP="00F24251">
      <w:pPr>
        <w:pStyle w:val="ConsPlusNormal0"/>
        <w:ind w:firstLine="709"/>
        <w:jc w:val="center"/>
        <w:rPr>
          <w:rFonts w:ascii="Times New Roman" w:hAnsi="Times New Roman" w:cs="Times New Roman"/>
          <w:b/>
          <w:sz w:val="28"/>
          <w:szCs w:val="28"/>
        </w:rPr>
      </w:pPr>
      <w:r w:rsidRPr="00F24251">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850AF9" w:rsidRDefault="00850AF9" w:rsidP="00850AF9">
      <w:pPr>
        <w:pStyle w:val="ConsPlusNormal0"/>
        <w:tabs>
          <w:tab w:val="left" w:pos="709"/>
        </w:tabs>
        <w:spacing w:line="360" w:lineRule="exact"/>
        <w:ind w:firstLine="709"/>
        <w:jc w:val="both"/>
        <w:rPr>
          <w:rFonts w:ascii="Times New Roman" w:hAnsi="Times New Roman" w:cs="Times New Roman"/>
          <w:b/>
          <w:sz w:val="28"/>
          <w:szCs w:val="28"/>
        </w:rPr>
      </w:pPr>
    </w:p>
    <w:p w:rsidR="00FF2982" w:rsidRPr="00FF2982" w:rsidRDefault="00FF2982" w:rsidP="00FF2982">
      <w:pPr>
        <w:pStyle w:val="-N"/>
        <w:numPr>
          <w:ilvl w:val="0"/>
          <w:numId w:val="0"/>
        </w:numPr>
        <w:spacing w:line="360" w:lineRule="exact"/>
        <w:ind w:firstLine="709"/>
        <w:rPr>
          <w:rFonts w:ascii="Times New Roman" w:hAnsi="Times New Roman" w:cs="Times New Roman"/>
        </w:rPr>
      </w:pPr>
      <w:r w:rsidRPr="00FF2982">
        <w:rPr>
          <w:rFonts w:ascii="Times New Roman" w:hAnsi="Times New Roman" w:cs="Times New Roman"/>
        </w:rPr>
        <w:t>17. В целях получения разрешения на отклонение от предельных параметров разрешенного строительства, реконструкции объекта капитального строительства заявитель предоставляет самостоятельно:</w:t>
      </w:r>
    </w:p>
    <w:p w:rsidR="00FF2982" w:rsidRPr="00FF2982" w:rsidRDefault="00FF2982" w:rsidP="00FF2982">
      <w:pPr>
        <w:pStyle w:val="-N"/>
        <w:numPr>
          <w:ilvl w:val="0"/>
          <w:numId w:val="0"/>
        </w:numPr>
        <w:spacing w:line="360" w:lineRule="exact"/>
        <w:ind w:firstLine="709"/>
        <w:rPr>
          <w:rFonts w:ascii="Times New Roman" w:hAnsi="Times New Roman" w:cs="Times New Roman"/>
        </w:rPr>
      </w:pPr>
      <w:r w:rsidRPr="00FF2982">
        <w:rPr>
          <w:rFonts w:ascii="Times New Roman" w:hAnsi="Times New Roman" w:cs="Times New Roman"/>
        </w:rPr>
        <w:t xml:space="preserve">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(приложение </w:t>
      </w:r>
      <w:r>
        <w:rPr>
          <w:rFonts w:ascii="Times New Roman" w:hAnsi="Times New Roman" w:cs="Times New Roman"/>
        </w:rPr>
        <w:t xml:space="preserve">№ </w:t>
      </w:r>
      <w:r w:rsidRPr="00FF2982">
        <w:rPr>
          <w:rFonts w:ascii="Times New Roman" w:hAnsi="Times New Roman" w:cs="Times New Roman"/>
        </w:rPr>
        <w:t>1</w:t>
      </w:r>
      <w:r>
        <w:rPr>
          <w:rFonts w:ascii="Times New Roman" w:hAnsi="Times New Roman" w:cs="Times New Roman"/>
        </w:rPr>
        <w:t xml:space="preserve"> к настоящему административному регламенту</w:t>
      </w:r>
      <w:r w:rsidRPr="00FF2982">
        <w:rPr>
          <w:rFonts w:ascii="Times New Roman" w:hAnsi="Times New Roman" w:cs="Times New Roman"/>
        </w:rPr>
        <w:t>).</w:t>
      </w:r>
    </w:p>
    <w:p w:rsidR="00FF2982" w:rsidRPr="00FF2982" w:rsidRDefault="00FF2982" w:rsidP="00FF2982">
      <w:pPr>
        <w:pStyle w:val="-N"/>
        <w:numPr>
          <w:ilvl w:val="0"/>
          <w:numId w:val="0"/>
        </w:numPr>
        <w:spacing w:line="360" w:lineRule="exact"/>
        <w:ind w:firstLine="709"/>
        <w:rPr>
          <w:rFonts w:ascii="Times New Roman" w:hAnsi="Times New Roman" w:cs="Times New Roman"/>
        </w:rPr>
      </w:pPr>
      <w:r w:rsidRPr="00FF2982">
        <w:rPr>
          <w:rFonts w:ascii="Times New Roman" w:hAnsi="Times New Roman" w:cs="Times New Roman"/>
        </w:rPr>
        <w:t xml:space="preserve">2) документы, подтверждающие, что характеристики земельного участка неблагоприятны для застройки. В случае если неблагоприятные для </w:t>
      </w:r>
      <w:r w:rsidRPr="00FF2982">
        <w:rPr>
          <w:rFonts w:ascii="Times New Roman" w:hAnsi="Times New Roman" w:cs="Times New Roman"/>
        </w:rPr>
        <w:lastRenderedPageBreak/>
        <w:t xml:space="preserve">застройки характеристики земельного участка - инженерно-геологические, то дополнительно </w:t>
      </w:r>
      <w:proofErr w:type="gramStart"/>
      <w:r w:rsidRPr="00FF2982">
        <w:rPr>
          <w:rFonts w:ascii="Times New Roman" w:hAnsi="Times New Roman" w:cs="Times New Roman"/>
        </w:rPr>
        <w:t>предоставляется заключение</w:t>
      </w:r>
      <w:proofErr w:type="gramEnd"/>
      <w:r w:rsidRPr="00FF2982">
        <w:rPr>
          <w:rFonts w:ascii="Times New Roman" w:hAnsi="Times New Roman" w:cs="Times New Roman"/>
        </w:rPr>
        <w:t>, подготовленное физическим (юридическим) лицом, соответствующим требованиям законодательством Российской Федерации, предъявляемым к лицам, выполняющим инженерные изыскания;</w:t>
      </w:r>
    </w:p>
    <w:p w:rsidR="00FF2982" w:rsidRPr="00FF2982" w:rsidRDefault="00FF2982" w:rsidP="00FF2982">
      <w:pPr>
        <w:pStyle w:val="-N"/>
        <w:numPr>
          <w:ilvl w:val="0"/>
          <w:numId w:val="0"/>
        </w:numPr>
        <w:spacing w:line="360" w:lineRule="exact"/>
        <w:ind w:firstLine="709"/>
        <w:rPr>
          <w:rFonts w:ascii="Times New Roman" w:hAnsi="Times New Roman" w:cs="Times New Roman"/>
        </w:rPr>
      </w:pPr>
      <w:proofErr w:type="gramStart"/>
      <w:r w:rsidRPr="00FF2982">
        <w:rPr>
          <w:rFonts w:ascii="Times New Roman" w:hAnsi="Times New Roman" w:cs="Times New Roman"/>
        </w:rPr>
        <w:t>3) документы,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 разрешения на отклонение от предельных параметров разрешенного строительства, реконструкции объекта капитального строительства на отдельном земельном участке, представляемые в форме заключения, подготовленного физическим (юридическим) лицом, состоящем в саморегулируемой организации.</w:t>
      </w:r>
      <w:proofErr w:type="gramEnd"/>
    </w:p>
    <w:p w:rsidR="00FF2982" w:rsidRPr="00FF2982" w:rsidRDefault="00FF2982" w:rsidP="00FF2982">
      <w:pPr>
        <w:pStyle w:val="-N"/>
        <w:numPr>
          <w:ilvl w:val="0"/>
          <w:numId w:val="0"/>
        </w:numPr>
        <w:spacing w:line="360" w:lineRule="exact"/>
        <w:ind w:firstLine="709"/>
        <w:rPr>
          <w:rFonts w:ascii="Times New Roman" w:hAnsi="Times New Roman" w:cs="Times New Roman"/>
        </w:rPr>
      </w:pPr>
      <w:r w:rsidRPr="00FF2982">
        <w:rPr>
          <w:rFonts w:ascii="Times New Roman" w:hAnsi="Times New Roman" w:cs="Times New Roman"/>
        </w:rPr>
        <w:t xml:space="preserve">4) нотариально удостоверенное согласие всех правообладателей земельного участка в </w:t>
      </w:r>
      <w:proofErr w:type="gramStart"/>
      <w:r w:rsidRPr="00FF2982">
        <w:rPr>
          <w:rFonts w:ascii="Times New Roman" w:hAnsi="Times New Roman" w:cs="Times New Roman"/>
        </w:rPr>
        <w:t>отношении</w:t>
      </w:r>
      <w:proofErr w:type="gramEnd"/>
      <w:r w:rsidRPr="00FF2982">
        <w:rPr>
          <w:rFonts w:ascii="Times New Roman" w:hAnsi="Times New Roman" w:cs="Times New Roman"/>
        </w:rPr>
        <w:t xml:space="preserve">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FF2982" w:rsidRPr="00FF2982" w:rsidRDefault="00FF2982" w:rsidP="00FF2982">
      <w:pPr>
        <w:pStyle w:val="-N"/>
        <w:numPr>
          <w:ilvl w:val="0"/>
          <w:numId w:val="0"/>
        </w:numPr>
        <w:spacing w:line="360" w:lineRule="exact"/>
        <w:ind w:firstLine="709"/>
        <w:rPr>
          <w:rFonts w:ascii="Times New Roman" w:hAnsi="Times New Roman" w:cs="Times New Roman"/>
        </w:rPr>
      </w:pPr>
      <w:r w:rsidRPr="00FF2982">
        <w:rPr>
          <w:rFonts w:ascii="Times New Roman" w:hAnsi="Times New Roman" w:cs="Times New Roman"/>
        </w:rPr>
        <w:t>5)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FF2982" w:rsidRPr="00FF2982" w:rsidRDefault="00FF2982" w:rsidP="00FF2982">
      <w:pPr>
        <w:spacing w:after="0" w:line="360" w:lineRule="exact"/>
        <w:ind w:firstLine="709"/>
        <w:jc w:val="both"/>
        <w:rPr>
          <w:rFonts w:ascii="Times New Roman" w:eastAsia="Calibri" w:hAnsi="Times New Roman" w:cs="Times New Roman"/>
          <w:bCs/>
          <w:sz w:val="28"/>
          <w:szCs w:val="28"/>
        </w:rPr>
      </w:pPr>
      <w:r w:rsidRPr="00FF2982">
        <w:rPr>
          <w:rFonts w:ascii="Times New Roman" w:eastAsia="Calibri" w:hAnsi="Times New Roman" w:cs="Times New Roman"/>
          <w:bCs/>
          <w:sz w:val="28"/>
          <w:szCs w:val="28"/>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p>
    <w:p w:rsidR="00650FBB" w:rsidRPr="003F18E4" w:rsidRDefault="00650FBB" w:rsidP="00650FBB">
      <w:pPr>
        <w:pStyle w:val="ConsPlusNormal0"/>
        <w:jc w:val="center"/>
        <w:rPr>
          <w:rFonts w:ascii="Times New Roman" w:hAnsi="Times New Roman" w:cs="Times New Roman"/>
          <w:b/>
          <w:sz w:val="28"/>
          <w:szCs w:val="28"/>
        </w:rPr>
      </w:pPr>
      <w:r w:rsidRPr="003F18E4">
        <w:rPr>
          <w:rFonts w:ascii="Times New Roman" w:hAnsi="Times New Roman" w:cs="Times New Roman"/>
          <w:b/>
          <w:sz w:val="28"/>
          <w:szCs w:val="28"/>
        </w:rPr>
        <w:t>Исчерпывающий перечень документов, необходимых</w:t>
      </w:r>
    </w:p>
    <w:p w:rsidR="00650FBB" w:rsidRPr="003F18E4" w:rsidRDefault="00650FBB" w:rsidP="00650FBB">
      <w:pPr>
        <w:pStyle w:val="ConsPlusNormal0"/>
        <w:jc w:val="center"/>
        <w:rPr>
          <w:rFonts w:ascii="Times New Roman" w:hAnsi="Times New Roman" w:cs="Times New Roman"/>
          <w:b/>
          <w:sz w:val="28"/>
          <w:szCs w:val="28"/>
        </w:rPr>
      </w:pPr>
      <w:r w:rsidRPr="003F18E4">
        <w:rPr>
          <w:rFonts w:ascii="Times New Roman" w:hAnsi="Times New Roman"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650FBB" w:rsidRPr="003F18E4" w:rsidRDefault="00650FBB" w:rsidP="00650FBB">
      <w:pPr>
        <w:pStyle w:val="ConsPlusNormal0"/>
        <w:jc w:val="center"/>
        <w:rPr>
          <w:rFonts w:ascii="Times New Roman" w:hAnsi="Times New Roman" w:cs="Times New Roman"/>
          <w:b/>
          <w:sz w:val="28"/>
          <w:szCs w:val="28"/>
        </w:rPr>
      </w:pPr>
      <w:r w:rsidRPr="003F18E4">
        <w:rPr>
          <w:rFonts w:ascii="Times New Roman" w:hAnsi="Times New Roman" w:cs="Times New Roman"/>
          <w:b/>
          <w:sz w:val="28"/>
          <w:szCs w:val="28"/>
        </w:rPr>
        <w:t xml:space="preserve">а также способы их получения заявителями, в том числе </w:t>
      </w:r>
    </w:p>
    <w:p w:rsidR="00850AF9" w:rsidRPr="003F18E4" w:rsidRDefault="00650FBB" w:rsidP="00650FBB">
      <w:pPr>
        <w:pStyle w:val="ConsPlusNormal0"/>
        <w:tabs>
          <w:tab w:val="left" w:pos="709"/>
        </w:tabs>
        <w:ind w:firstLine="709"/>
        <w:jc w:val="center"/>
        <w:rPr>
          <w:rFonts w:ascii="Times New Roman" w:hAnsi="Times New Roman" w:cs="Times New Roman"/>
          <w:b/>
          <w:sz w:val="28"/>
          <w:szCs w:val="28"/>
        </w:rPr>
      </w:pPr>
      <w:r w:rsidRPr="003F18E4">
        <w:rPr>
          <w:rFonts w:ascii="Times New Roman" w:hAnsi="Times New Roman" w:cs="Times New Roman"/>
          <w:b/>
          <w:sz w:val="28"/>
          <w:szCs w:val="28"/>
        </w:rPr>
        <w:t>в электронной форме, порядок их представления</w:t>
      </w:r>
    </w:p>
    <w:p w:rsidR="00850AF9" w:rsidRDefault="00850AF9" w:rsidP="00850AF9">
      <w:pPr>
        <w:pStyle w:val="ConsPlusNormal0"/>
        <w:tabs>
          <w:tab w:val="left" w:pos="709"/>
        </w:tabs>
        <w:spacing w:line="360" w:lineRule="exact"/>
        <w:ind w:firstLine="709"/>
        <w:jc w:val="center"/>
        <w:rPr>
          <w:rFonts w:ascii="Times New Roman" w:hAnsi="Times New Roman" w:cs="Times New Roman"/>
          <w:b/>
          <w:sz w:val="28"/>
          <w:szCs w:val="28"/>
        </w:rPr>
      </w:pPr>
    </w:p>
    <w:p w:rsidR="00650FBB" w:rsidRPr="003F18E4" w:rsidRDefault="00650FBB" w:rsidP="00650FBB">
      <w:pPr>
        <w:pStyle w:val="-N"/>
        <w:numPr>
          <w:ilvl w:val="0"/>
          <w:numId w:val="0"/>
        </w:numPr>
        <w:spacing w:line="360" w:lineRule="exact"/>
        <w:ind w:firstLine="709"/>
        <w:rPr>
          <w:rFonts w:ascii="Times New Roman" w:hAnsi="Times New Roman" w:cs="Times New Roman"/>
        </w:rPr>
      </w:pPr>
      <w:r w:rsidRPr="003F18E4">
        <w:rPr>
          <w:rFonts w:ascii="Times New Roman" w:hAnsi="Times New Roman" w:cs="Times New Roman"/>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650FBB" w:rsidRPr="003F18E4" w:rsidRDefault="00650FBB" w:rsidP="00650FBB">
      <w:pPr>
        <w:pStyle w:val="-N"/>
        <w:numPr>
          <w:ilvl w:val="0"/>
          <w:numId w:val="0"/>
        </w:numPr>
        <w:spacing w:line="360" w:lineRule="exact"/>
        <w:ind w:firstLine="709"/>
        <w:rPr>
          <w:rFonts w:ascii="Times New Roman" w:hAnsi="Times New Roman" w:cs="Times New Roman"/>
          <w:bCs/>
        </w:rPr>
      </w:pPr>
      <w:r w:rsidRPr="003F18E4">
        <w:rPr>
          <w:rFonts w:ascii="Times New Roman" w:hAnsi="Times New Roman" w:cs="Times New Roman"/>
          <w:bCs/>
        </w:rPr>
        <w:t>правоустанавливающие документы на земельный участок.</w:t>
      </w:r>
    </w:p>
    <w:p w:rsidR="00650FBB" w:rsidRPr="003F18E4" w:rsidRDefault="00650FBB" w:rsidP="00650FBB">
      <w:pPr>
        <w:pStyle w:val="-N"/>
        <w:numPr>
          <w:ilvl w:val="0"/>
          <w:numId w:val="0"/>
        </w:numPr>
        <w:spacing w:line="360" w:lineRule="exact"/>
        <w:ind w:firstLine="709"/>
        <w:rPr>
          <w:rFonts w:ascii="Times New Roman" w:hAnsi="Times New Roman" w:cs="Times New Roman"/>
          <w:bCs/>
        </w:rPr>
      </w:pPr>
      <w:r w:rsidRPr="003F18E4">
        <w:rPr>
          <w:rFonts w:ascii="Times New Roman" w:hAnsi="Times New Roman" w:cs="Times New Roman"/>
          <w:bCs/>
        </w:rPr>
        <w:lastRenderedPageBreak/>
        <w:t xml:space="preserve">20. </w:t>
      </w:r>
      <w:proofErr w:type="gramStart"/>
      <w:r w:rsidRPr="003F18E4">
        <w:rPr>
          <w:rFonts w:ascii="Times New Roman" w:hAnsi="Times New Roman" w:cs="Times New Roman"/>
          <w:bCs/>
        </w:rPr>
        <w:t>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roofErr w:type="gramEnd"/>
    </w:p>
    <w:p w:rsidR="00650FBB" w:rsidRPr="003F18E4" w:rsidRDefault="00650FBB" w:rsidP="00650FBB">
      <w:pPr>
        <w:pStyle w:val="-N"/>
        <w:numPr>
          <w:ilvl w:val="0"/>
          <w:numId w:val="0"/>
        </w:numPr>
        <w:spacing w:line="360" w:lineRule="exact"/>
        <w:ind w:firstLine="709"/>
        <w:rPr>
          <w:rFonts w:ascii="Times New Roman" w:hAnsi="Times New Roman" w:cs="Times New Roman"/>
          <w:bCs/>
        </w:rPr>
      </w:pPr>
      <w:r w:rsidRPr="003F18E4">
        <w:rPr>
          <w:rFonts w:ascii="Times New Roman" w:hAnsi="Times New Roman" w:cs="Times New Roman"/>
          <w:bCs/>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50FBB" w:rsidRPr="003F18E4" w:rsidRDefault="00650FBB" w:rsidP="00650FBB">
      <w:pPr>
        <w:pStyle w:val="-N"/>
        <w:numPr>
          <w:ilvl w:val="0"/>
          <w:numId w:val="0"/>
        </w:numPr>
        <w:spacing w:line="360" w:lineRule="exact"/>
        <w:ind w:firstLine="709"/>
        <w:rPr>
          <w:rFonts w:ascii="Times New Roman" w:hAnsi="Times New Roman" w:cs="Times New Roman"/>
        </w:rPr>
      </w:pPr>
      <w:r w:rsidRPr="003F18E4">
        <w:rPr>
          <w:rFonts w:ascii="Times New Roman" w:hAnsi="Times New Roman" w:cs="Times New Roman"/>
        </w:rPr>
        <w:t>22. Запрещается требовать от заявителя:</w:t>
      </w:r>
    </w:p>
    <w:p w:rsidR="00650FBB" w:rsidRPr="003F18E4" w:rsidRDefault="00650FBB" w:rsidP="00650FBB">
      <w:pPr>
        <w:pStyle w:val="-N"/>
        <w:numPr>
          <w:ilvl w:val="0"/>
          <w:numId w:val="0"/>
        </w:numPr>
        <w:spacing w:line="360" w:lineRule="exact"/>
        <w:ind w:firstLine="709"/>
        <w:rPr>
          <w:rFonts w:ascii="Times New Roman" w:hAnsi="Times New Roman" w:cs="Times New Roman"/>
        </w:rPr>
      </w:pPr>
      <w:r w:rsidRPr="003F18E4">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0FBB" w:rsidRPr="003F18E4" w:rsidRDefault="00650FBB" w:rsidP="00650FBB">
      <w:pPr>
        <w:pStyle w:val="-N"/>
        <w:numPr>
          <w:ilvl w:val="0"/>
          <w:numId w:val="0"/>
        </w:numPr>
        <w:spacing w:line="360" w:lineRule="exact"/>
        <w:ind w:firstLine="709"/>
        <w:rPr>
          <w:rFonts w:ascii="Times New Roman" w:hAnsi="Times New Roman" w:cs="Times New Roman"/>
        </w:rPr>
      </w:pPr>
      <w:proofErr w:type="gramStart"/>
      <w:r w:rsidRPr="003F18E4">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3F18E4">
        <w:rPr>
          <w:rFonts w:ascii="Times New Roman" w:hAnsi="Times New Roman" w:cs="Times New Roman"/>
        </w:rPr>
        <w:t xml:space="preserve"> </w:t>
      </w:r>
      <w:proofErr w:type="gramStart"/>
      <w:r w:rsidRPr="003F18E4">
        <w:rPr>
          <w:rFonts w:ascii="Times New Roman" w:hAnsi="Times New Roman" w:cs="Times New Roman"/>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3F18E4">
        <w:rPr>
          <w:rFonts w:ascii="Times New Roman" w:hAnsi="Times New Roman" w:cs="Times New Roman"/>
        </w:rPr>
        <w:t xml:space="preserve"> Заявитель вправе представить указанные документы и информацию в администрацию по собственной инициативе;</w:t>
      </w:r>
    </w:p>
    <w:p w:rsidR="00650FBB" w:rsidRPr="003F18E4" w:rsidRDefault="00650FBB" w:rsidP="00650FBB">
      <w:pPr>
        <w:pStyle w:val="-N"/>
        <w:numPr>
          <w:ilvl w:val="0"/>
          <w:numId w:val="0"/>
        </w:numPr>
        <w:spacing w:line="360" w:lineRule="exact"/>
        <w:ind w:firstLine="709"/>
        <w:rPr>
          <w:rFonts w:ascii="Times New Roman" w:hAnsi="Times New Roman" w:cs="Times New Roman"/>
        </w:rPr>
      </w:pPr>
      <w:proofErr w:type="gramStart"/>
      <w:r w:rsidRPr="003F18E4">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650FBB" w:rsidRPr="003F18E4" w:rsidRDefault="00650FBB" w:rsidP="00650FBB">
      <w:pPr>
        <w:spacing w:after="0" w:line="360" w:lineRule="exact"/>
        <w:ind w:firstLine="709"/>
        <w:jc w:val="both"/>
        <w:rPr>
          <w:rFonts w:ascii="Times New Roman" w:eastAsia="Calibri" w:hAnsi="Times New Roman" w:cs="Times New Roman"/>
          <w:bCs/>
          <w:sz w:val="28"/>
          <w:szCs w:val="28"/>
        </w:rPr>
      </w:pPr>
      <w:r w:rsidRPr="003F18E4">
        <w:rPr>
          <w:rFonts w:ascii="Times New Roman" w:eastAsia="Calibri" w:hAnsi="Times New Roman" w:cs="Times New Roman"/>
          <w:bCs/>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50FBB" w:rsidRPr="003F18E4" w:rsidRDefault="00650FBB" w:rsidP="00650FBB">
      <w:pPr>
        <w:spacing w:after="0" w:line="360" w:lineRule="exact"/>
        <w:ind w:firstLine="709"/>
        <w:jc w:val="both"/>
        <w:rPr>
          <w:rFonts w:ascii="Times New Roman" w:eastAsia="Calibri" w:hAnsi="Times New Roman" w:cs="Times New Roman"/>
          <w:bCs/>
          <w:sz w:val="28"/>
          <w:szCs w:val="28"/>
        </w:rPr>
      </w:pPr>
      <w:r w:rsidRPr="003F18E4">
        <w:rPr>
          <w:rFonts w:ascii="Times New Roman" w:eastAsia="Calibri"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0FBB" w:rsidRPr="003F18E4" w:rsidRDefault="00650FBB" w:rsidP="00650FBB">
      <w:pPr>
        <w:spacing w:after="0" w:line="360" w:lineRule="exact"/>
        <w:ind w:firstLine="709"/>
        <w:jc w:val="both"/>
        <w:rPr>
          <w:rFonts w:ascii="Times New Roman" w:eastAsia="Calibri" w:hAnsi="Times New Roman" w:cs="Times New Roman"/>
          <w:bCs/>
          <w:sz w:val="28"/>
          <w:szCs w:val="28"/>
        </w:rPr>
      </w:pPr>
      <w:r w:rsidRPr="003F18E4">
        <w:rPr>
          <w:rFonts w:ascii="Times New Roman" w:eastAsia="Calibri"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650FBB" w:rsidRPr="003F18E4" w:rsidRDefault="00650FBB" w:rsidP="00650FBB">
      <w:pPr>
        <w:spacing w:after="0" w:line="360" w:lineRule="exact"/>
        <w:ind w:firstLine="709"/>
        <w:jc w:val="both"/>
        <w:rPr>
          <w:rFonts w:ascii="Times New Roman" w:eastAsia="Calibri" w:hAnsi="Times New Roman" w:cs="Times New Roman"/>
          <w:bCs/>
          <w:sz w:val="28"/>
          <w:szCs w:val="28"/>
        </w:rPr>
      </w:pPr>
      <w:r w:rsidRPr="003F18E4">
        <w:rPr>
          <w:rFonts w:ascii="Times New Roman" w:eastAsia="Calibri" w:hAnsi="Times New Roman" w:cs="Times New Roman"/>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650FBB" w:rsidRPr="003F18E4" w:rsidRDefault="00650FBB" w:rsidP="00650FBB">
      <w:pPr>
        <w:spacing w:after="0" w:line="360" w:lineRule="exact"/>
        <w:ind w:firstLine="709"/>
        <w:jc w:val="both"/>
        <w:rPr>
          <w:rFonts w:ascii="Times New Roman" w:eastAsia="Calibri" w:hAnsi="Times New Roman" w:cs="Times New Roman"/>
          <w:bCs/>
          <w:sz w:val="28"/>
          <w:szCs w:val="28"/>
        </w:rPr>
      </w:pPr>
      <w:r w:rsidRPr="003F18E4">
        <w:rPr>
          <w:rFonts w:ascii="Times New Roman" w:eastAsia="Calibri" w:hAnsi="Times New Roman" w:cs="Times New Roman"/>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650FBB" w:rsidRPr="003F18E4" w:rsidRDefault="00650FBB" w:rsidP="00650FBB">
      <w:pPr>
        <w:pStyle w:val="-N"/>
        <w:numPr>
          <w:ilvl w:val="0"/>
          <w:numId w:val="0"/>
        </w:numPr>
        <w:spacing w:line="360" w:lineRule="exact"/>
        <w:ind w:firstLine="709"/>
        <w:rPr>
          <w:rFonts w:ascii="Times New Roman" w:hAnsi="Times New Roman" w:cs="Times New Roman"/>
        </w:rPr>
      </w:pPr>
      <w:proofErr w:type="gramStart"/>
      <w:r w:rsidRPr="003F18E4">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3F18E4">
          <w:rPr>
            <w:rFonts w:ascii="Times New Roman" w:hAnsi="Times New Roman" w:cs="Times New Roman"/>
          </w:rPr>
          <w:t>пунктом 7.2 части 1 статьи 16</w:t>
        </w:r>
      </w:hyperlink>
      <w:r w:rsidRPr="003F18E4">
        <w:rPr>
          <w:rFonts w:ascii="Times New Roman" w:hAnsi="Times New Roman" w:cs="Times New Roman"/>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p>
    <w:p w:rsidR="00650FBB" w:rsidRPr="003F18E4" w:rsidRDefault="00650FBB" w:rsidP="00650FBB">
      <w:pPr>
        <w:pStyle w:val="a5"/>
        <w:spacing w:before="0" w:beforeAutospacing="0" w:after="0" w:afterAutospacing="0"/>
        <w:jc w:val="center"/>
        <w:rPr>
          <w:b/>
          <w:sz w:val="28"/>
          <w:szCs w:val="28"/>
        </w:rPr>
      </w:pPr>
      <w:r w:rsidRPr="003F18E4">
        <w:rPr>
          <w:b/>
          <w:sz w:val="28"/>
          <w:szCs w:val="28"/>
        </w:rPr>
        <w:t>Исчерпывающий перечень оснований для отказа в приеме документов, необходимых для предоставления муниципальной услуги</w:t>
      </w:r>
    </w:p>
    <w:p w:rsidR="00850AF9" w:rsidRDefault="00850AF9" w:rsidP="00850AF9">
      <w:pPr>
        <w:pStyle w:val="ConsPlusNormal0"/>
        <w:tabs>
          <w:tab w:val="left" w:pos="709"/>
        </w:tabs>
        <w:jc w:val="center"/>
        <w:rPr>
          <w:rFonts w:ascii="Times New Roman" w:hAnsi="Times New Roman" w:cs="Times New Roman"/>
          <w:b/>
          <w:sz w:val="28"/>
          <w:szCs w:val="28"/>
        </w:rPr>
      </w:pPr>
    </w:p>
    <w:p w:rsidR="00650FBB" w:rsidRPr="00650FBB" w:rsidRDefault="00650FBB" w:rsidP="00650FBB">
      <w:pPr>
        <w:pStyle w:val="a5"/>
        <w:spacing w:before="0" w:beforeAutospacing="0" w:after="0" w:afterAutospacing="0" w:line="360" w:lineRule="exact"/>
        <w:ind w:firstLine="709"/>
        <w:jc w:val="both"/>
        <w:rPr>
          <w:sz w:val="28"/>
          <w:szCs w:val="28"/>
        </w:rPr>
      </w:pPr>
      <w:r w:rsidRPr="00650FBB">
        <w:rPr>
          <w:sz w:val="28"/>
          <w:szCs w:val="28"/>
        </w:rPr>
        <w:t>23. Основания для отказа в приеме заявления и документов, необходимых для предоставления муниципальной услуги, отсутствуют.</w:t>
      </w:r>
    </w:p>
    <w:p w:rsidR="00850AF9" w:rsidRDefault="00850AF9" w:rsidP="00850AF9">
      <w:pPr>
        <w:pStyle w:val="ConsPlusNormal0"/>
        <w:tabs>
          <w:tab w:val="left" w:pos="709"/>
        </w:tabs>
        <w:spacing w:line="360" w:lineRule="exact"/>
        <w:ind w:firstLine="709"/>
        <w:jc w:val="both"/>
        <w:rPr>
          <w:rFonts w:ascii="Times New Roman" w:hAnsi="Times New Roman" w:cs="Times New Roman"/>
          <w:b/>
          <w:sz w:val="28"/>
          <w:szCs w:val="28"/>
        </w:rPr>
      </w:pPr>
    </w:p>
    <w:p w:rsidR="00650FBB" w:rsidRPr="003F18E4" w:rsidRDefault="00650FBB" w:rsidP="00650FBB">
      <w:pPr>
        <w:pStyle w:val="ConsPlusNormal0"/>
        <w:jc w:val="center"/>
        <w:rPr>
          <w:rFonts w:ascii="Times New Roman" w:hAnsi="Times New Roman" w:cs="Times New Roman"/>
          <w:b/>
          <w:sz w:val="28"/>
          <w:szCs w:val="28"/>
        </w:rPr>
      </w:pPr>
      <w:r w:rsidRPr="003F18E4">
        <w:rPr>
          <w:rFonts w:ascii="Times New Roman" w:hAnsi="Times New Roman" w:cs="Times New Roman"/>
          <w:b/>
          <w:sz w:val="28"/>
          <w:szCs w:val="28"/>
        </w:rPr>
        <w:t xml:space="preserve">Исчерпывающий перечень оснований для приостановления предоставления муниципальной услуги и (или) отказа </w:t>
      </w:r>
    </w:p>
    <w:p w:rsidR="00850AF9" w:rsidRPr="003F18E4" w:rsidRDefault="00650FBB" w:rsidP="00650FBB">
      <w:pPr>
        <w:pStyle w:val="ConsPlusNormal0"/>
        <w:tabs>
          <w:tab w:val="left" w:pos="709"/>
        </w:tabs>
        <w:ind w:firstLine="709"/>
        <w:jc w:val="center"/>
        <w:rPr>
          <w:rFonts w:ascii="Times New Roman" w:hAnsi="Times New Roman" w:cs="Times New Roman"/>
          <w:b/>
          <w:sz w:val="28"/>
          <w:szCs w:val="28"/>
        </w:rPr>
      </w:pPr>
      <w:r w:rsidRPr="003F18E4">
        <w:rPr>
          <w:rFonts w:ascii="Times New Roman" w:hAnsi="Times New Roman" w:cs="Times New Roman"/>
          <w:b/>
          <w:sz w:val="28"/>
          <w:szCs w:val="28"/>
        </w:rPr>
        <w:t>в предоставлении муниципальной услуги</w:t>
      </w:r>
    </w:p>
    <w:p w:rsidR="00850AF9" w:rsidRDefault="00850AF9" w:rsidP="003F18E4">
      <w:pPr>
        <w:pStyle w:val="ConsPlusNormal0"/>
        <w:tabs>
          <w:tab w:val="left" w:pos="709"/>
        </w:tabs>
        <w:spacing w:line="360" w:lineRule="exact"/>
        <w:ind w:firstLine="709"/>
        <w:jc w:val="both"/>
        <w:rPr>
          <w:rFonts w:ascii="Times New Roman" w:hAnsi="Times New Roman" w:cs="Times New Roman"/>
          <w:b/>
          <w:color w:val="0070C0"/>
          <w:sz w:val="28"/>
          <w:szCs w:val="28"/>
        </w:rPr>
      </w:pPr>
    </w:p>
    <w:p w:rsidR="00650FBB" w:rsidRPr="00650FBB" w:rsidRDefault="00650FBB" w:rsidP="003F18E4">
      <w:pPr>
        <w:pStyle w:val="-N"/>
        <w:numPr>
          <w:ilvl w:val="0"/>
          <w:numId w:val="0"/>
        </w:numPr>
        <w:spacing w:line="360" w:lineRule="exact"/>
        <w:ind w:firstLine="709"/>
        <w:rPr>
          <w:rFonts w:ascii="Times New Roman" w:hAnsi="Times New Roman" w:cs="Times New Roman"/>
        </w:rPr>
      </w:pPr>
      <w:r w:rsidRPr="00650FBB">
        <w:rPr>
          <w:rFonts w:ascii="Times New Roman" w:hAnsi="Times New Roman" w:cs="Times New Roman"/>
        </w:rPr>
        <w:t>24. Основания для приостановления предоставления муниципальной услуги отсутствуют.</w:t>
      </w:r>
    </w:p>
    <w:p w:rsidR="00650FBB" w:rsidRPr="00650FBB" w:rsidRDefault="00650FBB" w:rsidP="003F18E4">
      <w:pPr>
        <w:pStyle w:val="-N"/>
        <w:numPr>
          <w:ilvl w:val="0"/>
          <w:numId w:val="0"/>
        </w:numPr>
        <w:spacing w:line="360" w:lineRule="exact"/>
        <w:ind w:firstLine="709"/>
        <w:rPr>
          <w:rFonts w:ascii="Times New Roman" w:hAnsi="Times New Roman" w:cs="Times New Roman"/>
        </w:rPr>
      </w:pPr>
      <w:r w:rsidRPr="00650FBB">
        <w:rPr>
          <w:rFonts w:ascii="Times New Roman" w:hAnsi="Times New Roman" w:cs="Times New Roman"/>
        </w:rPr>
        <w:lastRenderedPageBreak/>
        <w:t>25. Исчерпывающий перечень оснований для отказа в предоставлении услуги:</w:t>
      </w:r>
    </w:p>
    <w:p w:rsidR="00650FBB" w:rsidRPr="00650FBB" w:rsidRDefault="00650FBB" w:rsidP="003F18E4">
      <w:pPr>
        <w:pStyle w:val="-N"/>
        <w:numPr>
          <w:ilvl w:val="0"/>
          <w:numId w:val="0"/>
        </w:numPr>
        <w:spacing w:line="360" w:lineRule="exact"/>
        <w:ind w:firstLine="709"/>
        <w:rPr>
          <w:rFonts w:ascii="Times New Roman" w:hAnsi="Times New Roman" w:cs="Times New Roman"/>
        </w:rPr>
      </w:pPr>
      <w:r w:rsidRPr="00650FBB">
        <w:rPr>
          <w:rFonts w:ascii="Times New Roman" w:hAnsi="Times New Roman" w:cs="Times New Roman"/>
        </w:rPr>
        <w:t>1) отсутствие документов, необходимых для предоставления муниципальной услуги;</w:t>
      </w:r>
    </w:p>
    <w:p w:rsidR="00650FBB" w:rsidRPr="00650FBB" w:rsidRDefault="00650FBB" w:rsidP="003F18E4">
      <w:pPr>
        <w:pStyle w:val="-N"/>
        <w:numPr>
          <w:ilvl w:val="0"/>
          <w:numId w:val="0"/>
        </w:numPr>
        <w:spacing w:line="360" w:lineRule="exact"/>
        <w:ind w:firstLine="709"/>
        <w:rPr>
          <w:rFonts w:ascii="Times New Roman" w:hAnsi="Times New Roman" w:cs="Times New Roman"/>
        </w:rPr>
      </w:pPr>
      <w:r w:rsidRPr="00650FBB">
        <w:rPr>
          <w:rFonts w:ascii="Times New Roman" w:hAnsi="Times New Roman" w:cs="Times New Roman"/>
        </w:rPr>
        <w:t>2) правообладатели земельных участков реализовали 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50FBB" w:rsidRPr="00650FBB" w:rsidRDefault="00650FBB" w:rsidP="003F18E4">
      <w:pPr>
        <w:pStyle w:val="-N"/>
        <w:numPr>
          <w:ilvl w:val="0"/>
          <w:numId w:val="0"/>
        </w:numPr>
        <w:spacing w:line="360" w:lineRule="exact"/>
        <w:ind w:firstLine="709"/>
        <w:rPr>
          <w:rFonts w:ascii="Times New Roman" w:hAnsi="Times New Roman" w:cs="Times New Roman"/>
        </w:rPr>
      </w:pPr>
      <w:r w:rsidRPr="00650FBB">
        <w:rPr>
          <w:rFonts w:ascii="Times New Roman" w:hAnsi="Times New Roman" w:cs="Times New Roman"/>
        </w:rPr>
        <w:t>3) земельный участок расположен в границах территорий исторических поселений федерального или регионального значения;</w:t>
      </w:r>
    </w:p>
    <w:p w:rsidR="00650FBB" w:rsidRPr="00650FBB" w:rsidRDefault="00650FBB" w:rsidP="003F18E4">
      <w:pPr>
        <w:pStyle w:val="-N"/>
        <w:numPr>
          <w:ilvl w:val="0"/>
          <w:numId w:val="0"/>
        </w:numPr>
        <w:spacing w:line="360" w:lineRule="exact"/>
        <w:ind w:firstLine="709"/>
        <w:rPr>
          <w:rFonts w:ascii="Times New Roman" w:hAnsi="Times New Roman" w:cs="Times New Roman"/>
        </w:rPr>
      </w:pPr>
      <w:proofErr w:type="gramStart"/>
      <w:r w:rsidRPr="00650FBB">
        <w:rPr>
          <w:rFonts w:ascii="Times New Roman" w:hAnsi="Times New Roman" w:cs="Times New Roman"/>
        </w:rPr>
        <w:t>4)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w:t>
      </w:r>
      <w:proofErr w:type="gramEnd"/>
      <w:r w:rsidRPr="00650FBB">
        <w:rPr>
          <w:rFonts w:ascii="Times New Roman" w:hAnsi="Times New Roman" w:cs="Times New Roman"/>
        </w:rPr>
        <w:t xml:space="preserve"> 55.32 Градостроительного кодекса Российской </w:t>
      </w:r>
      <w:proofErr w:type="gramStart"/>
      <w:r w:rsidRPr="00650FBB">
        <w:rPr>
          <w:rFonts w:ascii="Times New Roman" w:hAnsi="Times New Roman" w:cs="Times New Roman"/>
        </w:rPr>
        <w:t>Федерации</w:t>
      </w:r>
      <w:proofErr w:type="gramEnd"/>
      <w:r w:rsidRPr="00650FBB">
        <w:rPr>
          <w:rFonts w:ascii="Times New Roman" w:hAnsi="Times New Roman" w:cs="Times New Roman"/>
        </w:rPr>
        <w:t xml:space="preserve"> и от </w:t>
      </w:r>
      <w:proofErr w:type="gramStart"/>
      <w:r w:rsidRPr="00650FBB">
        <w:rPr>
          <w:rFonts w:ascii="Times New Roman" w:hAnsi="Times New Roman" w:cs="Times New Roman"/>
        </w:rPr>
        <w:t>которых</w:t>
      </w:r>
      <w:proofErr w:type="gramEnd"/>
      <w:r w:rsidRPr="00650FBB">
        <w:rPr>
          <w:rFonts w:ascii="Times New Roman" w:hAnsi="Times New Roman" w:cs="Times New Roman"/>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50FBB" w:rsidRPr="00650FBB" w:rsidRDefault="00650FBB" w:rsidP="003F18E4">
      <w:pPr>
        <w:pStyle w:val="-N"/>
        <w:numPr>
          <w:ilvl w:val="0"/>
          <w:numId w:val="0"/>
        </w:numPr>
        <w:spacing w:line="360" w:lineRule="exact"/>
        <w:ind w:firstLine="709"/>
        <w:rPr>
          <w:rFonts w:ascii="Times New Roman" w:hAnsi="Times New Roman" w:cs="Times New Roman"/>
        </w:rPr>
      </w:pPr>
      <w:r w:rsidRPr="00650FBB">
        <w:rPr>
          <w:rFonts w:ascii="Times New Roman" w:hAnsi="Times New Roman" w:cs="Times New Roman"/>
        </w:rPr>
        <w:t xml:space="preserve">5)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установленным на </w:t>
      </w:r>
      <w:proofErr w:type="spellStart"/>
      <w:r w:rsidRPr="00650FBB">
        <w:rPr>
          <w:rFonts w:ascii="Times New Roman" w:hAnsi="Times New Roman" w:cs="Times New Roman"/>
        </w:rPr>
        <w:t>приаэродромной</w:t>
      </w:r>
      <w:proofErr w:type="spellEnd"/>
      <w:r w:rsidRPr="00650FBB">
        <w:rPr>
          <w:rFonts w:ascii="Times New Roman" w:hAnsi="Times New Roman" w:cs="Times New Roman"/>
        </w:rPr>
        <w:t xml:space="preserve"> территории;</w:t>
      </w:r>
    </w:p>
    <w:p w:rsidR="00650FBB" w:rsidRPr="00650FBB" w:rsidRDefault="00650FBB" w:rsidP="003F18E4">
      <w:pPr>
        <w:pStyle w:val="-N"/>
        <w:numPr>
          <w:ilvl w:val="0"/>
          <w:numId w:val="0"/>
        </w:numPr>
        <w:spacing w:line="360" w:lineRule="exact"/>
        <w:ind w:firstLine="709"/>
        <w:rPr>
          <w:rFonts w:ascii="Times New Roman" w:hAnsi="Times New Roman" w:cs="Times New Roman"/>
        </w:rPr>
      </w:pPr>
      <w:r w:rsidRPr="00650FBB">
        <w:rPr>
          <w:rFonts w:ascii="Times New Roman" w:hAnsi="Times New Roman" w:cs="Times New Roman"/>
        </w:rPr>
        <w:t>6)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650FBB" w:rsidRPr="00650FBB" w:rsidRDefault="00650FBB" w:rsidP="003F18E4">
      <w:pPr>
        <w:pStyle w:val="-N"/>
        <w:numPr>
          <w:ilvl w:val="0"/>
          <w:numId w:val="0"/>
        </w:numPr>
        <w:spacing w:line="360" w:lineRule="exact"/>
        <w:ind w:firstLine="709"/>
        <w:rPr>
          <w:rFonts w:ascii="Times New Roman" w:hAnsi="Times New Roman" w:cs="Times New Roman"/>
        </w:rPr>
      </w:pPr>
      <w:r w:rsidRPr="00650FBB">
        <w:rPr>
          <w:rFonts w:ascii="Times New Roman" w:hAnsi="Times New Roman" w:cs="Times New Roman"/>
        </w:rPr>
        <w:t>7)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650FBB" w:rsidRPr="00650FBB" w:rsidRDefault="00650FBB" w:rsidP="003F18E4">
      <w:pPr>
        <w:pStyle w:val="-N"/>
        <w:numPr>
          <w:ilvl w:val="0"/>
          <w:numId w:val="0"/>
        </w:numPr>
        <w:spacing w:line="360" w:lineRule="exact"/>
        <w:ind w:firstLine="709"/>
        <w:rPr>
          <w:rFonts w:ascii="Times New Roman" w:hAnsi="Times New Roman" w:cs="Times New Roman"/>
        </w:rPr>
      </w:pPr>
      <w:r w:rsidRPr="00650FBB">
        <w:rPr>
          <w:rFonts w:ascii="Times New Roman" w:hAnsi="Times New Roman" w:cs="Times New Roman"/>
        </w:rPr>
        <w:t>8)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50AF9" w:rsidRDefault="00850AF9" w:rsidP="00850AF9">
      <w:pPr>
        <w:widowControl w:val="0"/>
        <w:autoSpaceDE w:val="0"/>
        <w:autoSpaceDN w:val="0"/>
        <w:adjustRightInd w:val="0"/>
        <w:spacing w:after="0" w:line="360" w:lineRule="exact"/>
        <w:ind w:firstLine="709"/>
        <w:jc w:val="both"/>
        <w:rPr>
          <w:rFonts w:ascii="Times New Roman" w:hAnsi="Times New Roman" w:cs="Times New Roman"/>
          <w:sz w:val="28"/>
          <w:szCs w:val="28"/>
        </w:rPr>
      </w:pPr>
    </w:p>
    <w:p w:rsidR="00650FBB" w:rsidRPr="00ED0E90" w:rsidRDefault="00650FBB" w:rsidP="00650FBB">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lastRenderedPageBreak/>
        <w:t>Перечень услуг, которые являются необходимыми и</w:t>
      </w:r>
    </w:p>
    <w:p w:rsidR="00650FBB" w:rsidRPr="00ED0E90" w:rsidRDefault="00650FBB" w:rsidP="00650FBB">
      <w:pPr>
        <w:autoSpaceDE w:val="0"/>
        <w:autoSpaceDN w:val="0"/>
        <w:adjustRightInd w:val="0"/>
        <w:spacing w:after="0" w:line="240" w:lineRule="auto"/>
        <w:jc w:val="center"/>
        <w:outlineLvl w:val="2"/>
        <w:rPr>
          <w:rFonts w:ascii="PT Astra Serif" w:eastAsia="Times New Roman" w:hAnsi="PT Astra Serif" w:cs="Times New Roman"/>
          <w:sz w:val="28"/>
          <w:szCs w:val="28"/>
        </w:rPr>
      </w:pPr>
      <w:proofErr w:type="gramStart"/>
      <w:r w:rsidRPr="00ED0E90">
        <w:rPr>
          <w:rFonts w:ascii="PT Astra Serif" w:eastAsia="Times New Roman" w:hAnsi="PT Astra Serif" w:cs="Times New Roman"/>
          <w:b/>
          <w:bCs/>
          <w:sz w:val="28"/>
          <w:szCs w:val="28"/>
        </w:rPr>
        <w:t>обязательными</w:t>
      </w:r>
      <w:proofErr w:type="gramEnd"/>
      <w:r w:rsidRPr="00ED0E90">
        <w:rPr>
          <w:rFonts w:ascii="PT Astra Serif" w:eastAsia="Times New Roman" w:hAnsi="PT Astra Serif" w:cs="Times New Roman"/>
          <w:b/>
          <w:bCs/>
          <w:sz w:val="28"/>
          <w:szCs w:val="28"/>
        </w:rPr>
        <w:t xml:space="preserve"> для предоставления муниципальной услуги,</w:t>
      </w:r>
    </w:p>
    <w:p w:rsidR="00650FBB" w:rsidRPr="00ED0E90" w:rsidRDefault="00650FBB" w:rsidP="00650FBB">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 том числе сведения о документе (документах), выдаваемом</w:t>
      </w:r>
    </w:p>
    <w:p w:rsidR="00650FBB" w:rsidRPr="00ED0E90" w:rsidRDefault="00650FBB" w:rsidP="00650FBB">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w:t>
      </w:r>
      <w:proofErr w:type="gramStart"/>
      <w:r w:rsidRPr="00ED0E90">
        <w:rPr>
          <w:rFonts w:ascii="PT Astra Serif" w:eastAsia="Times New Roman" w:hAnsi="PT Astra Serif" w:cs="Times New Roman"/>
          <w:b/>
          <w:bCs/>
          <w:sz w:val="28"/>
          <w:szCs w:val="28"/>
        </w:rPr>
        <w:t>выдаваемых</w:t>
      </w:r>
      <w:proofErr w:type="gramEnd"/>
      <w:r w:rsidRPr="00ED0E90">
        <w:rPr>
          <w:rFonts w:ascii="PT Astra Serif" w:eastAsia="Times New Roman" w:hAnsi="PT Astra Serif" w:cs="Times New Roman"/>
          <w:b/>
          <w:bCs/>
          <w:sz w:val="28"/>
          <w:szCs w:val="28"/>
        </w:rPr>
        <w:t>) организациями, участвующими в предоставлении</w:t>
      </w:r>
    </w:p>
    <w:p w:rsidR="00650FBB" w:rsidRPr="00ED0E90" w:rsidRDefault="00650FBB" w:rsidP="00650FBB">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муниципальной услуги</w:t>
      </w:r>
    </w:p>
    <w:p w:rsidR="00850AF9" w:rsidRDefault="00850AF9" w:rsidP="00850AF9">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650FBB" w:rsidRPr="00ED0E90" w:rsidRDefault="00650FBB" w:rsidP="00650FBB">
      <w:pPr>
        <w:autoSpaceDE w:val="0"/>
        <w:autoSpaceDN w:val="0"/>
        <w:adjustRightInd w:val="0"/>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26</w:t>
      </w:r>
      <w:r w:rsidRPr="00ED0E90">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850AF9" w:rsidRDefault="00850AF9" w:rsidP="00850AF9">
      <w:pPr>
        <w:widowControl w:val="0"/>
        <w:autoSpaceDE w:val="0"/>
        <w:autoSpaceDN w:val="0"/>
        <w:adjustRightInd w:val="0"/>
        <w:spacing w:after="0" w:line="360" w:lineRule="exact"/>
        <w:ind w:firstLine="709"/>
        <w:jc w:val="both"/>
        <w:rPr>
          <w:rFonts w:ascii="Times New Roman" w:hAnsi="Times New Roman" w:cs="Times New Roman"/>
          <w:sz w:val="28"/>
          <w:szCs w:val="28"/>
        </w:rPr>
      </w:pPr>
    </w:p>
    <w:p w:rsidR="00650FBB" w:rsidRPr="00650FBB" w:rsidRDefault="00650FBB" w:rsidP="00650FBB">
      <w:pPr>
        <w:autoSpaceDE w:val="0"/>
        <w:autoSpaceDN w:val="0"/>
        <w:adjustRightInd w:val="0"/>
        <w:spacing w:after="0" w:line="240" w:lineRule="auto"/>
        <w:ind w:firstLine="709"/>
        <w:jc w:val="center"/>
        <w:rPr>
          <w:rFonts w:ascii="Times New Roman" w:hAnsi="Times New Roman" w:cs="Times New Roman"/>
          <w:b/>
          <w:sz w:val="28"/>
          <w:szCs w:val="28"/>
        </w:rPr>
      </w:pPr>
      <w:r w:rsidRPr="00650FBB">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50FBB" w:rsidRPr="00E04ADD" w:rsidRDefault="00650FBB" w:rsidP="00650FBB">
      <w:pPr>
        <w:autoSpaceDE w:val="0"/>
        <w:autoSpaceDN w:val="0"/>
        <w:adjustRightInd w:val="0"/>
        <w:spacing w:after="0" w:line="240" w:lineRule="auto"/>
        <w:ind w:firstLine="709"/>
        <w:outlineLvl w:val="0"/>
        <w:rPr>
          <w:rFonts w:ascii="PT Astra Serif" w:hAnsi="PT Astra Serif" w:cs="Times New Roman"/>
          <w:b/>
          <w:sz w:val="28"/>
          <w:szCs w:val="28"/>
        </w:rPr>
      </w:pPr>
    </w:p>
    <w:p w:rsidR="00650FBB" w:rsidRPr="00650FBB" w:rsidRDefault="00650FBB" w:rsidP="00650FBB">
      <w:pPr>
        <w:autoSpaceDE w:val="0"/>
        <w:autoSpaceDN w:val="0"/>
        <w:adjustRightInd w:val="0"/>
        <w:spacing w:after="0"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27. Плата за предоставление муниципальной услуги не взимается.</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p>
    <w:p w:rsidR="00650FBB" w:rsidRPr="00650FBB" w:rsidRDefault="00650FBB" w:rsidP="00650FBB">
      <w:pPr>
        <w:autoSpaceDE w:val="0"/>
        <w:autoSpaceDN w:val="0"/>
        <w:adjustRightInd w:val="0"/>
        <w:spacing w:after="0" w:line="240" w:lineRule="auto"/>
        <w:jc w:val="center"/>
        <w:rPr>
          <w:rFonts w:ascii="Times New Roman" w:hAnsi="Times New Roman" w:cs="Times New Roman"/>
          <w:b/>
          <w:sz w:val="28"/>
          <w:szCs w:val="28"/>
        </w:rPr>
      </w:pPr>
      <w:r w:rsidRPr="00650FBB">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0FBB" w:rsidRPr="00650FBB" w:rsidRDefault="00650FBB" w:rsidP="00650FBB">
      <w:pPr>
        <w:autoSpaceDE w:val="0"/>
        <w:autoSpaceDN w:val="0"/>
        <w:adjustRightInd w:val="0"/>
        <w:spacing w:after="0" w:line="240" w:lineRule="auto"/>
        <w:ind w:firstLine="709"/>
        <w:rPr>
          <w:rFonts w:ascii="Times New Roman" w:hAnsi="Times New Roman" w:cs="Times New Roman"/>
          <w:b/>
          <w:sz w:val="28"/>
          <w:szCs w:val="28"/>
        </w:rPr>
      </w:pPr>
    </w:p>
    <w:p w:rsidR="00650FBB" w:rsidRDefault="00650FBB" w:rsidP="00650FBB">
      <w:pPr>
        <w:spacing w:line="360" w:lineRule="exact"/>
        <w:ind w:firstLine="709"/>
        <w:jc w:val="both"/>
        <w:rPr>
          <w:rFonts w:ascii="Times New Roman" w:eastAsia="Times New Roman" w:hAnsi="Times New Roman" w:cs="Times New Roman"/>
          <w:sz w:val="28"/>
          <w:szCs w:val="28"/>
        </w:rPr>
      </w:pPr>
      <w:r w:rsidRPr="00650FBB">
        <w:rPr>
          <w:rFonts w:ascii="Times New Roman" w:hAnsi="Times New Roman" w:cs="Times New Roman"/>
          <w:sz w:val="28"/>
          <w:szCs w:val="28"/>
        </w:rPr>
        <w:t xml:space="preserve">28. </w:t>
      </w:r>
      <w:r w:rsidRPr="00650FBB">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650FBB" w:rsidRPr="00650FBB" w:rsidRDefault="00650FBB" w:rsidP="00650FBB">
      <w:pPr>
        <w:spacing w:after="0" w:line="240" w:lineRule="auto"/>
        <w:jc w:val="center"/>
        <w:rPr>
          <w:rFonts w:ascii="Times New Roman" w:hAnsi="Times New Roman" w:cs="Times New Roman"/>
          <w:b/>
          <w:sz w:val="28"/>
          <w:szCs w:val="28"/>
        </w:rPr>
      </w:pPr>
      <w:r w:rsidRPr="00650FBB">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650FBB" w:rsidRPr="00650FBB" w:rsidRDefault="00650FBB" w:rsidP="00650FBB">
      <w:pPr>
        <w:spacing w:after="0" w:line="240" w:lineRule="auto"/>
        <w:ind w:firstLine="709"/>
        <w:rPr>
          <w:rFonts w:ascii="Times New Roman" w:hAnsi="Times New Roman" w:cs="Times New Roman"/>
          <w:b/>
          <w:sz w:val="28"/>
          <w:szCs w:val="28"/>
        </w:rPr>
      </w:pPr>
    </w:p>
    <w:p w:rsidR="00650FBB" w:rsidRPr="00650FBB" w:rsidRDefault="00650FBB" w:rsidP="00650FBB">
      <w:pPr>
        <w:tabs>
          <w:tab w:val="left" w:pos="1260"/>
        </w:tabs>
        <w:spacing w:after="0"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29.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650FBB" w:rsidRPr="00650FBB" w:rsidRDefault="00650FBB" w:rsidP="00650FBB">
      <w:pPr>
        <w:tabs>
          <w:tab w:val="left" w:pos="1260"/>
        </w:tabs>
        <w:spacing w:after="0" w:line="360" w:lineRule="exact"/>
        <w:ind w:firstLine="709"/>
        <w:jc w:val="both"/>
        <w:rPr>
          <w:rFonts w:ascii="Times New Roman" w:hAnsi="Times New Roman" w:cs="Times New Roman"/>
          <w:color w:val="FF0000"/>
          <w:sz w:val="28"/>
          <w:szCs w:val="28"/>
        </w:rPr>
      </w:pPr>
      <w:r w:rsidRPr="00650FBB">
        <w:rPr>
          <w:rFonts w:ascii="Times New Roman" w:hAnsi="Times New Roman" w:cs="Times New Roman"/>
          <w:sz w:val="28"/>
          <w:szCs w:val="28"/>
        </w:rPr>
        <w:t>30.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650FBB" w:rsidRDefault="00650FBB" w:rsidP="00650FBB">
      <w:pPr>
        <w:autoSpaceDE w:val="0"/>
        <w:autoSpaceDN w:val="0"/>
        <w:adjustRightInd w:val="0"/>
        <w:spacing w:after="0" w:line="240" w:lineRule="auto"/>
        <w:ind w:firstLine="709"/>
        <w:jc w:val="center"/>
        <w:rPr>
          <w:rFonts w:ascii="Times New Roman" w:hAnsi="Times New Roman" w:cs="Times New Roman"/>
          <w:b/>
          <w:color w:val="FF0000"/>
          <w:sz w:val="28"/>
          <w:szCs w:val="28"/>
        </w:rPr>
      </w:pPr>
    </w:p>
    <w:p w:rsidR="003F18E4" w:rsidRDefault="003F18E4" w:rsidP="00650FBB">
      <w:pPr>
        <w:autoSpaceDE w:val="0"/>
        <w:autoSpaceDN w:val="0"/>
        <w:adjustRightInd w:val="0"/>
        <w:spacing w:after="0" w:line="240" w:lineRule="auto"/>
        <w:ind w:firstLine="709"/>
        <w:jc w:val="center"/>
        <w:rPr>
          <w:rFonts w:ascii="Times New Roman" w:hAnsi="Times New Roman" w:cs="Times New Roman"/>
          <w:b/>
          <w:color w:val="FF0000"/>
          <w:sz w:val="28"/>
          <w:szCs w:val="28"/>
        </w:rPr>
      </w:pPr>
    </w:p>
    <w:p w:rsidR="003F18E4" w:rsidRDefault="003F18E4" w:rsidP="00650FBB">
      <w:pPr>
        <w:autoSpaceDE w:val="0"/>
        <w:autoSpaceDN w:val="0"/>
        <w:adjustRightInd w:val="0"/>
        <w:spacing w:after="0" w:line="240" w:lineRule="auto"/>
        <w:ind w:firstLine="709"/>
        <w:jc w:val="center"/>
        <w:rPr>
          <w:rFonts w:ascii="Times New Roman" w:hAnsi="Times New Roman" w:cs="Times New Roman"/>
          <w:b/>
          <w:color w:val="FF0000"/>
          <w:sz w:val="28"/>
          <w:szCs w:val="28"/>
        </w:rPr>
      </w:pPr>
    </w:p>
    <w:p w:rsidR="003F18E4" w:rsidRDefault="003F18E4" w:rsidP="00650FBB">
      <w:pPr>
        <w:autoSpaceDE w:val="0"/>
        <w:autoSpaceDN w:val="0"/>
        <w:adjustRightInd w:val="0"/>
        <w:spacing w:after="0" w:line="240" w:lineRule="auto"/>
        <w:ind w:firstLine="709"/>
        <w:jc w:val="center"/>
        <w:rPr>
          <w:rFonts w:ascii="Times New Roman" w:hAnsi="Times New Roman" w:cs="Times New Roman"/>
          <w:b/>
          <w:color w:val="FF0000"/>
          <w:sz w:val="28"/>
          <w:szCs w:val="28"/>
        </w:rPr>
      </w:pPr>
    </w:p>
    <w:p w:rsidR="003F18E4" w:rsidRDefault="003F18E4" w:rsidP="00650FBB">
      <w:pPr>
        <w:autoSpaceDE w:val="0"/>
        <w:autoSpaceDN w:val="0"/>
        <w:adjustRightInd w:val="0"/>
        <w:spacing w:after="0" w:line="240" w:lineRule="auto"/>
        <w:ind w:firstLine="709"/>
        <w:jc w:val="center"/>
        <w:rPr>
          <w:rFonts w:ascii="Times New Roman" w:hAnsi="Times New Roman" w:cs="Times New Roman"/>
          <w:b/>
          <w:color w:val="FF0000"/>
          <w:sz w:val="28"/>
          <w:szCs w:val="28"/>
        </w:rPr>
      </w:pPr>
    </w:p>
    <w:p w:rsidR="003F18E4" w:rsidRDefault="003F18E4" w:rsidP="00650FBB">
      <w:pPr>
        <w:autoSpaceDE w:val="0"/>
        <w:autoSpaceDN w:val="0"/>
        <w:adjustRightInd w:val="0"/>
        <w:spacing w:after="0" w:line="240" w:lineRule="auto"/>
        <w:ind w:firstLine="709"/>
        <w:jc w:val="center"/>
        <w:rPr>
          <w:rFonts w:ascii="Times New Roman" w:hAnsi="Times New Roman" w:cs="Times New Roman"/>
          <w:b/>
          <w:color w:val="FF0000"/>
          <w:sz w:val="28"/>
          <w:szCs w:val="28"/>
        </w:rPr>
      </w:pPr>
    </w:p>
    <w:p w:rsidR="003F18E4" w:rsidRDefault="003F18E4" w:rsidP="00650FBB">
      <w:pPr>
        <w:autoSpaceDE w:val="0"/>
        <w:autoSpaceDN w:val="0"/>
        <w:adjustRightInd w:val="0"/>
        <w:spacing w:after="0" w:line="240" w:lineRule="auto"/>
        <w:ind w:firstLine="709"/>
        <w:jc w:val="center"/>
        <w:rPr>
          <w:rFonts w:ascii="Times New Roman" w:hAnsi="Times New Roman" w:cs="Times New Roman"/>
          <w:b/>
          <w:color w:val="FF0000"/>
          <w:sz w:val="28"/>
          <w:szCs w:val="28"/>
        </w:rPr>
      </w:pPr>
    </w:p>
    <w:p w:rsidR="003F18E4" w:rsidRPr="00650FBB" w:rsidRDefault="003F18E4" w:rsidP="00650FBB">
      <w:pPr>
        <w:autoSpaceDE w:val="0"/>
        <w:autoSpaceDN w:val="0"/>
        <w:adjustRightInd w:val="0"/>
        <w:spacing w:after="0" w:line="240" w:lineRule="auto"/>
        <w:ind w:firstLine="709"/>
        <w:jc w:val="center"/>
        <w:rPr>
          <w:rFonts w:ascii="Times New Roman" w:hAnsi="Times New Roman" w:cs="Times New Roman"/>
          <w:b/>
          <w:color w:val="FF0000"/>
          <w:sz w:val="28"/>
          <w:szCs w:val="28"/>
        </w:rPr>
      </w:pPr>
    </w:p>
    <w:p w:rsidR="00650FBB" w:rsidRDefault="00650FBB" w:rsidP="00650FBB">
      <w:pPr>
        <w:autoSpaceDE w:val="0"/>
        <w:autoSpaceDN w:val="0"/>
        <w:adjustRightInd w:val="0"/>
        <w:spacing w:after="0" w:line="240" w:lineRule="auto"/>
        <w:jc w:val="center"/>
        <w:rPr>
          <w:rFonts w:ascii="Times New Roman" w:hAnsi="Times New Roman" w:cs="Times New Roman"/>
          <w:b/>
          <w:sz w:val="28"/>
          <w:szCs w:val="28"/>
        </w:rPr>
      </w:pPr>
      <w:r w:rsidRPr="00650FBB">
        <w:rPr>
          <w:rFonts w:ascii="Times New Roman" w:hAnsi="Times New Roman" w:cs="Times New Roman"/>
          <w:b/>
          <w:sz w:val="28"/>
          <w:szCs w:val="28"/>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F18E4" w:rsidRPr="00650FBB" w:rsidRDefault="003F18E4" w:rsidP="00650FBB">
      <w:pPr>
        <w:autoSpaceDE w:val="0"/>
        <w:autoSpaceDN w:val="0"/>
        <w:adjustRightInd w:val="0"/>
        <w:spacing w:after="0" w:line="240" w:lineRule="auto"/>
        <w:jc w:val="center"/>
        <w:rPr>
          <w:rFonts w:ascii="Times New Roman" w:hAnsi="Times New Roman" w:cs="Times New Roman"/>
          <w:b/>
          <w:sz w:val="28"/>
          <w:szCs w:val="28"/>
        </w:rPr>
      </w:pP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hAnsi="Times New Roman" w:cs="Times New Roman"/>
          <w:sz w:val="28"/>
          <w:szCs w:val="28"/>
        </w:rPr>
        <w:t xml:space="preserve">31. Вход в здание администрации должен быть оборудован вывеской и режимной табличкой, адаптирован для беспрепятственного доступа инвалидов </w:t>
      </w:r>
      <w:r w:rsidRPr="00650FBB">
        <w:rPr>
          <w:rFonts w:ascii="Times New Roman" w:eastAsia="Times New Roman" w:hAnsi="Times New Roman" w:cs="Times New Roman"/>
          <w:sz w:val="28"/>
          <w:szCs w:val="28"/>
        </w:rPr>
        <w:t xml:space="preserve">(включая инвалидов, использующих кресла-коляски и собак-проводников). </w:t>
      </w: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eastAsia="Times New Roman" w:hAnsi="Times New Roman"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eastAsia="Times New Roman" w:hAnsi="Times New Roman" w:cs="Times New Roman"/>
          <w:sz w:val="28"/>
          <w:szCs w:val="28"/>
        </w:rPr>
        <w:t>32.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eastAsia="Times New Roman" w:hAnsi="Times New Roman" w:cs="Times New Roman"/>
          <w:sz w:val="28"/>
          <w:szCs w:val="28"/>
        </w:rPr>
        <w:t>33. Для людей с ограниченными возможностями должны быть предусмотрены:</w:t>
      </w: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eastAsia="Times New Roman" w:hAnsi="Times New Roman" w:cs="Times New Roman"/>
          <w:sz w:val="28"/>
          <w:szCs w:val="28"/>
        </w:rPr>
        <w:t>возможность беспрепятственного входа в помещения и выхода из них;</w:t>
      </w: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eastAsia="Times New Roman" w:hAnsi="Times New Roman" w:cs="Times New Roman"/>
          <w:sz w:val="28"/>
          <w:szCs w:val="28"/>
        </w:rPr>
        <w:t>содействие (при необходимости) инвалиду при входе в объект и выходе из него со стороны сотрудников администрации;</w:t>
      </w: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eastAsia="Times New Roman" w:hAnsi="Times New Roman"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eastAsia="Times New Roman" w:hAnsi="Times New Roman"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650FBB">
        <w:rPr>
          <w:rFonts w:ascii="Times New Roman" w:eastAsia="Times New Roman" w:hAnsi="Times New Roman" w:cs="Times New Roman"/>
          <w:sz w:val="28"/>
          <w:szCs w:val="28"/>
        </w:rPr>
        <w:t>ассистивных</w:t>
      </w:r>
      <w:proofErr w:type="spellEnd"/>
      <w:r w:rsidRPr="00650FBB">
        <w:rPr>
          <w:rFonts w:ascii="Times New Roman" w:eastAsia="Times New Roman" w:hAnsi="Times New Roman" w:cs="Times New Roman"/>
          <w:sz w:val="28"/>
          <w:szCs w:val="28"/>
        </w:rPr>
        <w:t xml:space="preserve"> и вспомогательных технологий, а также сменного кресла-коляски;</w:t>
      </w: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eastAsia="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50FBB" w:rsidRPr="00650FBB" w:rsidRDefault="00650FBB" w:rsidP="00974C1D">
      <w:pPr>
        <w:spacing w:after="0" w:line="360" w:lineRule="exact"/>
        <w:ind w:firstLine="709"/>
        <w:jc w:val="both"/>
        <w:rPr>
          <w:rFonts w:ascii="Times New Roman" w:eastAsia="Times New Roman" w:hAnsi="Times New Roman" w:cs="Times New Roman"/>
          <w:sz w:val="28"/>
          <w:szCs w:val="28"/>
        </w:rPr>
      </w:pPr>
      <w:r w:rsidRPr="00650FBB">
        <w:rPr>
          <w:rFonts w:ascii="Times New Roman" w:eastAsia="Times New Roman" w:hAnsi="Times New Roman" w:cs="Times New Roman"/>
          <w:sz w:val="28"/>
          <w:szCs w:val="28"/>
        </w:rPr>
        <w:lastRenderedPageBreak/>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50FBB" w:rsidRPr="00650FBB" w:rsidRDefault="00650FBB" w:rsidP="00974C1D">
      <w:pPr>
        <w:pStyle w:val="ConsPlusNormal0"/>
        <w:spacing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34.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50FBB" w:rsidRPr="00650FBB" w:rsidRDefault="00650FBB" w:rsidP="00974C1D">
      <w:pPr>
        <w:pStyle w:val="ConsPlusNormal0"/>
        <w:spacing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50FBB" w:rsidRPr="00650FBB" w:rsidRDefault="00650FBB" w:rsidP="00974C1D">
      <w:pPr>
        <w:pStyle w:val="ConsPlusNormal0"/>
        <w:spacing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650FBB" w:rsidRPr="00650FBB" w:rsidRDefault="00650FBB" w:rsidP="00974C1D">
      <w:pPr>
        <w:pStyle w:val="ConsPlusNormal0"/>
        <w:spacing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35. В местах предоставления муниципальной услуги предусматривается оборудование мест общественного пользования (туалетов).</w:t>
      </w:r>
    </w:p>
    <w:p w:rsidR="00650FBB" w:rsidRPr="00650FBB" w:rsidRDefault="00650FBB" w:rsidP="00974C1D">
      <w:pPr>
        <w:pStyle w:val="ConsPlusNormal0"/>
        <w:spacing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36.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650FBB" w:rsidRPr="00650FBB" w:rsidRDefault="00650FBB" w:rsidP="00974C1D">
      <w:pPr>
        <w:pStyle w:val="ConsPlusNormal0"/>
        <w:spacing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650FBB" w:rsidRPr="00650FBB" w:rsidRDefault="00650FBB" w:rsidP="00974C1D">
      <w:pPr>
        <w:pStyle w:val="ConsPlusNormal0"/>
        <w:spacing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37. На кабинете приема заявителей должна находиться информационная табличка (вывеска) с указанием:</w:t>
      </w:r>
    </w:p>
    <w:p w:rsidR="00650FBB" w:rsidRPr="00650FBB" w:rsidRDefault="00650FBB" w:rsidP="00974C1D">
      <w:pPr>
        <w:pStyle w:val="ConsPlusNormal0"/>
        <w:spacing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 номера кабинета;</w:t>
      </w:r>
    </w:p>
    <w:p w:rsidR="00650FBB" w:rsidRPr="00650FBB" w:rsidRDefault="00650FBB" w:rsidP="00974C1D">
      <w:pPr>
        <w:pStyle w:val="ConsPlusNormal0"/>
        <w:spacing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 фамилии, имени, отчества и должности сотрудника, осуществляющего предоставление муниципальной услуги;</w:t>
      </w:r>
    </w:p>
    <w:p w:rsidR="00650FBB" w:rsidRPr="00650FBB" w:rsidRDefault="00650FBB" w:rsidP="00974C1D">
      <w:pPr>
        <w:tabs>
          <w:tab w:val="left" w:pos="993"/>
        </w:tabs>
        <w:spacing w:after="0" w:line="360" w:lineRule="exact"/>
        <w:ind w:firstLine="709"/>
        <w:contextualSpacing/>
        <w:jc w:val="both"/>
        <w:rPr>
          <w:rFonts w:ascii="Times New Roman" w:hAnsi="Times New Roman" w:cs="Times New Roman"/>
          <w:sz w:val="28"/>
          <w:szCs w:val="28"/>
        </w:rPr>
      </w:pPr>
      <w:r w:rsidRPr="00650FBB">
        <w:rPr>
          <w:rFonts w:ascii="Times New Roman" w:hAnsi="Times New Roman" w:cs="Times New Roman"/>
          <w:sz w:val="28"/>
          <w:szCs w:val="28"/>
        </w:rPr>
        <w:t>- времени перерыва на обед, технического перерыва.</w:t>
      </w:r>
    </w:p>
    <w:p w:rsidR="00650FBB" w:rsidRPr="00650FBB" w:rsidRDefault="00650FBB" w:rsidP="00974C1D">
      <w:pPr>
        <w:pStyle w:val="ConsPlusNormal0"/>
        <w:spacing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38.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650FBB" w:rsidRPr="00650FBB" w:rsidRDefault="00650FBB" w:rsidP="00974C1D">
      <w:pPr>
        <w:pStyle w:val="ConsPlusNormal0"/>
        <w:spacing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 xml:space="preserve">39.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650FBB">
        <w:rPr>
          <w:rFonts w:ascii="Times New Roman" w:hAnsi="Times New Roman" w:cs="Times New Roman"/>
          <w:sz w:val="28"/>
          <w:szCs w:val="28"/>
        </w:rPr>
        <w:lastRenderedPageBreak/>
        <w:t>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650FBB" w:rsidRPr="00650FBB" w:rsidRDefault="00650FBB" w:rsidP="00974C1D">
      <w:pPr>
        <w:autoSpaceDE w:val="0"/>
        <w:autoSpaceDN w:val="0"/>
        <w:adjustRightInd w:val="0"/>
        <w:spacing w:after="0" w:line="360" w:lineRule="exact"/>
        <w:ind w:firstLine="709"/>
        <w:jc w:val="both"/>
        <w:rPr>
          <w:rFonts w:ascii="Times New Roman" w:hAnsi="Times New Roman" w:cs="Times New Roman"/>
          <w:sz w:val="28"/>
          <w:szCs w:val="28"/>
        </w:rPr>
      </w:pPr>
      <w:r w:rsidRPr="00650FBB">
        <w:rPr>
          <w:rFonts w:ascii="Times New Roman" w:hAnsi="Times New Roman" w:cs="Times New Roman"/>
          <w:sz w:val="28"/>
          <w:szCs w:val="28"/>
        </w:rPr>
        <w:t>40.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650FBB" w:rsidRDefault="00650FBB" w:rsidP="00850AF9">
      <w:pPr>
        <w:tabs>
          <w:tab w:val="left" w:pos="709"/>
        </w:tabs>
        <w:autoSpaceDE w:val="0"/>
        <w:autoSpaceDN w:val="0"/>
        <w:adjustRightInd w:val="0"/>
        <w:spacing w:after="0" w:line="360" w:lineRule="exact"/>
        <w:ind w:firstLine="709"/>
        <w:jc w:val="both"/>
        <w:rPr>
          <w:rFonts w:ascii="Times New Roman" w:hAnsi="Times New Roman" w:cs="Times New Roman"/>
          <w:b/>
          <w:sz w:val="28"/>
          <w:szCs w:val="28"/>
        </w:rPr>
      </w:pPr>
    </w:p>
    <w:p w:rsidR="00104E31" w:rsidRPr="00974C1D" w:rsidRDefault="00104E31" w:rsidP="00104E31">
      <w:pPr>
        <w:spacing w:after="0" w:line="240" w:lineRule="auto"/>
        <w:jc w:val="center"/>
        <w:rPr>
          <w:rFonts w:ascii="Times New Roman" w:hAnsi="Times New Roman" w:cs="Times New Roman"/>
          <w:b/>
          <w:sz w:val="28"/>
          <w:szCs w:val="28"/>
        </w:rPr>
      </w:pPr>
      <w:proofErr w:type="gramStart"/>
      <w:r w:rsidRPr="00974C1D">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974C1D">
        <w:rPr>
          <w:rFonts w:ascii="Times New Roman" w:hAnsi="Times New Roman" w:cs="Times New Roman"/>
          <w:b/>
          <w:sz w:val="28"/>
          <w:szCs w:val="28"/>
        </w:rPr>
        <w:t xml:space="preserve"> </w:t>
      </w:r>
      <w:proofErr w:type="gramStart"/>
      <w:r w:rsidRPr="00974C1D">
        <w:rPr>
          <w:rFonts w:ascii="Times New Roman" w:hAnsi="Times New Roman" w:cs="Times New Roman"/>
          <w:b/>
          <w:sz w:val="28"/>
          <w:szCs w:val="28"/>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roofErr w:type="gramEnd"/>
    </w:p>
    <w:p w:rsidR="00104E31" w:rsidRPr="00E04ADD" w:rsidRDefault="00104E31" w:rsidP="00104E31">
      <w:pPr>
        <w:pStyle w:val="ConsPlusNormal0"/>
        <w:ind w:firstLine="709"/>
        <w:outlineLvl w:val="2"/>
        <w:rPr>
          <w:rFonts w:ascii="PT Astra Serif" w:hAnsi="PT Astra Serif" w:cs="Times New Roman"/>
          <w:b/>
          <w:sz w:val="28"/>
          <w:szCs w:val="28"/>
        </w:rPr>
      </w:pP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41. Показателями доступности и качества муниципальной услуги являются:</w:t>
      </w: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 качество муниципальной услуги:</w:t>
      </w: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ПД = КП / (КП + КН) x 100, где</w:t>
      </w: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КН - количество жалоб на неисполнение муниципальной услуги;</w:t>
      </w: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2) доступность и своевременность предоставления муниципальной услуги:</w:t>
      </w: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ПК = К</w:t>
      </w:r>
      <w:proofErr w:type="gramStart"/>
      <w:r w:rsidRPr="00974C1D">
        <w:rPr>
          <w:rFonts w:ascii="Times New Roman" w:hAnsi="Times New Roman" w:cs="Times New Roman"/>
          <w:sz w:val="28"/>
          <w:szCs w:val="28"/>
        </w:rPr>
        <w:t>1</w:t>
      </w:r>
      <w:proofErr w:type="gramEnd"/>
      <w:r w:rsidRPr="00974C1D">
        <w:rPr>
          <w:rFonts w:ascii="Times New Roman" w:hAnsi="Times New Roman" w:cs="Times New Roman"/>
          <w:sz w:val="28"/>
          <w:szCs w:val="28"/>
        </w:rPr>
        <w:t xml:space="preserve"> / (К1 + К2 + К3) x 100, где</w:t>
      </w: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К</w:t>
      </w:r>
      <w:proofErr w:type="gramStart"/>
      <w:r w:rsidRPr="00974C1D">
        <w:rPr>
          <w:rFonts w:ascii="Times New Roman" w:hAnsi="Times New Roman" w:cs="Times New Roman"/>
          <w:sz w:val="28"/>
          <w:szCs w:val="28"/>
        </w:rPr>
        <w:t>1</w:t>
      </w:r>
      <w:proofErr w:type="gramEnd"/>
      <w:r w:rsidRPr="00974C1D">
        <w:rPr>
          <w:rFonts w:ascii="Times New Roman" w:hAnsi="Times New Roman" w:cs="Times New Roman"/>
          <w:sz w:val="28"/>
          <w:szCs w:val="28"/>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К</w:t>
      </w:r>
      <w:proofErr w:type="gramStart"/>
      <w:r w:rsidRPr="00974C1D">
        <w:rPr>
          <w:rFonts w:ascii="Times New Roman" w:hAnsi="Times New Roman" w:cs="Times New Roman"/>
          <w:sz w:val="28"/>
          <w:szCs w:val="28"/>
        </w:rPr>
        <w:t>2</w:t>
      </w:r>
      <w:proofErr w:type="gramEnd"/>
      <w:r w:rsidRPr="00974C1D">
        <w:rPr>
          <w:rFonts w:ascii="Times New Roman" w:hAnsi="Times New Roman" w:cs="Times New Roman"/>
          <w:sz w:val="28"/>
          <w:szCs w:val="28"/>
        </w:rPr>
        <w:t xml:space="preserve"> - количество предоставленных администрацией муниципальных </w:t>
      </w:r>
      <w:r w:rsidRPr="00974C1D">
        <w:rPr>
          <w:rFonts w:ascii="Times New Roman" w:hAnsi="Times New Roman" w:cs="Times New Roman"/>
          <w:sz w:val="28"/>
          <w:szCs w:val="28"/>
        </w:rPr>
        <w:lastRenderedPageBreak/>
        <w:t>услуг в соответствии с настоящим административным регламентом с нарушением установленного срока;</w:t>
      </w: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42.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104E31" w:rsidRPr="00974C1D" w:rsidRDefault="00104E31" w:rsidP="00974C1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43.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850AF9" w:rsidRDefault="00850AF9" w:rsidP="00850AF9">
      <w:pPr>
        <w:pStyle w:val="ConsPlusNormal0"/>
        <w:tabs>
          <w:tab w:val="left" w:pos="709"/>
        </w:tabs>
        <w:spacing w:line="360" w:lineRule="exact"/>
        <w:ind w:firstLine="709"/>
        <w:jc w:val="both"/>
        <w:rPr>
          <w:rFonts w:ascii="Times New Roman" w:hAnsi="Times New Roman" w:cs="Times New Roman"/>
          <w:color w:val="0070C0"/>
          <w:sz w:val="28"/>
          <w:szCs w:val="28"/>
        </w:rPr>
      </w:pPr>
    </w:p>
    <w:p w:rsidR="00104E31" w:rsidRPr="00974C1D" w:rsidRDefault="00104E31" w:rsidP="00104E31">
      <w:pPr>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Иные требования, в том числе учитывающие особенности</w:t>
      </w:r>
    </w:p>
    <w:p w:rsidR="00104E31" w:rsidRPr="00974C1D" w:rsidRDefault="00104E31" w:rsidP="00104E31">
      <w:pPr>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 xml:space="preserve">предоставления муниципальной услуги по </w:t>
      </w:r>
      <w:proofErr w:type="gramStart"/>
      <w:r w:rsidRPr="00974C1D">
        <w:rPr>
          <w:rFonts w:ascii="Times New Roman" w:hAnsi="Times New Roman" w:cs="Times New Roman"/>
          <w:b/>
          <w:sz w:val="28"/>
          <w:szCs w:val="28"/>
        </w:rPr>
        <w:t>экстерриториальному</w:t>
      </w:r>
      <w:proofErr w:type="gramEnd"/>
    </w:p>
    <w:p w:rsidR="00104E31" w:rsidRPr="00974C1D" w:rsidRDefault="00104E31" w:rsidP="00104E31">
      <w:pPr>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104E31" w:rsidRPr="00E04ADD" w:rsidRDefault="00104E31" w:rsidP="00104E31">
      <w:pPr>
        <w:spacing w:after="0" w:line="240" w:lineRule="auto"/>
        <w:ind w:firstLine="709"/>
        <w:jc w:val="center"/>
        <w:rPr>
          <w:rFonts w:ascii="PT Astra Serif" w:hAnsi="PT Astra Serif" w:cs="Times New Roman"/>
          <w:b/>
          <w:sz w:val="28"/>
          <w:szCs w:val="28"/>
        </w:rPr>
      </w:pPr>
    </w:p>
    <w:p w:rsidR="00104E31" w:rsidRPr="003F18E4" w:rsidRDefault="00104E31" w:rsidP="003F18E4">
      <w:pPr>
        <w:tabs>
          <w:tab w:val="left" w:pos="567"/>
        </w:tabs>
        <w:spacing w:after="0" w:line="360" w:lineRule="exact"/>
        <w:ind w:firstLine="709"/>
        <w:jc w:val="both"/>
        <w:rPr>
          <w:rFonts w:ascii="Times New Roman" w:eastAsia="Times New Roman" w:hAnsi="Times New Roman" w:cs="Times New Roman"/>
          <w:sz w:val="28"/>
          <w:szCs w:val="28"/>
        </w:rPr>
      </w:pPr>
      <w:bookmarkStart w:id="1" w:name="sub_41"/>
      <w:r w:rsidRPr="003F18E4">
        <w:rPr>
          <w:rFonts w:ascii="Times New Roman" w:eastAsia="Times New Roman" w:hAnsi="Times New Roman" w:cs="Times New Roman"/>
          <w:sz w:val="28"/>
          <w:szCs w:val="28"/>
        </w:rPr>
        <w:t xml:space="preserve">44. </w:t>
      </w:r>
      <w:r w:rsidRPr="003F18E4">
        <w:rPr>
          <w:rFonts w:ascii="Times New Roman" w:eastAsia="Calibri" w:hAnsi="Times New Roman" w:cs="Times New Roman"/>
          <w:bCs/>
          <w:sz w:val="28"/>
          <w:szCs w:val="28"/>
        </w:rPr>
        <w:t>Заявление может быть направлено в электронной форме через ЕПГУ, РПГУ.</w:t>
      </w:r>
    </w:p>
    <w:bookmarkEnd w:id="1"/>
    <w:p w:rsidR="00104E31" w:rsidRPr="003F18E4" w:rsidRDefault="00104E31" w:rsidP="003F18E4">
      <w:pPr>
        <w:autoSpaceDE w:val="0"/>
        <w:autoSpaceDN w:val="0"/>
        <w:adjustRightInd w:val="0"/>
        <w:spacing w:after="0" w:line="360" w:lineRule="exact"/>
        <w:ind w:firstLine="709"/>
        <w:jc w:val="both"/>
        <w:rPr>
          <w:rFonts w:ascii="Times New Roman" w:eastAsiaTheme="minorHAnsi" w:hAnsi="Times New Roman" w:cs="Times New Roman"/>
          <w:bCs/>
          <w:iCs/>
          <w:sz w:val="28"/>
          <w:szCs w:val="28"/>
          <w:lang w:eastAsia="en-US"/>
        </w:rPr>
      </w:pPr>
      <w:r w:rsidRPr="003F18E4">
        <w:rPr>
          <w:rFonts w:ascii="Times New Roman" w:eastAsiaTheme="minorHAnsi" w:hAnsi="Times New Roman" w:cs="Times New Roman"/>
          <w:bCs/>
          <w:iCs/>
          <w:sz w:val="28"/>
          <w:szCs w:val="28"/>
          <w:lang w:eastAsia="en-US"/>
        </w:rPr>
        <w:t xml:space="preserve">45.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sidR="003F18E4">
        <w:rPr>
          <w:rFonts w:ascii="Times New Roman" w:eastAsiaTheme="minorHAnsi" w:hAnsi="Times New Roman" w:cs="Times New Roman"/>
          <w:bCs/>
          <w:iCs/>
          <w:sz w:val="28"/>
          <w:szCs w:val="28"/>
          <w:lang w:eastAsia="en-US"/>
        </w:rPr>
        <w:t>0</w:t>
      </w:r>
      <w:r w:rsidRPr="003F18E4">
        <w:rPr>
          <w:rFonts w:ascii="Times New Roman" w:eastAsiaTheme="minorHAnsi" w:hAnsi="Times New Roman" w:cs="Times New Roman"/>
          <w:bCs/>
          <w:iCs/>
          <w:sz w:val="28"/>
          <w:szCs w:val="28"/>
          <w:lang w:eastAsia="en-US"/>
        </w:rPr>
        <w:t>6</w:t>
      </w:r>
      <w:r w:rsidR="003F18E4">
        <w:rPr>
          <w:rFonts w:ascii="Times New Roman" w:eastAsiaTheme="minorHAnsi" w:hAnsi="Times New Roman" w:cs="Times New Roman"/>
          <w:bCs/>
          <w:iCs/>
          <w:sz w:val="28"/>
          <w:szCs w:val="28"/>
          <w:lang w:eastAsia="en-US"/>
        </w:rPr>
        <w:t>.04.</w:t>
      </w:r>
      <w:r w:rsidRPr="003F18E4">
        <w:rPr>
          <w:rFonts w:ascii="Times New Roman" w:eastAsiaTheme="minorHAnsi" w:hAnsi="Times New Roman" w:cs="Times New Roman"/>
          <w:bCs/>
          <w:iCs/>
          <w:sz w:val="28"/>
          <w:szCs w:val="28"/>
          <w:lang w:eastAsia="en-US"/>
        </w:rPr>
        <w:t xml:space="preserve">2011 № 63-ФЗ «Об электронной подписи», </w:t>
      </w:r>
      <w:r w:rsidRPr="003F18E4">
        <w:rPr>
          <w:rFonts w:ascii="Times New Roman" w:hAnsi="Times New Roman" w:cs="Times New Roman"/>
          <w:sz w:val="28"/>
          <w:szCs w:val="28"/>
        </w:rPr>
        <w:t>постановления Правительства Российской Федерации от 25</w:t>
      </w:r>
      <w:r w:rsidR="003F18E4">
        <w:rPr>
          <w:rFonts w:ascii="Times New Roman" w:hAnsi="Times New Roman" w:cs="Times New Roman"/>
          <w:sz w:val="28"/>
          <w:szCs w:val="28"/>
        </w:rPr>
        <w:t>.06.</w:t>
      </w:r>
      <w:r w:rsidRPr="003F18E4">
        <w:rPr>
          <w:rFonts w:ascii="Times New Roman" w:hAnsi="Times New Roman" w:cs="Times New Roman"/>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r w:rsidRPr="003F18E4">
        <w:rPr>
          <w:rFonts w:ascii="Times New Roman" w:eastAsiaTheme="minorHAnsi" w:hAnsi="Times New Roman" w:cs="Times New Roman"/>
          <w:bCs/>
          <w:iCs/>
          <w:sz w:val="28"/>
          <w:szCs w:val="28"/>
          <w:lang w:eastAsia="en-US"/>
        </w:rPr>
        <w:t>.</w:t>
      </w:r>
    </w:p>
    <w:p w:rsidR="00104E31" w:rsidRPr="003F18E4" w:rsidRDefault="00104E31" w:rsidP="003F18E4">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46.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4E31" w:rsidRPr="003F18E4" w:rsidRDefault="00104E31" w:rsidP="003F18E4">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47. Заявителям обеспечивается возможность получения на ЕПГУ, РПГУ информации о ходе предоставления муниципальной услуги.</w:t>
      </w:r>
    </w:p>
    <w:p w:rsidR="00104E31" w:rsidRPr="003F18E4" w:rsidRDefault="00104E31" w:rsidP="003F18E4">
      <w:pPr>
        <w:widowControl w:val="0"/>
        <w:autoSpaceDE w:val="0"/>
        <w:autoSpaceDN w:val="0"/>
        <w:adjustRightInd w:val="0"/>
        <w:spacing w:after="0" w:line="360" w:lineRule="exact"/>
        <w:ind w:firstLine="709"/>
        <w:jc w:val="both"/>
        <w:rPr>
          <w:rFonts w:ascii="Times New Roman" w:hAnsi="Times New Roman" w:cs="Times New Roman"/>
        </w:rPr>
      </w:pPr>
      <w:r w:rsidRPr="003F18E4">
        <w:rPr>
          <w:rFonts w:ascii="Times New Roman" w:hAnsi="Times New Roman" w:cs="Times New Roman"/>
          <w:sz w:val="28"/>
          <w:szCs w:val="28"/>
        </w:rPr>
        <w:t>48. Иные требования, в том числе учитывающие особенности предоставления муниципальной услуги по экстерриториальному принципу, не предъявляются.</w:t>
      </w:r>
    </w:p>
    <w:p w:rsidR="00104E31" w:rsidRPr="00974C1D" w:rsidRDefault="00850AF9" w:rsidP="00974C1D">
      <w:pPr>
        <w:pStyle w:val="ConsPlusNormal0"/>
        <w:jc w:val="center"/>
        <w:rPr>
          <w:rFonts w:ascii="Times New Roman" w:hAnsi="Times New Roman" w:cs="Times New Roman"/>
          <w:b/>
          <w:sz w:val="28"/>
          <w:szCs w:val="28"/>
        </w:rPr>
      </w:pPr>
      <w:r w:rsidRPr="00974C1D">
        <w:rPr>
          <w:rFonts w:ascii="Times New Roman" w:hAnsi="Times New Roman" w:cs="Times New Roman"/>
          <w:b/>
          <w:sz w:val="28"/>
          <w:szCs w:val="28"/>
        </w:rPr>
        <w:lastRenderedPageBreak/>
        <w:t xml:space="preserve">III. </w:t>
      </w:r>
      <w:r w:rsidR="00104E31" w:rsidRPr="00974C1D">
        <w:rPr>
          <w:rFonts w:ascii="Times New Roman" w:hAnsi="Times New Roman" w:cs="Times New Roman"/>
          <w:b/>
          <w:sz w:val="28"/>
          <w:szCs w:val="28"/>
        </w:rPr>
        <w:t xml:space="preserve">Состав, последовательность и сроки выполнения </w:t>
      </w:r>
    </w:p>
    <w:p w:rsidR="00104E31" w:rsidRPr="00974C1D" w:rsidRDefault="00104E31" w:rsidP="00974C1D">
      <w:pPr>
        <w:pStyle w:val="ConsPlusNormal0"/>
        <w:jc w:val="center"/>
        <w:rPr>
          <w:rFonts w:ascii="Times New Roman" w:hAnsi="Times New Roman" w:cs="Times New Roman"/>
          <w:b/>
          <w:sz w:val="28"/>
          <w:szCs w:val="28"/>
        </w:rPr>
      </w:pPr>
      <w:r w:rsidRPr="00974C1D">
        <w:rPr>
          <w:rFonts w:ascii="Times New Roman" w:hAnsi="Times New Roman"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04E31" w:rsidRPr="00974C1D" w:rsidRDefault="00104E31" w:rsidP="00974C1D">
      <w:pPr>
        <w:pStyle w:val="ConsPlusNormal0"/>
        <w:jc w:val="center"/>
        <w:rPr>
          <w:rFonts w:ascii="Times New Roman" w:hAnsi="Times New Roman" w:cs="Times New Roman"/>
          <w:b/>
          <w:sz w:val="28"/>
          <w:szCs w:val="28"/>
        </w:rPr>
      </w:pPr>
    </w:p>
    <w:p w:rsidR="00104E31" w:rsidRPr="00974C1D" w:rsidRDefault="00104E31" w:rsidP="00974C1D">
      <w:pPr>
        <w:autoSpaceDE w:val="0"/>
        <w:autoSpaceDN w:val="0"/>
        <w:adjustRightInd w:val="0"/>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Перечень административных процедур</w:t>
      </w:r>
    </w:p>
    <w:p w:rsidR="00104E31" w:rsidRPr="00E04ADD" w:rsidRDefault="00104E31" w:rsidP="00104E31">
      <w:pPr>
        <w:autoSpaceDE w:val="0"/>
        <w:autoSpaceDN w:val="0"/>
        <w:adjustRightInd w:val="0"/>
        <w:spacing w:after="0" w:line="240" w:lineRule="auto"/>
        <w:ind w:firstLine="709"/>
        <w:jc w:val="center"/>
        <w:rPr>
          <w:rFonts w:ascii="PT Astra Serif" w:hAnsi="PT Astra Serif" w:cs="Times New Roman"/>
          <w:b/>
          <w:sz w:val="28"/>
          <w:szCs w:val="28"/>
        </w:rPr>
      </w:pPr>
    </w:p>
    <w:p w:rsidR="00104E31" w:rsidRPr="00974C1D" w:rsidRDefault="00104E31" w:rsidP="00974C1D">
      <w:pPr>
        <w:pStyle w:val="ConsPlusNormal0"/>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49. Предоставление муниципальной услуги включает в себя последовательность следующих административных процедур:</w:t>
      </w:r>
    </w:p>
    <w:p w:rsidR="00104E31" w:rsidRPr="00974C1D" w:rsidRDefault="00104E31" w:rsidP="00974C1D">
      <w:pPr>
        <w:pStyle w:val="ConsPlusNormal0"/>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1) прием и регистрация заявления и документов, необходимых для предоставления муниципальной услуги; </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2) рассмотрение заявления и документов, необходимых для предоставления муниципальной услуги;</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3) выдача заявителю документов по результатам предоставления муниципальной услуги.</w:t>
      </w:r>
    </w:p>
    <w:p w:rsidR="00850AF9" w:rsidRDefault="00850AF9" w:rsidP="00104E31">
      <w:pPr>
        <w:pStyle w:val="ConsPlusNormal0"/>
        <w:tabs>
          <w:tab w:val="left" w:pos="709"/>
        </w:tabs>
        <w:ind w:firstLine="709"/>
        <w:jc w:val="center"/>
        <w:rPr>
          <w:rFonts w:ascii="Times New Roman" w:hAnsi="Times New Roman" w:cs="Times New Roman"/>
          <w:sz w:val="28"/>
          <w:szCs w:val="28"/>
        </w:rPr>
      </w:pPr>
    </w:p>
    <w:p w:rsidR="00104E31" w:rsidRPr="00974C1D" w:rsidRDefault="00104E31" w:rsidP="00974C1D">
      <w:pPr>
        <w:pStyle w:val="ConsPlusNormal0"/>
        <w:jc w:val="center"/>
        <w:rPr>
          <w:rFonts w:ascii="Times New Roman" w:hAnsi="Times New Roman" w:cs="Times New Roman"/>
          <w:b/>
          <w:sz w:val="28"/>
          <w:szCs w:val="28"/>
        </w:rPr>
      </w:pPr>
      <w:r w:rsidRPr="00974C1D">
        <w:rPr>
          <w:rFonts w:ascii="Times New Roman" w:hAnsi="Times New Roman" w:cs="Times New Roman"/>
          <w:b/>
          <w:sz w:val="28"/>
          <w:szCs w:val="28"/>
        </w:rPr>
        <w:t>Прием и регистрация заявления и документов, необходимых</w:t>
      </w:r>
    </w:p>
    <w:p w:rsidR="00104E31" w:rsidRPr="00974C1D" w:rsidRDefault="00104E31" w:rsidP="00974C1D">
      <w:pPr>
        <w:pStyle w:val="ConsPlusNormal0"/>
        <w:jc w:val="center"/>
        <w:rPr>
          <w:rFonts w:ascii="Times New Roman" w:hAnsi="Times New Roman" w:cs="Times New Roman"/>
          <w:b/>
          <w:sz w:val="28"/>
          <w:szCs w:val="28"/>
        </w:rPr>
      </w:pPr>
      <w:r w:rsidRPr="00974C1D">
        <w:rPr>
          <w:rFonts w:ascii="Times New Roman" w:hAnsi="Times New Roman" w:cs="Times New Roman"/>
          <w:b/>
          <w:sz w:val="28"/>
          <w:szCs w:val="28"/>
        </w:rPr>
        <w:t>для предоставления муниципальной услуги</w:t>
      </w:r>
    </w:p>
    <w:p w:rsidR="00104E31" w:rsidRPr="00CB2780" w:rsidRDefault="00104E31" w:rsidP="00104E31">
      <w:pPr>
        <w:pStyle w:val="ConsPlusNormal0"/>
        <w:ind w:firstLine="709"/>
        <w:jc w:val="center"/>
        <w:outlineLvl w:val="2"/>
        <w:rPr>
          <w:rFonts w:ascii="PT Astra Serif" w:hAnsi="PT Astra Serif" w:cs="Times New Roman"/>
          <w:b/>
          <w:bCs/>
          <w:color w:val="FF0000"/>
          <w:sz w:val="28"/>
          <w:szCs w:val="28"/>
        </w:rPr>
      </w:pPr>
    </w:p>
    <w:p w:rsidR="00104E31" w:rsidRPr="00974C1D" w:rsidRDefault="00104E31" w:rsidP="00974C1D">
      <w:pPr>
        <w:pStyle w:val="ConsPlusNormal0"/>
        <w:tabs>
          <w:tab w:val="left" w:pos="5387"/>
        </w:tabs>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50.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104E31" w:rsidRPr="00974C1D" w:rsidRDefault="00104E31" w:rsidP="00974C1D">
      <w:pPr>
        <w:pStyle w:val="ConsPlusNormal0"/>
        <w:tabs>
          <w:tab w:val="left" w:pos="5387"/>
        </w:tabs>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51.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104E31" w:rsidRPr="00974C1D" w:rsidRDefault="00104E31" w:rsidP="00974C1D">
      <w:pPr>
        <w:pStyle w:val="ConsPlusNormal0"/>
        <w:tabs>
          <w:tab w:val="left" w:pos="5387"/>
        </w:tabs>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52.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104E31" w:rsidRPr="00974C1D" w:rsidRDefault="00104E31" w:rsidP="00974C1D">
      <w:pPr>
        <w:pStyle w:val="ConsPlusNormal0"/>
        <w:tabs>
          <w:tab w:val="left" w:pos="5387"/>
        </w:tabs>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53.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104E31" w:rsidRDefault="00104E31" w:rsidP="00974C1D">
      <w:pPr>
        <w:pStyle w:val="ConsPlusNormal0"/>
        <w:tabs>
          <w:tab w:val="left" w:pos="5387"/>
        </w:tabs>
        <w:spacing w:line="360" w:lineRule="exact"/>
        <w:ind w:firstLine="709"/>
        <w:jc w:val="both"/>
        <w:rPr>
          <w:rFonts w:ascii="PT Astra Serif" w:hAnsi="PT Astra Serif" w:cs="Times New Roman"/>
          <w:sz w:val="28"/>
          <w:szCs w:val="28"/>
        </w:rPr>
      </w:pPr>
      <w:r w:rsidRPr="00974C1D">
        <w:rPr>
          <w:rFonts w:ascii="Times New Roman" w:hAnsi="Times New Roman" w:cs="Times New Roman"/>
          <w:sz w:val="28"/>
          <w:szCs w:val="28"/>
        </w:rPr>
        <w:t xml:space="preserve">54. </w:t>
      </w:r>
      <w:proofErr w:type="gramStart"/>
      <w:r w:rsidRPr="00974C1D">
        <w:rPr>
          <w:rFonts w:ascii="Times New Roman" w:hAnsi="Times New Roman" w:cs="Times New Roman"/>
          <w:sz w:val="28"/>
          <w:szCs w:val="28"/>
        </w:rPr>
        <w:t xml:space="preserve">Сотрудник администрации, ответственный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w:t>
      </w:r>
      <w:r w:rsidRPr="00974C1D">
        <w:rPr>
          <w:rFonts w:ascii="Times New Roman" w:hAnsi="Times New Roman" w:cs="Times New Roman"/>
          <w:sz w:val="28"/>
          <w:szCs w:val="28"/>
        </w:rPr>
        <w:lastRenderedPageBreak/>
        <w:t>главе администрации рекомендаций комиссии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w:t>
      </w:r>
      <w:proofErr w:type="gramEnd"/>
      <w:r w:rsidRPr="00974C1D">
        <w:rPr>
          <w:rFonts w:ascii="Times New Roman" w:hAnsi="Times New Roman" w:cs="Times New Roman"/>
          <w:sz w:val="28"/>
          <w:szCs w:val="28"/>
        </w:rPr>
        <w:t xml:space="preserve"> такого разрешения с указанием причин принятого решения.</w:t>
      </w:r>
    </w:p>
    <w:p w:rsidR="00850AF9" w:rsidRDefault="00850AF9" w:rsidP="00850AF9">
      <w:pPr>
        <w:widowControl w:val="0"/>
        <w:autoSpaceDE w:val="0"/>
        <w:autoSpaceDN w:val="0"/>
        <w:adjustRightInd w:val="0"/>
        <w:spacing w:after="0"/>
        <w:ind w:firstLine="567"/>
        <w:jc w:val="both"/>
        <w:rPr>
          <w:rFonts w:ascii="Times New Roman" w:hAnsi="Times New Roman" w:cs="Times New Roman"/>
          <w:sz w:val="28"/>
          <w:szCs w:val="28"/>
        </w:rPr>
      </w:pPr>
    </w:p>
    <w:p w:rsidR="00104E31" w:rsidRPr="00974C1D" w:rsidRDefault="00104E31" w:rsidP="00104E31">
      <w:pPr>
        <w:pStyle w:val="ConsPlusNormal0"/>
        <w:jc w:val="center"/>
        <w:rPr>
          <w:rFonts w:ascii="Times New Roman" w:hAnsi="Times New Roman" w:cs="Times New Roman"/>
          <w:b/>
          <w:sz w:val="28"/>
          <w:szCs w:val="28"/>
        </w:rPr>
      </w:pPr>
      <w:r w:rsidRPr="00974C1D">
        <w:rPr>
          <w:rFonts w:ascii="Times New Roman" w:hAnsi="Times New Roman" w:cs="Times New Roman"/>
          <w:b/>
          <w:sz w:val="28"/>
          <w:szCs w:val="28"/>
        </w:rPr>
        <w:t>Рассмотрение заявления и документов, необходимых для предоставления муниципальной услуги</w:t>
      </w:r>
    </w:p>
    <w:p w:rsidR="00104E31" w:rsidRPr="007248BF" w:rsidRDefault="00104E31" w:rsidP="00104E31">
      <w:pPr>
        <w:pStyle w:val="ConsPlusNormal0"/>
        <w:jc w:val="both"/>
        <w:rPr>
          <w:rFonts w:ascii="PT Astra Serif" w:hAnsi="PT Astra Serif" w:cs="Times New Roman"/>
          <w:sz w:val="28"/>
          <w:szCs w:val="28"/>
        </w:rPr>
      </w:pPr>
    </w:p>
    <w:p w:rsidR="00104E31" w:rsidRPr="003F18E4" w:rsidRDefault="00104E31" w:rsidP="003F18E4">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104E31" w:rsidRPr="003F18E4" w:rsidRDefault="00104E31" w:rsidP="003F18E4">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 xml:space="preserve">56. </w:t>
      </w:r>
      <w:proofErr w:type="gramStart"/>
      <w:r w:rsidRPr="003F18E4">
        <w:rPr>
          <w:rFonts w:ascii="Times New Roman" w:hAnsi="Times New Roman" w:cs="Times New Roman"/>
          <w:sz w:val="28"/>
          <w:szCs w:val="28"/>
        </w:rPr>
        <w:t>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w:t>
      </w:r>
      <w:proofErr w:type="gramEnd"/>
      <w:r w:rsidRPr="003F18E4">
        <w:rPr>
          <w:rFonts w:ascii="Times New Roman" w:hAnsi="Times New Roman" w:cs="Times New Roman"/>
          <w:sz w:val="28"/>
          <w:szCs w:val="28"/>
        </w:rPr>
        <w:t xml:space="preserve">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04E31" w:rsidRPr="003F18E4" w:rsidRDefault="00104E31" w:rsidP="003F18E4">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57. При получении ответов на межведомственные запросы сотрудник администрации, ответственный за предоставление муниципальной услуги, в течение десяти рабочих дней со дня получения документов (их копий или сведений, содержащихся в них), предусмотренных пунктом 19 настоящего административного регламента:</w:t>
      </w:r>
    </w:p>
    <w:p w:rsidR="00104E31" w:rsidRPr="003F18E4" w:rsidRDefault="00104E31" w:rsidP="003F18E4">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 проводит проверку документов, необходимых для предоставления муниципальной услуги, на предмет наличия оснований, предусмотренных пунктом 25 настоящего административного регламента;</w:t>
      </w:r>
    </w:p>
    <w:p w:rsidR="00104E31" w:rsidRPr="003F18E4" w:rsidRDefault="00104E31" w:rsidP="003F18E4">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3F18E4">
        <w:rPr>
          <w:rFonts w:ascii="Times New Roman" w:hAnsi="Times New Roman" w:cs="Times New Roman"/>
          <w:sz w:val="28"/>
          <w:szCs w:val="28"/>
        </w:rPr>
        <w:t xml:space="preserve">-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либо подготавливает проект постановления </w:t>
      </w:r>
      <w:r w:rsidRPr="003F18E4">
        <w:rPr>
          <w:rFonts w:ascii="Times New Roman" w:hAnsi="Times New Roman" w:cs="Times New Roman"/>
          <w:sz w:val="28"/>
          <w:szCs w:val="28"/>
        </w:rPr>
        <w:lastRenderedPageBreak/>
        <w:t>администрации об отказе в предоставлении муниципальной услуги</w:t>
      </w:r>
      <w:proofErr w:type="gramEnd"/>
      <w:r w:rsidRPr="003F18E4">
        <w:rPr>
          <w:rFonts w:ascii="Times New Roman" w:hAnsi="Times New Roman" w:cs="Times New Roman"/>
          <w:sz w:val="28"/>
          <w:szCs w:val="28"/>
        </w:rPr>
        <w:t xml:space="preserve"> с указанием причин и обеспечивает его подписание главой администрации;</w:t>
      </w:r>
    </w:p>
    <w:p w:rsidR="00104E31" w:rsidRPr="003F18E4" w:rsidRDefault="00104E31" w:rsidP="003F18E4">
      <w:pPr>
        <w:autoSpaceDE w:val="0"/>
        <w:autoSpaceDN w:val="0"/>
        <w:adjustRightInd w:val="0"/>
        <w:spacing w:after="0"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 в случае</w:t>
      </w:r>
      <w:proofErr w:type="gramStart"/>
      <w:r w:rsidRPr="003F18E4">
        <w:rPr>
          <w:rFonts w:ascii="Times New Roman" w:hAnsi="Times New Roman" w:cs="Times New Roman"/>
          <w:sz w:val="28"/>
          <w:szCs w:val="28"/>
        </w:rPr>
        <w:t>,</w:t>
      </w:r>
      <w:proofErr w:type="gramEnd"/>
      <w:r w:rsidRPr="003F18E4">
        <w:rPr>
          <w:rFonts w:ascii="Times New Roman" w:hAnsi="Times New Roman" w:cs="Times New Roman"/>
          <w:sz w:val="28"/>
          <w:szCs w:val="28"/>
        </w:rPr>
        <w:t xml:space="preserve">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rsidR="00104E31" w:rsidRPr="003F18E4" w:rsidRDefault="00104E31" w:rsidP="003F18E4">
      <w:pPr>
        <w:autoSpaceDE w:val="0"/>
        <w:autoSpaceDN w:val="0"/>
        <w:adjustRightInd w:val="0"/>
        <w:spacing w:after="0"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 xml:space="preserve">58. </w:t>
      </w:r>
      <w:proofErr w:type="gramStart"/>
      <w:r w:rsidRPr="003F18E4">
        <w:rPr>
          <w:rFonts w:ascii="Times New Roman" w:hAnsi="Times New Roman" w:cs="Times New Roman"/>
          <w:sz w:val="28"/>
          <w:szCs w:val="28"/>
        </w:rPr>
        <w:t>На основании заключения о результатах общественных обсуждений или публичных слушаний по проекту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сотрудник администрации, ответственный за предоставление муниципальной услуги, в течение трех рабочих дней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w:t>
      </w:r>
      <w:proofErr w:type="gramEnd"/>
      <w:r w:rsidRPr="003F18E4">
        <w:rPr>
          <w:rFonts w:ascii="Times New Roman" w:hAnsi="Times New Roman" w:cs="Times New Roman"/>
          <w:sz w:val="28"/>
          <w:szCs w:val="28"/>
        </w:rPr>
        <w:t xml:space="preserve"> такого разрешения с указанием причин принятого решения, а также проект постановления администрации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и проект постановления администрации главе администрации.</w:t>
      </w:r>
    </w:p>
    <w:p w:rsidR="00104E31" w:rsidRPr="003F18E4" w:rsidRDefault="00104E31" w:rsidP="003F18E4">
      <w:pPr>
        <w:autoSpaceDE w:val="0"/>
        <w:autoSpaceDN w:val="0"/>
        <w:adjustRightInd w:val="0"/>
        <w:spacing w:after="0"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 xml:space="preserve">59. </w:t>
      </w:r>
      <w:proofErr w:type="gramStart"/>
      <w:r w:rsidRPr="003F18E4">
        <w:rPr>
          <w:rFonts w:ascii="Times New Roman" w:hAnsi="Times New Roman" w:cs="Times New Roman"/>
          <w:sz w:val="28"/>
          <w:szCs w:val="28"/>
        </w:rPr>
        <w:t>Глава администрации в течение семи календарных дней со дня поступления указанного в пункте 57 настоящего административного регламента проекта постановления либо указанных в пункте 58 настоящего административного регламента рекомендаций и проект постановления администрации подписывает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w:t>
      </w:r>
      <w:proofErr w:type="gramEnd"/>
      <w:r w:rsidRPr="003F18E4">
        <w:rPr>
          <w:rFonts w:ascii="Times New Roman" w:hAnsi="Times New Roman" w:cs="Times New Roman"/>
          <w:sz w:val="28"/>
          <w:szCs w:val="28"/>
        </w:rPr>
        <w:t xml:space="preserve"> решения.</w:t>
      </w:r>
    </w:p>
    <w:p w:rsidR="00104E31" w:rsidRPr="003F18E4" w:rsidRDefault="00104E31" w:rsidP="003F18E4">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60. Результатом административной процедуры является подписание главой администрации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850AF9" w:rsidRDefault="00850AF9" w:rsidP="00850AF9">
      <w:pPr>
        <w:widowControl w:val="0"/>
        <w:autoSpaceDE w:val="0"/>
        <w:autoSpaceDN w:val="0"/>
        <w:adjustRightInd w:val="0"/>
        <w:spacing w:after="0" w:line="360" w:lineRule="exact"/>
        <w:ind w:firstLine="709"/>
        <w:jc w:val="both"/>
        <w:rPr>
          <w:rFonts w:ascii="Times New Roman" w:hAnsi="Times New Roman" w:cs="Times New Roman"/>
          <w:sz w:val="28"/>
          <w:szCs w:val="28"/>
        </w:rPr>
      </w:pPr>
    </w:p>
    <w:p w:rsidR="00104E31" w:rsidRPr="00974C1D" w:rsidRDefault="00104E31" w:rsidP="00104E31">
      <w:pPr>
        <w:pStyle w:val="ConsPlusNormal0"/>
        <w:jc w:val="center"/>
        <w:rPr>
          <w:rFonts w:ascii="Times New Roman" w:hAnsi="Times New Roman" w:cs="Times New Roman"/>
          <w:b/>
          <w:sz w:val="28"/>
          <w:szCs w:val="28"/>
        </w:rPr>
      </w:pPr>
      <w:r w:rsidRPr="00974C1D">
        <w:rPr>
          <w:rFonts w:ascii="Times New Roman" w:hAnsi="Times New Roman" w:cs="Times New Roman"/>
          <w:b/>
          <w:sz w:val="28"/>
          <w:szCs w:val="28"/>
        </w:rPr>
        <w:lastRenderedPageBreak/>
        <w:t>Выдача заявителю документов по результатам предоставления муниципальной услуги</w:t>
      </w:r>
    </w:p>
    <w:p w:rsidR="00104E31" w:rsidRDefault="00104E31" w:rsidP="00104E31">
      <w:pPr>
        <w:pStyle w:val="ConsPlusNormal0"/>
        <w:jc w:val="both"/>
        <w:rPr>
          <w:rFonts w:ascii="PT Astra Serif" w:hAnsi="PT Astra Serif" w:cs="Times New Roman"/>
          <w:sz w:val="28"/>
          <w:szCs w:val="28"/>
        </w:rPr>
      </w:pPr>
    </w:p>
    <w:p w:rsidR="00104E31" w:rsidRPr="003F18E4" w:rsidRDefault="00104E31" w:rsidP="003F18E4">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61.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104E31" w:rsidRPr="003F18E4" w:rsidRDefault="00104E31" w:rsidP="003F18E4">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62.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w:t>
      </w:r>
    </w:p>
    <w:p w:rsidR="00104E31" w:rsidRDefault="00104E31" w:rsidP="003F18E4">
      <w:pPr>
        <w:pStyle w:val="ConsPlusNormal0"/>
        <w:spacing w:line="360" w:lineRule="exact"/>
        <w:ind w:firstLine="709"/>
        <w:jc w:val="both"/>
        <w:rPr>
          <w:rFonts w:ascii="Times New Roman" w:hAnsi="Times New Roman" w:cs="Times New Roman"/>
          <w:sz w:val="28"/>
          <w:szCs w:val="28"/>
        </w:rPr>
      </w:pPr>
      <w:r w:rsidRPr="003F18E4">
        <w:rPr>
          <w:rFonts w:ascii="Times New Roman" w:hAnsi="Times New Roman" w:cs="Times New Roman"/>
          <w:sz w:val="28"/>
          <w:szCs w:val="28"/>
        </w:rPr>
        <w:t>63.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974C1D" w:rsidRPr="003F18E4" w:rsidRDefault="00974C1D" w:rsidP="003F18E4">
      <w:pPr>
        <w:pStyle w:val="ConsPlusNormal0"/>
        <w:spacing w:line="360" w:lineRule="exact"/>
        <w:ind w:firstLine="709"/>
        <w:jc w:val="both"/>
        <w:rPr>
          <w:rFonts w:ascii="Times New Roman" w:hAnsi="Times New Roman" w:cs="Times New Roman"/>
          <w:sz w:val="28"/>
          <w:szCs w:val="28"/>
        </w:rPr>
      </w:pPr>
    </w:p>
    <w:p w:rsidR="00104E31" w:rsidRPr="00974C1D" w:rsidRDefault="00104E31" w:rsidP="00104E31">
      <w:pPr>
        <w:autoSpaceDE w:val="0"/>
        <w:autoSpaceDN w:val="0"/>
        <w:adjustRightInd w:val="0"/>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 xml:space="preserve">Порядок осуществления в электронной форме, в том числе </w:t>
      </w:r>
    </w:p>
    <w:p w:rsidR="00104E31" w:rsidRPr="00D503B9" w:rsidRDefault="00104E31" w:rsidP="00104E31">
      <w:pPr>
        <w:autoSpaceDE w:val="0"/>
        <w:autoSpaceDN w:val="0"/>
        <w:adjustRightInd w:val="0"/>
        <w:spacing w:after="0" w:line="240" w:lineRule="auto"/>
        <w:jc w:val="center"/>
        <w:rPr>
          <w:rFonts w:ascii="PT Astra Serif" w:hAnsi="PT Astra Serif" w:cs="Times New Roman"/>
          <w:b/>
          <w:sz w:val="28"/>
          <w:szCs w:val="28"/>
        </w:rPr>
      </w:pPr>
      <w:r w:rsidRPr="00974C1D">
        <w:rPr>
          <w:rFonts w:ascii="Times New Roman" w:hAnsi="Times New Roman" w:cs="Times New Roman"/>
          <w:b/>
          <w:sz w:val="28"/>
          <w:szCs w:val="28"/>
        </w:rPr>
        <w:t>с использованием ЕПГУ, РПГУ административных процедур</w:t>
      </w:r>
    </w:p>
    <w:p w:rsidR="00104E31" w:rsidRPr="00D503B9" w:rsidRDefault="00104E31" w:rsidP="00104E31">
      <w:pPr>
        <w:autoSpaceDE w:val="0"/>
        <w:autoSpaceDN w:val="0"/>
        <w:adjustRightInd w:val="0"/>
        <w:spacing w:after="0" w:line="240" w:lineRule="auto"/>
        <w:ind w:firstLine="709"/>
        <w:jc w:val="both"/>
        <w:rPr>
          <w:rFonts w:ascii="PT Astra Serif" w:hAnsi="PT Astra Serif" w:cs="Times New Roman"/>
          <w:sz w:val="28"/>
          <w:szCs w:val="28"/>
        </w:rPr>
      </w:pP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64.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65.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66.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67. При формировании запроса заявителю обеспечивается:</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lastRenderedPageBreak/>
        <w:t>в) возможность печати на бумажном носителе копии электронной формы запроса;</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974C1D">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974C1D">
        <w:rPr>
          <w:rFonts w:ascii="Times New Roman" w:hAnsi="Times New Roman" w:cs="Times New Roman"/>
          <w:sz w:val="28"/>
          <w:szCs w:val="28"/>
        </w:rPr>
        <w:t xml:space="preserve"> единой системе идентификац</w:t>
      </w:r>
      <w:proofErr w:type="gramStart"/>
      <w:r w:rsidRPr="00974C1D">
        <w:rPr>
          <w:rFonts w:ascii="Times New Roman" w:hAnsi="Times New Roman" w:cs="Times New Roman"/>
          <w:sz w:val="28"/>
          <w:szCs w:val="28"/>
        </w:rPr>
        <w:t>ии и ау</w:t>
      </w:r>
      <w:proofErr w:type="gramEnd"/>
      <w:r w:rsidRPr="00974C1D">
        <w:rPr>
          <w:rFonts w:ascii="Times New Roman" w:hAnsi="Times New Roman" w:cs="Times New Roman"/>
          <w:sz w:val="28"/>
          <w:szCs w:val="28"/>
        </w:rPr>
        <w:t>тентификации;</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974C1D">
        <w:rPr>
          <w:rFonts w:ascii="Times New Roman" w:hAnsi="Times New Roman" w:cs="Times New Roman"/>
          <w:sz w:val="28"/>
          <w:szCs w:val="28"/>
        </w:rPr>
        <w:t>потери</w:t>
      </w:r>
      <w:proofErr w:type="gramEnd"/>
      <w:r w:rsidRPr="00974C1D">
        <w:rPr>
          <w:rFonts w:ascii="Times New Roman" w:hAnsi="Times New Roman" w:cs="Times New Roman"/>
          <w:sz w:val="28"/>
          <w:szCs w:val="28"/>
        </w:rPr>
        <w:t xml:space="preserve"> ранее введенной информации;</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68. Сформированный и подписанный запрос направляется в администрацию посредством ЕПГУ, РПГУ.</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69.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Срок административной процедуры: один рабочий день.</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70.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71.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72. Использование ЕПГУ, РПГУ гарантирует неразглашение и сохранность конфиденциальной информации, достоверность сведений за </w:t>
      </w:r>
      <w:r w:rsidRPr="00974C1D">
        <w:rPr>
          <w:rFonts w:ascii="Times New Roman" w:hAnsi="Times New Roman" w:cs="Times New Roman"/>
          <w:sz w:val="28"/>
          <w:szCs w:val="28"/>
        </w:rPr>
        <w:lastRenderedPageBreak/>
        <w:t>счет использования в электронной системе электронных подписей, полученных в доверенном удостоверяющем центре.</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73. Заявитель вправе получить результат предоставления муниципальной услуги в форме документа на бумажном носителе в течение </w:t>
      </w:r>
      <w:proofErr w:type="gramStart"/>
      <w:r w:rsidRPr="00974C1D">
        <w:rPr>
          <w:rFonts w:ascii="Times New Roman" w:hAnsi="Times New Roman" w:cs="Times New Roman"/>
          <w:sz w:val="28"/>
          <w:szCs w:val="28"/>
        </w:rPr>
        <w:t>срока действия результата предоставления муниципальной услуги</w:t>
      </w:r>
      <w:proofErr w:type="gramEnd"/>
      <w:r w:rsidRPr="00974C1D">
        <w:rPr>
          <w:rFonts w:ascii="Times New Roman" w:hAnsi="Times New Roman" w:cs="Times New Roman"/>
          <w:sz w:val="28"/>
          <w:szCs w:val="28"/>
        </w:rPr>
        <w:t>.</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74. Заявитель имеет возможность получения информации о ходе предоставления муниципальной услуги.</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75.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104E31" w:rsidRPr="00974C1D" w:rsidRDefault="00104E31" w:rsidP="00974C1D">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76. Заявителям обеспечивается возможность оценить доступность и качество муниципальной услуги на ЕПГУ, РПГУ.</w:t>
      </w:r>
    </w:p>
    <w:p w:rsidR="00104E31" w:rsidRDefault="00104E31" w:rsidP="00104E31">
      <w:pPr>
        <w:autoSpaceDE w:val="0"/>
        <w:autoSpaceDN w:val="0"/>
        <w:adjustRightInd w:val="0"/>
        <w:spacing w:after="0" w:line="240" w:lineRule="auto"/>
        <w:ind w:firstLine="709"/>
        <w:jc w:val="both"/>
        <w:rPr>
          <w:rFonts w:ascii="PT Astra Serif" w:hAnsi="PT Astra Serif" w:cs="Times New Roman"/>
          <w:sz w:val="28"/>
          <w:szCs w:val="28"/>
        </w:rPr>
      </w:pPr>
    </w:p>
    <w:p w:rsidR="00104E31" w:rsidRPr="00974C1D" w:rsidRDefault="00104E31" w:rsidP="00104E31">
      <w:pPr>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104E31" w:rsidRPr="00BC32CC" w:rsidRDefault="00104E31" w:rsidP="00104E31">
      <w:pPr>
        <w:spacing w:after="0" w:line="240" w:lineRule="auto"/>
        <w:jc w:val="both"/>
        <w:rPr>
          <w:rFonts w:ascii="PT Astra Serif" w:hAnsi="PT Astra Serif" w:cs="Times New Roman"/>
          <w:sz w:val="28"/>
          <w:szCs w:val="28"/>
        </w:rPr>
      </w:pP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77.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78. При обращении в администрацию за исправлением технической ошибки заявитель представляет:</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заявление об исправлении технической ошибки (приложение </w:t>
      </w:r>
      <w:r w:rsidR="00DD1448">
        <w:rPr>
          <w:rFonts w:ascii="Times New Roman" w:hAnsi="Times New Roman" w:cs="Times New Roman"/>
          <w:sz w:val="28"/>
          <w:szCs w:val="28"/>
        </w:rPr>
        <w:t xml:space="preserve">№ </w:t>
      </w:r>
      <w:r w:rsidRPr="00974C1D">
        <w:rPr>
          <w:rFonts w:ascii="Times New Roman" w:hAnsi="Times New Roman" w:cs="Times New Roman"/>
          <w:sz w:val="28"/>
          <w:szCs w:val="28"/>
        </w:rPr>
        <w:t>2</w:t>
      </w:r>
      <w:r w:rsidR="00DD1448">
        <w:rPr>
          <w:rFonts w:ascii="Times New Roman" w:hAnsi="Times New Roman" w:cs="Times New Roman"/>
          <w:sz w:val="28"/>
          <w:szCs w:val="28"/>
        </w:rPr>
        <w:t xml:space="preserve"> к настоящему административному регламенту</w:t>
      </w:r>
      <w:r w:rsidRPr="00974C1D">
        <w:rPr>
          <w:rFonts w:ascii="Times New Roman" w:hAnsi="Times New Roman" w:cs="Times New Roman"/>
          <w:sz w:val="28"/>
          <w:szCs w:val="28"/>
        </w:rPr>
        <w:t>);</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документы, свидетельствующие о наличии технической ошибки и содержащие правильные данные;</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оригинал документа, в котором содержится техническая ошибка.</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79. Заявление об исправлении технической ошибки подается заявителем </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80. Заявление об исправлении технической ошибки и документы, предусмотренные пунктом 78 настоящего административного регламента, регистрируются в администрации в день их поступления.</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lastRenderedPageBreak/>
        <w:t>81. Рассмотрение заявления осуществляется сотрудником администрации, ответственным за предоставление муниципальной услуги.</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82.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Pr="00974C1D">
        <w:rPr>
          <w:rFonts w:ascii="Times New Roman" w:hAnsi="Times New Roman" w:cs="Times New Roman"/>
          <w:sz w:val="28"/>
          <w:szCs w:val="28"/>
        </w:rPr>
        <w:t>срок</w:t>
      </w:r>
      <w:proofErr w:type="gramEnd"/>
      <w:r w:rsidRPr="00974C1D">
        <w:rPr>
          <w:rFonts w:ascii="Times New Roman" w:hAnsi="Times New Roman" w:cs="Times New Roman"/>
          <w:sz w:val="28"/>
          <w:szCs w:val="28"/>
        </w:rPr>
        <w:t xml:space="preserve"> не превышающий пяти рабочих дней со дня поступления и регистрации заявления об исправлении технической ошибки.</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Оригинал документа,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83. 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00974C1D">
        <w:rPr>
          <w:rFonts w:ascii="Times New Roman" w:hAnsi="Times New Roman" w:cs="Times New Roman"/>
          <w:sz w:val="28"/>
          <w:szCs w:val="28"/>
        </w:rPr>
        <w:t xml:space="preserve">№ </w:t>
      </w:r>
      <w:r w:rsidRPr="00974C1D">
        <w:rPr>
          <w:rFonts w:ascii="Times New Roman" w:hAnsi="Times New Roman" w:cs="Times New Roman"/>
          <w:sz w:val="28"/>
          <w:szCs w:val="28"/>
        </w:rPr>
        <w:t>3</w:t>
      </w:r>
      <w:r w:rsidR="00974C1D">
        <w:rPr>
          <w:rFonts w:ascii="Times New Roman" w:hAnsi="Times New Roman" w:cs="Times New Roman"/>
          <w:sz w:val="28"/>
          <w:szCs w:val="28"/>
        </w:rPr>
        <w:t xml:space="preserve"> к настоящему административному регламенту</w:t>
      </w:r>
      <w:r w:rsidRPr="00974C1D">
        <w:rPr>
          <w:rFonts w:ascii="Times New Roman" w:hAnsi="Times New Roman" w:cs="Times New Roman"/>
          <w:sz w:val="28"/>
          <w:szCs w:val="28"/>
        </w:rPr>
        <w:t>).</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84. Заявление о получении дубликата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85. Заявление о получении дубликата регистрируется в администрации в день его поступления.</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86. Рассмотрение заявления осуществляется сотрудником администрации, ответственным за предоставление муниципальной услуги.</w:t>
      </w:r>
    </w:p>
    <w:p w:rsidR="00104E31" w:rsidRPr="00974C1D" w:rsidRDefault="00104E31"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87.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Pr="00974C1D">
        <w:rPr>
          <w:rFonts w:ascii="Times New Roman" w:hAnsi="Times New Roman" w:cs="Times New Roman"/>
          <w:sz w:val="28"/>
          <w:szCs w:val="28"/>
        </w:rPr>
        <w:t>срок</w:t>
      </w:r>
      <w:proofErr w:type="gramEnd"/>
      <w:r w:rsidRPr="00974C1D">
        <w:rPr>
          <w:rFonts w:ascii="Times New Roman" w:hAnsi="Times New Roman" w:cs="Times New Roman"/>
          <w:sz w:val="28"/>
          <w:szCs w:val="28"/>
        </w:rPr>
        <w:t xml:space="preserve"> не превышающий пяти рабочих дней со дня поступления и регистрации заявления о получении дубликата.</w:t>
      </w:r>
    </w:p>
    <w:p w:rsidR="00850AF9" w:rsidRDefault="00850AF9" w:rsidP="00850AF9">
      <w:pPr>
        <w:shd w:val="clear" w:color="auto" w:fill="FFFFFF"/>
        <w:spacing w:after="0" w:line="360" w:lineRule="exact"/>
        <w:ind w:firstLine="709"/>
        <w:jc w:val="both"/>
        <w:rPr>
          <w:rFonts w:ascii="Times New Roman" w:eastAsia="Times New Roman" w:hAnsi="Times New Roman" w:cs="Times New Roman"/>
          <w:sz w:val="28"/>
          <w:szCs w:val="28"/>
        </w:rPr>
      </w:pPr>
    </w:p>
    <w:p w:rsidR="00104E31" w:rsidRPr="00974C1D" w:rsidRDefault="00850AF9" w:rsidP="00104E31">
      <w:pPr>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lang w:val="en-US"/>
        </w:rPr>
        <w:t>I</w:t>
      </w:r>
      <w:r w:rsidRPr="00974C1D">
        <w:rPr>
          <w:rFonts w:ascii="Times New Roman" w:hAnsi="Times New Roman" w:cs="Times New Roman"/>
          <w:b/>
          <w:sz w:val="28"/>
          <w:szCs w:val="28"/>
        </w:rPr>
        <w:t xml:space="preserve">V. </w:t>
      </w:r>
      <w:r w:rsidR="00104E31" w:rsidRPr="00974C1D">
        <w:rPr>
          <w:rFonts w:ascii="Times New Roman" w:hAnsi="Times New Roman" w:cs="Times New Roman"/>
          <w:b/>
          <w:sz w:val="28"/>
          <w:szCs w:val="28"/>
        </w:rPr>
        <w:t>Формы контроля за исполнением административного регламента</w:t>
      </w:r>
    </w:p>
    <w:p w:rsidR="00104E31" w:rsidRPr="00974C1D" w:rsidRDefault="00104E31" w:rsidP="00104E31">
      <w:pPr>
        <w:spacing w:after="0" w:line="240" w:lineRule="auto"/>
        <w:ind w:firstLine="709"/>
        <w:jc w:val="both"/>
        <w:rPr>
          <w:rFonts w:ascii="Times New Roman" w:hAnsi="Times New Roman" w:cs="Times New Roman"/>
          <w:sz w:val="28"/>
          <w:szCs w:val="28"/>
        </w:rPr>
      </w:pPr>
    </w:p>
    <w:p w:rsidR="00104E31" w:rsidRPr="00974C1D" w:rsidRDefault="00104E31" w:rsidP="00104E31">
      <w:pPr>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0AF9" w:rsidRDefault="00850AF9" w:rsidP="00104E31">
      <w:pPr>
        <w:pStyle w:val="ConsPlusNormal0"/>
        <w:tabs>
          <w:tab w:val="left" w:pos="709"/>
        </w:tabs>
        <w:jc w:val="center"/>
        <w:rPr>
          <w:rFonts w:ascii="Times New Roman" w:hAnsi="Times New Roman" w:cs="Times New Roman"/>
          <w:b/>
          <w:sz w:val="28"/>
          <w:szCs w:val="28"/>
        </w:rPr>
      </w:pPr>
    </w:p>
    <w:p w:rsidR="00850AF9" w:rsidRPr="00F31A53" w:rsidRDefault="00F31A53" w:rsidP="00F31A53">
      <w:pPr>
        <w:pStyle w:val="ConsPlusNormal0"/>
        <w:tabs>
          <w:tab w:val="left" w:pos="709"/>
        </w:tabs>
        <w:spacing w:line="360" w:lineRule="exact"/>
        <w:ind w:firstLine="709"/>
        <w:jc w:val="both"/>
        <w:rPr>
          <w:rFonts w:ascii="Times New Roman" w:hAnsi="Times New Roman" w:cs="Times New Roman"/>
          <w:sz w:val="28"/>
          <w:szCs w:val="28"/>
        </w:rPr>
      </w:pPr>
      <w:r w:rsidRPr="00F31A53">
        <w:rPr>
          <w:rFonts w:ascii="Times New Roman" w:hAnsi="Times New Roman" w:cs="Times New Roman"/>
          <w:sz w:val="28"/>
          <w:szCs w:val="28"/>
        </w:rPr>
        <w:t>88</w:t>
      </w:r>
      <w:r w:rsidR="00850AF9" w:rsidRPr="00F31A53">
        <w:rPr>
          <w:rFonts w:ascii="Times New Roman" w:hAnsi="Times New Roman" w:cs="Times New Roman"/>
          <w:sz w:val="28"/>
          <w:szCs w:val="28"/>
        </w:rPr>
        <w:t>. Текущ</w:t>
      </w:r>
      <w:r w:rsidRPr="00F31A53">
        <w:rPr>
          <w:rFonts w:ascii="Times New Roman" w:hAnsi="Times New Roman" w:cs="Times New Roman"/>
          <w:sz w:val="28"/>
          <w:szCs w:val="28"/>
        </w:rPr>
        <w:t xml:space="preserve">ий </w:t>
      </w:r>
      <w:proofErr w:type="gramStart"/>
      <w:r w:rsidRPr="00F31A53">
        <w:rPr>
          <w:rFonts w:ascii="Times New Roman" w:hAnsi="Times New Roman" w:cs="Times New Roman"/>
          <w:sz w:val="28"/>
          <w:szCs w:val="28"/>
        </w:rPr>
        <w:t>контроль за</w:t>
      </w:r>
      <w:proofErr w:type="gramEnd"/>
      <w:r w:rsidRPr="00F31A53">
        <w:rPr>
          <w:rFonts w:ascii="Times New Roman" w:hAnsi="Times New Roman" w:cs="Times New Roman"/>
          <w:sz w:val="28"/>
          <w:szCs w:val="28"/>
        </w:rPr>
        <w:t xml:space="preserve"> предоставлением м</w:t>
      </w:r>
      <w:r w:rsidR="00850AF9" w:rsidRPr="00F31A53">
        <w:rPr>
          <w:rFonts w:ascii="Times New Roman" w:hAnsi="Times New Roman" w:cs="Times New Roman"/>
          <w:sz w:val="28"/>
          <w:szCs w:val="28"/>
        </w:rPr>
        <w:t>униципал</w:t>
      </w:r>
      <w:r w:rsidRPr="00F31A53">
        <w:rPr>
          <w:rFonts w:ascii="Times New Roman" w:hAnsi="Times New Roman" w:cs="Times New Roman"/>
          <w:sz w:val="28"/>
          <w:szCs w:val="28"/>
        </w:rPr>
        <w:t>ьной услуги осуществляет глава а</w:t>
      </w:r>
      <w:r w:rsidR="00850AF9" w:rsidRPr="00F31A53">
        <w:rPr>
          <w:rFonts w:ascii="Times New Roman" w:hAnsi="Times New Roman" w:cs="Times New Roman"/>
          <w:sz w:val="28"/>
          <w:szCs w:val="28"/>
        </w:rPr>
        <w:t>дминистрации</w:t>
      </w:r>
      <w:r w:rsidRPr="00F31A53">
        <w:rPr>
          <w:rFonts w:ascii="Times New Roman" w:hAnsi="Times New Roman" w:cs="Times New Roman"/>
          <w:sz w:val="28"/>
          <w:szCs w:val="28"/>
        </w:rPr>
        <w:t xml:space="preserve"> муниципального образования Тепло-Огаревский район</w:t>
      </w:r>
      <w:r w:rsidR="00850AF9" w:rsidRPr="00F31A53">
        <w:rPr>
          <w:rFonts w:ascii="Times New Roman" w:hAnsi="Times New Roman" w:cs="Times New Roman"/>
          <w:sz w:val="28"/>
          <w:szCs w:val="28"/>
        </w:rPr>
        <w:t>.</w:t>
      </w:r>
    </w:p>
    <w:p w:rsidR="00F31A53" w:rsidRPr="00F31A53" w:rsidRDefault="00F31A53" w:rsidP="00F31A53">
      <w:pPr>
        <w:spacing w:after="0" w:line="360" w:lineRule="exact"/>
        <w:ind w:firstLine="709"/>
        <w:jc w:val="both"/>
        <w:rPr>
          <w:rFonts w:ascii="Times New Roman" w:hAnsi="Times New Roman" w:cs="Times New Roman"/>
          <w:sz w:val="28"/>
          <w:szCs w:val="28"/>
        </w:rPr>
      </w:pPr>
      <w:r w:rsidRPr="00F31A53">
        <w:rPr>
          <w:rFonts w:ascii="Times New Roman" w:hAnsi="Times New Roman" w:cs="Times New Roman"/>
          <w:sz w:val="28"/>
          <w:szCs w:val="28"/>
        </w:rPr>
        <w:t xml:space="preserve">89. Предметом контроля являются выявление и устранение нарушений порядка рассмотрения заявления, объективность и тщательность проверки </w:t>
      </w:r>
      <w:r w:rsidRPr="00F31A53">
        <w:rPr>
          <w:rFonts w:ascii="Times New Roman" w:hAnsi="Times New Roman" w:cs="Times New Roman"/>
          <w:sz w:val="28"/>
          <w:szCs w:val="28"/>
        </w:rPr>
        <w:lastRenderedPageBreak/>
        <w:t>сведений, обоснованность и законность предлагаемых для принятия решений по запросам и обращениям.</w:t>
      </w:r>
    </w:p>
    <w:p w:rsidR="00F31A53" w:rsidRPr="00F31A53" w:rsidRDefault="00F31A53" w:rsidP="00F31A53">
      <w:pPr>
        <w:spacing w:after="0" w:line="360" w:lineRule="exact"/>
        <w:ind w:firstLine="709"/>
        <w:jc w:val="both"/>
        <w:rPr>
          <w:rFonts w:ascii="Times New Roman" w:hAnsi="Times New Roman" w:cs="Times New Roman"/>
          <w:sz w:val="28"/>
          <w:szCs w:val="28"/>
        </w:rPr>
      </w:pPr>
      <w:r w:rsidRPr="00F31A53">
        <w:rPr>
          <w:rFonts w:ascii="Times New Roman" w:hAnsi="Times New Roman" w:cs="Times New Roman"/>
          <w:sz w:val="28"/>
          <w:szCs w:val="28"/>
        </w:rPr>
        <w:t>90.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p>
    <w:p w:rsidR="00F31A53" w:rsidRPr="00F31A53" w:rsidRDefault="00F31A53" w:rsidP="00F31A53">
      <w:pPr>
        <w:spacing w:after="0" w:line="240" w:lineRule="auto"/>
        <w:jc w:val="center"/>
        <w:rPr>
          <w:rFonts w:ascii="Times New Roman" w:hAnsi="Times New Roman" w:cs="Times New Roman"/>
          <w:b/>
          <w:sz w:val="28"/>
          <w:szCs w:val="28"/>
        </w:rPr>
      </w:pPr>
      <w:r w:rsidRPr="00F31A53">
        <w:rPr>
          <w:rFonts w:ascii="Times New Roman" w:hAnsi="Times New Roman" w:cs="Times New Roman"/>
          <w:b/>
          <w:sz w:val="28"/>
          <w:szCs w:val="28"/>
        </w:rPr>
        <w:t xml:space="preserve">Порядок и периодичность осуществления </w:t>
      </w:r>
      <w:proofErr w:type="gramStart"/>
      <w:r w:rsidRPr="00F31A53">
        <w:rPr>
          <w:rFonts w:ascii="Times New Roman" w:hAnsi="Times New Roman" w:cs="Times New Roman"/>
          <w:b/>
          <w:sz w:val="28"/>
          <w:szCs w:val="28"/>
        </w:rPr>
        <w:t>плановых</w:t>
      </w:r>
      <w:proofErr w:type="gramEnd"/>
      <w:r w:rsidRPr="00F31A53">
        <w:rPr>
          <w:rFonts w:ascii="Times New Roman" w:hAnsi="Times New Roman" w:cs="Times New Roman"/>
          <w:b/>
          <w:sz w:val="28"/>
          <w:szCs w:val="28"/>
        </w:rPr>
        <w:t xml:space="preserve"> и внеплановых</w:t>
      </w:r>
    </w:p>
    <w:p w:rsidR="00F31A53" w:rsidRPr="00F31A53" w:rsidRDefault="00F31A53" w:rsidP="00F31A53">
      <w:pPr>
        <w:spacing w:after="0" w:line="240" w:lineRule="auto"/>
        <w:jc w:val="center"/>
        <w:rPr>
          <w:rFonts w:ascii="Times New Roman" w:hAnsi="Times New Roman" w:cs="Times New Roman"/>
          <w:b/>
          <w:sz w:val="28"/>
          <w:szCs w:val="28"/>
        </w:rPr>
      </w:pPr>
      <w:r w:rsidRPr="00F31A53">
        <w:rPr>
          <w:rFonts w:ascii="Times New Roman" w:hAnsi="Times New Roman" w:cs="Times New Roman"/>
          <w:b/>
          <w:sz w:val="28"/>
          <w:szCs w:val="28"/>
        </w:rPr>
        <w:t>проверок полноты и качества предоставления государственной</w:t>
      </w:r>
    </w:p>
    <w:p w:rsidR="00F31A53" w:rsidRPr="00F31A53" w:rsidRDefault="00F31A53" w:rsidP="00F31A53">
      <w:pPr>
        <w:spacing w:after="0" w:line="240" w:lineRule="auto"/>
        <w:jc w:val="center"/>
        <w:rPr>
          <w:rFonts w:ascii="Times New Roman" w:hAnsi="Times New Roman" w:cs="Times New Roman"/>
          <w:b/>
          <w:sz w:val="28"/>
          <w:szCs w:val="28"/>
        </w:rPr>
      </w:pPr>
      <w:r w:rsidRPr="00F31A53">
        <w:rPr>
          <w:rFonts w:ascii="Times New Roman" w:hAnsi="Times New Roman" w:cs="Times New Roman"/>
          <w:b/>
          <w:sz w:val="28"/>
          <w:szCs w:val="28"/>
        </w:rPr>
        <w:t xml:space="preserve">услуги, в том числе порядок и формы </w:t>
      </w:r>
      <w:proofErr w:type="gramStart"/>
      <w:r w:rsidRPr="00F31A53">
        <w:rPr>
          <w:rFonts w:ascii="Times New Roman" w:hAnsi="Times New Roman" w:cs="Times New Roman"/>
          <w:b/>
          <w:sz w:val="28"/>
          <w:szCs w:val="28"/>
        </w:rPr>
        <w:t>контроля за</w:t>
      </w:r>
      <w:proofErr w:type="gramEnd"/>
      <w:r w:rsidRPr="00F31A53">
        <w:rPr>
          <w:rFonts w:ascii="Times New Roman" w:hAnsi="Times New Roman" w:cs="Times New Roman"/>
          <w:b/>
          <w:sz w:val="28"/>
          <w:szCs w:val="28"/>
        </w:rPr>
        <w:t xml:space="preserve"> полнотой и</w:t>
      </w:r>
    </w:p>
    <w:p w:rsidR="00F31A53" w:rsidRPr="00F31A53" w:rsidRDefault="00F31A53" w:rsidP="00F31A53">
      <w:pPr>
        <w:spacing w:after="0" w:line="240" w:lineRule="auto"/>
        <w:jc w:val="center"/>
        <w:rPr>
          <w:rFonts w:ascii="Times New Roman" w:hAnsi="Times New Roman" w:cs="Times New Roman"/>
          <w:b/>
          <w:sz w:val="28"/>
          <w:szCs w:val="28"/>
        </w:rPr>
      </w:pPr>
      <w:r w:rsidRPr="00F31A53">
        <w:rPr>
          <w:rFonts w:ascii="Times New Roman" w:hAnsi="Times New Roman" w:cs="Times New Roman"/>
          <w:b/>
          <w:sz w:val="28"/>
          <w:szCs w:val="28"/>
        </w:rPr>
        <w:t>качеством предоставления государственной услуги</w:t>
      </w:r>
    </w:p>
    <w:p w:rsidR="00F31A53" w:rsidRPr="00F31A53" w:rsidRDefault="00F31A53" w:rsidP="00F31A53">
      <w:pPr>
        <w:spacing w:after="0" w:line="240" w:lineRule="auto"/>
        <w:ind w:firstLine="709"/>
        <w:jc w:val="both"/>
        <w:rPr>
          <w:rFonts w:ascii="Times New Roman" w:hAnsi="Times New Roman" w:cs="Times New Roman"/>
          <w:sz w:val="28"/>
          <w:szCs w:val="28"/>
        </w:rPr>
      </w:pPr>
    </w:p>
    <w:p w:rsidR="00F31A53" w:rsidRPr="00F31A53" w:rsidRDefault="00F31A53" w:rsidP="00F31A53">
      <w:pPr>
        <w:spacing w:after="0" w:line="360" w:lineRule="exact"/>
        <w:ind w:firstLine="709"/>
        <w:jc w:val="both"/>
        <w:rPr>
          <w:rFonts w:ascii="Times New Roman" w:hAnsi="Times New Roman" w:cs="Times New Roman"/>
          <w:sz w:val="28"/>
          <w:szCs w:val="28"/>
        </w:rPr>
      </w:pPr>
      <w:r w:rsidRPr="00F31A53">
        <w:rPr>
          <w:rFonts w:ascii="Times New Roman" w:hAnsi="Times New Roman" w:cs="Times New Roman"/>
          <w:sz w:val="28"/>
          <w:szCs w:val="28"/>
        </w:rPr>
        <w:t xml:space="preserve">91. </w:t>
      </w:r>
      <w:proofErr w:type="gramStart"/>
      <w:r w:rsidRPr="00F31A53">
        <w:rPr>
          <w:rFonts w:ascii="Times New Roman" w:hAnsi="Times New Roman" w:cs="Times New Roman"/>
          <w:sz w:val="28"/>
          <w:szCs w:val="28"/>
        </w:rPr>
        <w:t>Контроль за</w:t>
      </w:r>
      <w:proofErr w:type="gramEnd"/>
      <w:r w:rsidRPr="00F31A5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F31A53" w:rsidRPr="00F31A53" w:rsidRDefault="00F31A53" w:rsidP="00F31A53">
      <w:pPr>
        <w:spacing w:after="0" w:line="360" w:lineRule="exact"/>
        <w:ind w:firstLine="709"/>
        <w:jc w:val="both"/>
        <w:rPr>
          <w:rFonts w:ascii="Times New Roman" w:hAnsi="Times New Roman" w:cs="Times New Roman"/>
          <w:sz w:val="28"/>
          <w:szCs w:val="28"/>
        </w:rPr>
      </w:pPr>
      <w:r w:rsidRPr="00F31A53">
        <w:rPr>
          <w:rFonts w:ascii="Times New Roman" w:hAnsi="Times New Roman" w:cs="Times New Roman"/>
          <w:sz w:val="28"/>
          <w:szCs w:val="28"/>
        </w:rPr>
        <w:t xml:space="preserve">92. </w:t>
      </w:r>
      <w:proofErr w:type="gramStart"/>
      <w:r w:rsidRPr="00F31A53">
        <w:rPr>
          <w:rFonts w:ascii="Times New Roman" w:hAnsi="Times New Roman" w:cs="Times New Roman"/>
          <w:sz w:val="28"/>
          <w:szCs w:val="28"/>
        </w:rPr>
        <w:t>Контроль за</w:t>
      </w:r>
      <w:proofErr w:type="gramEnd"/>
      <w:r w:rsidRPr="00F31A53">
        <w:rPr>
          <w:rFonts w:ascii="Times New Roman" w:hAnsi="Times New Roman" w:cs="Times New Roman"/>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F31A53" w:rsidRPr="00F31A53" w:rsidRDefault="00F31A53" w:rsidP="00F31A53">
      <w:pPr>
        <w:spacing w:after="0" w:line="360" w:lineRule="exact"/>
        <w:ind w:firstLine="709"/>
        <w:jc w:val="both"/>
        <w:rPr>
          <w:rFonts w:ascii="Times New Roman" w:hAnsi="Times New Roman" w:cs="Times New Roman"/>
          <w:sz w:val="28"/>
          <w:szCs w:val="28"/>
        </w:rPr>
      </w:pPr>
      <w:r w:rsidRPr="00F31A53">
        <w:rPr>
          <w:rFonts w:ascii="Times New Roman" w:hAnsi="Times New Roman" w:cs="Times New Roman"/>
          <w:sz w:val="28"/>
          <w:szCs w:val="28"/>
        </w:rPr>
        <w:t>93.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850AF9" w:rsidRDefault="00850AF9" w:rsidP="00850AF9">
      <w:pPr>
        <w:pStyle w:val="ConsPlusNormal0"/>
        <w:tabs>
          <w:tab w:val="left" w:pos="709"/>
        </w:tabs>
        <w:jc w:val="center"/>
        <w:rPr>
          <w:rFonts w:ascii="Times New Roman" w:hAnsi="Times New Roman" w:cs="Times New Roman"/>
          <w:b/>
          <w:sz w:val="28"/>
          <w:szCs w:val="28"/>
        </w:rPr>
      </w:pPr>
    </w:p>
    <w:p w:rsidR="00F31A53" w:rsidRPr="00F31A53" w:rsidRDefault="00F31A53" w:rsidP="00F31A53">
      <w:pPr>
        <w:spacing w:after="0" w:line="240" w:lineRule="auto"/>
        <w:jc w:val="center"/>
        <w:rPr>
          <w:rFonts w:ascii="Times New Roman" w:hAnsi="Times New Roman" w:cs="Times New Roman"/>
          <w:b/>
          <w:sz w:val="28"/>
          <w:szCs w:val="28"/>
        </w:rPr>
      </w:pPr>
      <w:r w:rsidRPr="00F31A53">
        <w:rPr>
          <w:rFonts w:ascii="Times New Roman" w:hAnsi="Times New Roman" w:cs="Times New Roman"/>
          <w:b/>
          <w:sz w:val="28"/>
          <w:szCs w:val="28"/>
        </w:rPr>
        <w:t xml:space="preserve">Ответственность должностных лиц за решения и действия </w:t>
      </w:r>
    </w:p>
    <w:p w:rsidR="00F31A53" w:rsidRPr="00F31A53" w:rsidRDefault="00F31A53" w:rsidP="00F31A53">
      <w:pPr>
        <w:spacing w:after="0" w:line="240" w:lineRule="auto"/>
        <w:jc w:val="center"/>
        <w:rPr>
          <w:rFonts w:ascii="Times New Roman" w:hAnsi="Times New Roman" w:cs="Times New Roman"/>
          <w:b/>
          <w:sz w:val="28"/>
          <w:szCs w:val="28"/>
        </w:rPr>
      </w:pPr>
      <w:r w:rsidRPr="00F31A53">
        <w:rPr>
          <w:rFonts w:ascii="Times New Roman" w:hAnsi="Times New Roman" w:cs="Times New Roman"/>
          <w:b/>
          <w:sz w:val="28"/>
          <w:szCs w:val="28"/>
        </w:rPr>
        <w:t>(бездействие), принимаемые (осуществляемые) в ходе предоставления муниципальной услуги</w:t>
      </w:r>
    </w:p>
    <w:p w:rsidR="00F31A53" w:rsidRPr="00F31A53" w:rsidRDefault="00F31A53" w:rsidP="00F31A53">
      <w:pPr>
        <w:spacing w:after="0" w:line="240" w:lineRule="auto"/>
        <w:ind w:firstLine="709"/>
        <w:jc w:val="both"/>
        <w:rPr>
          <w:rFonts w:ascii="Times New Roman" w:hAnsi="Times New Roman" w:cs="Times New Roman"/>
          <w:sz w:val="28"/>
          <w:szCs w:val="28"/>
        </w:rPr>
      </w:pPr>
    </w:p>
    <w:p w:rsidR="00F31A53" w:rsidRPr="00F31A53" w:rsidRDefault="00F31A53" w:rsidP="00F31A53">
      <w:pPr>
        <w:spacing w:after="0" w:line="360" w:lineRule="exact"/>
        <w:ind w:firstLine="709"/>
        <w:jc w:val="both"/>
        <w:rPr>
          <w:rFonts w:ascii="Times New Roman" w:hAnsi="Times New Roman" w:cs="Times New Roman"/>
          <w:sz w:val="28"/>
          <w:szCs w:val="28"/>
        </w:rPr>
      </w:pPr>
      <w:r w:rsidRPr="00F31A53">
        <w:rPr>
          <w:rFonts w:ascii="Times New Roman" w:hAnsi="Times New Roman" w:cs="Times New Roman"/>
          <w:sz w:val="28"/>
          <w:szCs w:val="28"/>
        </w:rPr>
        <w:t xml:space="preserve">94. Муниципальные служащие администрации, участвующие в предоставлении муниципальной услуги, несут персональную </w:t>
      </w:r>
      <w:r w:rsidRPr="00F31A53">
        <w:rPr>
          <w:rFonts w:ascii="Times New Roman" w:hAnsi="Times New Roman" w:cs="Times New Roman"/>
          <w:sz w:val="28"/>
          <w:szCs w:val="28"/>
        </w:rPr>
        <w:lastRenderedPageBreak/>
        <w:t xml:space="preserve">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F31A53" w:rsidRPr="00F31A53" w:rsidRDefault="00F31A53" w:rsidP="00F31A53">
      <w:pPr>
        <w:spacing w:after="0" w:line="360" w:lineRule="exact"/>
        <w:ind w:firstLine="709"/>
        <w:jc w:val="both"/>
        <w:rPr>
          <w:rFonts w:ascii="Times New Roman" w:hAnsi="Times New Roman" w:cs="Times New Roman"/>
          <w:sz w:val="28"/>
          <w:szCs w:val="28"/>
        </w:rPr>
      </w:pPr>
      <w:r w:rsidRPr="00F31A53">
        <w:rPr>
          <w:rFonts w:ascii="Times New Roman" w:hAnsi="Times New Roman" w:cs="Times New Roman"/>
          <w:sz w:val="28"/>
          <w:szCs w:val="28"/>
        </w:rPr>
        <w:t xml:space="preserve">95.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F31A53" w:rsidRPr="00F31A53" w:rsidRDefault="00F31A53" w:rsidP="00F31A53">
      <w:pPr>
        <w:spacing w:after="0" w:line="360" w:lineRule="exact"/>
        <w:ind w:firstLine="709"/>
        <w:jc w:val="both"/>
        <w:rPr>
          <w:rFonts w:ascii="Times New Roman" w:hAnsi="Times New Roman" w:cs="Times New Roman"/>
          <w:sz w:val="28"/>
          <w:szCs w:val="28"/>
        </w:rPr>
      </w:pPr>
      <w:r w:rsidRPr="00F31A53">
        <w:rPr>
          <w:rFonts w:ascii="Times New Roman" w:hAnsi="Times New Roman" w:cs="Times New Roman"/>
          <w:sz w:val="28"/>
          <w:szCs w:val="28"/>
        </w:rPr>
        <w:t xml:space="preserve">96.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p>
    <w:p w:rsidR="00F31A53" w:rsidRPr="00F31A53" w:rsidRDefault="00F31A53" w:rsidP="00F31A53">
      <w:pPr>
        <w:spacing w:after="0" w:line="240" w:lineRule="auto"/>
        <w:jc w:val="center"/>
        <w:rPr>
          <w:rFonts w:ascii="Times New Roman" w:hAnsi="Times New Roman" w:cs="Times New Roman"/>
          <w:b/>
          <w:sz w:val="28"/>
          <w:szCs w:val="28"/>
        </w:rPr>
      </w:pPr>
      <w:r w:rsidRPr="00F31A53">
        <w:rPr>
          <w:rFonts w:ascii="Times New Roman" w:hAnsi="Times New Roman"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F31A53" w:rsidRPr="00F31A53" w:rsidRDefault="00F31A53" w:rsidP="00F31A53">
      <w:pPr>
        <w:spacing w:after="0" w:line="240" w:lineRule="auto"/>
        <w:ind w:firstLine="709"/>
        <w:jc w:val="both"/>
        <w:rPr>
          <w:rFonts w:ascii="Times New Roman" w:hAnsi="Times New Roman" w:cs="Times New Roman"/>
          <w:sz w:val="28"/>
          <w:szCs w:val="28"/>
        </w:rPr>
      </w:pPr>
    </w:p>
    <w:p w:rsidR="00F31A53" w:rsidRPr="00F31A53" w:rsidRDefault="00F31A53" w:rsidP="00F31A53">
      <w:pPr>
        <w:spacing w:after="0" w:line="360" w:lineRule="exact"/>
        <w:ind w:firstLine="709"/>
        <w:jc w:val="both"/>
        <w:rPr>
          <w:rFonts w:ascii="Times New Roman" w:hAnsi="Times New Roman" w:cs="Times New Roman"/>
          <w:sz w:val="28"/>
          <w:szCs w:val="28"/>
        </w:rPr>
      </w:pPr>
      <w:r w:rsidRPr="00F31A53">
        <w:rPr>
          <w:rFonts w:ascii="Times New Roman" w:hAnsi="Times New Roman" w:cs="Times New Roman"/>
          <w:sz w:val="28"/>
          <w:szCs w:val="28"/>
        </w:rPr>
        <w:t xml:space="preserve">97. </w:t>
      </w:r>
      <w:proofErr w:type="gramStart"/>
      <w:r w:rsidRPr="00F31A53">
        <w:rPr>
          <w:rFonts w:ascii="Times New Roman" w:hAnsi="Times New Roman" w:cs="Times New Roman"/>
          <w:sz w:val="28"/>
          <w:szCs w:val="28"/>
        </w:rPr>
        <w:t>Контроль за</w:t>
      </w:r>
      <w:proofErr w:type="gramEnd"/>
      <w:r w:rsidRPr="00F31A53">
        <w:rPr>
          <w:rFonts w:ascii="Times New Roman" w:hAnsi="Times New Roman" w:cs="Times New Roman"/>
          <w:sz w:val="28"/>
          <w:szCs w:val="28"/>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F31A53" w:rsidRPr="00F31A53" w:rsidRDefault="00F31A53" w:rsidP="00F31A53">
      <w:pPr>
        <w:spacing w:after="0" w:line="360" w:lineRule="exact"/>
        <w:ind w:firstLine="709"/>
        <w:jc w:val="both"/>
        <w:rPr>
          <w:rFonts w:ascii="Times New Roman" w:hAnsi="Times New Roman" w:cs="Times New Roman"/>
          <w:sz w:val="28"/>
          <w:szCs w:val="28"/>
        </w:rPr>
      </w:pPr>
      <w:r w:rsidRPr="00F31A53">
        <w:rPr>
          <w:rFonts w:ascii="Times New Roman" w:hAnsi="Times New Roman" w:cs="Times New Roman"/>
          <w:sz w:val="28"/>
          <w:szCs w:val="28"/>
        </w:rPr>
        <w:t xml:space="preserve">98. Граждане, их объединения и организации вправе направить в администрацию в порядке осуществления </w:t>
      </w:r>
      <w:proofErr w:type="gramStart"/>
      <w:r w:rsidRPr="00F31A53">
        <w:rPr>
          <w:rFonts w:ascii="Times New Roman" w:hAnsi="Times New Roman" w:cs="Times New Roman"/>
          <w:sz w:val="28"/>
          <w:szCs w:val="28"/>
        </w:rPr>
        <w:t>контроля за</w:t>
      </w:r>
      <w:proofErr w:type="gramEnd"/>
      <w:r w:rsidRPr="00F31A53">
        <w:rPr>
          <w:rFonts w:ascii="Times New Roman" w:hAnsi="Times New Roman" w:cs="Times New Roman"/>
          <w:sz w:val="28"/>
          <w:szCs w:val="28"/>
        </w:rPr>
        <w:t xml:space="preserve"> предоставлением муниципальной услуги замечания и предложения по улучшению качества предоставления муниципальной услуги. </w:t>
      </w:r>
    </w:p>
    <w:p w:rsidR="00850AF9" w:rsidRDefault="00850AF9" w:rsidP="00850AF9">
      <w:pPr>
        <w:pStyle w:val="ConsPlusNormal0"/>
        <w:tabs>
          <w:tab w:val="left" w:pos="709"/>
        </w:tabs>
        <w:jc w:val="center"/>
        <w:rPr>
          <w:rFonts w:ascii="Times New Roman" w:hAnsi="Times New Roman" w:cs="Times New Roman"/>
          <w:b/>
          <w:sz w:val="28"/>
          <w:szCs w:val="28"/>
        </w:rPr>
      </w:pPr>
    </w:p>
    <w:p w:rsidR="00F31A53" w:rsidRPr="00F31A53" w:rsidRDefault="00850AF9" w:rsidP="00F31A53">
      <w:pPr>
        <w:spacing w:after="0" w:line="240" w:lineRule="auto"/>
        <w:jc w:val="center"/>
        <w:rPr>
          <w:rFonts w:ascii="Times New Roman" w:hAnsi="Times New Roman" w:cs="Times New Roman"/>
          <w:b/>
          <w:sz w:val="28"/>
          <w:szCs w:val="28"/>
        </w:rPr>
      </w:pPr>
      <w:r w:rsidRPr="00F31A53">
        <w:rPr>
          <w:rFonts w:ascii="Times New Roman" w:hAnsi="Times New Roman" w:cs="Times New Roman"/>
          <w:b/>
          <w:sz w:val="28"/>
          <w:szCs w:val="28"/>
        </w:rPr>
        <w:t xml:space="preserve">V. </w:t>
      </w:r>
      <w:r w:rsidR="00F31A53" w:rsidRPr="00F31A53">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F31A53" w:rsidRDefault="00F31A53" w:rsidP="00F31A53">
      <w:pPr>
        <w:spacing w:after="0" w:line="240" w:lineRule="auto"/>
        <w:ind w:firstLine="709"/>
        <w:jc w:val="center"/>
        <w:rPr>
          <w:rFonts w:ascii="Times New Roman" w:hAnsi="Times New Roman" w:cs="Times New Roman"/>
          <w:sz w:val="28"/>
          <w:szCs w:val="28"/>
        </w:rPr>
      </w:pPr>
    </w:p>
    <w:p w:rsidR="00DE7840" w:rsidRDefault="00DE7840" w:rsidP="00F31A53">
      <w:pPr>
        <w:spacing w:after="0" w:line="240" w:lineRule="auto"/>
        <w:ind w:firstLine="709"/>
        <w:jc w:val="center"/>
        <w:rPr>
          <w:rFonts w:ascii="Times New Roman" w:hAnsi="Times New Roman" w:cs="Times New Roman"/>
          <w:sz w:val="28"/>
          <w:szCs w:val="28"/>
        </w:rPr>
      </w:pPr>
    </w:p>
    <w:p w:rsidR="00DE7840" w:rsidRDefault="00DE7840" w:rsidP="00F31A53">
      <w:pPr>
        <w:spacing w:after="0" w:line="240" w:lineRule="auto"/>
        <w:ind w:firstLine="709"/>
        <w:jc w:val="center"/>
        <w:rPr>
          <w:rFonts w:ascii="Times New Roman" w:hAnsi="Times New Roman" w:cs="Times New Roman"/>
          <w:sz w:val="28"/>
          <w:szCs w:val="28"/>
        </w:rPr>
      </w:pPr>
    </w:p>
    <w:p w:rsidR="00DE7840" w:rsidRDefault="00DE7840" w:rsidP="00F31A53">
      <w:pPr>
        <w:spacing w:after="0" w:line="240" w:lineRule="auto"/>
        <w:ind w:firstLine="709"/>
        <w:jc w:val="center"/>
        <w:rPr>
          <w:rFonts w:ascii="Times New Roman" w:hAnsi="Times New Roman" w:cs="Times New Roman"/>
          <w:sz w:val="28"/>
          <w:szCs w:val="28"/>
        </w:rPr>
      </w:pPr>
    </w:p>
    <w:p w:rsidR="00F31A53" w:rsidRPr="00F31A53" w:rsidRDefault="00F31A53" w:rsidP="00F31A53">
      <w:pPr>
        <w:spacing w:after="0" w:line="240" w:lineRule="auto"/>
        <w:jc w:val="center"/>
        <w:rPr>
          <w:rFonts w:ascii="Times New Roman" w:hAnsi="Times New Roman" w:cs="Times New Roman"/>
          <w:b/>
          <w:sz w:val="28"/>
          <w:szCs w:val="28"/>
        </w:rPr>
      </w:pPr>
      <w:r w:rsidRPr="00F31A53">
        <w:rPr>
          <w:rFonts w:ascii="Times New Roman" w:hAnsi="Times New Roman" w:cs="Times New Roman"/>
          <w:b/>
          <w:sz w:val="28"/>
          <w:szCs w:val="28"/>
        </w:rPr>
        <w:lastRenderedPageBreak/>
        <w:t xml:space="preserve">Информация для заинтересованных лиц об их праве </w:t>
      </w:r>
    </w:p>
    <w:p w:rsidR="00F31A53" w:rsidRPr="00F31A53" w:rsidRDefault="00F31A53" w:rsidP="00F31A53">
      <w:pPr>
        <w:spacing w:after="0" w:line="240" w:lineRule="auto"/>
        <w:jc w:val="center"/>
        <w:rPr>
          <w:rFonts w:ascii="Times New Roman" w:hAnsi="Times New Roman" w:cs="Times New Roman"/>
          <w:b/>
          <w:sz w:val="28"/>
          <w:szCs w:val="28"/>
        </w:rPr>
      </w:pPr>
      <w:r w:rsidRPr="00F31A53">
        <w:rPr>
          <w:rFonts w:ascii="Times New Roman" w:hAnsi="Times New Roman" w:cs="Times New Roman"/>
          <w:b/>
          <w:sz w:val="28"/>
          <w:szCs w:val="28"/>
        </w:rPr>
        <w:t xml:space="preserve">на досудебное (внесудебное) обжалование действий (бездействия) </w:t>
      </w:r>
    </w:p>
    <w:p w:rsidR="00F31A53" w:rsidRPr="00F31A53" w:rsidRDefault="00F31A53" w:rsidP="00F31A53">
      <w:pPr>
        <w:spacing w:after="0" w:line="240" w:lineRule="auto"/>
        <w:jc w:val="center"/>
        <w:rPr>
          <w:rFonts w:ascii="Times New Roman" w:hAnsi="Times New Roman" w:cs="Times New Roman"/>
          <w:b/>
          <w:sz w:val="28"/>
          <w:szCs w:val="28"/>
        </w:rPr>
      </w:pPr>
      <w:r w:rsidRPr="00F31A53">
        <w:rPr>
          <w:rFonts w:ascii="Times New Roman" w:hAnsi="Times New Roman" w:cs="Times New Roman"/>
          <w:b/>
          <w:sz w:val="28"/>
          <w:szCs w:val="28"/>
        </w:rPr>
        <w:t>и (или) решений, принятых (осуществленных) в ходе предоставления муниципальной услуги</w:t>
      </w:r>
    </w:p>
    <w:p w:rsidR="00850AF9" w:rsidRDefault="00850AF9" w:rsidP="00F31A53">
      <w:pPr>
        <w:pStyle w:val="ConsPlusNormal0"/>
        <w:tabs>
          <w:tab w:val="left" w:pos="709"/>
        </w:tabs>
        <w:ind w:firstLine="709"/>
        <w:jc w:val="center"/>
        <w:rPr>
          <w:rFonts w:ascii="Times New Roman" w:hAnsi="Times New Roman" w:cs="Times New Roman"/>
          <w:b/>
          <w:sz w:val="28"/>
          <w:szCs w:val="28"/>
        </w:rPr>
      </w:pPr>
    </w:p>
    <w:p w:rsidR="00541742" w:rsidRPr="00974C1D" w:rsidRDefault="00541742"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99.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41742" w:rsidRDefault="00541742" w:rsidP="00850AF9">
      <w:pPr>
        <w:pStyle w:val="ConsPlusNormal0"/>
        <w:tabs>
          <w:tab w:val="left" w:pos="709"/>
        </w:tabs>
        <w:spacing w:line="360" w:lineRule="exact"/>
        <w:ind w:firstLine="709"/>
        <w:jc w:val="center"/>
        <w:rPr>
          <w:rFonts w:ascii="Times New Roman" w:hAnsi="Times New Roman" w:cs="Times New Roman"/>
          <w:b/>
          <w:sz w:val="28"/>
          <w:szCs w:val="28"/>
        </w:rPr>
      </w:pPr>
    </w:p>
    <w:p w:rsidR="00541742" w:rsidRPr="00974C1D" w:rsidRDefault="00541742" w:rsidP="00541742">
      <w:pPr>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Органы местного самоуправления, организации и уполномоченные</w:t>
      </w:r>
    </w:p>
    <w:p w:rsidR="00541742" w:rsidRPr="00974C1D" w:rsidRDefault="00541742" w:rsidP="00541742">
      <w:pPr>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 xml:space="preserve">на рассмотрение жалобы лица, которым может быть </w:t>
      </w:r>
      <w:proofErr w:type="gramStart"/>
      <w:r w:rsidRPr="00974C1D">
        <w:rPr>
          <w:rFonts w:ascii="Times New Roman" w:hAnsi="Times New Roman" w:cs="Times New Roman"/>
          <w:b/>
          <w:sz w:val="28"/>
          <w:szCs w:val="28"/>
        </w:rPr>
        <w:t>направлена</w:t>
      </w:r>
      <w:proofErr w:type="gramEnd"/>
    </w:p>
    <w:p w:rsidR="00541742" w:rsidRPr="00974C1D" w:rsidRDefault="00541742" w:rsidP="00541742">
      <w:pPr>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жалоба заявителя в досудебном (внесудебном) порядке</w:t>
      </w:r>
    </w:p>
    <w:p w:rsidR="00541742" w:rsidRPr="00764077" w:rsidRDefault="00541742" w:rsidP="00541742">
      <w:pPr>
        <w:spacing w:after="0" w:line="240" w:lineRule="auto"/>
        <w:jc w:val="center"/>
        <w:rPr>
          <w:rFonts w:ascii="PT Astra Serif" w:hAnsi="PT Astra Serif" w:cs="Times New Roman"/>
          <w:b/>
          <w:sz w:val="28"/>
          <w:szCs w:val="28"/>
        </w:rPr>
      </w:pPr>
    </w:p>
    <w:p w:rsidR="00541742" w:rsidRPr="00974C1D" w:rsidRDefault="00541742"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100. Органом местного самоуправления, в который может быть направлена жалоба, является администрация.</w:t>
      </w:r>
    </w:p>
    <w:p w:rsidR="00541742" w:rsidRPr="00974C1D" w:rsidRDefault="00541742"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101.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w:t>
      </w:r>
      <w:proofErr w:type="gramStart"/>
      <w:r w:rsidRPr="00974C1D">
        <w:rPr>
          <w:rFonts w:ascii="Times New Roman" w:hAnsi="Times New Roman" w:cs="Times New Roman"/>
          <w:sz w:val="28"/>
          <w:szCs w:val="28"/>
        </w:rPr>
        <w:t>координирующий</w:t>
      </w:r>
      <w:proofErr w:type="gramEnd"/>
      <w:r w:rsidRPr="00974C1D">
        <w:rPr>
          <w:rFonts w:ascii="Times New Roman" w:hAnsi="Times New Roman" w:cs="Times New Roman"/>
          <w:sz w:val="28"/>
          <w:szCs w:val="28"/>
        </w:rPr>
        <w:t xml:space="preserve"> и контролирующий деятельность структурного подразделения администрации).</w:t>
      </w:r>
    </w:p>
    <w:p w:rsidR="00541742" w:rsidRPr="00974C1D" w:rsidRDefault="00541742" w:rsidP="00974C1D">
      <w:pPr>
        <w:spacing w:after="0" w:line="360" w:lineRule="exact"/>
        <w:ind w:firstLine="709"/>
        <w:jc w:val="both"/>
        <w:rPr>
          <w:rFonts w:ascii="Times New Roman" w:hAnsi="Times New Roman" w:cs="Times New Roman"/>
          <w:color w:val="FF0000"/>
          <w:sz w:val="28"/>
          <w:szCs w:val="28"/>
        </w:rPr>
      </w:pPr>
      <w:r w:rsidRPr="00974C1D">
        <w:rPr>
          <w:rFonts w:ascii="Times New Roman" w:hAnsi="Times New Roman" w:cs="Times New Roman"/>
          <w:sz w:val="28"/>
          <w:szCs w:val="28"/>
        </w:rPr>
        <w:t>102. Жалоба на решение и действие (бездействие) заместителя главы администрации подается главе администрации.</w:t>
      </w:r>
    </w:p>
    <w:p w:rsidR="00541742" w:rsidRPr="00974C1D" w:rsidRDefault="00541742"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103.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541742" w:rsidRPr="00764077" w:rsidRDefault="00541742" w:rsidP="00541742">
      <w:pPr>
        <w:spacing w:after="0" w:line="240" w:lineRule="auto"/>
        <w:ind w:firstLine="709"/>
        <w:jc w:val="both"/>
        <w:rPr>
          <w:rFonts w:ascii="PT Astra Serif" w:hAnsi="PT Astra Serif" w:cs="Times New Roman"/>
          <w:sz w:val="28"/>
          <w:szCs w:val="28"/>
        </w:rPr>
      </w:pPr>
    </w:p>
    <w:p w:rsidR="00541742" w:rsidRPr="00974C1D" w:rsidRDefault="00541742" w:rsidP="00541742">
      <w:pPr>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Способы информирования заявителей о порядке подачи и</w:t>
      </w:r>
    </w:p>
    <w:p w:rsidR="00541742" w:rsidRPr="00974C1D" w:rsidRDefault="00541742" w:rsidP="00541742">
      <w:pPr>
        <w:spacing w:after="0" w:line="240" w:lineRule="auto"/>
        <w:jc w:val="center"/>
        <w:rPr>
          <w:rFonts w:ascii="Times New Roman" w:hAnsi="Times New Roman" w:cs="Times New Roman"/>
          <w:b/>
          <w:sz w:val="28"/>
          <w:szCs w:val="28"/>
        </w:rPr>
      </w:pPr>
      <w:r w:rsidRPr="00974C1D">
        <w:rPr>
          <w:rFonts w:ascii="Times New Roman" w:hAnsi="Times New Roman" w:cs="Times New Roman"/>
          <w:b/>
          <w:sz w:val="28"/>
          <w:szCs w:val="28"/>
        </w:rPr>
        <w:t>рассмотрения жалобы, в том числе с использованием ЕПГУ, РПГУ</w:t>
      </w:r>
    </w:p>
    <w:p w:rsidR="00541742" w:rsidRPr="00764077" w:rsidRDefault="00541742" w:rsidP="00541742">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541742" w:rsidRPr="00974C1D" w:rsidRDefault="00541742" w:rsidP="00974C1D">
      <w:pPr>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104.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41742" w:rsidRDefault="00541742" w:rsidP="00850AF9">
      <w:pPr>
        <w:pStyle w:val="ConsPlusNormal0"/>
        <w:tabs>
          <w:tab w:val="left" w:pos="709"/>
        </w:tabs>
        <w:spacing w:line="360" w:lineRule="exact"/>
        <w:ind w:firstLine="709"/>
        <w:jc w:val="center"/>
        <w:rPr>
          <w:rFonts w:ascii="Times New Roman" w:hAnsi="Times New Roman" w:cs="Times New Roman"/>
          <w:b/>
          <w:sz w:val="28"/>
          <w:szCs w:val="28"/>
        </w:rPr>
      </w:pPr>
    </w:p>
    <w:p w:rsidR="00850AF9" w:rsidRDefault="00850AF9" w:rsidP="00850AF9">
      <w:pPr>
        <w:pStyle w:val="ConsPlusNormal0"/>
        <w:tabs>
          <w:tab w:val="left" w:pos="709"/>
        </w:tabs>
        <w:jc w:val="center"/>
        <w:rPr>
          <w:rFonts w:ascii="Times New Roman" w:hAnsi="Times New Roman" w:cs="Times New Roman"/>
          <w:b/>
          <w:sz w:val="28"/>
          <w:szCs w:val="28"/>
        </w:rPr>
      </w:pPr>
      <w:r>
        <w:rPr>
          <w:rFonts w:ascii="Times New Roman" w:hAnsi="Times New Roman" w:cs="Times New Roman"/>
          <w:b/>
          <w:sz w:val="28"/>
          <w:szCs w:val="28"/>
        </w:rPr>
        <w:t>Предмет жалобы</w:t>
      </w:r>
    </w:p>
    <w:p w:rsidR="00850AF9" w:rsidRDefault="00850AF9" w:rsidP="00850AF9">
      <w:pPr>
        <w:pStyle w:val="ConsPlusNormal0"/>
        <w:tabs>
          <w:tab w:val="left" w:pos="709"/>
        </w:tabs>
        <w:jc w:val="center"/>
        <w:rPr>
          <w:rFonts w:ascii="Times New Roman" w:hAnsi="Times New Roman" w:cs="Times New Roman"/>
          <w:b/>
          <w:sz w:val="28"/>
          <w:szCs w:val="28"/>
        </w:rPr>
      </w:pPr>
    </w:p>
    <w:p w:rsidR="00850AF9" w:rsidRPr="00974C1D" w:rsidRDefault="00850AF9" w:rsidP="00541742">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541742">
        <w:rPr>
          <w:rFonts w:ascii="Times New Roman" w:hAnsi="Times New Roman" w:cs="Times New Roman"/>
          <w:sz w:val="28"/>
          <w:szCs w:val="28"/>
        </w:rPr>
        <w:t>1</w:t>
      </w:r>
      <w:r w:rsidR="00541742" w:rsidRPr="00974C1D">
        <w:rPr>
          <w:rFonts w:ascii="Times New Roman" w:hAnsi="Times New Roman" w:cs="Times New Roman"/>
          <w:sz w:val="28"/>
          <w:szCs w:val="28"/>
        </w:rPr>
        <w:t>0</w:t>
      </w:r>
      <w:r w:rsidRPr="00974C1D">
        <w:rPr>
          <w:rFonts w:ascii="Times New Roman" w:hAnsi="Times New Roman" w:cs="Times New Roman"/>
          <w:sz w:val="28"/>
          <w:szCs w:val="28"/>
        </w:rPr>
        <w:t xml:space="preserve">5.  Заявитель может обратиться с </w:t>
      </w:r>
      <w:proofErr w:type="gramStart"/>
      <w:r w:rsidRPr="00974C1D">
        <w:rPr>
          <w:rFonts w:ascii="Times New Roman" w:hAnsi="Times New Roman" w:cs="Times New Roman"/>
          <w:sz w:val="28"/>
          <w:szCs w:val="28"/>
        </w:rPr>
        <w:t>жалобой</w:t>
      </w:r>
      <w:proofErr w:type="gramEnd"/>
      <w:r w:rsidRPr="00974C1D">
        <w:rPr>
          <w:rFonts w:ascii="Times New Roman" w:hAnsi="Times New Roman" w:cs="Times New Roman"/>
          <w:sz w:val="28"/>
          <w:szCs w:val="28"/>
        </w:rPr>
        <w:t xml:space="preserve"> в том числе в следующих </w:t>
      </w:r>
      <w:r w:rsidRPr="00974C1D">
        <w:rPr>
          <w:rFonts w:ascii="Times New Roman" w:hAnsi="Times New Roman" w:cs="Times New Roman"/>
          <w:sz w:val="28"/>
          <w:szCs w:val="28"/>
        </w:rPr>
        <w:lastRenderedPageBreak/>
        <w:t>случаях:</w:t>
      </w:r>
    </w:p>
    <w:p w:rsidR="00850AF9" w:rsidRPr="00974C1D" w:rsidRDefault="00850AF9" w:rsidP="00541742">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 нарушения срока регист</w:t>
      </w:r>
      <w:r w:rsidR="00541742" w:rsidRPr="00974C1D">
        <w:rPr>
          <w:rFonts w:ascii="Times New Roman" w:hAnsi="Times New Roman" w:cs="Times New Roman"/>
          <w:sz w:val="28"/>
          <w:szCs w:val="28"/>
        </w:rPr>
        <w:t>рации запроса о предоставлении м</w:t>
      </w:r>
      <w:r w:rsidRPr="00974C1D">
        <w:rPr>
          <w:rFonts w:ascii="Times New Roman" w:hAnsi="Times New Roman" w:cs="Times New Roman"/>
          <w:sz w:val="28"/>
          <w:szCs w:val="28"/>
        </w:rPr>
        <w:t>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850AF9" w:rsidRPr="00974C1D" w:rsidRDefault="00850AF9" w:rsidP="00541742">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2) нарушения срока предоставления</w:t>
      </w:r>
      <w:r w:rsidR="00541742" w:rsidRPr="00974C1D">
        <w:rPr>
          <w:rFonts w:ascii="Times New Roman" w:hAnsi="Times New Roman" w:cs="Times New Roman"/>
          <w:sz w:val="28"/>
          <w:szCs w:val="28"/>
        </w:rPr>
        <w:t xml:space="preserve"> м</w:t>
      </w:r>
      <w:r w:rsidRPr="00974C1D">
        <w:rPr>
          <w:rFonts w:ascii="Times New Roman" w:hAnsi="Times New Roman" w:cs="Times New Roman"/>
          <w:sz w:val="28"/>
          <w:szCs w:val="28"/>
        </w:rPr>
        <w:t xml:space="preserve">униципальной услуги. </w:t>
      </w:r>
      <w:proofErr w:type="gramStart"/>
      <w:r w:rsidRPr="00974C1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283D29">
          <w:rPr>
            <w:rStyle w:val="a3"/>
            <w:rFonts w:ascii="Times New Roman" w:hAnsi="Times New Roman" w:cs="Times New Roman"/>
            <w:color w:val="000000" w:themeColor="text1"/>
            <w:sz w:val="28"/>
            <w:szCs w:val="28"/>
            <w:u w:val="none"/>
          </w:rPr>
          <w:t>частью 1.3 статьи 16</w:t>
        </w:r>
      </w:hyperlink>
      <w:r w:rsidRPr="00974C1D">
        <w:rPr>
          <w:rFonts w:ascii="Times New Roman" w:hAnsi="Times New Roman" w:cs="Times New Roman"/>
          <w:color w:val="000000" w:themeColor="text1"/>
          <w:sz w:val="28"/>
          <w:szCs w:val="28"/>
        </w:rPr>
        <w:t xml:space="preserve"> Ф</w:t>
      </w:r>
      <w:r w:rsidRPr="00974C1D">
        <w:rPr>
          <w:rFonts w:ascii="Times New Roman" w:hAnsi="Times New Roman" w:cs="Times New Roman"/>
          <w:sz w:val="28"/>
          <w:szCs w:val="28"/>
        </w:rPr>
        <w:t>едерального закона от 27.07.2010 № 210-ФЗ «Об организации предоставления государственных и муниципальных услуг»;</w:t>
      </w:r>
      <w:proofErr w:type="gramEnd"/>
    </w:p>
    <w:p w:rsidR="00850AF9" w:rsidRPr="00974C1D" w:rsidRDefault="00850AF9" w:rsidP="00541742">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3) требования у </w:t>
      </w:r>
      <w:r w:rsidR="00541742" w:rsidRPr="00974C1D">
        <w:rPr>
          <w:rFonts w:ascii="Times New Roman" w:hAnsi="Times New Roman" w:cs="Times New Roman"/>
          <w:sz w:val="28"/>
          <w:szCs w:val="28"/>
        </w:rPr>
        <w:t>з</w:t>
      </w:r>
      <w:r w:rsidRPr="00974C1D">
        <w:rPr>
          <w:rFonts w:ascii="Times New Roman" w:hAnsi="Times New Roman" w:cs="Times New Roman"/>
          <w:sz w:val="28"/>
          <w:szCs w:val="28"/>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541742" w:rsidRPr="00974C1D">
        <w:rPr>
          <w:rFonts w:ascii="Times New Roman" w:hAnsi="Times New Roman" w:cs="Times New Roman"/>
          <w:sz w:val="28"/>
          <w:szCs w:val="28"/>
        </w:rPr>
        <w:t>м</w:t>
      </w:r>
      <w:r w:rsidRPr="00974C1D">
        <w:rPr>
          <w:rFonts w:ascii="Times New Roman" w:hAnsi="Times New Roman" w:cs="Times New Roman"/>
          <w:sz w:val="28"/>
          <w:szCs w:val="28"/>
        </w:rPr>
        <w:t>униципальной услуги;</w:t>
      </w:r>
    </w:p>
    <w:p w:rsidR="00850AF9" w:rsidRPr="00974C1D" w:rsidRDefault="00850AF9" w:rsidP="00541742">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50AF9" w:rsidRPr="00974C1D" w:rsidRDefault="00541742" w:rsidP="00541742">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974C1D">
        <w:rPr>
          <w:rFonts w:ascii="Times New Roman" w:hAnsi="Times New Roman" w:cs="Times New Roman"/>
          <w:sz w:val="28"/>
          <w:szCs w:val="28"/>
        </w:rPr>
        <w:t>5) отказ в предоставлении м</w:t>
      </w:r>
      <w:r w:rsidR="00850AF9" w:rsidRPr="00974C1D">
        <w:rPr>
          <w:rFonts w:ascii="Times New Roman" w:hAnsi="Times New Roman" w:cs="Times New Roman"/>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850AF9" w:rsidRPr="00974C1D">
        <w:rPr>
          <w:rFonts w:ascii="Times New Roman" w:hAnsi="Times New Roman" w:cs="Times New Roman"/>
          <w:sz w:val="28"/>
          <w:szCs w:val="28"/>
        </w:rPr>
        <w:t xml:space="preserve"> </w:t>
      </w:r>
      <w:proofErr w:type="gramStart"/>
      <w:r w:rsidR="00850AF9" w:rsidRPr="00974C1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00850AF9" w:rsidRPr="00974C1D">
          <w:rPr>
            <w:rStyle w:val="a3"/>
            <w:rFonts w:ascii="Times New Roman" w:hAnsi="Times New Roman" w:cs="Times New Roman"/>
            <w:color w:val="auto"/>
            <w:sz w:val="28"/>
            <w:szCs w:val="28"/>
            <w:u w:val="none"/>
          </w:rPr>
          <w:t>частью 1.3 статьи 16</w:t>
        </w:r>
      </w:hyperlink>
      <w:r w:rsidR="00850AF9" w:rsidRPr="00974C1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50AF9" w:rsidRPr="00974C1D" w:rsidRDefault="00850AF9" w:rsidP="00541742">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lastRenderedPageBreak/>
        <w:t xml:space="preserve">6) затребования с </w:t>
      </w:r>
      <w:r w:rsidR="00541742" w:rsidRPr="00974C1D">
        <w:rPr>
          <w:rFonts w:ascii="Times New Roman" w:hAnsi="Times New Roman" w:cs="Times New Roman"/>
          <w:sz w:val="28"/>
          <w:szCs w:val="28"/>
        </w:rPr>
        <w:t>з</w:t>
      </w:r>
      <w:r w:rsidRPr="00974C1D">
        <w:rPr>
          <w:rFonts w:ascii="Times New Roman" w:hAnsi="Times New Roman" w:cs="Times New Roman"/>
          <w:sz w:val="28"/>
          <w:szCs w:val="28"/>
        </w:rPr>
        <w:t xml:space="preserve">аявителя при предоставлении </w:t>
      </w:r>
      <w:r w:rsidR="00541742" w:rsidRPr="00974C1D">
        <w:rPr>
          <w:rFonts w:ascii="Times New Roman" w:hAnsi="Times New Roman" w:cs="Times New Roman"/>
          <w:sz w:val="28"/>
          <w:szCs w:val="28"/>
        </w:rPr>
        <w:t>м</w:t>
      </w:r>
      <w:r w:rsidRPr="00974C1D">
        <w:rPr>
          <w:rFonts w:ascii="Times New Roman" w:hAnsi="Times New Roman" w:cs="Times New Roman"/>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0AF9" w:rsidRPr="00974C1D" w:rsidRDefault="00850AF9" w:rsidP="00541742">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974C1D">
        <w:rPr>
          <w:rFonts w:ascii="Times New Roman" w:hAnsi="Times New Roman" w:cs="Times New Roman"/>
          <w:sz w:val="28"/>
          <w:szCs w:val="28"/>
        </w:rPr>
        <w:t xml:space="preserve">7) отказа </w:t>
      </w:r>
      <w:r w:rsidR="00541742" w:rsidRPr="00974C1D">
        <w:rPr>
          <w:rFonts w:ascii="Times New Roman" w:hAnsi="Times New Roman" w:cs="Times New Roman"/>
          <w:sz w:val="28"/>
          <w:szCs w:val="28"/>
        </w:rPr>
        <w:t>а</w:t>
      </w:r>
      <w:r w:rsidRPr="00974C1D">
        <w:rPr>
          <w:rFonts w:ascii="Times New Roman" w:hAnsi="Times New Roman" w:cs="Times New Roman"/>
          <w:sz w:val="28"/>
          <w:szCs w:val="28"/>
        </w:rPr>
        <w:t xml:space="preserve">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w:t>
      </w:r>
      <w:r w:rsidR="00541742" w:rsidRPr="00974C1D">
        <w:rPr>
          <w:rFonts w:ascii="Times New Roman" w:hAnsi="Times New Roman" w:cs="Times New Roman"/>
          <w:sz w:val="28"/>
          <w:szCs w:val="28"/>
        </w:rPr>
        <w:t>м</w:t>
      </w:r>
      <w:r w:rsidRPr="00974C1D">
        <w:rPr>
          <w:rFonts w:ascii="Times New Roman" w:hAnsi="Times New Roman" w:cs="Times New Roman"/>
          <w:sz w:val="28"/>
          <w:szCs w:val="28"/>
        </w:rPr>
        <w:t>униципальной услуги документах либо нарушения установленного срока таких исправлений.</w:t>
      </w:r>
      <w:proofErr w:type="gramEnd"/>
      <w:r w:rsidRPr="00974C1D">
        <w:rPr>
          <w:rFonts w:ascii="Times New Roman" w:hAnsi="Times New Roman" w:cs="Times New Roman"/>
          <w:sz w:val="28"/>
          <w:szCs w:val="28"/>
        </w:rPr>
        <w:t xml:space="preserve"> </w:t>
      </w:r>
      <w:proofErr w:type="gramStart"/>
      <w:r w:rsidRPr="00974C1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283D29">
          <w:rPr>
            <w:rStyle w:val="a3"/>
            <w:rFonts w:ascii="Times New Roman" w:hAnsi="Times New Roman" w:cs="Times New Roman"/>
            <w:color w:val="auto"/>
            <w:sz w:val="28"/>
            <w:szCs w:val="28"/>
            <w:u w:val="none"/>
          </w:rPr>
          <w:t>частью 1.3 статьи 16</w:t>
        </w:r>
      </w:hyperlink>
      <w:r w:rsidRPr="00974C1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50AF9" w:rsidRPr="00974C1D" w:rsidRDefault="00850AF9" w:rsidP="00541742">
      <w:pPr>
        <w:pStyle w:val="af4"/>
        <w:spacing w:line="360" w:lineRule="exact"/>
        <w:ind w:firstLine="709"/>
        <w:jc w:val="both"/>
        <w:rPr>
          <w:rFonts w:ascii="Times New Roman" w:hAnsi="Times New Roman"/>
          <w:sz w:val="28"/>
          <w:szCs w:val="28"/>
        </w:rPr>
      </w:pPr>
      <w:r w:rsidRPr="00974C1D">
        <w:rPr>
          <w:rFonts w:ascii="Times New Roman" w:hAnsi="Times New Roman"/>
          <w:sz w:val="28"/>
          <w:szCs w:val="28"/>
        </w:rPr>
        <w:t>8) нарушение срока или порядка выдачи документов</w:t>
      </w:r>
      <w:r w:rsidR="00E85A9C" w:rsidRPr="00974C1D">
        <w:rPr>
          <w:rFonts w:ascii="Times New Roman" w:hAnsi="Times New Roman"/>
          <w:sz w:val="28"/>
          <w:szCs w:val="28"/>
        </w:rPr>
        <w:t xml:space="preserve"> по результатам предоставления м</w:t>
      </w:r>
      <w:r w:rsidRPr="00974C1D">
        <w:rPr>
          <w:rFonts w:ascii="Times New Roman" w:hAnsi="Times New Roman"/>
          <w:sz w:val="28"/>
          <w:szCs w:val="28"/>
        </w:rPr>
        <w:t>униципальной услуги;</w:t>
      </w:r>
    </w:p>
    <w:p w:rsidR="00850AF9" w:rsidRPr="00974C1D" w:rsidRDefault="00850AF9" w:rsidP="00541742">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974C1D">
        <w:rPr>
          <w:rFonts w:ascii="Times New Roman" w:hAnsi="Times New Roman" w:cs="Times New Roman"/>
          <w:sz w:val="28"/>
          <w:szCs w:val="28"/>
        </w:rPr>
        <w:t xml:space="preserve">9) </w:t>
      </w:r>
      <w:r w:rsidR="00541742" w:rsidRPr="00974C1D">
        <w:rPr>
          <w:rFonts w:ascii="Times New Roman" w:hAnsi="Times New Roman" w:cs="Times New Roman"/>
          <w:sz w:val="28"/>
          <w:szCs w:val="28"/>
        </w:rPr>
        <w:t>приостановление предоставления м</w:t>
      </w:r>
      <w:r w:rsidRPr="00974C1D">
        <w:rPr>
          <w:rFonts w:ascii="Times New Roman" w:hAnsi="Times New Roman" w:cs="Times New Roman"/>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974C1D">
        <w:rPr>
          <w:rFonts w:ascii="Times New Roman" w:hAnsi="Times New Roman" w:cs="Times New Roman"/>
          <w:sz w:val="28"/>
          <w:szCs w:val="28"/>
        </w:rPr>
        <w:t xml:space="preserve"> </w:t>
      </w:r>
      <w:proofErr w:type="gramStart"/>
      <w:r w:rsidRPr="00974C1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283D29">
          <w:rPr>
            <w:rStyle w:val="a3"/>
            <w:rFonts w:ascii="Times New Roman" w:hAnsi="Times New Roman" w:cs="Times New Roman"/>
            <w:color w:val="auto"/>
            <w:sz w:val="28"/>
            <w:szCs w:val="28"/>
            <w:u w:val="none"/>
          </w:rPr>
          <w:t>частью 1.3 статьи 16</w:t>
        </w:r>
      </w:hyperlink>
      <w:r w:rsidRPr="00974C1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50AF9" w:rsidRPr="00974C1D" w:rsidRDefault="00850AF9" w:rsidP="00541742">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974C1D">
        <w:rPr>
          <w:rFonts w:ascii="Times New Roman" w:hAnsi="Times New Roman" w:cs="Times New Roman"/>
          <w:sz w:val="28"/>
          <w:szCs w:val="28"/>
        </w:rPr>
        <w:t xml:space="preserve">10) требование у заявителя при предоставлении </w:t>
      </w:r>
      <w:r w:rsidR="00541742" w:rsidRPr="00974C1D">
        <w:rPr>
          <w:rFonts w:ascii="Times New Roman" w:hAnsi="Times New Roman" w:cs="Times New Roman"/>
          <w:sz w:val="28"/>
          <w:szCs w:val="28"/>
        </w:rPr>
        <w:t>м</w:t>
      </w:r>
      <w:r w:rsidRPr="00974C1D">
        <w:rPr>
          <w:rFonts w:ascii="Times New Roman" w:hAnsi="Times New Roman" w:cs="Times New Roman"/>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974C1D">
          <w:rPr>
            <w:rStyle w:val="a3"/>
            <w:rFonts w:ascii="Times New Roman" w:hAnsi="Times New Roman" w:cs="Times New Roman"/>
            <w:color w:val="auto"/>
            <w:sz w:val="28"/>
            <w:szCs w:val="28"/>
            <w:u w:val="none"/>
          </w:rPr>
          <w:t>пунктом 4 части 1 статьи 7</w:t>
        </w:r>
      </w:hyperlink>
      <w:r w:rsidRPr="00974C1D">
        <w:rPr>
          <w:rFonts w:ascii="Times New Roman" w:hAnsi="Times New Roman" w:cs="Times New Roman"/>
          <w:sz w:val="28"/>
          <w:szCs w:val="28"/>
        </w:rPr>
        <w:t xml:space="preserve"> </w:t>
      </w:r>
      <w:r w:rsidRPr="00974C1D">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w:t>
      </w:r>
      <w:proofErr w:type="gramEnd"/>
      <w:r w:rsidRPr="00974C1D">
        <w:rPr>
          <w:rFonts w:ascii="Times New Roman" w:hAnsi="Times New Roman" w:cs="Times New Roman"/>
          <w:sz w:val="28"/>
          <w:szCs w:val="28"/>
        </w:rPr>
        <w:t xml:space="preserve">». </w:t>
      </w:r>
      <w:proofErr w:type="gramStart"/>
      <w:r w:rsidRPr="00974C1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974C1D">
          <w:rPr>
            <w:rStyle w:val="a3"/>
            <w:rFonts w:ascii="Times New Roman" w:hAnsi="Times New Roman" w:cs="Times New Roman"/>
            <w:color w:val="auto"/>
            <w:sz w:val="28"/>
            <w:szCs w:val="28"/>
            <w:u w:val="none"/>
          </w:rPr>
          <w:t>частью 1.3 статьи 16</w:t>
        </w:r>
      </w:hyperlink>
      <w:r w:rsidRPr="00974C1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50AF9" w:rsidRDefault="00850AF9" w:rsidP="00850AF9">
      <w:pPr>
        <w:tabs>
          <w:tab w:val="left" w:pos="709"/>
        </w:tabs>
        <w:autoSpaceDE w:val="0"/>
        <w:autoSpaceDN w:val="0"/>
        <w:adjustRightInd w:val="0"/>
        <w:spacing w:after="0"/>
        <w:jc w:val="both"/>
        <w:rPr>
          <w:rFonts w:ascii="Times New Roman" w:hAnsi="Times New Roman" w:cs="Times New Roman"/>
          <w:sz w:val="28"/>
          <w:szCs w:val="28"/>
        </w:rPr>
      </w:pPr>
    </w:p>
    <w:p w:rsidR="00850AF9" w:rsidRDefault="00850AF9" w:rsidP="00850AF9">
      <w:pPr>
        <w:pStyle w:val="ConsPlusNormal0"/>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Органы муниципальной власти, уполномоченные на рассмотрение жалобы, и должностные лица, которым может быть</w:t>
      </w:r>
    </w:p>
    <w:p w:rsidR="00850AF9" w:rsidRDefault="00850AF9" w:rsidP="00850AF9">
      <w:pPr>
        <w:pStyle w:val="ConsPlusNormal0"/>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направлена жалоба</w:t>
      </w:r>
    </w:p>
    <w:p w:rsidR="00850AF9" w:rsidRDefault="00850AF9" w:rsidP="00850AF9">
      <w:pPr>
        <w:pStyle w:val="ConsPlusNormal0"/>
        <w:tabs>
          <w:tab w:val="left" w:pos="709"/>
        </w:tabs>
        <w:spacing w:line="360" w:lineRule="exact"/>
        <w:ind w:firstLine="709"/>
        <w:jc w:val="both"/>
        <w:rPr>
          <w:rFonts w:ascii="Times New Roman" w:hAnsi="Times New Roman" w:cs="Times New Roman"/>
          <w:b/>
          <w:sz w:val="28"/>
          <w:szCs w:val="28"/>
        </w:rPr>
      </w:pPr>
    </w:p>
    <w:p w:rsidR="00850AF9" w:rsidRPr="00974C1D" w:rsidRDefault="00850AF9" w:rsidP="00E85A9C">
      <w:pPr>
        <w:tabs>
          <w:tab w:val="left" w:pos="709"/>
        </w:tabs>
        <w:autoSpaceDE w:val="0"/>
        <w:autoSpaceDN w:val="0"/>
        <w:adjustRightInd w:val="0"/>
        <w:spacing w:after="0" w:line="360" w:lineRule="exact"/>
        <w:ind w:firstLine="709"/>
        <w:jc w:val="both"/>
        <w:rPr>
          <w:rFonts w:ascii="Times New Roman" w:eastAsia="Calibri" w:hAnsi="Times New Roman" w:cs="Times New Roman"/>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06</w:t>
      </w:r>
      <w:r w:rsidRPr="00974C1D">
        <w:rPr>
          <w:rFonts w:ascii="Times New Roman" w:hAnsi="Times New Roman" w:cs="Times New Roman"/>
          <w:sz w:val="28"/>
          <w:szCs w:val="28"/>
        </w:rPr>
        <w:t xml:space="preserve">. </w:t>
      </w:r>
      <w:proofErr w:type="gramStart"/>
      <w:r w:rsidRPr="00974C1D">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w:t>
      </w:r>
      <w:r w:rsidR="00E85A9C" w:rsidRPr="00974C1D">
        <w:rPr>
          <w:rFonts w:ascii="Times New Roman" w:eastAsia="Calibri" w:hAnsi="Times New Roman" w:cs="Times New Roman"/>
          <w:sz w:val="28"/>
          <w:szCs w:val="28"/>
        </w:rPr>
        <w:t>а</w:t>
      </w:r>
      <w:r w:rsidRPr="00974C1D">
        <w:rPr>
          <w:rFonts w:ascii="Times New Roman" w:eastAsia="Calibri" w:hAnsi="Times New Roman" w:cs="Times New Roman"/>
          <w:sz w:val="28"/>
          <w:szCs w:val="28"/>
        </w:rPr>
        <w:t xml:space="preserve">дминистрацию муниципального образования Тепло-Огаревский район, МФЦ, либо в соответствующий орган государственной власти (орган местного самоуправления), </w:t>
      </w:r>
      <w:r w:rsidRPr="00974C1D">
        <w:rPr>
          <w:rFonts w:ascii="Times New Roman" w:hAnsi="Times New Roman" w:cs="Times New Roman"/>
          <w:sz w:val="28"/>
          <w:szCs w:val="28"/>
        </w:rPr>
        <w:t>публично-правового образования,</w:t>
      </w:r>
      <w:r w:rsidRPr="00974C1D">
        <w:rPr>
          <w:rFonts w:ascii="Times New Roman" w:eastAsia="Calibri" w:hAnsi="Times New Roman" w:cs="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974C1D">
          <w:rPr>
            <w:rStyle w:val="a3"/>
            <w:rFonts w:ascii="Times New Roman" w:hAnsi="Times New Roman" w:cs="Times New Roman"/>
            <w:color w:val="auto"/>
            <w:sz w:val="28"/>
            <w:szCs w:val="28"/>
            <w:u w:val="none"/>
          </w:rPr>
          <w:t>частью 1.1 статьи 16</w:t>
        </w:r>
      </w:hyperlink>
      <w:r w:rsidRPr="00974C1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974C1D">
        <w:rPr>
          <w:rFonts w:ascii="Times New Roman" w:eastAsia="Calibri" w:hAnsi="Times New Roman" w:cs="Times New Roman"/>
          <w:sz w:val="28"/>
          <w:szCs w:val="28"/>
        </w:rPr>
        <w:t xml:space="preserve">. </w:t>
      </w:r>
      <w:proofErr w:type="gramEnd"/>
    </w:p>
    <w:p w:rsidR="00850AF9" w:rsidRPr="00974C1D" w:rsidRDefault="00850AF9" w:rsidP="00E85A9C">
      <w:pPr>
        <w:pStyle w:val="ConsPlusNormal0"/>
        <w:tabs>
          <w:tab w:val="left" w:pos="709"/>
        </w:tabs>
        <w:spacing w:line="360" w:lineRule="exact"/>
        <w:ind w:firstLine="709"/>
        <w:jc w:val="both"/>
        <w:rPr>
          <w:rFonts w:ascii="Times New Roman" w:eastAsia="Calibri" w:hAnsi="Times New Roman" w:cs="Times New Roman"/>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07</w:t>
      </w:r>
      <w:r w:rsidRPr="00974C1D">
        <w:rPr>
          <w:rFonts w:ascii="Times New Roman" w:hAnsi="Times New Roman" w:cs="Times New Roman"/>
          <w:sz w:val="28"/>
          <w:szCs w:val="28"/>
        </w:rPr>
        <w:t xml:space="preserve">. </w:t>
      </w:r>
      <w:r w:rsidRPr="00974C1D">
        <w:rPr>
          <w:rFonts w:ascii="Times New Roman" w:eastAsia="Calibri"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50AF9" w:rsidRPr="00974C1D" w:rsidRDefault="00850AF9" w:rsidP="00E85A9C">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4C1D">
        <w:rPr>
          <w:rFonts w:ascii="Times New Roman" w:eastAsia="Calibri"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50AF9" w:rsidRPr="00974C1D" w:rsidRDefault="00850AF9" w:rsidP="00E85A9C">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4C1D">
        <w:rPr>
          <w:rFonts w:ascii="Times New Roman" w:eastAsia="Calibri"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50AF9" w:rsidRPr="00974C1D" w:rsidRDefault="00850AF9" w:rsidP="00E85A9C">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4C1D">
        <w:rPr>
          <w:rFonts w:ascii="Times New Roman" w:eastAsia="Calibri" w:hAnsi="Times New Roman" w:cs="Times New Roman"/>
          <w:sz w:val="28"/>
          <w:szCs w:val="28"/>
        </w:rPr>
        <w:t xml:space="preserve">Жалобы на решения и действия (бездействие) работников организаций, предусмотренных </w:t>
      </w:r>
      <w:hyperlink r:id="rId20" w:history="1">
        <w:r w:rsidRPr="00974C1D">
          <w:rPr>
            <w:rStyle w:val="a3"/>
            <w:rFonts w:ascii="Times New Roman" w:hAnsi="Times New Roman" w:cs="Times New Roman"/>
            <w:color w:val="auto"/>
            <w:sz w:val="28"/>
            <w:szCs w:val="28"/>
            <w:u w:val="none"/>
          </w:rPr>
          <w:t>частью 1.1 статьи 16</w:t>
        </w:r>
      </w:hyperlink>
      <w:r w:rsidRPr="00974C1D">
        <w:rPr>
          <w:rFonts w:ascii="Times New Roman" w:hAnsi="Times New Roman" w:cs="Times New Roman"/>
          <w:sz w:val="28"/>
          <w:szCs w:val="28"/>
        </w:rPr>
        <w:t xml:space="preserve"> Федерального закона от 27.07.2010 </w:t>
      </w:r>
      <w:r w:rsidR="00E85A9C" w:rsidRPr="00974C1D">
        <w:rPr>
          <w:rFonts w:ascii="Times New Roman" w:hAnsi="Times New Roman" w:cs="Times New Roman"/>
          <w:sz w:val="28"/>
          <w:szCs w:val="28"/>
        </w:rPr>
        <w:t xml:space="preserve">  </w:t>
      </w:r>
      <w:r w:rsidRPr="00974C1D">
        <w:rPr>
          <w:rFonts w:ascii="Times New Roman" w:hAnsi="Times New Roman" w:cs="Times New Roman"/>
          <w:sz w:val="28"/>
          <w:szCs w:val="28"/>
        </w:rPr>
        <w:t>№ 210-ФЗ «Об организации предоставления государственных и муниципальных услуг»</w:t>
      </w:r>
      <w:r w:rsidRPr="00974C1D">
        <w:rPr>
          <w:rFonts w:ascii="Times New Roman" w:eastAsia="Calibri" w:hAnsi="Times New Roman" w:cs="Times New Roman"/>
          <w:sz w:val="28"/>
          <w:szCs w:val="28"/>
        </w:rPr>
        <w:t>, подаются руководителям этих организаций.</w:t>
      </w:r>
    </w:p>
    <w:p w:rsidR="00850AF9" w:rsidRPr="00974C1D" w:rsidRDefault="00850AF9" w:rsidP="00E85A9C">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974C1D">
        <w:rPr>
          <w:rFonts w:ascii="Times New Roman" w:hAnsi="Times New Roman" w:cs="Times New Roman"/>
          <w:sz w:val="28"/>
          <w:szCs w:val="28"/>
        </w:rPr>
        <w:lastRenderedPageBreak/>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974C1D">
          <w:rPr>
            <w:rStyle w:val="a3"/>
            <w:rFonts w:ascii="Times New Roman" w:hAnsi="Times New Roman" w:cs="Times New Roman"/>
            <w:color w:val="auto"/>
            <w:sz w:val="28"/>
            <w:szCs w:val="28"/>
            <w:u w:val="none"/>
          </w:rPr>
          <w:t>частью 2 статьи 6</w:t>
        </w:r>
      </w:hyperlink>
      <w:r w:rsidRPr="00974C1D">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974C1D">
        <w:rPr>
          <w:rFonts w:ascii="Times New Roman" w:hAnsi="Times New Roman" w:cs="Times New Roman"/>
          <w:sz w:val="28"/>
          <w:szCs w:val="28"/>
        </w:rPr>
        <w:t xml:space="preserve"> такими лицами в порядке, установленном антимонопольным </w:t>
      </w:r>
      <w:hyperlink r:id="rId22" w:history="1">
        <w:r w:rsidRPr="00974C1D">
          <w:rPr>
            <w:rStyle w:val="a3"/>
            <w:rFonts w:ascii="Times New Roman" w:hAnsi="Times New Roman" w:cs="Times New Roman"/>
            <w:color w:val="auto"/>
            <w:sz w:val="28"/>
            <w:szCs w:val="28"/>
            <w:u w:val="none"/>
          </w:rPr>
          <w:t>законодательством</w:t>
        </w:r>
      </w:hyperlink>
      <w:r w:rsidRPr="00974C1D">
        <w:rPr>
          <w:rFonts w:ascii="Times New Roman" w:hAnsi="Times New Roman" w:cs="Times New Roman"/>
          <w:sz w:val="28"/>
          <w:szCs w:val="28"/>
        </w:rPr>
        <w:t xml:space="preserve"> Российской Федерации, в антимонопольный орган.</w:t>
      </w:r>
    </w:p>
    <w:p w:rsidR="00850AF9" w:rsidRDefault="00850AF9" w:rsidP="00850AF9">
      <w:pPr>
        <w:pStyle w:val="ConsPlusNormal0"/>
        <w:tabs>
          <w:tab w:val="left" w:pos="709"/>
        </w:tabs>
        <w:spacing w:line="360" w:lineRule="exact"/>
        <w:ind w:firstLine="709"/>
        <w:jc w:val="center"/>
        <w:rPr>
          <w:rFonts w:ascii="Times New Roman" w:hAnsi="Times New Roman" w:cs="Times New Roman"/>
          <w:b/>
          <w:sz w:val="28"/>
          <w:szCs w:val="28"/>
        </w:rPr>
      </w:pPr>
    </w:p>
    <w:p w:rsidR="00850AF9" w:rsidRDefault="00850AF9" w:rsidP="00850AF9">
      <w:pPr>
        <w:pStyle w:val="ConsPlusNormal0"/>
        <w:tabs>
          <w:tab w:val="left" w:pos="709"/>
        </w:tabs>
        <w:jc w:val="center"/>
        <w:rPr>
          <w:rFonts w:ascii="Times New Roman" w:hAnsi="Times New Roman" w:cs="Times New Roman"/>
          <w:b/>
          <w:sz w:val="28"/>
          <w:szCs w:val="28"/>
        </w:rPr>
      </w:pPr>
      <w:r>
        <w:rPr>
          <w:rFonts w:ascii="Times New Roman" w:hAnsi="Times New Roman" w:cs="Times New Roman"/>
          <w:b/>
          <w:sz w:val="28"/>
          <w:szCs w:val="28"/>
        </w:rPr>
        <w:t>Порядок подачи жалобы</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p>
    <w:p w:rsidR="00850AF9" w:rsidRPr="00974C1D" w:rsidRDefault="00850AF9" w:rsidP="00E85A9C">
      <w:pPr>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08</w:t>
      </w:r>
      <w:r w:rsidRPr="00974C1D">
        <w:rPr>
          <w:rFonts w:ascii="Times New Roman" w:hAnsi="Times New Roman" w:cs="Times New Roman"/>
          <w:sz w:val="28"/>
          <w:szCs w:val="28"/>
        </w:rPr>
        <w:t xml:space="preserve">. Жалоба подается в письменной форме на бумажном носителе, в электронной форме в </w:t>
      </w:r>
      <w:r w:rsidR="00E85A9C" w:rsidRPr="00974C1D">
        <w:rPr>
          <w:rFonts w:ascii="Times New Roman" w:hAnsi="Times New Roman" w:cs="Times New Roman"/>
          <w:sz w:val="28"/>
          <w:szCs w:val="28"/>
        </w:rPr>
        <w:t>а</w:t>
      </w:r>
      <w:r w:rsidRPr="00974C1D">
        <w:rPr>
          <w:rFonts w:ascii="Times New Roman" w:hAnsi="Times New Roman" w:cs="Times New Roman"/>
          <w:sz w:val="28"/>
          <w:szCs w:val="28"/>
        </w:rPr>
        <w:t>дминистрацию либо МФЦ, а также в организации, предусмотренные частью 1.1 статьи 16 Федерального закона от 27</w:t>
      </w:r>
      <w:r w:rsidR="00E85A9C" w:rsidRPr="00974C1D">
        <w:rPr>
          <w:rFonts w:ascii="Times New Roman" w:hAnsi="Times New Roman" w:cs="Times New Roman"/>
          <w:sz w:val="28"/>
          <w:szCs w:val="28"/>
        </w:rPr>
        <w:t>.07.</w:t>
      </w:r>
      <w:r w:rsidRPr="00974C1D">
        <w:rPr>
          <w:rFonts w:ascii="Times New Roman" w:hAnsi="Times New Roman" w:cs="Times New Roman"/>
          <w:sz w:val="28"/>
          <w:szCs w:val="28"/>
        </w:rPr>
        <w:t xml:space="preserve">2010 </w:t>
      </w:r>
      <w:r w:rsidR="00E85A9C" w:rsidRPr="00974C1D">
        <w:rPr>
          <w:rFonts w:ascii="Times New Roman" w:hAnsi="Times New Roman" w:cs="Times New Roman"/>
          <w:sz w:val="28"/>
          <w:szCs w:val="28"/>
        </w:rPr>
        <w:t xml:space="preserve">   </w:t>
      </w:r>
      <w:r w:rsidRPr="00974C1D">
        <w:rPr>
          <w:rFonts w:ascii="Times New Roman" w:hAnsi="Times New Roman" w:cs="Times New Roman"/>
          <w:sz w:val="28"/>
          <w:szCs w:val="28"/>
        </w:rPr>
        <w:t>№ 210-ФЗ «Об организации предоставления государственных и муниципальных услуг».</w:t>
      </w:r>
    </w:p>
    <w:p w:rsidR="00850AF9" w:rsidRPr="00974C1D" w:rsidRDefault="00850AF9" w:rsidP="00E85A9C">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09</w:t>
      </w:r>
      <w:r w:rsidRPr="00974C1D">
        <w:rPr>
          <w:rFonts w:ascii="Times New Roman" w:hAnsi="Times New Roman" w:cs="Times New Roman"/>
          <w:sz w:val="28"/>
          <w:szCs w:val="28"/>
        </w:rPr>
        <w:t>.</w:t>
      </w:r>
      <w:r w:rsidRPr="00974C1D">
        <w:rPr>
          <w:rFonts w:ascii="Times New Roman" w:eastAsia="Calibri" w:hAnsi="Times New Roman" w:cs="Times New Roman"/>
          <w:sz w:val="28"/>
          <w:szCs w:val="28"/>
        </w:rPr>
        <w:t xml:space="preserve"> </w:t>
      </w:r>
      <w:proofErr w:type="gramStart"/>
      <w:r w:rsidRPr="00974C1D">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roofErr w:type="gramEnd"/>
    </w:p>
    <w:p w:rsidR="00850AF9" w:rsidRPr="00974C1D" w:rsidRDefault="00850AF9" w:rsidP="00E85A9C">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74C1D">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850AF9" w:rsidRPr="00974C1D" w:rsidRDefault="00850AF9" w:rsidP="00E85A9C">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974C1D">
        <w:rPr>
          <w:rFonts w:ascii="Times New Roman" w:eastAsia="Calibri" w:hAnsi="Times New Roman" w:cs="Times New Roman"/>
          <w:sz w:val="28"/>
          <w:szCs w:val="28"/>
        </w:rPr>
        <w:t xml:space="preserve">Жалоба на решения и действия (бездействие) организаций, предусмотренных </w:t>
      </w:r>
      <w:hyperlink r:id="rId23" w:history="1">
        <w:r w:rsidRPr="00283D29">
          <w:rPr>
            <w:rStyle w:val="a3"/>
            <w:rFonts w:ascii="Times New Roman" w:eastAsia="Calibri" w:hAnsi="Times New Roman" w:cs="Times New Roman"/>
            <w:color w:val="auto"/>
            <w:sz w:val="28"/>
            <w:szCs w:val="28"/>
            <w:u w:val="none"/>
          </w:rPr>
          <w:t>частью 1.1 статьи 16</w:t>
        </w:r>
      </w:hyperlink>
      <w:r w:rsidRPr="00974C1D">
        <w:rPr>
          <w:rFonts w:ascii="Times New Roman" w:eastAsia="Calibri" w:hAnsi="Times New Roman" w:cs="Times New Roman"/>
          <w:sz w:val="28"/>
          <w:szCs w:val="28"/>
        </w:rPr>
        <w:t xml:space="preserve"> </w:t>
      </w:r>
      <w:r w:rsidRPr="00974C1D">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974C1D">
        <w:rPr>
          <w:rFonts w:ascii="Times New Roman" w:eastAsia="Calibri"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roofErr w:type="gramEnd"/>
    </w:p>
    <w:p w:rsidR="00850AF9" w:rsidRPr="00974C1D" w:rsidRDefault="00850AF9" w:rsidP="00E85A9C">
      <w:pPr>
        <w:pStyle w:val="af4"/>
        <w:spacing w:line="360" w:lineRule="exact"/>
        <w:ind w:firstLine="709"/>
        <w:jc w:val="both"/>
        <w:rPr>
          <w:rFonts w:ascii="Times New Roman" w:hAnsi="Times New Roman"/>
          <w:sz w:val="28"/>
          <w:szCs w:val="28"/>
        </w:rPr>
      </w:pPr>
      <w:r w:rsidRPr="00974C1D">
        <w:rPr>
          <w:rFonts w:ascii="Times New Roman" w:hAnsi="Times New Roman"/>
          <w:sz w:val="28"/>
          <w:szCs w:val="28"/>
        </w:rPr>
        <w:lastRenderedPageBreak/>
        <w:t>1</w:t>
      </w:r>
      <w:r w:rsidR="00E85A9C" w:rsidRPr="00974C1D">
        <w:rPr>
          <w:rFonts w:ascii="Times New Roman" w:hAnsi="Times New Roman"/>
          <w:sz w:val="28"/>
          <w:szCs w:val="28"/>
        </w:rPr>
        <w:t>10</w:t>
      </w:r>
      <w:r w:rsidRPr="00974C1D">
        <w:rPr>
          <w:rFonts w:ascii="Times New Roman" w:hAnsi="Times New Roman"/>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850AF9" w:rsidRPr="00974C1D" w:rsidRDefault="00850AF9" w:rsidP="00E85A9C">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850AF9" w:rsidRPr="00974C1D" w:rsidRDefault="00850AF9" w:rsidP="00E85A9C">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11</w:t>
      </w:r>
      <w:r w:rsidRPr="00974C1D">
        <w:rPr>
          <w:rFonts w:ascii="Times New Roman" w:hAnsi="Times New Roman" w:cs="Times New Roman"/>
          <w:sz w:val="28"/>
          <w:szCs w:val="28"/>
        </w:rPr>
        <w:t xml:space="preserve">. Прием жалоб в письменной форме осуществляется </w:t>
      </w:r>
      <w:r w:rsidR="00E85A9C" w:rsidRPr="00974C1D">
        <w:rPr>
          <w:rFonts w:ascii="Times New Roman" w:hAnsi="Times New Roman" w:cs="Times New Roman"/>
          <w:sz w:val="28"/>
          <w:szCs w:val="28"/>
        </w:rPr>
        <w:t>а</w:t>
      </w:r>
      <w:r w:rsidRPr="00974C1D">
        <w:rPr>
          <w:rFonts w:ascii="Times New Roman" w:hAnsi="Times New Roman" w:cs="Times New Roman"/>
          <w:sz w:val="28"/>
          <w:szCs w:val="28"/>
        </w:rPr>
        <w:t xml:space="preserve">дминистрацией в месте предоставления </w:t>
      </w:r>
      <w:r w:rsidR="00E85A9C" w:rsidRPr="00974C1D">
        <w:rPr>
          <w:rFonts w:ascii="Times New Roman" w:hAnsi="Times New Roman" w:cs="Times New Roman"/>
          <w:sz w:val="28"/>
          <w:szCs w:val="28"/>
        </w:rPr>
        <w:t>м</w:t>
      </w:r>
      <w:r w:rsidRPr="00974C1D">
        <w:rPr>
          <w:rFonts w:ascii="Times New Roman" w:hAnsi="Times New Roman" w:cs="Times New Roman"/>
          <w:sz w:val="28"/>
          <w:szCs w:val="28"/>
        </w:rPr>
        <w:t>уни</w:t>
      </w:r>
      <w:r w:rsidR="00E85A9C" w:rsidRPr="00974C1D">
        <w:rPr>
          <w:rFonts w:ascii="Times New Roman" w:hAnsi="Times New Roman" w:cs="Times New Roman"/>
          <w:sz w:val="28"/>
          <w:szCs w:val="28"/>
        </w:rPr>
        <w:t>ципальной услуги (в месте, где з</w:t>
      </w:r>
      <w:r w:rsidRPr="00974C1D">
        <w:rPr>
          <w:rFonts w:ascii="Times New Roman" w:hAnsi="Times New Roman" w:cs="Times New Roman"/>
          <w:sz w:val="28"/>
          <w:szCs w:val="28"/>
        </w:rPr>
        <w:t xml:space="preserve">аявитель подавал заявление на получение </w:t>
      </w:r>
      <w:r w:rsidR="00E85A9C" w:rsidRPr="00974C1D">
        <w:rPr>
          <w:rFonts w:ascii="Times New Roman" w:hAnsi="Times New Roman" w:cs="Times New Roman"/>
          <w:sz w:val="28"/>
          <w:szCs w:val="28"/>
        </w:rPr>
        <w:t>м</w:t>
      </w:r>
      <w:r w:rsidRPr="00974C1D">
        <w:rPr>
          <w:rFonts w:ascii="Times New Roman" w:hAnsi="Times New Roman" w:cs="Times New Roman"/>
          <w:sz w:val="28"/>
          <w:szCs w:val="28"/>
        </w:rPr>
        <w:t xml:space="preserve">униципальной услуги, нарушение порядка предоставления которой обжалуется, либо в месте, где </w:t>
      </w:r>
      <w:r w:rsidR="00E85A9C" w:rsidRPr="00974C1D">
        <w:rPr>
          <w:rFonts w:ascii="Times New Roman" w:hAnsi="Times New Roman" w:cs="Times New Roman"/>
          <w:sz w:val="28"/>
          <w:szCs w:val="28"/>
        </w:rPr>
        <w:t>з</w:t>
      </w:r>
      <w:r w:rsidRPr="00974C1D">
        <w:rPr>
          <w:rFonts w:ascii="Times New Roman" w:hAnsi="Times New Roman" w:cs="Times New Roman"/>
          <w:sz w:val="28"/>
          <w:szCs w:val="28"/>
        </w:rPr>
        <w:t xml:space="preserve">аявителем получен результат указанной </w:t>
      </w:r>
      <w:r w:rsidR="00E85A9C" w:rsidRPr="00974C1D">
        <w:rPr>
          <w:rFonts w:ascii="Times New Roman" w:hAnsi="Times New Roman" w:cs="Times New Roman"/>
          <w:sz w:val="28"/>
          <w:szCs w:val="28"/>
        </w:rPr>
        <w:t>м</w:t>
      </w:r>
      <w:r w:rsidRPr="00974C1D">
        <w:rPr>
          <w:rFonts w:ascii="Times New Roman" w:hAnsi="Times New Roman" w:cs="Times New Roman"/>
          <w:sz w:val="28"/>
          <w:szCs w:val="28"/>
        </w:rPr>
        <w:t>униципальной услуги).</w:t>
      </w:r>
    </w:p>
    <w:p w:rsidR="00850AF9" w:rsidRPr="00974C1D" w:rsidRDefault="00850AF9" w:rsidP="00E85A9C">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 xml:space="preserve">В случае подачи жалобы при личном приеме </w:t>
      </w:r>
      <w:r w:rsidR="00283D29">
        <w:rPr>
          <w:rFonts w:ascii="Times New Roman" w:hAnsi="Times New Roman" w:cs="Times New Roman"/>
          <w:sz w:val="28"/>
          <w:szCs w:val="28"/>
        </w:rPr>
        <w:t>з</w:t>
      </w:r>
      <w:r w:rsidRPr="00974C1D">
        <w:rPr>
          <w:rFonts w:ascii="Times New Roman" w:hAnsi="Times New Roman" w:cs="Times New Roman"/>
          <w:sz w:val="28"/>
          <w:szCs w:val="28"/>
        </w:rPr>
        <w:t>аявитель представляет документ, удостоверяющий его личность в соответствии с законодательством Российской Федерации.</w:t>
      </w:r>
    </w:p>
    <w:p w:rsidR="00850AF9" w:rsidRPr="00974C1D" w:rsidRDefault="00850AF9" w:rsidP="00E85A9C">
      <w:pPr>
        <w:pStyle w:val="ConsPlusNormal0"/>
        <w:tabs>
          <w:tab w:val="left" w:pos="709"/>
        </w:tabs>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12</w:t>
      </w:r>
      <w:r w:rsidRPr="00974C1D">
        <w:rPr>
          <w:rFonts w:ascii="Times New Roman" w:hAnsi="Times New Roman" w:cs="Times New Roman"/>
          <w:sz w:val="28"/>
          <w:szCs w:val="28"/>
        </w:rPr>
        <w:t>. Жалоба в письменной форме может быть также направлена по почте.</w:t>
      </w:r>
    </w:p>
    <w:p w:rsidR="00850AF9" w:rsidRPr="00974C1D" w:rsidRDefault="00850AF9" w:rsidP="00E85A9C">
      <w:pPr>
        <w:pStyle w:val="ConsPlusNormal0"/>
        <w:tabs>
          <w:tab w:val="left" w:pos="709"/>
        </w:tabs>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13</w:t>
      </w:r>
      <w:r w:rsidRPr="00974C1D">
        <w:rPr>
          <w:rFonts w:ascii="Times New Roman" w:hAnsi="Times New Roman" w:cs="Times New Roman"/>
          <w:sz w:val="28"/>
          <w:szCs w:val="28"/>
        </w:rPr>
        <w:t xml:space="preserve">. При подаче жалобы в электронном виде документы, подтверждающие полномочия на осуществление действий от имени </w:t>
      </w:r>
      <w:r w:rsidR="00E85A9C" w:rsidRPr="00974C1D">
        <w:rPr>
          <w:rFonts w:ascii="Times New Roman" w:hAnsi="Times New Roman" w:cs="Times New Roman"/>
          <w:sz w:val="28"/>
          <w:szCs w:val="28"/>
        </w:rPr>
        <w:t>з</w:t>
      </w:r>
      <w:r w:rsidRPr="00974C1D">
        <w:rPr>
          <w:rFonts w:ascii="Times New Roman" w:hAnsi="Times New Roman" w:cs="Times New Roman"/>
          <w:sz w:val="28"/>
          <w:szCs w:val="28"/>
        </w:rPr>
        <w:t>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sidR="00E85A9C" w:rsidRPr="00974C1D">
        <w:rPr>
          <w:rFonts w:ascii="Times New Roman" w:hAnsi="Times New Roman" w:cs="Times New Roman"/>
          <w:sz w:val="28"/>
          <w:szCs w:val="28"/>
        </w:rPr>
        <w:t>умент, удостоверяющий личность з</w:t>
      </w:r>
      <w:r w:rsidRPr="00974C1D">
        <w:rPr>
          <w:rFonts w:ascii="Times New Roman" w:hAnsi="Times New Roman" w:cs="Times New Roman"/>
          <w:sz w:val="28"/>
          <w:szCs w:val="28"/>
        </w:rPr>
        <w:t>аявителя, не требуется.</w:t>
      </w:r>
    </w:p>
    <w:p w:rsidR="00850AF9" w:rsidRPr="00974C1D" w:rsidRDefault="00850AF9" w:rsidP="00E85A9C">
      <w:pPr>
        <w:pStyle w:val="ConsPlusNormal0"/>
        <w:tabs>
          <w:tab w:val="left" w:pos="709"/>
        </w:tabs>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14</w:t>
      </w:r>
      <w:r w:rsidRPr="00974C1D">
        <w:rPr>
          <w:rFonts w:ascii="Times New Roman" w:hAnsi="Times New Roman" w:cs="Times New Roman"/>
          <w:sz w:val="28"/>
          <w:szCs w:val="28"/>
        </w:rPr>
        <w:t xml:space="preserve">. При подаче жалобы через МФЦ </w:t>
      </w:r>
      <w:proofErr w:type="gramStart"/>
      <w:r w:rsidRPr="00974C1D">
        <w:rPr>
          <w:rFonts w:ascii="Times New Roman" w:hAnsi="Times New Roman" w:cs="Times New Roman"/>
          <w:sz w:val="28"/>
          <w:szCs w:val="28"/>
        </w:rPr>
        <w:t>последний</w:t>
      </w:r>
      <w:proofErr w:type="gramEnd"/>
      <w:r w:rsidRPr="00974C1D">
        <w:rPr>
          <w:rFonts w:ascii="Times New Roman" w:hAnsi="Times New Roman" w:cs="Times New Roman"/>
          <w:sz w:val="28"/>
          <w:szCs w:val="28"/>
        </w:rPr>
        <w:t xml:space="preserve"> обеспечивает ее передачу в </w:t>
      </w:r>
      <w:r w:rsidR="00E85A9C" w:rsidRPr="00974C1D">
        <w:rPr>
          <w:rFonts w:ascii="Times New Roman" w:hAnsi="Times New Roman" w:cs="Times New Roman"/>
          <w:sz w:val="28"/>
          <w:szCs w:val="28"/>
        </w:rPr>
        <w:t>а</w:t>
      </w:r>
      <w:r w:rsidRPr="00974C1D">
        <w:rPr>
          <w:rFonts w:ascii="Times New Roman" w:hAnsi="Times New Roman" w:cs="Times New Roman"/>
          <w:sz w:val="28"/>
          <w:szCs w:val="28"/>
        </w:rPr>
        <w:t xml:space="preserve">дминистрацию в порядке и сроки, которые установлены соглашением о взаимодействии между </w:t>
      </w:r>
      <w:r w:rsidR="00E85A9C" w:rsidRPr="00974C1D">
        <w:rPr>
          <w:rFonts w:ascii="Times New Roman" w:hAnsi="Times New Roman" w:cs="Times New Roman"/>
          <w:sz w:val="28"/>
          <w:szCs w:val="28"/>
        </w:rPr>
        <w:t>а</w:t>
      </w:r>
      <w:r w:rsidRPr="00974C1D">
        <w:rPr>
          <w:rFonts w:ascii="Times New Roman" w:hAnsi="Times New Roman" w:cs="Times New Roman"/>
          <w:sz w:val="28"/>
          <w:szCs w:val="28"/>
        </w:rPr>
        <w:t>дминистрацией и МФЦ, но не позднее следующего рабочего дня со дня поступления жалобы.</w:t>
      </w:r>
    </w:p>
    <w:p w:rsidR="00850AF9" w:rsidRPr="00974C1D" w:rsidRDefault="00850AF9" w:rsidP="00E85A9C">
      <w:pPr>
        <w:pStyle w:val="ConsPlusNormal0"/>
        <w:tabs>
          <w:tab w:val="left" w:pos="709"/>
        </w:tabs>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Жалоба на на</w:t>
      </w:r>
      <w:r w:rsidR="00E85A9C" w:rsidRPr="00974C1D">
        <w:rPr>
          <w:rFonts w:ascii="Times New Roman" w:hAnsi="Times New Roman" w:cs="Times New Roman"/>
          <w:sz w:val="28"/>
          <w:szCs w:val="28"/>
        </w:rPr>
        <w:t>рушение порядка предоставления м</w:t>
      </w:r>
      <w:r w:rsidRPr="00974C1D">
        <w:rPr>
          <w:rFonts w:ascii="Times New Roman" w:hAnsi="Times New Roman" w:cs="Times New Roman"/>
          <w:sz w:val="28"/>
          <w:szCs w:val="28"/>
        </w:rPr>
        <w:t xml:space="preserve">униципальной услуги МФЦ рассматривается </w:t>
      </w:r>
      <w:r w:rsidR="00E85A9C" w:rsidRPr="00974C1D">
        <w:rPr>
          <w:rFonts w:ascii="Times New Roman" w:hAnsi="Times New Roman" w:cs="Times New Roman"/>
          <w:sz w:val="28"/>
          <w:szCs w:val="28"/>
        </w:rPr>
        <w:t>а</w:t>
      </w:r>
      <w:r w:rsidRPr="00974C1D">
        <w:rPr>
          <w:rFonts w:ascii="Times New Roman" w:hAnsi="Times New Roman" w:cs="Times New Roman"/>
          <w:sz w:val="28"/>
          <w:szCs w:val="28"/>
        </w:rPr>
        <w:t xml:space="preserve">дминистрацией в соответствии с настоящим </w:t>
      </w:r>
      <w:r w:rsidR="00E85A9C" w:rsidRPr="00974C1D">
        <w:rPr>
          <w:rFonts w:ascii="Times New Roman" w:hAnsi="Times New Roman" w:cs="Times New Roman"/>
          <w:sz w:val="28"/>
          <w:szCs w:val="28"/>
        </w:rPr>
        <w:t>а</w:t>
      </w:r>
      <w:r w:rsidRPr="00974C1D">
        <w:rPr>
          <w:rFonts w:ascii="Times New Roman" w:hAnsi="Times New Roman" w:cs="Times New Roman"/>
          <w:sz w:val="28"/>
          <w:szCs w:val="28"/>
        </w:rPr>
        <w:t xml:space="preserve">дминистративным регламентом, при этом срок рассмотрения жалобы исчисляется со дня регистрации жалобы в </w:t>
      </w:r>
      <w:r w:rsidR="00E85A9C" w:rsidRPr="00974C1D">
        <w:rPr>
          <w:rFonts w:ascii="Times New Roman" w:hAnsi="Times New Roman" w:cs="Times New Roman"/>
          <w:sz w:val="28"/>
          <w:szCs w:val="28"/>
        </w:rPr>
        <w:t>а</w:t>
      </w:r>
      <w:r w:rsidRPr="00974C1D">
        <w:rPr>
          <w:rFonts w:ascii="Times New Roman" w:hAnsi="Times New Roman" w:cs="Times New Roman"/>
          <w:sz w:val="28"/>
          <w:szCs w:val="28"/>
        </w:rPr>
        <w:t>дминистрации.</w:t>
      </w:r>
    </w:p>
    <w:p w:rsidR="00850AF9" w:rsidRPr="00974C1D" w:rsidRDefault="00850AF9" w:rsidP="00E85A9C">
      <w:pPr>
        <w:pStyle w:val="ConsPlusNormal0"/>
        <w:tabs>
          <w:tab w:val="left" w:pos="709"/>
        </w:tabs>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15.</w:t>
      </w:r>
      <w:r w:rsidRPr="00974C1D">
        <w:rPr>
          <w:rFonts w:ascii="Times New Roman" w:hAnsi="Times New Roman" w:cs="Times New Roman"/>
          <w:sz w:val="28"/>
          <w:szCs w:val="28"/>
        </w:rPr>
        <w:t xml:space="preserve"> Жалоба должна содержать:</w:t>
      </w:r>
    </w:p>
    <w:p w:rsidR="00850AF9" w:rsidRPr="00974C1D" w:rsidRDefault="00E85A9C" w:rsidP="00E85A9C">
      <w:pPr>
        <w:pStyle w:val="ConsPlusNormal0"/>
        <w:tabs>
          <w:tab w:val="left" w:pos="709"/>
        </w:tabs>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 наименование а</w:t>
      </w:r>
      <w:r w:rsidR="00850AF9" w:rsidRPr="00974C1D">
        <w:rPr>
          <w:rFonts w:ascii="Times New Roman" w:hAnsi="Times New Roman" w:cs="Times New Roman"/>
          <w:sz w:val="28"/>
          <w:szCs w:val="28"/>
        </w:rPr>
        <w:t xml:space="preserve">дминистрации, фамилию, имя, отчество должностного лица </w:t>
      </w:r>
      <w:r w:rsidRPr="00974C1D">
        <w:rPr>
          <w:rFonts w:ascii="Times New Roman" w:hAnsi="Times New Roman" w:cs="Times New Roman"/>
          <w:sz w:val="28"/>
          <w:szCs w:val="28"/>
        </w:rPr>
        <w:t>а</w:t>
      </w:r>
      <w:r w:rsidR="00850AF9" w:rsidRPr="00974C1D">
        <w:rPr>
          <w:rFonts w:ascii="Times New Roman" w:hAnsi="Times New Roman" w:cs="Times New Roman"/>
          <w:sz w:val="28"/>
          <w:szCs w:val="28"/>
        </w:rPr>
        <w:t>дминистрации либо муниципального служащего, решения и действия (бездействие) которого обжалуются;</w:t>
      </w:r>
    </w:p>
    <w:p w:rsidR="00850AF9" w:rsidRPr="00974C1D" w:rsidRDefault="00850AF9" w:rsidP="00E85A9C">
      <w:pPr>
        <w:pStyle w:val="ConsPlusNormal0"/>
        <w:tabs>
          <w:tab w:val="left" w:pos="709"/>
        </w:tabs>
        <w:spacing w:line="360" w:lineRule="exact"/>
        <w:ind w:firstLine="709"/>
        <w:jc w:val="both"/>
        <w:rPr>
          <w:rFonts w:ascii="Times New Roman" w:hAnsi="Times New Roman" w:cs="Times New Roman"/>
          <w:sz w:val="28"/>
          <w:szCs w:val="28"/>
        </w:rPr>
      </w:pPr>
      <w:proofErr w:type="gramStart"/>
      <w:r w:rsidRPr="00974C1D">
        <w:rPr>
          <w:rFonts w:ascii="Times New Roman" w:hAnsi="Times New Roman" w:cs="Times New Roman"/>
          <w:sz w:val="28"/>
          <w:szCs w:val="28"/>
        </w:rPr>
        <w:t xml:space="preserve">2) фамилию, имя, отчество (последнее - при наличии), сведения о месте жительства </w:t>
      </w:r>
      <w:r w:rsidR="00E85A9C" w:rsidRPr="00974C1D">
        <w:rPr>
          <w:rFonts w:ascii="Times New Roman" w:hAnsi="Times New Roman" w:cs="Times New Roman"/>
          <w:sz w:val="28"/>
          <w:szCs w:val="28"/>
        </w:rPr>
        <w:t>з</w:t>
      </w:r>
      <w:r w:rsidRPr="00974C1D">
        <w:rPr>
          <w:rFonts w:ascii="Times New Roman" w:hAnsi="Times New Roman" w:cs="Times New Roman"/>
          <w:sz w:val="28"/>
          <w:szCs w:val="28"/>
        </w:rPr>
        <w:t xml:space="preserve">аявителя - физического лица либо наименование, сведения о месте нахождения </w:t>
      </w:r>
      <w:r w:rsidR="00E85A9C" w:rsidRPr="00974C1D">
        <w:rPr>
          <w:rFonts w:ascii="Times New Roman" w:hAnsi="Times New Roman" w:cs="Times New Roman"/>
          <w:sz w:val="28"/>
          <w:szCs w:val="28"/>
        </w:rPr>
        <w:t>з</w:t>
      </w:r>
      <w:r w:rsidRPr="00974C1D">
        <w:rPr>
          <w:rFonts w:ascii="Times New Roman" w:hAnsi="Times New Roman" w:cs="Times New Roman"/>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E85A9C" w:rsidRPr="00974C1D">
        <w:rPr>
          <w:rFonts w:ascii="Times New Roman" w:hAnsi="Times New Roman" w:cs="Times New Roman"/>
          <w:sz w:val="28"/>
          <w:szCs w:val="28"/>
        </w:rPr>
        <w:t>з</w:t>
      </w:r>
      <w:r w:rsidRPr="00974C1D">
        <w:rPr>
          <w:rFonts w:ascii="Times New Roman" w:hAnsi="Times New Roman" w:cs="Times New Roman"/>
          <w:sz w:val="28"/>
          <w:szCs w:val="28"/>
        </w:rPr>
        <w:t>аявителю;</w:t>
      </w:r>
      <w:proofErr w:type="gramEnd"/>
    </w:p>
    <w:p w:rsidR="00850AF9" w:rsidRPr="00974C1D" w:rsidRDefault="00850AF9" w:rsidP="00E85A9C">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974C1D">
        <w:rPr>
          <w:rFonts w:ascii="Times New Roman" w:hAnsi="Times New Roman" w:cs="Times New Roman"/>
          <w:sz w:val="28"/>
          <w:szCs w:val="28"/>
        </w:rPr>
        <w:lastRenderedPageBreak/>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4" w:history="1">
        <w:r w:rsidRPr="00974C1D">
          <w:rPr>
            <w:rStyle w:val="a3"/>
            <w:rFonts w:ascii="Times New Roman" w:hAnsi="Times New Roman" w:cs="Times New Roman"/>
            <w:color w:val="auto"/>
            <w:sz w:val="28"/>
            <w:szCs w:val="28"/>
            <w:u w:val="none"/>
          </w:rPr>
          <w:t>частью 1.1 статьи 16</w:t>
        </w:r>
      </w:hyperlink>
      <w:r w:rsidRPr="00974C1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p>
    <w:p w:rsidR="00850AF9" w:rsidRPr="00974C1D" w:rsidRDefault="00850AF9" w:rsidP="00E85A9C">
      <w:pPr>
        <w:pStyle w:val="ConsPlusNormal0"/>
        <w:tabs>
          <w:tab w:val="left" w:pos="709"/>
        </w:tabs>
        <w:spacing w:line="360" w:lineRule="exact"/>
        <w:ind w:firstLine="709"/>
        <w:jc w:val="both"/>
        <w:rPr>
          <w:rFonts w:ascii="Times New Roman" w:hAnsi="Times New Roman" w:cs="Times New Roman"/>
          <w:sz w:val="28"/>
          <w:szCs w:val="28"/>
        </w:rPr>
      </w:pPr>
      <w:proofErr w:type="gramStart"/>
      <w:r w:rsidRPr="00974C1D">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history="1">
        <w:r w:rsidRPr="00974C1D">
          <w:rPr>
            <w:rStyle w:val="a3"/>
            <w:rFonts w:ascii="Times New Roman" w:eastAsiaTheme="majorEastAsia" w:hAnsi="Times New Roman" w:cs="Times New Roman"/>
            <w:color w:val="auto"/>
            <w:sz w:val="28"/>
            <w:szCs w:val="28"/>
            <w:u w:val="none"/>
          </w:rPr>
          <w:t>частью 1.1 статьи 16</w:t>
        </w:r>
      </w:hyperlink>
      <w:r w:rsidRPr="00974C1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974C1D">
        <w:rPr>
          <w:rFonts w:ascii="Times New Roman" w:hAnsi="Times New Roman" w:cs="Times New Roman"/>
          <w:sz w:val="28"/>
          <w:szCs w:val="28"/>
        </w:rPr>
        <w:t>» их работников.</w:t>
      </w:r>
    </w:p>
    <w:p w:rsidR="00850AF9" w:rsidRPr="00974C1D" w:rsidRDefault="00850AF9" w:rsidP="00E85A9C">
      <w:pPr>
        <w:pStyle w:val="ConsPlusNormal0"/>
        <w:tabs>
          <w:tab w:val="left" w:pos="709"/>
        </w:tabs>
        <w:spacing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1</w:t>
      </w:r>
      <w:r w:rsidRPr="00974C1D">
        <w:rPr>
          <w:rFonts w:ascii="Times New Roman" w:hAnsi="Times New Roman" w:cs="Times New Roman"/>
          <w:sz w:val="28"/>
          <w:szCs w:val="28"/>
        </w:rPr>
        <w:t xml:space="preserve">6. В случае необходимости в подтверждение своих доводов </w:t>
      </w:r>
      <w:r w:rsidR="00974C1D">
        <w:rPr>
          <w:rFonts w:ascii="Times New Roman" w:hAnsi="Times New Roman" w:cs="Times New Roman"/>
          <w:sz w:val="28"/>
          <w:szCs w:val="28"/>
        </w:rPr>
        <w:t>з</w:t>
      </w:r>
      <w:r w:rsidRPr="00974C1D">
        <w:rPr>
          <w:rFonts w:ascii="Times New Roman" w:hAnsi="Times New Roman" w:cs="Times New Roman"/>
          <w:sz w:val="28"/>
          <w:szCs w:val="28"/>
        </w:rPr>
        <w:t>аявитель прилагает к письменному обращению (жалобе) документы и материалы либо их копии.</w:t>
      </w:r>
    </w:p>
    <w:p w:rsidR="00850AF9" w:rsidRDefault="00850AF9" w:rsidP="00850AF9">
      <w:pPr>
        <w:pStyle w:val="ConsPlusNormal0"/>
        <w:tabs>
          <w:tab w:val="left" w:pos="709"/>
        </w:tabs>
        <w:spacing w:line="360" w:lineRule="exact"/>
        <w:ind w:firstLine="709"/>
        <w:jc w:val="both"/>
        <w:rPr>
          <w:rFonts w:ascii="Times New Roman" w:hAnsi="Times New Roman" w:cs="Times New Roman"/>
          <w:color w:val="7030A0"/>
          <w:sz w:val="28"/>
          <w:szCs w:val="28"/>
        </w:rPr>
      </w:pPr>
    </w:p>
    <w:p w:rsidR="00850AF9" w:rsidRDefault="00850AF9" w:rsidP="00850AF9">
      <w:pPr>
        <w:pStyle w:val="ConsPlusNormal0"/>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Порядок и сроки рассмотрения жалобы</w:t>
      </w:r>
    </w:p>
    <w:p w:rsidR="00850AF9" w:rsidRDefault="00850AF9" w:rsidP="00850AF9">
      <w:pPr>
        <w:pStyle w:val="ConsPlusNormal0"/>
        <w:tabs>
          <w:tab w:val="left" w:pos="709"/>
        </w:tabs>
        <w:ind w:firstLine="709"/>
        <w:jc w:val="center"/>
        <w:rPr>
          <w:rFonts w:ascii="Times New Roman" w:hAnsi="Times New Roman" w:cs="Times New Roman"/>
          <w:b/>
          <w:color w:val="7030A0"/>
          <w:sz w:val="28"/>
          <w:szCs w:val="28"/>
        </w:rPr>
      </w:pPr>
    </w:p>
    <w:p w:rsidR="00850AF9" w:rsidRPr="00974C1D" w:rsidRDefault="00850AF9" w:rsidP="00974C1D">
      <w:pPr>
        <w:pStyle w:val="ConsPlusNormal0"/>
        <w:tabs>
          <w:tab w:val="left" w:pos="709"/>
        </w:tabs>
        <w:spacing w:line="360" w:lineRule="exact"/>
        <w:ind w:firstLine="709"/>
        <w:jc w:val="both"/>
        <w:rPr>
          <w:rFonts w:ascii="Times New Roman" w:hAnsi="Times New Roman" w:cs="Times New Roman"/>
          <w:bCs/>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17</w:t>
      </w:r>
      <w:r w:rsidRPr="00974C1D">
        <w:rPr>
          <w:rFonts w:ascii="Times New Roman" w:hAnsi="Times New Roman" w:cs="Times New Roman"/>
          <w:sz w:val="28"/>
          <w:szCs w:val="28"/>
        </w:rPr>
        <w:t xml:space="preserve">. </w:t>
      </w:r>
      <w:proofErr w:type="gramStart"/>
      <w:r w:rsidRPr="00974C1D">
        <w:rPr>
          <w:rFonts w:ascii="Times New Roman" w:hAnsi="Times New Roman" w:cs="Times New Roman"/>
          <w:bCs/>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history="1">
        <w:r w:rsidRPr="00283D29">
          <w:rPr>
            <w:rStyle w:val="a3"/>
            <w:rFonts w:ascii="Times New Roman" w:eastAsiaTheme="majorEastAsia" w:hAnsi="Times New Roman" w:cs="Times New Roman"/>
            <w:bCs/>
            <w:color w:val="auto"/>
            <w:sz w:val="28"/>
            <w:szCs w:val="28"/>
            <w:u w:val="none"/>
          </w:rPr>
          <w:t>частью 1.1 статьи 16</w:t>
        </w:r>
      </w:hyperlink>
      <w:r w:rsidRPr="00974C1D">
        <w:rPr>
          <w:rFonts w:ascii="Times New Roman" w:hAnsi="Times New Roman" w:cs="Times New Roman"/>
          <w:bCs/>
          <w:sz w:val="28"/>
          <w:szCs w:val="28"/>
        </w:rPr>
        <w:t xml:space="preserve"> </w:t>
      </w:r>
      <w:r w:rsidRPr="00974C1D">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974C1D">
        <w:rPr>
          <w:rFonts w:ascii="Times New Roman" w:hAnsi="Times New Roman" w:cs="Times New Roman"/>
          <w:bCs/>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w:t>
      </w:r>
      <w:proofErr w:type="gramEnd"/>
      <w:r w:rsidRPr="00974C1D">
        <w:rPr>
          <w:rFonts w:ascii="Times New Roman" w:hAnsi="Times New Roman" w:cs="Times New Roman"/>
          <w:bCs/>
          <w:sz w:val="28"/>
          <w:szCs w:val="28"/>
        </w:rPr>
        <w:t xml:space="preserve"> </w:t>
      </w:r>
      <w:proofErr w:type="gramStart"/>
      <w:r w:rsidRPr="00974C1D">
        <w:rPr>
          <w:rFonts w:ascii="Times New Roman" w:hAnsi="Times New Roman" w:cs="Times New Roman"/>
          <w:bCs/>
          <w:sz w:val="28"/>
          <w:szCs w:val="28"/>
        </w:rPr>
        <w:t xml:space="preserve">услугу, органа, предоставляющего муниципальную услугу, многофункционального центра, организаций, предусмотренных </w:t>
      </w:r>
      <w:hyperlink r:id="rId27" w:history="1">
        <w:r w:rsidRPr="00283D29">
          <w:rPr>
            <w:rStyle w:val="a3"/>
            <w:rFonts w:ascii="Times New Roman" w:eastAsiaTheme="majorEastAsia" w:hAnsi="Times New Roman" w:cs="Times New Roman"/>
            <w:bCs/>
            <w:color w:val="auto"/>
            <w:sz w:val="28"/>
            <w:szCs w:val="28"/>
            <w:u w:val="none"/>
          </w:rPr>
          <w:t>частью 1.1 статьи 16</w:t>
        </w:r>
      </w:hyperlink>
      <w:r w:rsidRPr="00974C1D">
        <w:rPr>
          <w:rFonts w:ascii="Times New Roman" w:hAnsi="Times New Roman" w:cs="Times New Roman"/>
          <w:bCs/>
          <w:sz w:val="28"/>
          <w:szCs w:val="28"/>
        </w:rPr>
        <w:t xml:space="preserve"> </w:t>
      </w:r>
      <w:r w:rsidRPr="00974C1D">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974C1D">
        <w:rPr>
          <w:rFonts w:ascii="Times New Roman" w:hAnsi="Times New Roman" w:cs="Times New Roman"/>
          <w:b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50AF9" w:rsidRPr="00974C1D" w:rsidRDefault="00850AF9" w:rsidP="00974C1D">
      <w:pPr>
        <w:widowControl w:val="0"/>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1</w:t>
      </w:r>
      <w:r w:rsidR="00E85A9C" w:rsidRPr="00974C1D">
        <w:rPr>
          <w:rFonts w:ascii="Times New Roman" w:hAnsi="Times New Roman" w:cs="Times New Roman"/>
          <w:sz w:val="28"/>
          <w:szCs w:val="28"/>
        </w:rPr>
        <w:t>18</w:t>
      </w:r>
      <w:r w:rsidRPr="00974C1D">
        <w:rPr>
          <w:rFonts w:ascii="Times New Roman" w:hAnsi="Times New Roman" w:cs="Times New Roman"/>
          <w:sz w:val="28"/>
          <w:szCs w:val="28"/>
        </w:rPr>
        <w:t xml:space="preserve">. В случае если жалоба подана </w:t>
      </w:r>
      <w:r w:rsidR="00E85A9C" w:rsidRPr="00974C1D">
        <w:rPr>
          <w:rFonts w:ascii="Times New Roman" w:hAnsi="Times New Roman" w:cs="Times New Roman"/>
          <w:sz w:val="28"/>
          <w:szCs w:val="28"/>
        </w:rPr>
        <w:t>з</w:t>
      </w:r>
      <w:r w:rsidRPr="00974C1D">
        <w:rPr>
          <w:rFonts w:ascii="Times New Roman" w:hAnsi="Times New Roman" w:cs="Times New Roman"/>
          <w:sz w:val="28"/>
          <w:szCs w:val="28"/>
        </w:rPr>
        <w:t xml:space="preserve">аявителем в </w:t>
      </w:r>
      <w:r w:rsidR="00E85A9C" w:rsidRPr="00974C1D">
        <w:rPr>
          <w:rFonts w:ascii="Times New Roman" w:hAnsi="Times New Roman" w:cs="Times New Roman"/>
          <w:sz w:val="28"/>
          <w:szCs w:val="28"/>
        </w:rPr>
        <w:t>а</w:t>
      </w:r>
      <w:r w:rsidRPr="00974C1D">
        <w:rPr>
          <w:rFonts w:ascii="Times New Roman" w:hAnsi="Times New Roman" w:cs="Times New Roman"/>
          <w:sz w:val="28"/>
          <w:szCs w:val="28"/>
        </w:rPr>
        <w:t xml:space="preserve">дминистрацию, в </w:t>
      </w:r>
      <w:r w:rsidRPr="00974C1D">
        <w:rPr>
          <w:rFonts w:ascii="Times New Roman" w:hAnsi="Times New Roman" w:cs="Times New Roman"/>
          <w:sz w:val="28"/>
          <w:szCs w:val="28"/>
        </w:rPr>
        <w:lastRenderedPageBreak/>
        <w:t xml:space="preserve">компетенцию которой не входит принятие решения по жалобе, в течение 3 рабочих дней со дня ее регистрации </w:t>
      </w:r>
      <w:r w:rsidR="00E85A9C" w:rsidRPr="00974C1D">
        <w:rPr>
          <w:rFonts w:ascii="Times New Roman" w:hAnsi="Times New Roman" w:cs="Times New Roman"/>
          <w:sz w:val="28"/>
          <w:szCs w:val="28"/>
        </w:rPr>
        <w:t>а</w:t>
      </w:r>
      <w:r w:rsidRPr="00974C1D">
        <w:rPr>
          <w:rFonts w:ascii="Times New Roman" w:hAnsi="Times New Roman" w:cs="Times New Roman"/>
          <w:sz w:val="28"/>
          <w:szCs w:val="28"/>
        </w:rPr>
        <w:t xml:space="preserve">дминистрация направляет жалобу в уполномоченный на ее рассмотрение орган и в письменной форме информирует </w:t>
      </w:r>
      <w:r w:rsidR="00E85A9C" w:rsidRPr="00974C1D">
        <w:rPr>
          <w:rFonts w:ascii="Times New Roman" w:hAnsi="Times New Roman" w:cs="Times New Roman"/>
          <w:sz w:val="28"/>
          <w:szCs w:val="28"/>
        </w:rPr>
        <w:t>з</w:t>
      </w:r>
      <w:r w:rsidRPr="00974C1D">
        <w:rPr>
          <w:rFonts w:ascii="Times New Roman" w:hAnsi="Times New Roman" w:cs="Times New Roman"/>
          <w:sz w:val="28"/>
          <w:szCs w:val="28"/>
        </w:rPr>
        <w:t>аявителя о перенаправлении жалобы.</w:t>
      </w:r>
    </w:p>
    <w:p w:rsidR="00850AF9" w:rsidRPr="00974C1D" w:rsidRDefault="00850AF9" w:rsidP="00974C1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974C1D">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850AF9" w:rsidRDefault="00850AF9" w:rsidP="00850AF9">
      <w:pPr>
        <w:widowControl w:val="0"/>
        <w:autoSpaceDE w:val="0"/>
        <w:autoSpaceDN w:val="0"/>
        <w:adjustRightInd w:val="0"/>
        <w:spacing w:after="0" w:line="360" w:lineRule="exact"/>
        <w:ind w:firstLine="567"/>
        <w:jc w:val="both"/>
        <w:rPr>
          <w:rFonts w:ascii="Times New Roman" w:hAnsi="Times New Roman" w:cs="Times New Roman"/>
          <w:sz w:val="28"/>
          <w:szCs w:val="28"/>
        </w:rPr>
      </w:pPr>
    </w:p>
    <w:p w:rsidR="00850AF9" w:rsidRDefault="00850AF9" w:rsidP="00850AF9">
      <w:pPr>
        <w:pStyle w:val="ConsPlusNormal0"/>
        <w:tabs>
          <w:tab w:val="left" w:pos="709"/>
        </w:tabs>
        <w:jc w:val="center"/>
        <w:rPr>
          <w:rFonts w:ascii="Times New Roman" w:hAnsi="Times New Roman" w:cs="Times New Roman"/>
          <w:b/>
          <w:sz w:val="28"/>
          <w:szCs w:val="28"/>
        </w:rPr>
      </w:pPr>
      <w:r>
        <w:rPr>
          <w:rFonts w:ascii="Times New Roman" w:hAnsi="Times New Roman" w:cs="Times New Roman"/>
          <w:b/>
          <w:sz w:val="28"/>
          <w:szCs w:val="28"/>
        </w:rPr>
        <w:t>Перечень оснований для приостановления рассмотрения жалобы</w:t>
      </w:r>
    </w:p>
    <w:p w:rsidR="00850AF9" w:rsidRDefault="00850AF9" w:rsidP="00850AF9">
      <w:pPr>
        <w:autoSpaceDE w:val="0"/>
        <w:autoSpaceDN w:val="0"/>
        <w:adjustRightInd w:val="0"/>
        <w:spacing w:after="0"/>
        <w:jc w:val="both"/>
        <w:rPr>
          <w:rFonts w:ascii="Times New Roman" w:hAnsi="Times New Roman" w:cs="Times New Roman"/>
          <w:bCs/>
          <w:sz w:val="28"/>
          <w:szCs w:val="28"/>
        </w:rPr>
      </w:pP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E85A9C">
        <w:rPr>
          <w:rFonts w:ascii="Times New Roman" w:hAnsi="Times New Roman" w:cs="Times New Roman"/>
          <w:sz w:val="28"/>
          <w:szCs w:val="28"/>
        </w:rPr>
        <w:t>19</w:t>
      </w:r>
      <w:r>
        <w:rPr>
          <w:rFonts w:ascii="Times New Roman" w:hAnsi="Times New Roman" w:cs="Times New Roman"/>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E85A9C" w:rsidRDefault="00E85A9C" w:rsidP="00850AF9">
      <w:pPr>
        <w:pStyle w:val="ConsPlusNormal0"/>
        <w:tabs>
          <w:tab w:val="left" w:pos="709"/>
        </w:tabs>
        <w:spacing w:line="360" w:lineRule="exact"/>
        <w:ind w:firstLine="709"/>
        <w:jc w:val="center"/>
        <w:rPr>
          <w:rFonts w:ascii="Times New Roman" w:hAnsi="Times New Roman" w:cs="Times New Roman"/>
          <w:sz w:val="28"/>
          <w:szCs w:val="28"/>
        </w:rPr>
      </w:pPr>
    </w:p>
    <w:p w:rsidR="00850AF9" w:rsidRDefault="00850AF9" w:rsidP="00850AF9">
      <w:pPr>
        <w:pStyle w:val="ConsPlusNormal0"/>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Результат рассмотрения жалобы</w:t>
      </w:r>
    </w:p>
    <w:p w:rsidR="00850AF9" w:rsidRDefault="00850AF9" w:rsidP="00850AF9">
      <w:pPr>
        <w:pStyle w:val="ConsPlusNormal0"/>
        <w:tabs>
          <w:tab w:val="left" w:pos="709"/>
        </w:tabs>
        <w:spacing w:line="360" w:lineRule="exact"/>
        <w:ind w:firstLine="709"/>
        <w:jc w:val="both"/>
        <w:rPr>
          <w:rFonts w:ascii="Times New Roman" w:hAnsi="Times New Roman" w:cs="Times New Roman"/>
          <w:b/>
          <w:sz w:val="28"/>
          <w:szCs w:val="28"/>
        </w:rPr>
      </w:pPr>
    </w:p>
    <w:p w:rsidR="00850AF9" w:rsidRDefault="00850AF9" w:rsidP="00D70663">
      <w:pPr>
        <w:autoSpaceDE w:val="0"/>
        <w:autoSpaceDN w:val="0"/>
        <w:adjustRightInd w:val="0"/>
        <w:spacing w:after="0" w:line="360" w:lineRule="exact"/>
        <w:ind w:firstLine="709"/>
        <w:jc w:val="both"/>
        <w:rPr>
          <w:rFonts w:ascii="Times New Roman" w:eastAsia="Calibri" w:hAnsi="Times New Roman" w:cs="Times New Roman"/>
          <w:sz w:val="28"/>
          <w:szCs w:val="28"/>
        </w:rPr>
      </w:pPr>
      <w:r>
        <w:rPr>
          <w:rFonts w:ascii="Times New Roman" w:hAnsi="Times New Roman" w:cs="Times New Roman"/>
          <w:sz w:val="28"/>
          <w:szCs w:val="28"/>
        </w:rPr>
        <w:t>1</w:t>
      </w:r>
      <w:r w:rsidR="00E85A9C">
        <w:rPr>
          <w:rFonts w:ascii="Times New Roman" w:hAnsi="Times New Roman" w:cs="Times New Roman"/>
          <w:sz w:val="28"/>
          <w:szCs w:val="28"/>
        </w:rPr>
        <w:t>20</w:t>
      </w:r>
      <w:r>
        <w:rPr>
          <w:rFonts w:ascii="Times New Roman" w:hAnsi="Times New Roman" w:cs="Times New Roman"/>
          <w:sz w:val="28"/>
          <w:szCs w:val="28"/>
        </w:rPr>
        <w:t xml:space="preserve">. </w:t>
      </w:r>
      <w:r>
        <w:rPr>
          <w:rFonts w:ascii="Times New Roman" w:eastAsia="Calibri" w:hAnsi="Times New Roman" w:cs="Times New Roman"/>
          <w:sz w:val="28"/>
          <w:szCs w:val="28"/>
        </w:rPr>
        <w:t>По результатам рассмотрения жалобы принимается одно из следующих решений:</w:t>
      </w:r>
    </w:p>
    <w:p w:rsidR="00850AF9" w:rsidRDefault="00850AF9" w:rsidP="00D70663">
      <w:pPr>
        <w:tabs>
          <w:tab w:val="left" w:pos="567"/>
        </w:tabs>
        <w:autoSpaceDE w:val="0"/>
        <w:autoSpaceDN w:val="0"/>
        <w:adjustRightInd w:val="0"/>
        <w:spacing w:after="0" w:line="360" w:lineRule="exact"/>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850AF9" w:rsidRDefault="00850AF9" w:rsidP="00D70663">
      <w:pPr>
        <w:widowControl w:val="0"/>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rsidR="00850AF9" w:rsidRDefault="00850AF9" w:rsidP="00D70663">
      <w:pPr>
        <w:widowControl w:val="0"/>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21</w:t>
      </w:r>
      <w:r>
        <w:rPr>
          <w:rFonts w:ascii="Times New Roman" w:hAnsi="Times New Roman" w:cs="Times New Roman"/>
          <w:sz w:val="28"/>
          <w:szCs w:val="28"/>
        </w:rPr>
        <w:t xml:space="preserve">. При удовлетворении жалобы </w:t>
      </w:r>
      <w:r w:rsidR="00D70663">
        <w:rPr>
          <w:rFonts w:ascii="Times New Roman" w:hAnsi="Times New Roman" w:cs="Times New Roman"/>
          <w:sz w:val="28"/>
          <w:szCs w:val="28"/>
        </w:rPr>
        <w:t>а</w:t>
      </w:r>
      <w:r>
        <w:rPr>
          <w:rFonts w:ascii="Times New Roman" w:hAnsi="Times New Roman" w:cs="Times New Roman"/>
          <w:sz w:val="28"/>
          <w:szCs w:val="28"/>
        </w:rPr>
        <w:t xml:space="preserve">дминистрация принимает исчерпывающие меры по устранению выявленных нарушений, в том числе по выдаче </w:t>
      </w:r>
      <w:r w:rsidR="00D70663">
        <w:rPr>
          <w:rFonts w:ascii="Times New Roman" w:hAnsi="Times New Roman" w:cs="Times New Roman"/>
          <w:sz w:val="28"/>
          <w:szCs w:val="28"/>
        </w:rPr>
        <w:t>з</w:t>
      </w:r>
      <w:r>
        <w:rPr>
          <w:rFonts w:ascii="Times New Roman" w:hAnsi="Times New Roman" w:cs="Times New Roman"/>
          <w:sz w:val="28"/>
          <w:szCs w:val="28"/>
        </w:rPr>
        <w:t xml:space="preserve">аявителю результата </w:t>
      </w:r>
      <w:r w:rsidR="00D70663">
        <w:rPr>
          <w:rFonts w:ascii="Times New Roman" w:hAnsi="Times New Roman" w:cs="Times New Roman"/>
          <w:sz w:val="28"/>
          <w:szCs w:val="28"/>
        </w:rPr>
        <w:t>м</w:t>
      </w:r>
      <w:r>
        <w:rPr>
          <w:rFonts w:ascii="Times New Roman" w:hAnsi="Times New Roman" w:cs="Times New Roman"/>
          <w:sz w:val="28"/>
          <w:szCs w:val="28"/>
        </w:rPr>
        <w:t>униципальной услуги, не позднее 3 рабочих дней со дня принятия решения, если иное не установлено законодательством Российской Федерации.</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22</w:t>
      </w:r>
      <w:r>
        <w:rPr>
          <w:rFonts w:ascii="Times New Roman" w:hAnsi="Times New Roman" w:cs="Times New Roman"/>
          <w:sz w:val="28"/>
          <w:szCs w:val="28"/>
        </w:rPr>
        <w:t xml:space="preserve">. Внесение изменений в результат предоставления </w:t>
      </w:r>
      <w:r w:rsidR="00D706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целях исправления допущенных опечаток и ошибок осуществляется </w:t>
      </w:r>
      <w:r w:rsidR="00D70663">
        <w:rPr>
          <w:rFonts w:ascii="Times New Roman" w:hAnsi="Times New Roman" w:cs="Times New Roman"/>
          <w:sz w:val="28"/>
          <w:szCs w:val="28"/>
        </w:rPr>
        <w:t>а</w:t>
      </w:r>
      <w:r>
        <w:rPr>
          <w:rFonts w:ascii="Times New Roman" w:hAnsi="Times New Roman" w:cs="Times New Roman"/>
          <w:sz w:val="28"/>
          <w:szCs w:val="28"/>
        </w:rPr>
        <w:t>дминистрацией в срок не более 3 рабочих дней с момента вынесения решения об удовлетворении жалобы.</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23</w:t>
      </w:r>
      <w:r>
        <w:rPr>
          <w:rFonts w:ascii="Times New Roman" w:hAnsi="Times New Roman" w:cs="Times New Roman"/>
          <w:sz w:val="28"/>
          <w:szCs w:val="28"/>
        </w:rPr>
        <w:t xml:space="preserve">.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w:t>
      </w:r>
      <w:r w:rsidR="00D70663">
        <w:rPr>
          <w:rFonts w:ascii="Times New Roman" w:hAnsi="Times New Roman" w:cs="Times New Roman"/>
          <w:sz w:val="28"/>
          <w:szCs w:val="28"/>
        </w:rPr>
        <w:t>а</w:t>
      </w:r>
      <w:r>
        <w:rPr>
          <w:rFonts w:ascii="Times New Roman" w:hAnsi="Times New Roman" w:cs="Times New Roman"/>
          <w:sz w:val="28"/>
          <w:szCs w:val="28"/>
        </w:rPr>
        <w:t>дминистрация незамедлительно направляет имеющиеся материалы в органы прокуратуры.</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24</w:t>
      </w:r>
      <w:r>
        <w:rPr>
          <w:rFonts w:ascii="Times New Roman" w:hAnsi="Times New Roman" w:cs="Times New Roman"/>
          <w:sz w:val="28"/>
          <w:szCs w:val="28"/>
        </w:rPr>
        <w:t>. Администрация отказывает в удовлетворении жалобы в следующих случаях:</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наличия вступившего в законную силу решения суда, арбитражного </w:t>
      </w:r>
      <w:r>
        <w:rPr>
          <w:rFonts w:ascii="Times New Roman" w:hAnsi="Times New Roman" w:cs="Times New Roman"/>
          <w:sz w:val="28"/>
          <w:szCs w:val="28"/>
        </w:rPr>
        <w:lastRenderedPageBreak/>
        <w:t>суда по жалобе о том же предмете и по тем же основаниям;</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 наличия решения по жалобе, принятого ранее в соответствии с требованиями настоя</w:t>
      </w:r>
      <w:r w:rsidR="00DD1448">
        <w:rPr>
          <w:rFonts w:ascii="Times New Roman" w:hAnsi="Times New Roman" w:cs="Times New Roman"/>
          <w:sz w:val="28"/>
          <w:szCs w:val="28"/>
        </w:rPr>
        <w:t>щих Правил в отношении того же з</w:t>
      </w:r>
      <w:r>
        <w:rPr>
          <w:rFonts w:ascii="Times New Roman" w:hAnsi="Times New Roman" w:cs="Times New Roman"/>
          <w:sz w:val="28"/>
          <w:szCs w:val="28"/>
        </w:rPr>
        <w:t>аявителя и по тому же предмету жалобы;</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 признания жалобы необоснованной.</w:t>
      </w:r>
    </w:p>
    <w:p w:rsidR="00850AF9" w:rsidRDefault="00850AF9" w:rsidP="00D70663">
      <w:pPr>
        <w:widowControl w:val="0"/>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25</w:t>
      </w:r>
      <w:r>
        <w:rPr>
          <w:rFonts w:ascii="Times New Roman" w:hAnsi="Times New Roman" w:cs="Times New Roman"/>
          <w:sz w:val="28"/>
          <w:szCs w:val="28"/>
        </w:rPr>
        <w:t>. Администрация вправе оставить жалобу без ответа в следующих случаях:</w:t>
      </w:r>
    </w:p>
    <w:p w:rsidR="00850AF9" w:rsidRDefault="00850AF9" w:rsidP="00D70663">
      <w:pPr>
        <w:widowControl w:val="0"/>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отсутствия в жалобе фамилии </w:t>
      </w:r>
      <w:r w:rsidR="00D70663">
        <w:rPr>
          <w:rFonts w:ascii="Times New Roman" w:hAnsi="Times New Roman" w:cs="Times New Roman"/>
          <w:sz w:val="28"/>
          <w:szCs w:val="28"/>
        </w:rPr>
        <w:t>з</w:t>
      </w:r>
      <w:r>
        <w:rPr>
          <w:rFonts w:ascii="Times New Roman" w:hAnsi="Times New Roman" w:cs="Times New Roman"/>
          <w:sz w:val="28"/>
          <w:szCs w:val="28"/>
        </w:rPr>
        <w:t>аявителя или почтового адреса (адреса электронной почты), по которому должен быть направлен ответ;</w:t>
      </w:r>
    </w:p>
    <w:p w:rsidR="00850AF9" w:rsidRDefault="00850AF9" w:rsidP="00D70663">
      <w:pPr>
        <w:widowControl w:val="0"/>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w:t>
      </w:r>
      <w:r w:rsidR="00D70663">
        <w:rPr>
          <w:rFonts w:ascii="Times New Roman" w:hAnsi="Times New Roman" w:cs="Times New Roman"/>
          <w:sz w:val="28"/>
          <w:szCs w:val="28"/>
        </w:rPr>
        <w:t>з</w:t>
      </w:r>
      <w:r>
        <w:rPr>
          <w:rFonts w:ascii="Times New Roman" w:hAnsi="Times New Roman" w:cs="Times New Roman"/>
          <w:sz w:val="28"/>
          <w:szCs w:val="28"/>
        </w:rPr>
        <w:t>аявителю сообщается о недопустимости злоупотребления правом);</w:t>
      </w:r>
    </w:p>
    <w:p w:rsidR="00850AF9" w:rsidRDefault="00850AF9" w:rsidP="00D70663">
      <w:pPr>
        <w:widowControl w:val="0"/>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 отсутствия возможности прочитать какую-либо часть текста жалобы (жалоба остается без ответа, о чем в течение 7 дней со дня регистрации жалобы сообщается </w:t>
      </w:r>
      <w:r w:rsidR="00D70663">
        <w:rPr>
          <w:rFonts w:ascii="Times New Roman" w:hAnsi="Times New Roman" w:cs="Times New Roman"/>
          <w:sz w:val="28"/>
          <w:szCs w:val="28"/>
        </w:rPr>
        <w:t>з</w:t>
      </w:r>
      <w:r>
        <w:rPr>
          <w:rFonts w:ascii="Times New Roman" w:hAnsi="Times New Roman" w:cs="Times New Roman"/>
          <w:sz w:val="28"/>
          <w:szCs w:val="28"/>
        </w:rPr>
        <w:t>аявителю, если его фамилия и почтовый адрес поддаются прочтению).</w:t>
      </w:r>
    </w:p>
    <w:p w:rsidR="00850AF9" w:rsidRDefault="00850AF9" w:rsidP="00D70663">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26</w:t>
      </w:r>
      <w:r>
        <w:rPr>
          <w:rFonts w:ascii="Times New Roman" w:hAnsi="Times New Roman" w:cs="Times New Roman"/>
          <w:sz w:val="28"/>
          <w:szCs w:val="28"/>
        </w:rPr>
        <w:t>. В ответе по результатам рассмотрения жалобы указываются:</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(при наличии) или наименование </w:t>
      </w:r>
      <w:r w:rsidR="00D70663">
        <w:rPr>
          <w:rFonts w:ascii="Times New Roman" w:hAnsi="Times New Roman" w:cs="Times New Roman"/>
          <w:sz w:val="28"/>
          <w:szCs w:val="28"/>
        </w:rPr>
        <w:t>з</w:t>
      </w:r>
      <w:r>
        <w:rPr>
          <w:rFonts w:ascii="Times New Roman" w:hAnsi="Times New Roman" w:cs="Times New Roman"/>
          <w:sz w:val="28"/>
          <w:szCs w:val="28"/>
        </w:rPr>
        <w:t>аявителя;</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основания для принятия решения по жалобе;</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принятое по жалобе решение;</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w:t>
      </w:r>
      <w:r w:rsidR="00D706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признана необоснованной, - причины признания жалобы необоснованной, и информация о праве </w:t>
      </w:r>
      <w:r w:rsidR="00D70663">
        <w:rPr>
          <w:rFonts w:ascii="Times New Roman" w:hAnsi="Times New Roman" w:cs="Times New Roman"/>
          <w:sz w:val="28"/>
          <w:szCs w:val="28"/>
        </w:rPr>
        <w:t>з</w:t>
      </w:r>
      <w:r>
        <w:rPr>
          <w:rFonts w:ascii="Times New Roman" w:hAnsi="Times New Roman" w:cs="Times New Roman"/>
          <w:sz w:val="28"/>
          <w:szCs w:val="28"/>
        </w:rPr>
        <w:t>аявителя обжаловать принятое решение в судебном порядке;</w:t>
      </w:r>
    </w:p>
    <w:p w:rsidR="00850AF9" w:rsidRDefault="00850AF9" w:rsidP="00D70663">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сведения о порядке обжалования принятого по жалобе решения.</w:t>
      </w:r>
    </w:p>
    <w:p w:rsidR="00850AF9" w:rsidRDefault="00850AF9" w:rsidP="00850AF9">
      <w:pPr>
        <w:pStyle w:val="ConsPlusNormal0"/>
        <w:tabs>
          <w:tab w:val="left" w:pos="709"/>
        </w:tabs>
        <w:spacing w:line="360" w:lineRule="exact"/>
        <w:ind w:firstLine="709"/>
        <w:jc w:val="both"/>
        <w:rPr>
          <w:rFonts w:ascii="Times New Roman" w:hAnsi="Times New Roman" w:cs="Times New Roman"/>
          <w:color w:val="7030A0"/>
          <w:sz w:val="28"/>
          <w:szCs w:val="28"/>
        </w:rPr>
      </w:pPr>
    </w:p>
    <w:p w:rsidR="00974C1D" w:rsidRDefault="00974C1D" w:rsidP="00850AF9">
      <w:pPr>
        <w:pStyle w:val="ConsPlusNormal0"/>
        <w:tabs>
          <w:tab w:val="left" w:pos="709"/>
        </w:tabs>
        <w:jc w:val="center"/>
        <w:rPr>
          <w:rFonts w:ascii="Times New Roman" w:hAnsi="Times New Roman" w:cs="Times New Roman"/>
          <w:b/>
          <w:sz w:val="28"/>
          <w:szCs w:val="28"/>
        </w:rPr>
      </w:pPr>
    </w:p>
    <w:p w:rsidR="00974C1D" w:rsidRDefault="00974C1D" w:rsidP="00850AF9">
      <w:pPr>
        <w:pStyle w:val="ConsPlusNormal0"/>
        <w:tabs>
          <w:tab w:val="left" w:pos="709"/>
        </w:tabs>
        <w:jc w:val="center"/>
        <w:rPr>
          <w:rFonts w:ascii="Times New Roman" w:hAnsi="Times New Roman" w:cs="Times New Roman"/>
          <w:b/>
          <w:sz w:val="28"/>
          <w:szCs w:val="28"/>
        </w:rPr>
      </w:pPr>
    </w:p>
    <w:p w:rsidR="00850AF9" w:rsidRDefault="00850AF9" w:rsidP="00850AF9">
      <w:pPr>
        <w:pStyle w:val="ConsPlusNormal0"/>
        <w:tabs>
          <w:tab w:val="left" w:pos="709"/>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Порядок информирования </w:t>
      </w:r>
      <w:r w:rsidR="00D70663">
        <w:rPr>
          <w:rFonts w:ascii="Times New Roman" w:hAnsi="Times New Roman" w:cs="Times New Roman"/>
          <w:b/>
          <w:sz w:val="28"/>
          <w:szCs w:val="28"/>
        </w:rPr>
        <w:t>з</w:t>
      </w:r>
      <w:r>
        <w:rPr>
          <w:rFonts w:ascii="Times New Roman" w:hAnsi="Times New Roman" w:cs="Times New Roman"/>
          <w:b/>
          <w:sz w:val="28"/>
          <w:szCs w:val="28"/>
        </w:rPr>
        <w:t>аявителя</w:t>
      </w:r>
    </w:p>
    <w:p w:rsidR="00850AF9" w:rsidRDefault="00850AF9" w:rsidP="00850AF9">
      <w:pPr>
        <w:pStyle w:val="ConsPlusNormal0"/>
        <w:tabs>
          <w:tab w:val="left" w:pos="709"/>
        </w:tabs>
        <w:jc w:val="center"/>
        <w:rPr>
          <w:rFonts w:ascii="Times New Roman" w:hAnsi="Times New Roman" w:cs="Times New Roman"/>
          <w:b/>
          <w:sz w:val="28"/>
          <w:szCs w:val="28"/>
        </w:rPr>
      </w:pPr>
      <w:r>
        <w:rPr>
          <w:rFonts w:ascii="Times New Roman" w:hAnsi="Times New Roman" w:cs="Times New Roman"/>
          <w:b/>
          <w:sz w:val="28"/>
          <w:szCs w:val="28"/>
        </w:rPr>
        <w:t>о результатах рассмотрения жалобы</w:t>
      </w:r>
    </w:p>
    <w:p w:rsidR="00850AF9" w:rsidRDefault="00850AF9" w:rsidP="00850AF9">
      <w:pPr>
        <w:pStyle w:val="ConsPlusNormal0"/>
        <w:tabs>
          <w:tab w:val="left" w:pos="709"/>
        </w:tabs>
        <w:jc w:val="center"/>
        <w:rPr>
          <w:rFonts w:ascii="Times New Roman" w:hAnsi="Times New Roman" w:cs="Times New Roman"/>
          <w:b/>
          <w:sz w:val="28"/>
          <w:szCs w:val="28"/>
        </w:rPr>
      </w:pP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2</w:t>
      </w:r>
      <w:r>
        <w:rPr>
          <w:rFonts w:ascii="Times New Roman" w:hAnsi="Times New Roman" w:cs="Times New Roman"/>
          <w:sz w:val="28"/>
          <w:szCs w:val="28"/>
        </w:rPr>
        <w:t xml:space="preserve">7. Не позднее дня, следующего за днем принятия решения, </w:t>
      </w:r>
      <w:r w:rsidR="00D70663">
        <w:rPr>
          <w:rFonts w:ascii="Times New Roman" w:hAnsi="Times New Roman" w:cs="Times New Roman"/>
          <w:sz w:val="28"/>
          <w:szCs w:val="28"/>
        </w:rPr>
        <w:t>з</w:t>
      </w:r>
      <w:r>
        <w:rPr>
          <w:rFonts w:ascii="Times New Roman" w:hAnsi="Times New Roman" w:cs="Times New Roman"/>
          <w:sz w:val="28"/>
          <w:szCs w:val="28"/>
        </w:rPr>
        <w:t xml:space="preserve">аявителю в письменной и по желанию </w:t>
      </w:r>
      <w:r w:rsidR="00D70663">
        <w:rPr>
          <w:rFonts w:ascii="Times New Roman" w:hAnsi="Times New Roman" w:cs="Times New Roman"/>
          <w:sz w:val="28"/>
          <w:szCs w:val="28"/>
        </w:rPr>
        <w:t>з</w:t>
      </w:r>
      <w:r>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850AF9" w:rsidRDefault="00850AF9" w:rsidP="00850AF9">
      <w:pPr>
        <w:pStyle w:val="ConsPlusNormal0"/>
        <w:tabs>
          <w:tab w:val="left" w:pos="709"/>
        </w:tabs>
        <w:spacing w:line="360" w:lineRule="exact"/>
        <w:ind w:firstLine="709"/>
        <w:jc w:val="center"/>
        <w:rPr>
          <w:rFonts w:ascii="Times New Roman" w:hAnsi="Times New Roman" w:cs="Times New Roman"/>
          <w:b/>
          <w:sz w:val="28"/>
          <w:szCs w:val="28"/>
        </w:rPr>
      </w:pPr>
    </w:p>
    <w:p w:rsidR="00850AF9" w:rsidRDefault="00850AF9" w:rsidP="00850AF9">
      <w:pPr>
        <w:pStyle w:val="ConsPlusNormal0"/>
        <w:tabs>
          <w:tab w:val="left" w:pos="709"/>
        </w:tabs>
        <w:jc w:val="center"/>
        <w:rPr>
          <w:rFonts w:ascii="Times New Roman" w:hAnsi="Times New Roman" w:cs="Times New Roman"/>
          <w:b/>
          <w:sz w:val="28"/>
          <w:szCs w:val="28"/>
        </w:rPr>
      </w:pPr>
      <w:r>
        <w:rPr>
          <w:rFonts w:ascii="Times New Roman" w:hAnsi="Times New Roman" w:cs="Times New Roman"/>
          <w:b/>
          <w:sz w:val="28"/>
          <w:szCs w:val="28"/>
        </w:rPr>
        <w:t xml:space="preserve">Право </w:t>
      </w:r>
      <w:r w:rsidR="00D70663">
        <w:rPr>
          <w:rFonts w:ascii="Times New Roman" w:hAnsi="Times New Roman" w:cs="Times New Roman"/>
          <w:b/>
          <w:sz w:val="28"/>
          <w:szCs w:val="28"/>
        </w:rPr>
        <w:t>з</w:t>
      </w:r>
      <w:r>
        <w:rPr>
          <w:rFonts w:ascii="Times New Roman" w:hAnsi="Times New Roman" w:cs="Times New Roman"/>
          <w:b/>
          <w:sz w:val="28"/>
          <w:szCs w:val="28"/>
        </w:rPr>
        <w:t>аявителя на получение информации и документов,</w:t>
      </w:r>
    </w:p>
    <w:p w:rsidR="00850AF9" w:rsidRDefault="00850AF9" w:rsidP="00850AF9">
      <w:pPr>
        <w:pStyle w:val="ConsPlusNormal0"/>
        <w:tabs>
          <w:tab w:val="left" w:pos="709"/>
        </w:tabs>
        <w:jc w:val="center"/>
        <w:rPr>
          <w:rFonts w:ascii="Times New Roman" w:hAnsi="Times New Roman" w:cs="Times New Roman"/>
          <w:b/>
          <w:sz w:val="28"/>
          <w:szCs w:val="28"/>
        </w:rPr>
      </w:pPr>
      <w:proofErr w:type="gramStart"/>
      <w:r>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для обоснования и рассмотрения жалобы</w:t>
      </w:r>
    </w:p>
    <w:p w:rsidR="00850AF9" w:rsidRDefault="00850AF9" w:rsidP="00850AF9">
      <w:pPr>
        <w:pStyle w:val="ConsPlusNormal0"/>
        <w:tabs>
          <w:tab w:val="left" w:pos="709"/>
        </w:tabs>
        <w:spacing w:line="360" w:lineRule="exact"/>
        <w:ind w:firstLine="709"/>
        <w:jc w:val="both"/>
        <w:rPr>
          <w:rFonts w:ascii="Times New Roman" w:hAnsi="Times New Roman" w:cs="Times New Roman"/>
          <w:b/>
          <w:color w:val="7030A0"/>
          <w:sz w:val="28"/>
          <w:szCs w:val="28"/>
        </w:rPr>
      </w:pP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28</w:t>
      </w:r>
      <w:r>
        <w:rPr>
          <w:rFonts w:ascii="Times New Roman" w:hAnsi="Times New Roman" w:cs="Times New Roman"/>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29</w:t>
      </w:r>
      <w:r>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30</w:t>
      </w:r>
      <w:r>
        <w:rPr>
          <w:rFonts w:ascii="Times New Roman" w:hAnsi="Times New Roman" w:cs="Times New Roman"/>
          <w:sz w:val="28"/>
          <w:szCs w:val="28"/>
        </w:rPr>
        <w:t xml:space="preserve">. При подаче жалобы </w:t>
      </w:r>
      <w:r w:rsidR="00D70663">
        <w:rPr>
          <w:rFonts w:ascii="Times New Roman" w:hAnsi="Times New Roman" w:cs="Times New Roman"/>
          <w:sz w:val="28"/>
          <w:szCs w:val="28"/>
        </w:rPr>
        <w:t>з</w:t>
      </w:r>
      <w:r>
        <w:rPr>
          <w:rFonts w:ascii="Times New Roman" w:hAnsi="Times New Roman" w:cs="Times New Roman"/>
          <w:sz w:val="28"/>
          <w:szCs w:val="28"/>
        </w:rPr>
        <w:t>аявитель вправе получить следующую информацию:</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перечень номеров телефонов для получения сведений о прохождении процедур по рассмотрению жалобы;</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местонахождение </w:t>
      </w:r>
      <w:r w:rsidR="00D70663">
        <w:rPr>
          <w:rFonts w:ascii="Times New Roman" w:hAnsi="Times New Roman" w:cs="Times New Roman"/>
          <w:sz w:val="28"/>
          <w:szCs w:val="28"/>
        </w:rPr>
        <w:t>а</w:t>
      </w:r>
      <w:r>
        <w:rPr>
          <w:rFonts w:ascii="Times New Roman" w:hAnsi="Times New Roman" w:cs="Times New Roman"/>
          <w:sz w:val="28"/>
          <w:szCs w:val="28"/>
        </w:rPr>
        <w:t>дминистрации, фамилии, имена, отчества (при наличии) и должности руководителей, а также должностных лиц, которым может быть направлена жалоба.</w:t>
      </w: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31</w:t>
      </w:r>
      <w:r>
        <w:rPr>
          <w:rFonts w:ascii="Times New Roman" w:hAnsi="Times New Roman" w:cs="Times New Roman"/>
          <w:sz w:val="28"/>
          <w:szCs w:val="28"/>
        </w:rPr>
        <w:t>. Информация о порядке подачи и рассмотрения жалобы размещается на официа</w:t>
      </w:r>
      <w:r w:rsidR="00974C1D">
        <w:rPr>
          <w:rFonts w:ascii="Times New Roman" w:hAnsi="Times New Roman" w:cs="Times New Roman"/>
          <w:sz w:val="28"/>
          <w:szCs w:val="28"/>
        </w:rPr>
        <w:t>льном сайте а</w:t>
      </w:r>
      <w:r>
        <w:rPr>
          <w:rFonts w:ascii="Times New Roman" w:hAnsi="Times New Roman" w:cs="Times New Roman"/>
          <w:sz w:val="28"/>
          <w:szCs w:val="28"/>
        </w:rPr>
        <w:t>дминистрации и МФ</w:t>
      </w:r>
      <w:r w:rsidR="00974C1D">
        <w:rPr>
          <w:rFonts w:ascii="Times New Roman" w:hAnsi="Times New Roman" w:cs="Times New Roman"/>
          <w:sz w:val="28"/>
          <w:szCs w:val="28"/>
        </w:rPr>
        <w:t>Ц, а также может быть сообщена з</w:t>
      </w:r>
      <w:r>
        <w:rPr>
          <w:rFonts w:ascii="Times New Roman" w:hAnsi="Times New Roman" w:cs="Times New Roman"/>
          <w:sz w:val="28"/>
          <w:szCs w:val="28"/>
        </w:rPr>
        <w:t>аявителю в устной и (или) письменной форме.</w:t>
      </w:r>
    </w:p>
    <w:p w:rsidR="00850AF9" w:rsidRDefault="00850AF9" w:rsidP="00850AF9">
      <w:pPr>
        <w:pStyle w:val="ConsPlusNormal0"/>
        <w:tabs>
          <w:tab w:val="left" w:pos="709"/>
        </w:tabs>
        <w:spacing w:line="360" w:lineRule="exact"/>
        <w:ind w:firstLine="709"/>
        <w:jc w:val="both"/>
        <w:rPr>
          <w:rFonts w:ascii="Times New Roman" w:hAnsi="Times New Roman" w:cs="Times New Roman"/>
          <w:color w:val="7030A0"/>
          <w:sz w:val="28"/>
          <w:szCs w:val="28"/>
        </w:rPr>
      </w:pPr>
    </w:p>
    <w:p w:rsidR="00850AF9" w:rsidRDefault="00850AF9" w:rsidP="00850AF9">
      <w:pPr>
        <w:pStyle w:val="ConsPlusNormal0"/>
        <w:tabs>
          <w:tab w:val="left" w:pos="709"/>
        </w:tabs>
        <w:jc w:val="center"/>
        <w:rPr>
          <w:rFonts w:ascii="Times New Roman" w:hAnsi="Times New Roman" w:cs="Times New Roman"/>
          <w:b/>
          <w:sz w:val="28"/>
          <w:szCs w:val="28"/>
        </w:rPr>
      </w:pPr>
      <w:r>
        <w:rPr>
          <w:rFonts w:ascii="Times New Roman" w:hAnsi="Times New Roman" w:cs="Times New Roman"/>
          <w:b/>
          <w:sz w:val="28"/>
          <w:szCs w:val="28"/>
        </w:rPr>
        <w:t>Порядок обжалования решения по жалобе</w:t>
      </w:r>
    </w:p>
    <w:p w:rsidR="00850AF9" w:rsidRDefault="00850AF9" w:rsidP="00850AF9">
      <w:pPr>
        <w:pStyle w:val="ConsPlusNormal0"/>
        <w:tabs>
          <w:tab w:val="left" w:pos="709"/>
        </w:tabs>
        <w:spacing w:line="360" w:lineRule="exact"/>
        <w:ind w:firstLine="709"/>
        <w:jc w:val="both"/>
        <w:rPr>
          <w:rFonts w:ascii="Times New Roman" w:hAnsi="Times New Roman" w:cs="Times New Roman"/>
          <w:color w:val="7030A0"/>
          <w:sz w:val="28"/>
          <w:szCs w:val="28"/>
        </w:rPr>
      </w:pPr>
    </w:p>
    <w:p w:rsidR="00850AF9" w:rsidRDefault="00850AF9" w:rsidP="00850AF9">
      <w:pPr>
        <w:pStyle w:val="ConsPlusNormal0"/>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D70663">
        <w:rPr>
          <w:rFonts w:ascii="Times New Roman" w:hAnsi="Times New Roman" w:cs="Times New Roman"/>
          <w:sz w:val="28"/>
          <w:szCs w:val="28"/>
        </w:rPr>
        <w:t>32</w:t>
      </w:r>
      <w:r>
        <w:rPr>
          <w:rFonts w:ascii="Times New Roman" w:hAnsi="Times New Roman" w:cs="Times New Roman"/>
          <w:sz w:val="28"/>
          <w:szCs w:val="28"/>
        </w:rPr>
        <w:t>. Заявитель вправе обжаловать решения по жалобе в судебном порядке в соответствии с законодательством Российской Федерации.</w:t>
      </w:r>
    </w:p>
    <w:p w:rsidR="00850AF9" w:rsidRDefault="00850AF9" w:rsidP="00850AF9">
      <w:pPr>
        <w:widowControl w:val="0"/>
        <w:autoSpaceDE w:val="0"/>
        <w:autoSpaceDN w:val="0"/>
        <w:adjustRightInd w:val="0"/>
        <w:spacing w:after="0"/>
        <w:jc w:val="both"/>
        <w:rPr>
          <w:rFonts w:ascii="Times New Roman" w:hAnsi="Times New Roman" w:cs="Times New Roman"/>
          <w:sz w:val="28"/>
          <w:szCs w:val="28"/>
        </w:rPr>
      </w:pPr>
    </w:p>
    <w:p w:rsidR="00850AF9" w:rsidRDefault="00850AF9" w:rsidP="00850AF9">
      <w:pPr>
        <w:pStyle w:val="ConsPlusNormal0"/>
        <w:tabs>
          <w:tab w:val="left" w:pos="709"/>
        </w:tabs>
        <w:spacing w:line="360" w:lineRule="exact"/>
        <w:ind w:firstLine="709"/>
        <w:jc w:val="both"/>
        <w:rPr>
          <w:rFonts w:ascii="Times New Roman" w:hAnsi="Times New Roman" w:cs="Times New Roman"/>
          <w:color w:val="7030A0"/>
          <w:sz w:val="28"/>
          <w:szCs w:val="28"/>
        </w:rPr>
      </w:pPr>
    </w:p>
    <w:p w:rsidR="00850AF9" w:rsidRDefault="00850AF9" w:rsidP="00850AF9">
      <w:pPr>
        <w:tabs>
          <w:tab w:val="left" w:pos="709"/>
          <w:tab w:val="left" w:pos="851"/>
          <w:tab w:val="left" w:pos="1172"/>
          <w:tab w:val="right" w:pos="9355"/>
        </w:tabs>
        <w:spacing w:after="0"/>
        <w:ind w:right="-568"/>
        <w:jc w:val="center"/>
        <w:rPr>
          <w:rFonts w:ascii="Times New Roman" w:hAnsi="Times New Roman" w:cs="Times New Roman"/>
          <w:b/>
          <w:sz w:val="28"/>
          <w:szCs w:val="28"/>
        </w:rPr>
      </w:pPr>
      <w:r>
        <w:rPr>
          <w:rFonts w:ascii="Times New Roman" w:hAnsi="Times New Roman" w:cs="Times New Roman"/>
          <w:b/>
          <w:sz w:val="28"/>
          <w:szCs w:val="28"/>
        </w:rPr>
        <w:t>_________________________________</w:t>
      </w:r>
    </w:p>
    <w:p w:rsidR="00850AF9" w:rsidRDefault="00850AF9" w:rsidP="00850AF9">
      <w:pPr>
        <w:tabs>
          <w:tab w:val="left" w:pos="709"/>
          <w:tab w:val="left" w:pos="851"/>
          <w:tab w:val="left" w:pos="1172"/>
          <w:tab w:val="right" w:pos="9355"/>
        </w:tabs>
        <w:spacing w:after="0"/>
        <w:ind w:right="-568"/>
        <w:jc w:val="center"/>
        <w:rPr>
          <w:rFonts w:ascii="Times New Roman" w:hAnsi="Times New Roman" w:cs="Times New Roman"/>
          <w:b/>
          <w:sz w:val="28"/>
          <w:szCs w:val="28"/>
        </w:rPr>
      </w:pPr>
    </w:p>
    <w:p w:rsidR="00850AF9" w:rsidRDefault="00850AF9" w:rsidP="00850AF9">
      <w:pPr>
        <w:tabs>
          <w:tab w:val="left" w:pos="709"/>
          <w:tab w:val="left" w:pos="851"/>
          <w:tab w:val="left" w:pos="1172"/>
          <w:tab w:val="right" w:pos="9355"/>
        </w:tabs>
        <w:spacing w:after="0"/>
        <w:ind w:right="-568"/>
        <w:jc w:val="center"/>
        <w:rPr>
          <w:rFonts w:ascii="Times New Roman" w:hAnsi="Times New Roman" w:cs="Times New Roman"/>
          <w:b/>
          <w:sz w:val="28"/>
          <w:szCs w:val="28"/>
        </w:rPr>
      </w:pPr>
    </w:p>
    <w:p w:rsidR="00850AF9" w:rsidRDefault="00850AF9" w:rsidP="00850AF9">
      <w:pPr>
        <w:tabs>
          <w:tab w:val="left" w:pos="709"/>
          <w:tab w:val="left" w:pos="851"/>
          <w:tab w:val="left" w:pos="1172"/>
          <w:tab w:val="right" w:pos="9355"/>
        </w:tabs>
        <w:spacing w:after="0"/>
        <w:ind w:right="-568"/>
        <w:jc w:val="center"/>
        <w:rPr>
          <w:rFonts w:ascii="Times New Roman" w:hAnsi="Times New Roman" w:cs="Times New Roman"/>
          <w:b/>
          <w:sz w:val="28"/>
          <w:szCs w:val="28"/>
        </w:rPr>
      </w:pPr>
    </w:p>
    <w:p w:rsidR="00850AF9" w:rsidRDefault="00850AF9" w:rsidP="00850AF9">
      <w:pPr>
        <w:tabs>
          <w:tab w:val="left" w:pos="709"/>
          <w:tab w:val="left" w:pos="851"/>
          <w:tab w:val="left" w:pos="1172"/>
          <w:tab w:val="right" w:pos="9355"/>
        </w:tabs>
        <w:spacing w:after="0"/>
        <w:ind w:right="-568"/>
        <w:jc w:val="center"/>
        <w:rPr>
          <w:rFonts w:ascii="Times New Roman" w:hAnsi="Times New Roman" w:cs="Times New Roman"/>
          <w:b/>
          <w:sz w:val="28"/>
          <w:szCs w:val="28"/>
        </w:rPr>
      </w:pPr>
    </w:p>
    <w:p w:rsidR="00061947" w:rsidRDefault="00061947" w:rsidP="00850AF9">
      <w:pPr>
        <w:tabs>
          <w:tab w:val="left" w:pos="709"/>
          <w:tab w:val="left" w:pos="851"/>
          <w:tab w:val="left" w:pos="1172"/>
          <w:tab w:val="right" w:pos="9355"/>
        </w:tabs>
        <w:spacing w:after="0"/>
        <w:ind w:right="-568"/>
        <w:jc w:val="center"/>
        <w:rPr>
          <w:rFonts w:ascii="Times New Roman" w:hAnsi="Times New Roman" w:cs="Times New Roman"/>
          <w:b/>
          <w:sz w:val="28"/>
          <w:szCs w:val="28"/>
        </w:rPr>
      </w:pPr>
    </w:p>
    <w:p w:rsidR="00061947" w:rsidRPr="006922E3" w:rsidRDefault="00061947" w:rsidP="00061947">
      <w:pPr>
        <w:spacing w:after="0" w:line="240" w:lineRule="auto"/>
        <w:ind w:left="709"/>
        <w:jc w:val="right"/>
        <w:rPr>
          <w:rFonts w:ascii="Times New Roman" w:hAnsi="Times New Roman" w:cs="Times New Roman"/>
          <w:bCs/>
          <w:sz w:val="28"/>
          <w:szCs w:val="28"/>
        </w:rPr>
      </w:pPr>
      <w:r w:rsidRPr="006922E3">
        <w:rPr>
          <w:rFonts w:ascii="Times New Roman" w:hAnsi="Times New Roman" w:cs="Times New Roman"/>
          <w:bCs/>
          <w:sz w:val="28"/>
          <w:szCs w:val="28"/>
        </w:rPr>
        <w:lastRenderedPageBreak/>
        <w:t xml:space="preserve">                                                                                         Приложение № 1</w:t>
      </w:r>
    </w:p>
    <w:p w:rsidR="00061947" w:rsidRPr="006922E3" w:rsidRDefault="00061947" w:rsidP="00061947">
      <w:pPr>
        <w:tabs>
          <w:tab w:val="left" w:pos="400"/>
        </w:tabs>
        <w:spacing w:after="0" w:line="240" w:lineRule="auto"/>
        <w:jc w:val="right"/>
        <w:rPr>
          <w:rFonts w:ascii="Times New Roman" w:hAnsi="Times New Roman" w:cs="Times New Roman"/>
          <w:sz w:val="28"/>
          <w:szCs w:val="28"/>
        </w:rPr>
      </w:pPr>
      <w:r w:rsidRPr="006922E3">
        <w:rPr>
          <w:rFonts w:ascii="Times New Roman" w:hAnsi="Times New Roman" w:cs="Times New Roman"/>
          <w:sz w:val="28"/>
          <w:szCs w:val="28"/>
        </w:rPr>
        <w:t xml:space="preserve">                                                                          к административному регламенту</w:t>
      </w:r>
    </w:p>
    <w:p w:rsidR="00061947" w:rsidRPr="006922E3" w:rsidRDefault="00061947" w:rsidP="00061947">
      <w:pPr>
        <w:tabs>
          <w:tab w:val="left" w:pos="400"/>
        </w:tabs>
        <w:spacing w:after="0" w:line="240" w:lineRule="auto"/>
        <w:jc w:val="right"/>
        <w:rPr>
          <w:rFonts w:ascii="Times New Roman" w:hAnsi="Times New Roman" w:cs="Times New Roman"/>
          <w:bCs/>
          <w:sz w:val="28"/>
          <w:szCs w:val="28"/>
        </w:rPr>
      </w:pPr>
      <w:r w:rsidRPr="006922E3">
        <w:rPr>
          <w:rFonts w:ascii="Times New Roman" w:hAnsi="Times New Roman" w:cs="Times New Roman"/>
          <w:sz w:val="28"/>
          <w:szCs w:val="28"/>
        </w:rPr>
        <w:t xml:space="preserve">                                                                 предоставления муниципальной услуги</w:t>
      </w:r>
    </w:p>
    <w:p w:rsidR="00061947" w:rsidRDefault="00061947" w:rsidP="00061947">
      <w:pPr>
        <w:pStyle w:val="consplusnormal1"/>
        <w:shd w:val="clear" w:color="auto" w:fill="FFFFFF"/>
        <w:tabs>
          <w:tab w:val="left" w:pos="3686"/>
        </w:tabs>
        <w:spacing w:before="0" w:beforeAutospacing="0" w:after="0" w:afterAutospacing="0"/>
        <w:jc w:val="right"/>
        <w:rPr>
          <w:color w:val="000000"/>
          <w:sz w:val="28"/>
          <w:szCs w:val="28"/>
        </w:rPr>
      </w:pPr>
      <w:r w:rsidRPr="006922E3">
        <w:rPr>
          <w:sz w:val="28"/>
          <w:szCs w:val="28"/>
        </w:rPr>
        <w:t xml:space="preserve">                          </w:t>
      </w:r>
      <w:r>
        <w:rPr>
          <w:sz w:val="28"/>
          <w:szCs w:val="28"/>
        </w:rPr>
        <w:t xml:space="preserve">                               «</w:t>
      </w:r>
      <w:r w:rsidRPr="006922E3">
        <w:rPr>
          <w:sz w:val="28"/>
          <w:szCs w:val="28"/>
        </w:rPr>
        <w:t xml:space="preserve">Предоставление разрешения на </w:t>
      </w:r>
      <w:r w:rsidRPr="006922E3">
        <w:rPr>
          <w:color w:val="000000"/>
          <w:sz w:val="28"/>
          <w:szCs w:val="28"/>
        </w:rPr>
        <w:t>отклонение от предельных параметров разрешенного</w:t>
      </w:r>
      <w:r>
        <w:rPr>
          <w:color w:val="000000"/>
          <w:sz w:val="28"/>
          <w:szCs w:val="28"/>
        </w:rPr>
        <w:t xml:space="preserve"> </w:t>
      </w:r>
      <w:r w:rsidRPr="006922E3">
        <w:rPr>
          <w:color w:val="000000"/>
          <w:sz w:val="28"/>
          <w:szCs w:val="28"/>
        </w:rPr>
        <w:t xml:space="preserve">строительства, </w:t>
      </w:r>
    </w:p>
    <w:p w:rsidR="00061947" w:rsidRPr="006922E3" w:rsidRDefault="00061947" w:rsidP="00061947">
      <w:pPr>
        <w:pStyle w:val="consplusnormal1"/>
        <w:shd w:val="clear" w:color="auto" w:fill="FFFFFF"/>
        <w:tabs>
          <w:tab w:val="left" w:pos="3686"/>
        </w:tabs>
        <w:spacing w:before="0" w:beforeAutospacing="0" w:after="0" w:afterAutospacing="0"/>
        <w:jc w:val="right"/>
        <w:rPr>
          <w:sz w:val="28"/>
          <w:szCs w:val="28"/>
        </w:rPr>
      </w:pPr>
      <w:r w:rsidRPr="006922E3">
        <w:rPr>
          <w:color w:val="000000"/>
          <w:sz w:val="28"/>
          <w:szCs w:val="28"/>
        </w:rPr>
        <w:t>реконструкции объектов капитального</w:t>
      </w:r>
      <w:r>
        <w:rPr>
          <w:color w:val="000000"/>
          <w:sz w:val="28"/>
          <w:szCs w:val="28"/>
        </w:rPr>
        <w:t xml:space="preserve"> </w:t>
      </w:r>
      <w:r w:rsidRPr="006922E3">
        <w:rPr>
          <w:color w:val="000000"/>
          <w:sz w:val="28"/>
          <w:szCs w:val="28"/>
        </w:rPr>
        <w:t>строительства</w:t>
      </w:r>
      <w:r w:rsidRPr="006922E3">
        <w:rPr>
          <w:sz w:val="28"/>
          <w:szCs w:val="28"/>
        </w:rPr>
        <w:t>»</w:t>
      </w:r>
    </w:p>
    <w:p w:rsidR="00061947" w:rsidRDefault="00061947" w:rsidP="00061947">
      <w:pPr>
        <w:autoSpaceDE w:val="0"/>
        <w:autoSpaceDN w:val="0"/>
        <w:adjustRightInd w:val="0"/>
        <w:spacing w:after="0"/>
        <w:contextualSpacing/>
        <w:mirrorIndents/>
        <w:jc w:val="right"/>
        <w:rPr>
          <w:rFonts w:ascii="Times New Roman" w:hAnsi="Times New Roman" w:cs="Times New Roman"/>
          <w:sz w:val="24"/>
          <w:szCs w:val="24"/>
        </w:rPr>
      </w:pPr>
    </w:p>
    <w:p w:rsidR="00061947" w:rsidRPr="006922E3" w:rsidRDefault="00061947" w:rsidP="00061947">
      <w:pPr>
        <w:autoSpaceDE w:val="0"/>
        <w:autoSpaceDN w:val="0"/>
        <w:spacing w:after="0" w:line="240" w:lineRule="auto"/>
        <w:jc w:val="right"/>
        <w:rPr>
          <w:rFonts w:ascii="Times New Roman" w:hAnsi="Times New Roman" w:cs="Times New Roman"/>
          <w:sz w:val="28"/>
          <w:szCs w:val="28"/>
        </w:rPr>
      </w:pPr>
      <w:r w:rsidRPr="006922E3">
        <w:rPr>
          <w:rFonts w:ascii="Times New Roman" w:hAnsi="Times New Roman" w:cs="Times New Roman"/>
          <w:sz w:val="28"/>
          <w:szCs w:val="28"/>
        </w:rPr>
        <w:t>ФОРМА</w:t>
      </w:r>
    </w:p>
    <w:p w:rsidR="00061947" w:rsidRDefault="00061947" w:rsidP="00061947">
      <w:pPr>
        <w:autoSpaceDE w:val="0"/>
        <w:autoSpaceDN w:val="0"/>
        <w:spacing w:after="0" w:line="240" w:lineRule="auto"/>
        <w:jc w:val="right"/>
        <w:rPr>
          <w:rFonts w:ascii="PT Astra Serif" w:hAnsi="PT Astra Serif"/>
          <w:sz w:val="28"/>
          <w:szCs w:val="28"/>
        </w:rPr>
      </w:pPr>
    </w:p>
    <w:p w:rsidR="00061947" w:rsidRPr="006922E3" w:rsidRDefault="00061947" w:rsidP="00061947">
      <w:pPr>
        <w:autoSpaceDE w:val="0"/>
        <w:autoSpaceDN w:val="0"/>
        <w:adjustRightInd w:val="0"/>
        <w:spacing w:after="0" w:line="240" w:lineRule="auto"/>
        <w:ind w:left="3261"/>
        <w:rPr>
          <w:rFonts w:ascii="Times New Roman" w:eastAsia="Times New Roman" w:hAnsi="Times New Roman" w:cs="Times New Roman"/>
          <w:sz w:val="28"/>
          <w:szCs w:val="28"/>
        </w:rPr>
      </w:pPr>
      <w:proofErr w:type="gramStart"/>
      <w:r w:rsidRPr="006922E3">
        <w:rPr>
          <w:rFonts w:ascii="Times New Roman" w:eastAsia="Times New Roman" w:hAnsi="Times New Roman" w:cs="Times New Roman"/>
          <w:sz w:val="28"/>
          <w:szCs w:val="28"/>
        </w:rPr>
        <w:t xml:space="preserve">Главе администрации муниципального образования (председателю комиссии по подготовке проекта правил землепользования </w:t>
      </w:r>
      <w:proofErr w:type="gramEnd"/>
    </w:p>
    <w:p w:rsidR="00061947" w:rsidRPr="002A7073" w:rsidRDefault="00061947" w:rsidP="00061947">
      <w:pPr>
        <w:autoSpaceDE w:val="0"/>
        <w:autoSpaceDN w:val="0"/>
        <w:adjustRightInd w:val="0"/>
        <w:spacing w:after="0" w:line="240" w:lineRule="auto"/>
        <w:ind w:left="3261"/>
        <w:rPr>
          <w:rFonts w:ascii="PT Astra Serif" w:eastAsia="Times New Roman" w:hAnsi="PT Astra Serif" w:cs="Arial"/>
          <w:sz w:val="28"/>
          <w:szCs w:val="28"/>
        </w:rPr>
      </w:pPr>
      <w:r w:rsidRPr="006922E3">
        <w:rPr>
          <w:rFonts w:ascii="Times New Roman" w:eastAsia="Times New Roman" w:hAnsi="Times New Roman" w:cs="Times New Roman"/>
          <w:sz w:val="28"/>
          <w:szCs w:val="28"/>
        </w:rPr>
        <w:t>и застройки)</w:t>
      </w:r>
      <w:r w:rsidRPr="002A7073">
        <w:rPr>
          <w:rFonts w:ascii="PT Astra Serif" w:eastAsia="Times New Roman" w:hAnsi="PT Astra Serif" w:cs="Arial"/>
          <w:sz w:val="28"/>
          <w:szCs w:val="28"/>
        </w:rPr>
        <w:t xml:space="preserve"> </w:t>
      </w:r>
      <w:r>
        <w:rPr>
          <w:rFonts w:ascii="PT Astra Serif" w:eastAsia="Times New Roman" w:hAnsi="PT Astra Serif" w:cs="Arial"/>
          <w:sz w:val="28"/>
          <w:szCs w:val="28"/>
        </w:rPr>
        <w:t xml:space="preserve"> </w:t>
      </w:r>
    </w:p>
    <w:p w:rsidR="00061947" w:rsidRPr="002A7073" w:rsidRDefault="00061947" w:rsidP="00061947">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061947" w:rsidRPr="006922E3" w:rsidRDefault="00061947" w:rsidP="00061947">
      <w:pPr>
        <w:autoSpaceDE w:val="0"/>
        <w:autoSpaceDN w:val="0"/>
        <w:adjustRightInd w:val="0"/>
        <w:spacing w:after="0" w:line="240" w:lineRule="auto"/>
        <w:ind w:left="3261"/>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Заявитель __________________________________</w:t>
      </w:r>
    </w:p>
    <w:p w:rsidR="00061947" w:rsidRPr="006922E3" w:rsidRDefault="00061947" w:rsidP="00061947">
      <w:pPr>
        <w:autoSpaceDE w:val="0"/>
        <w:autoSpaceDN w:val="0"/>
        <w:adjustRightInd w:val="0"/>
        <w:spacing w:after="0" w:line="240" w:lineRule="auto"/>
        <w:ind w:left="3261"/>
        <w:jc w:val="center"/>
        <w:rPr>
          <w:rFonts w:ascii="Times New Roman" w:eastAsia="Times New Roman" w:hAnsi="Times New Roman" w:cs="Times New Roman"/>
          <w:sz w:val="20"/>
          <w:szCs w:val="20"/>
        </w:rPr>
      </w:pPr>
      <w:proofErr w:type="gramStart"/>
      <w:r w:rsidRPr="006922E3">
        <w:rPr>
          <w:rFonts w:ascii="Times New Roman" w:eastAsia="Times New Roman" w:hAnsi="Times New Roman" w:cs="Times New Roman"/>
          <w:sz w:val="20"/>
          <w:szCs w:val="20"/>
        </w:rPr>
        <w:t>(фамилия, имя, отчество (при наличии)</w:t>
      </w:r>
      <w:proofErr w:type="gramEnd"/>
    </w:p>
    <w:p w:rsidR="00061947" w:rsidRPr="006922E3" w:rsidRDefault="00061947" w:rsidP="00061947">
      <w:pPr>
        <w:autoSpaceDE w:val="0"/>
        <w:autoSpaceDN w:val="0"/>
        <w:adjustRightInd w:val="0"/>
        <w:spacing w:after="0" w:line="240" w:lineRule="auto"/>
        <w:ind w:left="3261"/>
        <w:jc w:val="both"/>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____________________________________________________________</w:t>
      </w:r>
    </w:p>
    <w:p w:rsidR="00061947" w:rsidRPr="006922E3" w:rsidRDefault="00061947" w:rsidP="00061947">
      <w:pPr>
        <w:autoSpaceDE w:val="0"/>
        <w:autoSpaceDN w:val="0"/>
        <w:adjustRightInd w:val="0"/>
        <w:spacing w:after="0" w:line="240" w:lineRule="auto"/>
        <w:ind w:left="3261"/>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физического лица, либо наименование</w:t>
      </w:r>
    </w:p>
    <w:p w:rsidR="00061947" w:rsidRPr="006922E3" w:rsidRDefault="00061947" w:rsidP="00061947">
      <w:pPr>
        <w:autoSpaceDE w:val="0"/>
        <w:autoSpaceDN w:val="0"/>
        <w:adjustRightInd w:val="0"/>
        <w:spacing w:after="0" w:line="240" w:lineRule="auto"/>
        <w:ind w:left="3261"/>
        <w:jc w:val="both"/>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____________________________________________________________</w:t>
      </w:r>
    </w:p>
    <w:p w:rsidR="00061947" w:rsidRPr="006922E3" w:rsidRDefault="00061947" w:rsidP="00061947">
      <w:pPr>
        <w:autoSpaceDE w:val="0"/>
        <w:autoSpaceDN w:val="0"/>
        <w:adjustRightInd w:val="0"/>
        <w:spacing w:after="0" w:line="240" w:lineRule="auto"/>
        <w:ind w:left="3261"/>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организации, почтовый адрес, телефон)</w:t>
      </w:r>
    </w:p>
    <w:p w:rsidR="00061947" w:rsidRDefault="00061947" w:rsidP="00061947">
      <w:pPr>
        <w:autoSpaceDE w:val="0"/>
        <w:autoSpaceDN w:val="0"/>
        <w:adjustRightInd w:val="0"/>
        <w:spacing w:after="0" w:line="240" w:lineRule="auto"/>
        <w:ind w:left="3261"/>
        <w:jc w:val="center"/>
        <w:rPr>
          <w:rFonts w:ascii="PT Astra Serif" w:eastAsia="Times New Roman" w:hAnsi="PT Astra Serif" w:cs="Arial"/>
          <w:sz w:val="20"/>
          <w:szCs w:val="20"/>
        </w:rPr>
      </w:pPr>
    </w:p>
    <w:p w:rsidR="00061947" w:rsidRDefault="00061947" w:rsidP="00061947">
      <w:pPr>
        <w:autoSpaceDE w:val="0"/>
        <w:autoSpaceDN w:val="0"/>
        <w:adjustRightInd w:val="0"/>
        <w:spacing w:after="0" w:line="240" w:lineRule="auto"/>
        <w:ind w:left="3261"/>
        <w:jc w:val="center"/>
        <w:rPr>
          <w:rFonts w:ascii="PT Astra Serif" w:eastAsia="Times New Roman" w:hAnsi="PT Astra Serif" w:cs="Arial"/>
          <w:sz w:val="20"/>
          <w:szCs w:val="20"/>
        </w:rPr>
      </w:pPr>
    </w:p>
    <w:p w:rsidR="00061947" w:rsidRPr="006922E3" w:rsidRDefault="00061947" w:rsidP="00061947">
      <w:pPr>
        <w:autoSpaceDE w:val="0"/>
        <w:autoSpaceDN w:val="0"/>
        <w:adjustRightInd w:val="0"/>
        <w:spacing w:after="0" w:line="240" w:lineRule="auto"/>
        <w:jc w:val="center"/>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ЗАЯВЛЕНИЕ</w:t>
      </w:r>
    </w:p>
    <w:p w:rsidR="00061947" w:rsidRPr="006922E3" w:rsidRDefault="00061947" w:rsidP="00061947">
      <w:pPr>
        <w:autoSpaceDE w:val="0"/>
        <w:autoSpaceDN w:val="0"/>
        <w:adjustRightInd w:val="0"/>
        <w:spacing w:after="0" w:line="240" w:lineRule="auto"/>
        <w:jc w:val="center"/>
        <w:rPr>
          <w:rFonts w:ascii="Times New Roman" w:hAnsi="Times New Roman" w:cs="Times New Roman"/>
          <w:sz w:val="28"/>
          <w:szCs w:val="28"/>
        </w:rPr>
      </w:pPr>
      <w:r w:rsidRPr="006922E3">
        <w:rPr>
          <w:rFonts w:ascii="Times New Roman" w:eastAsia="Times New Roman" w:hAnsi="Times New Roman" w:cs="Times New Roman"/>
          <w:sz w:val="28"/>
          <w:szCs w:val="28"/>
        </w:rPr>
        <w:t xml:space="preserve">о предоставлении </w:t>
      </w:r>
      <w:r w:rsidRPr="006922E3">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объекта капитального строительства</w:t>
      </w:r>
      <w:r w:rsidRPr="006922E3">
        <w:rPr>
          <w:rFonts w:ascii="Times New Roman" w:eastAsia="Times New Roman" w:hAnsi="Times New Roman" w:cs="Times New Roman"/>
          <w:sz w:val="28"/>
          <w:szCs w:val="28"/>
        </w:rPr>
        <w:t xml:space="preserve"> </w:t>
      </w:r>
    </w:p>
    <w:p w:rsidR="00061947" w:rsidRDefault="00061947" w:rsidP="00061947">
      <w:pPr>
        <w:pStyle w:val="ConsPlusNormal0"/>
        <w:rPr>
          <w:rFonts w:ascii="PT Astra Serif" w:hAnsi="PT Astra Serif"/>
        </w:rPr>
      </w:pPr>
    </w:p>
    <w:p w:rsidR="00061947" w:rsidRDefault="00061947" w:rsidP="00061947">
      <w:pPr>
        <w:pStyle w:val="ConsPlusNormal0"/>
        <w:ind w:firstLine="708"/>
        <w:jc w:val="both"/>
        <w:rPr>
          <w:rFonts w:ascii="PT Astra Serif" w:hAnsi="PT Astra Serif"/>
          <w:sz w:val="28"/>
          <w:szCs w:val="28"/>
        </w:rPr>
      </w:pPr>
      <w:r w:rsidRPr="006922E3">
        <w:rPr>
          <w:rFonts w:ascii="Times New Roman" w:hAnsi="Times New Roman" w:cs="Times New Roman"/>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r>
        <w:rPr>
          <w:rFonts w:ascii="PT Astra Serif" w:hAnsi="PT Astra Serif"/>
          <w:sz w:val="28"/>
          <w:szCs w:val="28"/>
        </w:rPr>
        <w:t xml:space="preserve"> _________________________________________,</w:t>
      </w:r>
    </w:p>
    <w:p w:rsidR="00061947" w:rsidRPr="006922E3" w:rsidRDefault="00061947" w:rsidP="00061947">
      <w:pPr>
        <w:pStyle w:val="ConsPlusNormal0"/>
        <w:ind w:firstLine="708"/>
        <w:jc w:val="both"/>
        <w:rPr>
          <w:rFonts w:ascii="Times New Roman" w:hAnsi="Times New Roman" w:cs="Times New Roman"/>
          <w:sz w:val="20"/>
        </w:rPr>
      </w:pPr>
      <w:r>
        <w:rPr>
          <w:rFonts w:ascii="PT Astra Serif" w:hAnsi="PT Astra Serif"/>
        </w:rPr>
        <w:t xml:space="preserve">                                                     </w:t>
      </w:r>
      <w:r w:rsidRPr="006922E3">
        <w:rPr>
          <w:rFonts w:ascii="Times New Roman" w:hAnsi="Times New Roman" w:cs="Times New Roman"/>
          <w:sz w:val="20"/>
        </w:rPr>
        <w:t xml:space="preserve">(наименование объекта капитального строительства) </w:t>
      </w:r>
    </w:p>
    <w:p w:rsidR="00061947" w:rsidRPr="006922E3" w:rsidRDefault="00061947" w:rsidP="00061947">
      <w:pPr>
        <w:pStyle w:val="ConsPlusNormal0"/>
        <w:jc w:val="both"/>
        <w:rPr>
          <w:rFonts w:ascii="Times New Roman" w:hAnsi="Times New Roman" w:cs="Times New Roman"/>
          <w:sz w:val="28"/>
          <w:szCs w:val="28"/>
        </w:rPr>
      </w:pPr>
      <w:r w:rsidRPr="006922E3">
        <w:rPr>
          <w:rFonts w:ascii="Times New Roman" w:hAnsi="Times New Roman" w:cs="Times New Roman"/>
          <w:sz w:val="28"/>
          <w:szCs w:val="28"/>
        </w:rPr>
        <w:t>с характеристиками ________________________________________________,</w:t>
      </w:r>
    </w:p>
    <w:p w:rsidR="00061947" w:rsidRPr="006922E3" w:rsidRDefault="00061947" w:rsidP="00061947">
      <w:pPr>
        <w:pStyle w:val="ConsPlusNormal0"/>
        <w:jc w:val="both"/>
        <w:rPr>
          <w:rFonts w:ascii="Times New Roman" w:hAnsi="Times New Roman" w:cs="Times New Roman"/>
        </w:rPr>
      </w:pPr>
      <w:r w:rsidRPr="006922E3">
        <w:rPr>
          <w:rFonts w:ascii="Times New Roman" w:hAnsi="Times New Roman" w:cs="Times New Roman"/>
          <w:sz w:val="20"/>
        </w:rPr>
        <w:t xml:space="preserve">                                                              </w:t>
      </w:r>
      <w:r>
        <w:rPr>
          <w:rFonts w:ascii="Times New Roman" w:hAnsi="Times New Roman" w:cs="Times New Roman"/>
          <w:sz w:val="20"/>
        </w:rPr>
        <w:t xml:space="preserve">                </w:t>
      </w:r>
      <w:r w:rsidRPr="006922E3">
        <w:rPr>
          <w:rFonts w:ascii="Times New Roman" w:hAnsi="Times New Roman" w:cs="Times New Roman"/>
          <w:sz w:val="20"/>
        </w:rPr>
        <w:t xml:space="preserve"> (площадь, количество этажей</w:t>
      </w:r>
      <w:r w:rsidRPr="006922E3">
        <w:rPr>
          <w:rFonts w:ascii="Times New Roman" w:hAnsi="Times New Roman" w:cs="Times New Roman"/>
        </w:rPr>
        <w:t>)</w:t>
      </w:r>
    </w:p>
    <w:p w:rsidR="00061947" w:rsidRPr="006922E3" w:rsidRDefault="00061947" w:rsidP="00061947">
      <w:pPr>
        <w:pStyle w:val="ConsPlusNormal0"/>
        <w:jc w:val="both"/>
        <w:rPr>
          <w:rFonts w:ascii="Times New Roman" w:hAnsi="Times New Roman" w:cs="Times New Roman"/>
          <w:sz w:val="28"/>
          <w:szCs w:val="28"/>
        </w:rPr>
      </w:pPr>
      <w:proofErr w:type="gramStart"/>
      <w:r w:rsidRPr="006922E3">
        <w:rPr>
          <w:rFonts w:ascii="Times New Roman" w:hAnsi="Times New Roman" w:cs="Times New Roman"/>
          <w:sz w:val="28"/>
          <w:szCs w:val="28"/>
        </w:rPr>
        <w:t>расположенного</w:t>
      </w:r>
      <w:proofErr w:type="gramEnd"/>
      <w:r w:rsidRPr="006922E3">
        <w:rPr>
          <w:rFonts w:ascii="Times New Roman" w:hAnsi="Times New Roman" w:cs="Times New Roman"/>
          <w:sz w:val="28"/>
          <w:szCs w:val="28"/>
        </w:rPr>
        <w:t xml:space="preserve"> на земельном участке ________________________________.</w:t>
      </w:r>
    </w:p>
    <w:p w:rsidR="00061947" w:rsidRPr="006922E3" w:rsidRDefault="00061947" w:rsidP="00061947">
      <w:pPr>
        <w:pStyle w:val="ConsPlusNormal0"/>
        <w:jc w:val="both"/>
        <w:rPr>
          <w:rFonts w:ascii="Times New Roman" w:hAnsi="Times New Roman" w:cs="Times New Roman"/>
          <w:sz w:val="20"/>
        </w:rPr>
      </w:pPr>
      <w:r w:rsidRPr="006922E3">
        <w:rPr>
          <w:rFonts w:ascii="Times New Roman" w:hAnsi="Times New Roman" w:cs="Times New Roman"/>
          <w:sz w:val="28"/>
          <w:szCs w:val="28"/>
        </w:rPr>
        <w:t xml:space="preserve">                       </w:t>
      </w:r>
      <w:r w:rsidRPr="006922E3">
        <w:rPr>
          <w:rFonts w:ascii="Times New Roman" w:hAnsi="Times New Roman" w:cs="Times New Roman"/>
        </w:rPr>
        <w:t xml:space="preserve">                                                                               </w:t>
      </w:r>
      <w:r w:rsidRPr="006922E3">
        <w:rPr>
          <w:rFonts w:ascii="Times New Roman" w:hAnsi="Times New Roman" w:cs="Times New Roman"/>
          <w:sz w:val="20"/>
        </w:rPr>
        <w:t xml:space="preserve">(кадастровый номер, адрес) </w:t>
      </w:r>
    </w:p>
    <w:p w:rsidR="00061947" w:rsidRPr="006922E3" w:rsidRDefault="00061947" w:rsidP="00061947">
      <w:pPr>
        <w:pStyle w:val="ConsPlusNormal0"/>
        <w:ind w:firstLine="709"/>
        <w:jc w:val="both"/>
        <w:rPr>
          <w:rFonts w:ascii="Times New Roman" w:hAnsi="Times New Roman" w:cs="Times New Roman"/>
          <w:sz w:val="28"/>
          <w:szCs w:val="28"/>
        </w:rPr>
      </w:pPr>
      <w:r w:rsidRPr="006922E3">
        <w:rPr>
          <w:rFonts w:ascii="Times New Roman" w:hAnsi="Times New Roman" w:cs="Times New Roman"/>
          <w:sz w:val="28"/>
          <w:szCs w:val="28"/>
        </w:rPr>
        <w:t>Предельные параметры разрешенного строительства, реконструкции объекта капитального строительства, установленные правилами землепользования и застройки ________________________________________.</w:t>
      </w:r>
    </w:p>
    <w:p w:rsidR="00061947" w:rsidRPr="006922E3" w:rsidRDefault="00061947" w:rsidP="00061947">
      <w:pPr>
        <w:pStyle w:val="ConsPlusNormal0"/>
        <w:jc w:val="both"/>
        <w:rPr>
          <w:rFonts w:ascii="Times New Roman" w:hAnsi="Times New Roman" w:cs="Times New Roman"/>
          <w:sz w:val="28"/>
          <w:szCs w:val="28"/>
        </w:rPr>
      </w:pPr>
      <w:r w:rsidRPr="006922E3">
        <w:rPr>
          <w:rFonts w:ascii="Times New Roman" w:hAnsi="Times New Roman" w:cs="Times New Roman"/>
          <w:sz w:val="28"/>
          <w:szCs w:val="28"/>
        </w:rPr>
        <w:tab/>
        <w:t>Запрашиваемые параметры разрешенного строительства, реконструкции объекта капитального строительства_____________________.</w:t>
      </w:r>
    </w:p>
    <w:p w:rsidR="00061947" w:rsidRPr="006922E3" w:rsidRDefault="00061947" w:rsidP="00061947">
      <w:pPr>
        <w:pStyle w:val="ConsPlusNormal0"/>
        <w:jc w:val="both"/>
        <w:rPr>
          <w:rFonts w:ascii="Times New Roman" w:hAnsi="Times New Roman" w:cs="Times New Roman"/>
          <w:sz w:val="28"/>
          <w:szCs w:val="28"/>
        </w:rPr>
      </w:pPr>
      <w:r w:rsidRPr="006922E3">
        <w:rPr>
          <w:rFonts w:ascii="Times New Roman" w:hAnsi="Times New Roman" w:cs="Times New Roman"/>
          <w:sz w:val="28"/>
          <w:szCs w:val="28"/>
        </w:rPr>
        <w:t xml:space="preserve">                                                                </w:t>
      </w:r>
    </w:p>
    <w:p w:rsidR="00061947" w:rsidRPr="006922E3" w:rsidRDefault="00061947" w:rsidP="0006194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Приложения: _________________________________ на _____ листах.</w:t>
      </w:r>
    </w:p>
    <w:p w:rsidR="00061947" w:rsidRPr="006922E3" w:rsidRDefault="00061947" w:rsidP="00061947">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061947" w:rsidRPr="006922E3" w:rsidRDefault="00061947" w:rsidP="0006194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Заявитель __________________________________________________</w:t>
      </w:r>
    </w:p>
    <w:p w:rsidR="00061947" w:rsidRPr="006922E3" w:rsidRDefault="00061947" w:rsidP="00061947">
      <w:pPr>
        <w:pStyle w:val="ConsPlusNormal0"/>
        <w:ind w:firstLine="708"/>
        <w:rPr>
          <w:rFonts w:ascii="Times New Roman" w:hAnsi="Times New Roman" w:cs="Times New Roman"/>
          <w:sz w:val="20"/>
        </w:rPr>
      </w:pPr>
      <w:r w:rsidRPr="006922E3">
        <w:rPr>
          <w:rFonts w:ascii="Times New Roman" w:hAnsi="Times New Roman" w:cs="Times New Roman"/>
        </w:rPr>
        <w:t xml:space="preserve">                                                                </w:t>
      </w:r>
      <w:r w:rsidRPr="006922E3">
        <w:rPr>
          <w:rFonts w:ascii="Times New Roman" w:hAnsi="Times New Roman" w:cs="Times New Roman"/>
          <w:sz w:val="20"/>
        </w:rPr>
        <w:t>(подпись, расшифровка подписи)</w:t>
      </w:r>
    </w:p>
    <w:p w:rsidR="00061947" w:rsidRPr="006922E3" w:rsidRDefault="00061947" w:rsidP="00061947">
      <w:pPr>
        <w:pStyle w:val="ConsPlusNormal0"/>
        <w:jc w:val="right"/>
        <w:rPr>
          <w:rFonts w:ascii="Times New Roman" w:hAnsi="Times New Roman" w:cs="Times New Roman"/>
          <w:sz w:val="28"/>
          <w:szCs w:val="28"/>
        </w:rPr>
      </w:pPr>
      <w:r w:rsidRPr="006922E3">
        <w:rPr>
          <w:rFonts w:ascii="Times New Roman" w:hAnsi="Times New Roman" w:cs="Times New Roman"/>
          <w:sz w:val="28"/>
          <w:szCs w:val="28"/>
        </w:rPr>
        <w:t xml:space="preserve"> «___» _____________ ____ </w:t>
      </w:r>
      <w:proofErr w:type="gramStart"/>
      <w:r w:rsidRPr="006922E3">
        <w:rPr>
          <w:rFonts w:ascii="Times New Roman" w:hAnsi="Times New Roman" w:cs="Times New Roman"/>
          <w:sz w:val="28"/>
          <w:szCs w:val="28"/>
        </w:rPr>
        <w:t>г</w:t>
      </w:r>
      <w:proofErr w:type="gramEnd"/>
      <w:r w:rsidRPr="006922E3">
        <w:rPr>
          <w:rFonts w:ascii="Times New Roman" w:hAnsi="Times New Roman" w:cs="Times New Roman"/>
          <w:sz w:val="28"/>
          <w:szCs w:val="28"/>
        </w:rPr>
        <w:t>.</w:t>
      </w:r>
    </w:p>
    <w:p w:rsidR="00061947" w:rsidRDefault="00061947" w:rsidP="00061947">
      <w:pPr>
        <w:spacing w:after="0" w:line="240" w:lineRule="auto"/>
        <w:ind w:left="709"/>
        <w:jc w:val="right"/>
        <w:rPr>
          <w:rFonts w:ascii="Times New Roman" w:hAnsi="Times New Roman" w:cs="Times New Roman"/>
          <w:bCs/>
          <w:sz w:val="28"/>
          <w:szCs w:val="28"/>
        </w:rPr>
      </w:pPr>
    </w:p>
    <w:p w:rsidR="00061947" w:rsidRPr="006922E3" w:rsidRDefault="00061947" w:rsidP="00061947">
      <w:pPr>
        <w:spacing w:after="0" w:line="240" w:lineRule="auto"/>
        <w:ind w:left="709"/>
        <w:jc w:val="right"/>
        <w:rPr>
          <w:rFonts w:ascii="Times New Roman" w:hAnsi="Times New Roman" w:cs="Times New Roman"/>
          <w:bCs/>
          <w:sz w:val="28"/>
          <w:szCs w:val="28"/>
        </w:rPr>
      </w:pPr>
      <w:r w:rsidRPr="006922E3">
        <w:rPr>
          <w:rFonts w:ascii="Times New Roman" w:hAnsi="Times New Roman" w:cs="Times New Roman"/>
          <w:bCs/>
          <w:sz w:val="28"/>
          <w:szCs w:val="28"/>
        </w:rPr>
        <w:lastRenderedPageBreak/>
        <w:t xml:space="preserve">                                                          Приложение № 2</w:t>
      </w:r>
    </w:p>
    <w:p w:rsidR="00061947" w:rsidRPr="006922E3" w:rsidRDefault="00061947" w:rsidP="00061947">
      <w:pPr>
        <w:tabs>
          <w:tab w:val="left" w:pos="400"/>
        </w:tabs>
        <w:spacing w:after="0" w:line="240" w:lineRule="auto"/>
        <w:jc w:val="right"/>
        <w:rPr>
          <w:rFonts w:ascii="Times New Roman" w:hAnsi="Times New Roman" w:cs="Times New Roman"/>
          <w:sz w:val="28"/>
          <w:szCs w:val="28"/>
        </w:rPr>
      </w:pPr>
      <w:r w:rsidRPr="006922E3">
        <w:rPr>
          <w:rFonts w:ascii="Times New Roman" w:hAnsi="Times New Roman" w:cs="Times New Roman"/>
          <w:sz w:val="28"/>
          <w:szCs w:val="28"/>
        </w:rPr>
        <w:t xml:space="preserve">                                                                          к административному регламенту</w:t>
      </w:r>
    </w:p>
    <w:p w:rsidR="00061947" w:rsidRPr="006922E3" w:rsidRDefault="00061947" w:rsidP="00061947">
      <w:pPr>
        <w:tabs>
          <w:tab w:val="left" w:pos="400"/>
        </w:tabs>
        <w:spacing w:after="0" w:line="240" w:lineRule="auto"/>
        <w:jc w:val="right"/>
        <w:rPr>
          <w:rFonts w:ascii="Times New Roman" w:hAnsi="Times New Roman" w:cs="Times New Roman"/>
          <w:bCs/>
          <w:sz w:val="28"/>
          <w:szCs w:val="28"/>
        </w:rPr>
      </w:pPr>
      <w:r w:rsidRPr="006922E3">
        <w:rPr>
          <w:rFonts w:ascii="Times New Roman" w:hAnsi="Times New Roman" w:cs="Times New Roman"/>
          <w:sz w:val="28"/>
          <w:szCs w:val="28"/>
        </w:rPr>
        <w:t xml:space="preserve">                                                                 предоставления муниципальной услуги</w:t>
      </w:r>
    </w:p>
    <w:p w:rsidR="00061947" w:rsidRPr="006922E3" w:rsidRDefault="00061947" w:rsidP="00061947">
      <w:pPr>
        <w:pStyle w:val="consplusnormal1"/>
        <w:shd w:val="clear" w:color="auto" w:fill="FFFFFF"/>
        <w:tabs>
          <w:tab w:val="left" w:pos="3686"/>
        </w:tabs>
        <w:spacing w:before="0" w:beforeAutospacing="0" w:after="0" w:afterAutospacing="0"/>
        <w:jc w:val="right"/>
        <w:rPr>
          <w:color w:val="000000"/>
          <w:sz w:val="28"/>
          <w:szCs w:val="28"/>
        </w:rPr>
      </w:pPr>
      <w:r w:rsidRPr="006922E3">
        <w:rPr>
          <w:sz w:val="28"/>
          <w:szCs w:val="28"/>
        </w:rPr>
        <w:t xml:space="preserve">                      </w:t>
      </w:r>
      <w:r>
        <w:rPr>
          <w:sz w:val="28"/>
          <w:szCs w:val="28"/>
        </w:rPr>
        <w:t xml:space="preserve">                               </w:t>
      </w:r>
      <w:r w:rsidRPr="006922E3">
        <w:rPr>
          <w:sz w:val="28"/>
          <w:szCs w:val="28"/>
        </w:rPr>
        <w:t xml:space="preserve">    </w:t>
      </w:r>
      <w:r>
        <w:rPr>
          <w:sz w:val="28"/>
          <w:szCs w:val="28"/>
        </w:rPr>
        <w:t>«</w:t>
      </w:r>
      <w:r w:rsidRPr="006922E3">
        <w:rPr>
          <w:sz w:val="28"/>
          <w:szCs w:val="28"/>
        </w:rPr>
        <w:t xml:space="preserve">Предоставление разрешения на </w:t>
      </w:r>
      <w:r w:rsidRPr="006922E3">
        <w:rPr>
          <w:color w:val="000000"/>
          <w:sz w:val="28"/>
          <w:szCs w:val="28"/>
        </w:rPr>
        <w:t xml:space="preserve">отклонение от предельных параметров разрешенного строительства, </w:t>
      </w:r>
    </w:p>
    <w:p w:rsidR="00061947" w:rsidRPr="006922E3" w:rsidRDefault="00061947" w:rsidP="00061947">
      <w:pPr>
        <w:pStyle w:val="consplusnormal1"/>
        <w:shd w:val="clear" w:color="auto" w:fill="FFFFFF"/>
        <w:tabs>
          <w:tab w:val="left" w:pos="3686"/>
        </w:tabs>
        <w:spacing w:before="0" w:beforeAutospacing="0" w:after="0" w:afterAutospacing="0"/>
        <w:jc w:val="right"/>
        <w:rPr>
          <w:sz w:val="28"/>
          <w:szCs w:val="28"/>
        </w:rPr>
      </w:pPr>
      <w:r w:rsidRPr="006922E3">
        <w:rPr>
          <w:color w:val="000000"/>
          <w:sz w:val="28"/>
          <w:szCs w:val="28"/>
        </w:rPr>
        <w:t>реконструкции объектов капитального строительства</w:t>
      </w:r>
      <w:r w:rsidRPr="006922E3">
        <w:rPr>
          <w:sz w:val="28"/>
          <w:szCs w:val="28"/>
        </w:rPr>
        <w:t>»</w:t>
      </w:r>
    </w:p>
    <w:p w:rsidR="00061947" w:rsidRDefault="00061947" w:rsidP="00061947">
      <w:pPr>
        <w:autoSpaceDE w:val="0"/>
        <w:autoSpaceDN w:val="0"/>
        <w:adjustRightInd w:val="0"/>
        <w:mirrorIndents/>
        <w:jc w:val="right"/>
        <w:rPr>
          <w:rFonts w:ascii="Times New Roman" w:hAnsi="Times New Roman" w:cs="Times New Roman"/>
          <w:sz w:val="28"/>
          <w:szCs w:val="28"/>
        </w:rPr>
      </w:pPr>
    </w:p>
    <w:p w:rsidR="00061947" w:rsidRPr="006922E3" w:rsidRDefault="00061947" w:rsidP="00061947">
      <w:pPr>
        <w:autoSpaceDE w:val="0"/>
        <w:autoSpaceDN w:val="0"/>
        <w:adjustRightInd w:val="0"/>
        <w:mirrorIndents/>
        <w:jc w:val="right"/>
        <w:rPr>
          <w:rFonts w:ascii="Times New Roman" w:hAnsi="Times New Roman" w:cs="Times New Roman"/>
          <w:sz w:val="28"/>
          <w:szCs w:val="28"/>
        </w:rPr>
      </w:pPr>
      <w:r>
        <w:rPr>
          <w:rFonts w:ascii="Times New Roman" w:hAnsi="Times New Roman" w:cs="Times New Roman"/>
          <w:sz w:val="28"/>
          <w:szCs w:val="28"/>
        </w:rPr>
        <w:t>ФОРМА</w:t>
      </w:r>
    </w:p>
    <w:p w:rsidR="00061947" w:rsidRPr="006922E3" w:rsidRDefault="00061947" w:rsidP="00061947">
      <w:pPr>
        <w:autoSpaceDE w:val="0"/>
        <w:autoSpaceDN w:val="0"/>
        <w:adjustRightInd w:val="0"/>
        <w:spacing w:after="0" w:line="240" w:lineRule="auto"/>
        <w:ind w:left="3261"/>
        <w:rPr>
          <w:rFonts w:ascii="Times New Roman" w:eastAsia="Times New Roman" w:hAnsi="Times New Roman" w:cs="Times New Roman"/>
          <w:sz w:val="28"/>
          <w:szCs w:val="28"/>
        </w:rPr>
      </w:pPr>
      <w:r w:rsidRPr="006922E3">
        <w:rPr>
          <w:rFonts w:ascii="Times New Roman" w:hAnsi="Times New Roman" w:cs="Times New Roman"/>
          <w:sz w:val="24"/>
          <w:szCs w:val="24"/>
        </w:rPr>
        <w:t xml:space="preserve"> </w:t>
      </w:r>
      <w:r w:rsidRPr="006922E3">
        <w:rPr>
          <w:rFonts w:ascii="Times New Roman" w:eastAsia="Times New Roman" w:hAnsi="Times New Roman" w:cs="Times New Roman"/>
          <w:sz w:val="28"/>
          <w:szCs w:val="28"/>
        </w:rPr>
        <w:t>Главе администрации муниципального образования ________________________________</w:t>
      </w:r>
    </w:p>
    <w:p w:rsidR="00061947" w:rsidRPr="006922E3" w:rsidRDefault="00061947" w:rsidP="00061947">
      <w:pPr>
        <w:autoSpaceDE w:val="0"/>
        <w:autoSpaceDN w:val="0"/>
        <w:adjustRightInd w:val="0"/>
        <w:spacing w:after="0" w:line="240" w:lineRule="auto"/>
        <w:ind w:left="3261"/>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___________________________________________</w:t>
      </w:r>
    </w:p>
    <w:p w:rsidR="00061947" w:rsidRPr="006922E3" w:rsidRDefault="00061947" w:rsidP="00061947">
      <w:pPr>
        <w:autoSpaceDE w:val="0"/>
        <w:autoSpaceDN w:val="0"/>
        <w:adjustRightInd w:val="0"/>
        <w:spacing w:after="0" w:line="240" w:lineRule="auto"/>
        <w:ind w:left="3261"/>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Заявитель __________________________________</w:t>
      </w:r>
    </w:p>
    <w:p w:rsidR="00061947" w:rsidRPr="006922E3" w:rsidRDefault="00061947" w:rsidP="00061947">
      <w:pPr>
        <w:autoSpaceDE w:val="0"/>
        <w:autoSpaceDN w:val="0"/>
        <w:adjustRightInd w:val="0"/>
        <w:spacing w:after="0" w:line="240" w:lineRule="auto"/>
        <w:ind w:left="3261"/>
        <w:jc w:val="center"/>
        <w:rPr>
          <w:rFonts w:ascii="Times New Roman" w:eastAsia="Times New Roman" w:hAnsi="Times New Roman" w:cs="Times New Roman"/>
          <w:sz w:val="20"/>
          <w:szCs w:val="20"/>
        </w:rPr>
      </w:pPr>
      <w:proofErr w:type="gramStart"/>
      <w:r w:rsidRPr="006922E3">
        <w:rPr>
          <w:rFonts w:ascii="Times New Roman" w:eastAsia="Times New Roman" w:hAnsi="Times New Roman" w:cs="Times New Roman"/>
          <w:sz w:val="20"/>
          <w:szCs w:val="20"/>
        </w:rPr>
        <w:t>(фамилия, имя, отчество (при наличии)</w:t>
      </w:r>
      <w:proofErr w:type="gramEnd"/>
    </w:p>
    <w:p w:rsidR="00061947" w:rsidRPr="006922E3" w:rsidRDefault="00061947" w:rsidP="00061947">
      <w:pPr>
        <w:autoSpaceDE w:val="0"/>
        <w:autoSpaceDN w:val="0"/>
        <w:adjustRightInd w:val="0"/>
        <w:spacing w:after="0" w:line="240" w:lineRule="auto"/>
        <w:ind w:left="3261"/>
        <w:jc w:val="both"/>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____________________________________________________________</w:t>
      </w:r>
    </w:p>
    <w:p w:rsidR="00061947" w:rsidRPr="006922E3" w:rsidRDefault="00061947" w:rsidP="00061947">
      <w:pPr>
        <w:autoSpaceDE w:val="0"/>
        <w:autoSpaceDN w:val="0"/>
        <w:adjustRightInd w:val="0"/>
        <w:spacing w:after="0" w:line="240" w:lineRule="auto"/>
        <w:ind w:left="3261"/>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физического лица, либо наименование</w:t>
      </w:r>
    </w:p>
    <w:p w:rsidR="00061947" w:rsidRPr="006922E3" w:rsidRDefault="00061947" w:rsidP="00061947">
      <w:pPr>
        <w:autoSpaceDE w:val="0"/>
        <w:autoSpaceDN w:val="0"/>
        <w:adjustRightInd w:val="0"/>
        <w:spacing w:after="0" w:line="240" w:lineRule="auto"/>
        <w:ind w:left="3261"/>
        <w:jc w:val="both"/>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____________________________________________________________</w:t>
      </w:r>
    </w:p>
    <w:p w:rsidR="00061947" w:rsidRPr="006922E3" w:rsidRDefault="00061947" w:rsidP="00061947">
      <w:pPr>
        <w:autoSpaceDE w:val="0"/>
        <w:autoSpaceDN w:val="0"/>
        <w:adjustRightInd w:val="0"/>
        <w:spacing w:after="0" w:line="240" w:lineRule="auto"/>
        <w:ind w:left="3261"/>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организации, почтовый адрес, телефон)</w:t>
      </w:r>
    </w:p>
    <w:p w:rsidR="00061947" w:rsidRPr="006922E3" w:rsidRDefault="00061947" w:rsidP="00061947">
      <w:pPr>
        <w:keepNext/>
        <w:keepLines/>
        <w:spacing w:after="0" w:line="240" w:lineRule="auto"/>
        <w:ind w:left="3261"/>
        <w:jc w:val="center"/>
        <w:outlineLvl w:val="2"/>
        <w:rPr>
          <w:rFonts w:ascii="Times New Roman" w:eastAsiaTheme="majorEastAsia" w:hAnsi="Times New Roman" w:cs="Times New Roman"/>
          <w:bCs/>
          <w:sz w:val="28"/>
          <w:szCs w:val="28"/>
          <w:lang w:eastAsia="en-US"/>
        </w:rPr>
      </w:pPr>
      <w:r w:rsidRPr="006922E3">
        <w:rPr>
          <w:rFonts w:ascii="Times New Roman" w:eastAsiaTheme="majorEastAsia" w:hAnsi="Times New Roman" w:cs="Times New Roman"/>
          <w:bCs/>
          <w:sz w:val="28"/>
          <w:szCs w:val="28"/>
          <w:lang w:eastAsia="en-US"/>
        </w:rPr>
        <w:t>__________________________________________</w:t>
      </w:r>
    </w:p>
    <w:p w:rsidR="00061947" w:rsidRPr="006922E3" w:rsidRDefault="00061947" w:rsidP="00061947">
      <w:pPr>
        <w:widowControl w:val="0"/>
        <w:autoSpaceDE w:val="0"/>
        <w:autoSpaceDN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061947" w:rsidRPr="006922E3" w:rsidTr="003C38D4">
        <w:tc>
          <w:tcPr>
            <w:tcW w:w="9418" w:type="dxa"/>
            <w:gridSpan w:val="2"/>
          </w:tcPr>
          <w:p w:rsidR="00061947" w:rsidRPr="006922E3" w:rsidRDefault="00061947" w:rsidP="003C38D4">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ЗАЯВЛЕНИЕ</w:t>
            </w:r>
          </w:p>
          <w:p w:rsidR="00061947" w:rsidRPr="006922E3" w:rsidRDefault="00061947" w:rsidP="003C38D4">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об исправлении технической ошибки</w:t>
            </w:r>
          </w:p>
        </w:tc>
      </w:tr>
      <w:tr w:rsidR="00061947" w:rsidRPr="006922E3" w:rsidTr="003C38D4">
        <w:tc>
          <w:tcPr>
            <w:tcW w:w="9418" w:type="dxa"/>
            <w:gridSpan w:val="2"/>
          </w:tcPr>
          <w:p w:rsidR="00061947" w:rsidRPr="006922E3" w:rsidRDefault="00061947" w:rsidP="003C38D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Прошу исправить техническую ошибку, допущенную при предоставлении ____________________________________________________</w:t>
            </w:r>
          </w:p>
          <w:p w:rsidR="00061947" w:rsidRPr="006922E3" w:rsidRDefault="00061947" w:rsidP="003C38D4">
            <w:pPr>
              <w:autoSpaceDE w:val="0"/>
              <w:autoSpaceDN w:val="0"/>
              <w:adjustRightInd w:val="0"/>
              <w:spacing w:after="0" w:line="240" w:lineRule="auto"/>
              <w:jc w:val="both"/>
              <w:rPr>
                <w:rFonts w:ascii="Times New Roman" w:eastAsia="Times New Roman" w:hAnsi="Times New Roman" w:cs="Times New Roman"/>
                <w:sz w:val="20"/>
                <w:szCs w:val="20"/>
              </w:rPr>
            </w:pPr>
          </w:p>
          <w:p w:rsidR="00061947" w:rsidRPr="006922E3" w:rsidRDefault="00061947" w:rsidP="003C38D4">
            <w:pPr>
              <w:autoSpaceDE w:val="0"/>
              <w:autoSpaceDN w:val="0"/>
              <w:adjustRightInd w:val="0"/>
              <w:spacing w:after="0" w:line="240" w:lineRule="auto"/>
              <w:ind w:right="-466"/>
              <w:jc w:val="both"/>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____________________________________________________________________________________</w:t>
            </w:r>
          </w:p>
          <w:p w:rsidR="00061947" w:rsidRPr="006922E3" w:rsidRDefault="00061947" w:rsidP="003C38D4">
            <w:pPr>
              <w:spacing w:after="0" w:line="240" w:lineRule="auto"/>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(реквизиты документа)</w:t>
            </w:r>
          </w:p>
          <w:p w:rsidR="00061947" w:rsidRPr="006922E3" w:rsidRDefault="00061947" w:rsidP="003C38D4">
            <w:pPr>
              <w:spacing w:after="0" w:line="240" w:lineRule="auto"/>
              <w:jc w:val="center"/>
              <w:rPr>
                <w:rFonts w:ascii="Times New Roman" w:eastAsia="Times New Roman" w:hAnsi="Times New Roman" w:cs="Times New Roman"/>
                <w:sz w:val="20"/>
                <w:szCs w:val="20"/>
              </w:rPr>
            </w:pPr>
          </w:p>
          <w:p w:rsidR="00061947" w:rsidRPr="006922E3" w:rsidRDefault="00061947" w:rsidP="003C38D4">
            <w:pPr>
              <w:spacing w:after="0" w:line="240" w:lineRule="auto"/>
              <w:jc w:val="center"/>
              <w:rPr>
                <w:rFonts w:ascii="Times New Roman" w:eastAsia="Times New Roman" w:hAnsi="Times New Roman" w:cs="Times New Roman"/>
                <w:sz w:val="20"/>
                <w:szCs w:val="20"/>
              </w:rPr>
            </w:pPr>
          </w:p>
          <w:p w:rsidR="00061947" w:rsidRPr="006922E3" w:rsidRDefault="00061947" w:rsidP="003C38D4">
            <w:pPr>
              <w:spacing w:after="0" w:line="240" w:lineRule="auto"/>
              <w:jc w:val="center"/>
              <w:rPr>
                <w:rFonts w:ascii="Times New Roman" w:eastAsia="Times New Roman" w:hAnsi="Times New Roman" w:cs="Times New Roman"/>
                <w:sz w:val="20"/>
                <w:szCs w:val="20"/>
              </w:rPr>
            </w:pPr>
          </w:p>
          <w:p w:rsidR="00061947" w:rsidRPr="006922E3" w:rsidRDefault="00061947" w:rsidP="003C38D4">
            <w:pPr>
              <w:spacing w:after="0" w:line="240" w:lineRule="auto"/>
              <w:jc w:val="center"/>
              <w:rPr>
                <w:rFonts w:ascii="Times New Roman" w:eastAsia="Times New Roman" w:hAnsi="Times New Roman" w:cs="Times New Roman"/>
                <w:sz w:val="20"/>
                <w:szCs w:val="20"/>
              </w:rPr>
            </w:pPr>
          </w:p>
          <w:p w:rsidR="00061947" w:rsidRPr="006922E3" w:rsidRDefault="00061947" w:rsidP="003C38D4">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061947" w:rsidRPr="006922E3" w:rsidRDefault="00061947" w:rsidP="003C38D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Приложения: _________________________________ на _____ листах.</w:t>
            </w:r>
          </w:p>
          <w:p w:rsidR="00061947" w:rsidRPr="006922E3" w:rsidRDefault="00061947" w:rsidP="003C38D4">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(документы, свидетельствующие о наличии технической ошибки и содержащие правильные данные)</w:t>
            </w:r>
          </w:p>
          <w:p w:rsidR="00061947" w:rsidRPr="006922E3" w:rsidRDefault="00061947" w:rsidP="003C38D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Заявитель__________________________________________________</w:t>
            </w:r>
          </w:p>
          <w:p w:rsidR="00061947" w:rsidRPr="006922E3" w:rsidRDefault="00061947" w:rsidP="003C38D4">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(подпись, расшифровка подписи)</w:t>
            </w:r>
          </w:p>
        </w:tc>
      </w:tr>
      <w:tr w:rsidR="00061947" w:rsidRPr="002A7073" w:rsidTr="003C38D4">
        <w:tc>
          <w:tcPr>
            <w:tcW w:w="4479" w:type="dxa"/>
          </w:tcPr>
          <w:p w:rsidR="00061947" w:rsidRPr="002A7073" w:rsidRDefault="00061947" w:rsidP="003C38D4">
            <w:pPr>
              <w:autoSpaceDE w:val="0"/>
              <w:autoSpaceDN w:val="0"/>
              <w:adjustRightInd w:val="0"/>
              <w:spacing w:after="0" w:line="240" w:lineRule="auto"/>
              <w:ind w:firstLine="720"/>
              <w:rPr>
                <w:rFonts w:ascii="Arial" w:eastAsia="Times New Roman" w:hAnsi="Arial" w:cs="Arial"/>
                <w:sz w:val="20"/>
                <w:szCs w:val="20"/>
              </w:rPr>
            </w:pPr>
          </w:p>
        </w:tc>
        <w:tc>
          <w:tcPr>
            <w:tcW w:w="4939" w:type="dxa"/>
          </w:tcPr>
          <w:p w:rsidR="00061947" w:rsidRPr="002A7073" w:rsidRDefault="00061947" w:rsidP="003C38D4">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«___» _____________ ____ </w:t>
            </w:r>
            <w:proofErr w:type="gramStart"/>
            <w:r w:rsidRPr="002A7073">
              <w:rPr>
                <w:rFonts w:ascii="PT Astra Serif" w:eastAsia="Times New Roman" w:hAnsi="PT Astra Serif" w:cs="Arial"/>
                <w:sz w:val="28"/>
                <w:szCs w:val="28"/>
              </w:rPr>
              <w:t>г</w:t>
            </w:r>
            <w:proofErr w:type="gramEnd"/>
            <w:r w:rsidRPr="002A7073">
              <w:rPr>
                <w:rFonts w:ascii="PT Astra Serif" w:eastAsia="Times New Roman" w:hAnsi="PT Astra Serif" w:cs="Arial"/>
                <w:sz w:val="28"/>
                <w:szCs w:val="28"/>
              </w:rPr>
              <w:t>.</w:t>
            </w:r>
          </w:p>
        </w:tc>
      </w:tr>
    </w:tbl>
    <w:p w:rsidR="00061947" w:rsidRDefault="00061947" w:rsidP="00061947">
      <w:pPr>
        <w:shd w:val="clear" w:color="auto" w:fill="FFFFFF"/>
        <w:spacing w:after="0" w:line="360" w:lineRule="exact"/>
        <w:ind w:firstLine="709"/>
        <w:rPr>
          <w:rFonts w:ascii="Times New Roman" w:hAnsi="Times New Roman" w:cs="Times New Roman"/>
          <w:b/>
          <w:sz w:val="28"/>
          <w:szCs w:val="28"/>
        </w:rPr>
      </w:pPr>
    </w:p>
    <w:p w:rsidR="00061947" w:rsidRDefault="00061947" w:rsidP="00061947">
      <w:pPr>
        <w:tabs>
          <w:tab w:val="left" w:pos="709"/>
          <w:tab w:val="left" w:pos="851"/>
          <w:tab w:val="left" w:pos="1172"/>
          <w:tab w:val="right" w:pos="9355"/>
        </w:tabs>
        <w:spacing w:after="0"/>
        <w:ind w:right="-568"/>
        <w:jc w:val="center"/>
        <w:rPr>
          <w:rFonts w:ascii="Times New Roman" w:hAnsi="Times New Roman" w:cs="Times New Roman"/>
          <w:b/>
          <w:sz w:val="28"/>
          <w:szCs w:val="28"/>
        </w:rPr>
      </w:pPr>
    </w:p>
    <w:p w:rsidR="00061947" w:rsidRDefault="00061947" w:rsidP="00061947"/>
    <w:p w:rsidR="00061947" w:rsidRDefault="00061947" w:rsidP="00850AF9">
      <w:pPr>
        <w:tabs>
          <w:tab w:val="left" w:pos="709"/>
          <w:tab w:val="left" w:pos="851"/>
          <w:tab w:val="left" w:pos="1172"/>
          <w:tab w:val="right" w:pos="9355"/>
        </w:tabs>
        <w:spacing w:after="0"/>
        <w:ind w:right="-568"/>
        <w:jc w:val="center"/>
        <w:rPr>
          <w:rFonts w:ascii="Times New Roman" w:hAnsi="Times New Roman" w:cs="Times New Roman"/>
          <w:b/>
          <w:sz w:val="28"/>
          <w:szCs w:val="28"/>
        </w:rPr>
      </w:pPr>
    </w:p>
    <w:p w:rsidR="00061947" w:rsidRDefault="00061947" w:rsidP="00850AF9">
      <w:pPr>
        <w:tabs>
          <w:tab w:val="left" w:pos="709"/>
          <w:tab w:val="left" w:pos="851"/>
          <w:tab w:val="left" w:pos="1172"/>
          <w:tab w:val="right" w:pos="9355"/>
        </w:tabs>
        <w:spacing w:after="0"/>
        <w:ind w:right="-568"/>
        <w:jc w:val="center"/>
        <w:rPr>
          <w:rFonts w:ascii="Times New Roman" w:hAnsi="Times New Roman" w:cs="Times New Roman"/>
          <w:b/>
          <w:sz w:val="28"/>
          <w:szCs w:val="28"/>
        </w:rPr>
      </w:pPr>
    </w:p>
    <w:p w:rsidR="00061947" w:rsidRDefault="00061947" w:rsidP="00850AF9">
      <w:pPr>
        <w:tabs>
          <w:tab w:val="left" w:pos="709"/>
          <w:tab w:val="left" w:pos="851"/>
          <w:tab w:val="left" w:pos="1172"/>
          <w:tab w:val="right" w:pos="9355"/>
        </w:tabs>
        <w:spacing w:after="0"/>
        <w:ind w:right="-568"/>
        <w:jc w:val="center"/>
        <w:rPr>
          <w:rFonts w:ascii="Times New Roman" w:hAnsi="Times New Roman" w:cs="Times New Roman"/>
          <w:b/>
          <w:sz w:val="28"/>
          <w:szCs w:val="28"/>
        </w:rPr>
      </w:pPr>
    </w:p>
    <w:p w:rsidR="00AC1CF6" w:rsidRDefault="00AC1CF6"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Pr="006922E3" w:rsidRDefault="00061947" w:rsidP="00061947">
      <w:pPr>
        <w:spacing w:after="0" w:line="240" w:lineRule="auto"/>
        <w:ind w:left="709"/>
        <w:jc w:val="right"/>
        <w:rPr>
          <w:rFonts w:ascii="Times New Roman" w:hAnsi="Times New Roman" w:cs="Times New Roman"/>
          <w:bCs/>
          <w:sz w:val="28"/>
          <w:szCs w:val="28"/>
        </w:rPr>
      </w:pPr>
      <w:r w:rsidRPr="006922E3">
        <w:rPr>
          <w:rFonts w:ascii="Times New Roman" w:hAnsi="Times New Roman" w:cs="Times New Roman"/>
          <w:bCs/>
          <w:sz w:val="28"/>
          <w:szCs w:val="28"/>
        </w:rPr>
        <w:lastRenderedPageBreak/>
        <w:t xml:space="preserve">                                                             Приложение № 3</w:t>
      </w:r>
    </w:p>
    <w:p w:rsidR="00061947" w:rsidRPr="006922E3" w:rsidRDefault="00061947" w:rsidP="00061947">
      <w:pPr>
        <w:tabs>
          <w:tab w:val="left" w:pos="400"/>
        </w:tabs>
        <w:spacing w:after="0" w:line="240" w:lineRule="auto"/>
        <w:jc w:val="right"/>
        <w:rPr>
          <w:rFonts w:ascii="Times New Roman" w:hAnsi="Times New Roman" w:cs="Times New Roman"/>
          <w:sz w:val="28"/>
          <w:szCs w:val="28"/>
        </w:rPr>
      </w:pPr>
      <w:r w:rsidRPr="006922E3">
        <w:rPr>
          <w:rFonts w:ascii="Times New Roman" w:hAnsi="Times New Roman" w:cs="Times New Roman"/>
          <w:sz w:val="28"/>
          <w:szCs w:val="28"/>
        </w:rPr>
        <w:t xml:space="preserve">                                                                          к административному регламенту</w:t>
      </w:r>
    </w:p>
    <w:p w:rsidR="00061947" w:rsidRPr="006922E3" w:rsidRDefault="00061947" w:rsidP="00061947">
      <w:pPr>
        <w:tabs>
          <w:tab w:val="left" w:pos="400"/>
        </w:tabs>
        <w:spacing w:after="0" w:line="240" w:lineRule="auto"/>
        <w:jc w:val="right"/>
        <w:rPr>
          <w:rFonts w:ascii="Times New Roman" w:hAnsi="Times New Roman" w:cs="Times New Roman"/>
          <w:bCs/>
          <w:sz w:val="28"/>
          <w:szCs w:val="28"/>
        </w:rPr>
      </w:pPr>
      <w:r w:rsidRPr="006922E3">
        <w:rPr>
          <w:rFonts w:ascii="Times New Roman" w:hAnsi="Times New Roman" w:cs="Times New Roman"/>
          <w:sz w:val="28"/>
          <w:szCs w:val="28"/>
        </w:rPr>
        <w:t xml:space="preserve">                                                                 предоставления муниципальной услуги</w:t>
      </w:r>
    </w:p>
    <w:p w:rsidR="00061947" w:rsidRPr="006922E3" w:rsidRDefault="00061947" w:rsidP="00061947">
      <w:pPr>
        <w:pStyle w:val="consplusnormal1"/>
        <w:shd w:val="clear" w:color="auto" w:fill="FFFFFF"/>
        <w:tabs>
          <w:tab w:val="left" w:pos="3686"/>
        </w:tabs>
        <w:spacing w:before="0" w:beforeAutospacing="0" w:after="0" w:afterAutospacing="0"/>
        <w:jc w:val="right"/>
        <w:rPr>
          <w:color w:val="000000"/>
          <w:sz w:val="28"/>
          <w:szCs w:val="28"/>
        </w:rPr>
      </w:pPr>
      <w:r w:rsidRPr="006922E3">
        <w:rPr>
          <w:sz w:val="28"/>
          <w:szCs w:val="28"/>
        </w:rPr>
        <w:t xml:space="preserve">                          </w:t>
      </w:r>
      <w:r>
        <w:rPr>
          <w:sz w:val="28"/>
          <w:szCs w:val="28"/>
        </w:rPr>
        <w:t xml:space="preserve">                               «</w:t>
      </w:r>
      <w:r w:rsidRPr="006922E3">
        <w:rPr>
          <w:sz w:val="28"/>
          <w:szCs w:val="28"/>
        </w:rPr>
        <w:t xml:space="preserve">Предоставление разрешения на </w:t>
      </w:r>
      <w:r w:rsidRPr="006922E3">
        <w:rPr>
          <w:color w:val="000000"/>
          <w:sz w:val="28"/>
          <w:szCs w:val="28"/>
        </w:rPr>
        <w:t xml:space="preserve">отклонение от предельных параметров разрешенного строительства, </w:t>
      </w:r>
    </w:p>
    <w:p w:rsidR="00061947" w:rsidRPr="006922E3" w:rsidRDefault="00061947" w:rsidP="00061947">
      <w:pPr>
        <w:pStyle w:val="consplusnormal1"/>
        <w:shd w:val="clear" w:color="auto" w:fill="FFFFFF"/>
        <w:tabs>
          <w:tab w:val="left" w:pos="3686"/>
        </w:tabs>
        <w:spacing w:before="0" w:beforeAutospacing="0" w:after="0" w:afterAutospacing="0"/>
        <w:jc w:val="right"/>
        <w:rPr>
          <w:sz w:val="28"/>
          <w:szCs w:val="28"/>
        </w:rPr>
      </w:pPr>
      <w:r w:rsidRPr="006922E3">
        <w:rPr>
          <w:color w:val="000000"/>
          <w:sz w:val="28"/>
          <w:szCs w:val="28"/>
        </w:rPr>
        <w:t>реконструкции объектов капитального строительства</w:t>
      </w:r>
      <w:r w:rsidRPr="006922E3">
        <w:rPr>
          <w:sz w:val="28"/>
          <w:szCs w:val="28"/>
        </w:rPr>
        <w:t>»</w:t>
      </w:r>
    </w:p>
    <w:p w:rsidR="00061947" w:rsidRDefault="00061947" w:rsidP="00061947">
      <w:pPr>
        <w:pStyle w:val="consplusnormal1"/>
        <w:shd w:val="clear" w:color="auto" w:fill="FFFFFF"/>
        <w:tabs>
          <w:tab w:val="left" w:pos="3686"/>
        </w:tabs>
        <w:spacing w:before="0" w:beforeAutospacing="0" w:after="0" w:afterAutospacing="0"/>
        <w:jc w:val="right"/>
        <w:rPr>
          <w:sz w:val="28"/>
          <w:szCs w:val="28"/>
        </w:rPr>
      </w:pPr>
    </w:p>
    <w:p w:rsidR="00061947" w:rsidRPr="006922E3" w:rsidRDefault="00061947" w:rsidP="00061947">
      <w:pPr>
        <w:pStyle w:val="consplusnormal1"/>
        <w:shd w:val="clear" w:color="auto" w:fill="FFFFFF"/>
        <w:tabs>
          <w:tab w:val="left" w:pos="3686"/>
        </w:tabs>
        <w:spacing w:before="0" w:beforeAutospacing="0" w:after="0" w:afterAutospacing="0"/>
        <w:jc w:val="right"/>
        <w:rPr>
          <w:sz w:val="28"/>
          <w:szCs w:val="28"/>
        </w:rPr>
      </w:pPr>
      <w:r>
        <w:rPr>
          <w:sz w:val="28"/>
          <w:szCs w:val="28"/>
        </w:rPr>
        <w:t>ФОРМА</w:t>
      </w:r>
    </w:p>
    <w:p w:rsidR="00061947" w:rsidRDefault="00061947" w:rsidP="00061947">
      <w:pPr>
        <w:autoSpaceDE w:val="0"/>
        <w:autoSpaceDN w:val="0"/>
        <w:adjustRightInd w:val="0"/>
        <w:spacing w:after="0" w:line="240" w:lineRule="auto"/>
        <w:ind w:left="3261"/>
        <w:rPr>
          <w:rFonts w:ascii="PT Astra Serif" w:eastAsia="Times New Roman" w:hAnsi="PT Astra Serif" w:cs="Arial"/>
          <w:sz w:val="28"/>
          <w:szCs w:val="28"/>
        </w:rPr>
      </w:pPr>
    </w:p>
    <w:p w:rsidR="00061947" w:rsidRPr="006922E3" w:rsidRDefault="00061947" w:rsidP="00061947">
      <w:pPr>
        <w:autoSpaceDE w:val="0"/>
        <w:autoSpaceDN w:val="0"/>
        <w:adjustRightInd w:val="0"/>
        <w:spacing w:after="0" w:line="240" w:lineRule="auto"/>
        <w:ind w:left="3261"/>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Главе администрации муниципального образования _______________________________</w:t>
      </w:r>
    </w:p>
    <w:p w:rsidR="00061947" w:rsidRPr="006922E3" w:rsidRDefault="00061947" w:rsidP="00061947">
      <w:pPr>
        <w:autoSpaceDE w:val="0"/>
        <w:autoSpaceDN w:val="0"/>
        <w:adjustRightInd w:val="0"/>
        <w:spacing w:after="0" w:line="240" w:lineRule="auto"/>
        <w:ind w:left="3261"/>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___________________________________________</w:t>
      </w:r>
    </w:p>
    <w:p w:rsidR="00061947" w:rsidRPr="006922E3" w:rsidRDefault="00061947" w:rsidP="00061947">
      <w:pPr>
        <w:autoSpaceDE w:val="0"/>
        <w:autoSpaceDN w:val="0"/>
        <w:adjustRightInd w:val="0"/>
        <w:spacing w:after="0" w:line="240" w:lineRule="auto"/>
        <w:ind w:left="3261"/>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Заявитель __________________________________</w:t>
      </w:r>
    </w:p>
    <w:p w:rsidR="00061947" w:rsidRPr="006922E3" w:rsidRDefault="00061947" w:rsidP="00061947">
      <w:pPr>
        <w:autoSpaceDE w:val="0"/>
        <w:autoSpaceDN w:val="0"/>
        <w:adjustRightInd w:val="0"/>
        <w:spacing w:after="0" w:line="240" w:lineRule="auto"/>
        <w:ind w:left="3261"/>
        <w:jc w:val="center"/>
        <w:rPr>
          <w:rFonts w:ascii="Times New Roman" w:eastAsia="Times New Roman" w:hAnsi="Times New Roman" w:cs="Times New Roman"/>
          <w:sz w:val="20"/>
          <w:szCs w:val="20"/>
        </w:rPr>
      </w:pPr>
      <w:proofErr w:type="gramStart"/>
      <w:r w:rsidRPr="006922E3">
        <w:rPr>
          <w:rFonts w:ascii="Times New Roman" w:eastAsia="Times New Roman" w:hAnsi="Times New Roman" w:cs="Times New Roman"/>
          <w:sz w:val="20"/>
          <w:szCs w:val="20"/>
        </w:rPr>
        <w:t>(фамилия, имя, отчество (при наличии)</w:t>
      </w:r>
      <w:proofErr w:type="gramEnd"/>
    </w:p>
    <w:p w:rsidR="00061947" w:rsidRPr="006922E3" w:rsidRDefault="00061947" w:rsidP="00061947">
      <w:pPr>
        <w:autoSpaceDE w:val="0"/>
        <w:autoSpaceDN w:val="0"/>
        <w:adjustRightInd w:val="0"/>
        <w:spacing w:after="0" w:line="240" w:lineRule="auto"/>
        <w:ind w:left="3261"/>
        <w:jc w:val="both"/>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____________________________________________________________</w:t>
      </w:r>
    </w:p>
    <w:p w:rsidR="00061947" w:rsidRPr="006922E3" w:rsidRDefault="00061947" w:rsidP="00061947">
      <w:pPr>
        <w:autoSpaceDE w:val="0"/>
        <w:autoSpaceDN w:val="0"/>
        <w:adjustRightInd w:val="0"/>
        <w:spacing w:after="0" w:line="240" w:lineRule="auto"/>
        <w:ind w:left="3261"/>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физического лица, либо наименование</w:t>
      </w:r>
    </w:p>
    <w:p w:rsidR="00061947" w:rsidRPr="006922E3" w:rsidRDefault="00061947" w:rsidP="00061947">
      <w:pPr>
        <w:autoSpaceDE w:val="0"/>
        <w:autoSpaceDN w:val="0"/>
        <w:adjustRightInd w:val="0"/>
        <w:spacing w:after="0" w:line="240" w:lineRule="auto"/>
        <w:ind w:left="3261"/>
        <w:jc w:val="both"/>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___________________________________________________________</w:t>
      </w:r>
    </w:p>
    <w:p w:rsidR="00061947" w:rsidRPr="006922E3" w:rsidRDefault="00061947" w:rsidP="00061947">
      <w:pPr>
        <w:autoSpaceDE w:val="0"/>
        <w:autoSpaceDN w:val="0"/>
        <w:adjustRightInd w:val="0"/>
        <w:spacing w:after="0" w:line="240" w:lineRule="auto"/>
        <w:ind w:left="3261"/>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организации, почтовый адрес, телефон)</w:t>
      </w:r>
    </w:p>
    <w:p w:rsidR="00061947" w:rsidRPr="006922E3" w:rsidRDefault="00061947" w:rsidP="00061947">
      <w:pPr>
        <w:keepNext/>
        <w:keepLines/>
        <w:spacing w:after="0" w:line="240" w:lineRule="auto"/>
        <w:ind w:left="3261"/>
        <w:jc w:val="center"/>
        <w:outlineLvl w:val="2"/>
        <w:rPr>
          <w:rFonts w:ascii="Times New Roman" w:eastAsiaTheme="majorEastAsia" w:hAnsi="Times New Roman" w:cs="Times New Roman"/>
          <w:bCs/>
          <w:sz w:val="28"/>
          <w:szCs w:val="28"/>
          <w:lang w:eastAsia="en-US"/>
        </w:rPr>
      </w:pPr>
      <w:r w:rsidRPr="006922E3">
        <w:rPr>
          <w:rFonts w:ascii="Times New Roman" w:eastAsiaTheme="majorEastAsia" w:hAnsi="Times New Roman" w:cs="Times New Roman"/>
          <w:bCs/>
          <w:sz w:val="28"/>
          <w:szCs w:val="28"/>
          <w:lang w:eastAsia="en-US"/>
        </w:rPr>
        <w:t>_________________________________________</w:t>
      </w:r>
    </w:p>
    <w:p w:rsidR="00061947" w:rsidRPr="006922E3" w:rsidRDefault="00061947" w:rsidP="00061947">
      <w:pPr>
        <w:tabs>
          <w:tab w:val="left" w:pos="400"/>
          <w:tab w:val="left" w:pos="567"/>
        </w:tabs>
        <w:autoSpaceDE w:val="0"/>
        <w:autoSpaceDN w:val="0"/>
        <w:adjustRightInd w:val="0"/>
        <w:spacing w:after="0" w:line="240" w:lineRule="auto"/>
        <w:ind w:left="4395"/>
        <w:jc w:val="center"/>
        <w:outlineLvl w:val="1"/>
        <w:rPr>
          <w:rFonts w:ascii="Times New Roman" w:hAnsi="Times New Roman"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061947" w:rsidRPr="006922E3" w:rsidTr="003C38D4">
        <w:tc>
          <w:tcPr>
            <w:tcW w:w="9560" w:type="dxa"/>
            <w:gridSpan w:val="2"/>
          </w:tcPr>
          <w:p w:rsidR="00061947" w:rsidRPr="006922E3" w:rsidRDefault="00061947" w:rsidP="003C38D4">
            <w:pPr>
              <w:autoSpaceDE w:val="0"/>
              <w:autoSpaceDN w:val="0"/>
              <w:adjustRightInd w:val="0"/>
              <w:spacing w:after="0" w:line="240" w:lineRule="auto"/>
              <w:ind w:firstLine="720"/>
              <w:jc w:val="center"/>
              <w:rPr>
                <w:rFonts w:ascii="Times New Roman" w:eastAsia="Times New Roman" w:hAnsi="Times New Roman" w:cs="Times New Roman"/>
                <w:sz w:val="20"/>
                <w:szCs w:val="20"/>
              </w:rPr>
            </w:pPr>
          </w:p>
          <w:p w:rsidR="00061947" w:rsidRPr="006922E3" w:rsidRDefault="00061947" w:rsidP="003C38D4">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ЗАЯВЛЕНИЕ</w:t>
            </w:r>
          </w:p>
          <w:p w:rsidR="00061947" w:rsidRPr="006922E3" w:rsidRDefault="00061947" w:rsidP="003C38D4">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922E3">
              <w:rPr>
                <w:rFonts w:ascii="Times New Roman" w:eastAsia="Times New Roman" w:hAnsi="Times New Roman" w:cs="Times New Roman"/>
                <w:sz w:val="28"/>
                <w:szCs w:val="28"/>
              </w:rPr>
              <w:t>о выдаче дубликата документа, выданного</w:t>
            </w:r>
          </w:p>
          <w:p w:rsidR="00061947" w:rsidRPr="006922E3" w:rsidRDefault="00061947" w:rsidP="003C38D4">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8"/>
                <w:szCs w:val="28"/>
              </w:rPr>
              <w:t>по результатам предоставления муниципальной услуги</w:t>
            </w:r>
          </w:p>
        </w:tc>
      </w:tr>
      <w:tr w:rsidR="00061947" w:rsidRPr="006922E3" w:rsidTr="003C38D4">
        <w:tc>
          <w:tcPr>
            <w:tcW w:w="9560" w:type="dxa"/>
            <w:gridSpan w:val="2"/>
          </w:tcPr>
          <w:p w:rsidR="00061947" w:rsidRPr="006922E3" w:rsidRDefault="00061947" w:rsidP="003C38D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922E3">
              <w:rPr>
                <w:rFonts w:ascii="Times New Roman" w:eastAsia="Times New Roman" w:hAnsi="Times New Roman" w:cs="Times New Roman"/>
                <w:sz w:val="28"/>
                <w:szCs w:val="28"/>
              </w:rPr>
              <w:t>Прошу выдать дубликат</w:t>
            </w:r>
            <w:r w:rsidRPr="006922E3">
              <w:rPr>
                <w:rFonts w:ascii="Times New Roman" w:eastAsia="Times New Roman" w:hAnsi="Times New Roman" w:cs="Times New Roman"/>
                <w:sz w:val="20"/>
                <w:szCs w:val="20"/>
              </w:rPr>
              <w:t xml:space="preserve"> ________________________________________________________</w:t>
            </w:r>
          </w:p>
          <w:p w:rsidR="00061947" w:rsidRPr="006922E3" w:rsidRDefault="00061947" w:rsidP="003C38D4">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061947" w:rsidRPr="006922E3" w:rsidRDefault="00061947" w:rsidP="003C38D4">
            <w:pPr>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 xml:space="preserve">   _________________________________________________________________________________________</w:t>
            </w:r>
          </w:p>
          <w:p w:rsidR="00061947" w:rsidRPr="006922E3" w:rsidRDefault="00061947" w:rsidP="003C38D4">
            <w:pPr>
              <w:spacing w:after="0" w:line="240" w:lineRule="auto"/>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(реквизиты документа)</w:t>
            </w:r>
          </w:p>
          <w:p w:rsidR="00061947" w:rsidRPr="006922E3" w:rsidRDefault="00061947" w:rsidP="003C38D4">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061947" w:rsidRPr="006922E3" w:rsidRDefault="00061947" w:rsidP="003C38D4">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061947" w:rsidRPr="006922E3" w:rsidRDefault="00061947" w:rsidP="003C38D4">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922E3">
              <w:rPr>
                <w:rFonts w:ascii="Times New Roman" w:eastAsia="Times New Roman" w:hAnsi="Times New Roman" w:cs="Times New Roman"/>
                <w:sz w:val="28"/>
                <w:szCs w:val="28"/>
              </w:rPr>
              <w:t xml:space="preserve">Заявитель </w:t>
            </w:r>
            <w:r w:rsidRPr="006922E3">
              <w:rPr>
                <w:rFonts w:ascii="Times New Roman" w:eastAsia="Times New Roman" w:hAnsi="Times New Roman" w:cs="Times New Roman"/>
                <w:sz w:val="20"/>
                <w:szCs w:val="20"/>
              </w:rPr>
              <w:t>__________________________________________________________________________</w:t>
            </w:r>
          </w:p>
          <w:p w:rsidR="00061947" w:rsidRPr="006922E3" w:rsidRDefault="00061947" w:rsidP="003C38D4">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922E3">
              <w:rPr>
                <w:rFonts w:ascii="Times New Roman" w:eastAsia="Times New Roman" w:hAnsi="Times New Roman" w:cs="Times New Roman"/>
                <w:sz w:val="20"/>
                <w:szCs w:val="20"/>
              </w:rPr>
              <w:t>(подпись, расшифровка подписи)</w:t>
            </w:r>
          </w:p>
        </w:tc>
      </w:tr>
      <w:tr w:rsidR="00061947" w:rsidRPr="002A7073" w:rsidTr="003C38D4">
        <w:tc>
          <w:tcPr>
            <w:tcW w:w="9560" w:type="dxa"/>
            <w:gridSpan w:val="2"/>
          </w:tcPr>
          <w:p w:rsidR="00061947" w:rsidRPr="002A7073" w:rsidRDefault="00061947" w:rsidP="003C38D4">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061947" w:rsidRPr="002A7073" w:rsidTr="003C38D4">
        <w:tc>
          <w:tcPr>
            <w:tcW w:w="4479" w:type="dxa"/>
          </w:tcPr>
          <w:p w:rsidR="00061947" w:rsidRPr="002A7073" w:rsidRDefault="00061947" w:rsidP="003C38D4">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061947" w:rsidRPr="002A7073" w:rsidRDefault="00061947" w:rsidP="003C38D4">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«___» _____________ ____ </w:t>
            </w:r>
            <w:proofErr w:type="gramStart"/>
            <w:r w:rsidRPr="002A7073">
              <w:rPr>
                <w:rFonts w:ascii="PT Astra Serif" w:eastAsia="Times New Roman" w:hAnsi="PT Astra Serif" w:cs="Arial"/>
                <w:sz w:val="28"/>
                <w:szCs w:val="28"/>
              </w:rPr>
              <w:t>г</w:t>
            </w:r>
            <w:proofErr w:type="gramEnd"/>
            <w:r w:rsidRPr="002A7073">
              <w:rPr>
                <w:rFonts w:ascii="PT Astra Serif" w:eastAsia="Times New Roman" w:hAnsi="PT Astra Serif" w:cs="Arial"/>
                <w:sz w:val="28"/>
                <w:szCs w:val="28"/>
              </w:rPr>
              <w:t>.</w:t>
            </w:r>
          </w:p>
        </w:tc>
      </w:tr>
    </w:tbl>
    <w:p w:rsidR="00061947" w:rsidRPr="00850771" w:rsidRDefault="00061947" w:rsidP="00061947">
      <w:pPr>
        <w:tabs>
          <w:tab w:val="left" w:pos="400"/>
          <w:tab w:val="left" w:pos="567"/>
        </w:tabs>
        <w:autoSpaceDE w:val="0"/>
        <w:autoSpaceDN w:val="0"/>
        <w:adjustRightInd w:val="0"/>
        <w:spacing w:after="0" w:line="240" w:lineRule="auto"/>
        <w:outlineLvl w:val="1"/>
      </w:pPr>
    </w:p>
    <w:p w:rsidR="00061947" w:rsidRPr="00850771" w:rsidRDefault="00061947" w:rsidP="00061947">
      <w:pPr>
        <w:pStyle w:val="ConsPlusNormal0"/>
        <w:ind w:left="3261"/>
      </w:pPr>
    </w:p>
    <w:p w:rsidR="00061947" w:rsidRDefault="00061947" w:rsidP="00061947">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061947"/>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Pr="006922E3" w:rsidRDefault="00061947" w:rsidP="00061947">
      <w:pPr>
        <w:pStyle w:val="HTML1"/>
        <w:tabs>
          <w:tab w:val="left" w:pos="708"/>
        </w:tabs>
        <w:ind w:left="0" w:firstLine="709"/>
        <w:jc w:val="right"/>
        <w:rPr>
          <w:rFonts w:ascii="Times New Roman" w:hAnsi="Times New Roman" w:cs="Times New Roman"/>
          <w:sz w:val="28"/>
          <w:szCs w:val="28"/>
        </w:rPr>
      </w:pPr>
      <w:r w:rsidRPr="006922E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6922E3">
        <w:rPr>
          <w:rFonts w:ascii="Times New Roman" w:hAnsi="Times New Roman" w:cs="Times New Roman"/>
          <w:sz w:val="28"/>
          <w:szCs w:val="28"/>
        </w:rPr>
        <w:t>4</w:t>
      </w:r>
    </w:p>
    <w:p w:rsidR="00061947" w:rsidRPr="006922E3" w:rsidRDefault="00061947" w:rsidP="00061947">
      <w:pPr>
        <w:tabs>
          <w:tab w:val="left" w:pos="400"/>
        </w:tabs>
        <w:spacing w:after="0" w:line="240" w:lineRule="auto"/>
        <w:jc w:val="right"/>
        <w:rPr>
          <w:rFonts w:ascii="Times New Roman" w:hAnsi="Times New Roman" w:cs="Times New Roman"/>
          <w:sz w:val="28"/>
          <w:szCs w:val="28"/>
        </w:rPr>
      </w:pPr>
      <w:r w:rsidRPr="006922E3">
        <w:rPr>
          <w:rFonts w:ascii="Times New Roman" w:hAnsi="Times New Roman" w:cs="Times New Roman"/>
          <w:sz w:val="28"/>
          <w:szCs w:val="28"/>
        </w:rPr>
        <w:t xml:space="preserve">                                                                          к административному регламенту</w:t>
      </w:r>
    </w:p>
    <w:p w:rsidR="00061947" w:rsidRPr="006922E3" w:rsidRDefault="00061947" w:rsidP="00061947">
      <w:pPr>
        <w:tabs>
          <w:tab w:val="left" w:pos="400"/>
        </w:tabs>
        <w:spacing w:after="0" w:line="240" w:lineRule="auto"/>
        <w:jc w:val="right"/>
        <w:rPr>
          <w:rFonts w:ascii="Times New Roman" w:hAnsi="Times New Roman" w:cs="Times New Roman"/>
          <w:bCs/>
          <w:sz w:val="28"/>
          <w:szCs w:val="28"/>
        </w:rPr>
      </w:pPr>
      <w:r w:rsidRPr="006922E3">
        <w:rPr>
          <w:rFonts w:ascii="Times New Roman" w:hAnsi="Times New Roman" w:cs="Times New Roman"/>
          <w:sz w:val="28"/>
          <w:szCs w:val="28"/>
        </w:rPr>
        <w:t xml:space="preserve">                                                                 предоставления муниципальной услуги</w:t>
      </w:r>
    </w:p>
    <w:p w:rsidR="00061947" w:rsidRDefault="00061947" w:rsidP="00061947">
      <w:pPr>
        <w:pStyle w:val="consplusnormal1"/>
        <w:shd w:val="clear" w:color="auto" w:fill="FFFFFF"/>
        <w:tabs>
          <w:tab w:val="left" w:pos="3686"/>
        </w:tabs>
        <w:spacing w:before="0" w:beforeAutospacing="0" w:after="0" w:afterAutospacing="0"/>
        <w:jc w:val="right"/>
        <w:rPr>
          <w:color w:val="000000"/>
          <w:sz w:val="28"/>
          <w:szCs w:val="28"/>
        </w:rPr>
      </w:pPr>
      <w:r w:rsidRPr="006922E3">
        <w:rPr>
          <w:sz w:val="28"/>
          <w:szCs w:val="28"/>
        </w:rPr>
        <w:t xml:space="preserve">                          </w:t>
      </w:r>
      <w:r>
        <w:rPr>
          <w:sz w:val="28"/>
          <w:szCs w:val="28"/>
        </w:rPr>
        <w:t xml:space="preserve">                               «</w:t>
      </w:r>
      <w:r w:rsidRPr="006922E3">
        <w:rPr>
          <w:sz w:val="28"/>
          <w:szCs w:val="28"/>
        </w:rPr>
        <w:t xml:space="preserve">Предоставление разрешения на </w:t>
      </w:r>
      <w:r w:rsidRPr="006922E3">
        <w:rPr>
          <w:color w:val="000000"/>
          <w:sz w:val="28"/>
          <w:szCs w:val="28"/>
        </w:rPr>
        <w:t>отклонение от предельных параметров разрешенного</w:t>
      </w:r>
      <w:r>
        <w:rPr>
          <w:color w:val="000000"/>
          <w:sz w:val="28"/>
          <w:szCs w:val="28"/>
        </w:rPr>
        <w:t xml:space="preserve"> </w:t>
      </w:r>
      <w:r w:rsidRPr="006922E3">
        <w:rPr>
          <w:color w:val="000000"/>
          <w:sz w:val="28"/>
          <w:szCs w:val="28"/>
        </w:rPr>
        <w:t xml:space="preserve">строительства, </w:t>
      </w:r>
    </w:p>
    <w:p w:rsidR="00061947" w:rsidRPr="006922E3" w:rsidRDefault="00061947" w:rsidP="00061947">
      <w:pPr>
        <w:pStyle w:val="consplusnormal1"/>
        <w:shd w:val="clear" w:color="auto" w:fill="FFFFFF"/>
        <w:tabs>
          <w:tab w:val="left" w:pos="3686"/>
        </w:tabs>
        <w:spacing w:before="0" w:beforeAutospacing="0" w:after="0" w:afterAutospacing="0"/>
        <w:jc w:val="right"/>
        <w:rPr>
          <w:sz w:val="28"/>
          <w:szCs w:val="28"/>
        </w:rPr>
      </w:pPr>
      <w:r w:rsidRPr="006922E3">
        <w:rPr>
          <w:color w:val="000000"/>
          <w:sz w:val="28"/>
          <w:szCs w:val="28"/>
        </w:rPr>
        <w:t>реконструкции объектов капитального</w:t>
      </w:r>
      <w:r>
        <w:rPr>
          <w:color w:val="000000"/>
          <w:sz w:val="28"/>
          <w:szCs w:val="28"/>
        </w:rPr>
        <w:t xml:space="preserve"> </w:t>
      </w:r>
      <w:r w:rsidRPr="006922E3">
        <w:rPr>
          <w:color w:val="000000"/>
          <w:sz w:val="28"/>
          <w:szCs w:val="28"/>
        </w:rPr>
        <w:t>строительства</w:t>
      </w:r>
      <w:r w:rsidRPr="006922E3">
        <w:rPr>
          <w:sz w:val="28"/>
          <w:szCs w:val="28"/>
        </w:rPr>
        <w:t>»</w:t>
      </w:r>
    </w:p>
    <w:p w:rsidR="00061947" w:rsidRDefault="00061947" w:rsidP="00061947">
      <w:pPr>
        <w:jc w:val="right"/>
        <w:rPr>
          <w:sz w:val="24"/>
          <w:szCs w:val="24"/>
        </w:rPr>
      </w:pPr>
    </w:p>
    <w:p w:rsidR="00061947" w:rsidRDefault="00061947" w:rsidP="00061947">
      <w:pPr>
        <w:jc w:val="center"/>
        <w:rPr>
          <w:rFonts w:ascii="PT Astra Serif" w:hAnsi="PT Astra Serif"/>
          <w:b/>
          <w:bCs/>
          <w:sz w:val="24"/>
        </w:rPr>
      </w:pPr>
    </w:p>
    <w:p w:rsidR="00061947" w:rsidRPr="006922E3" w:rsidRDefault="00061947" w:rsidP="00061947">
      <w:pPr>
        <w:jc w:val="center"/>
        <w:rPr>
          <w:rFonts w:ascii="Times New Roman" w:hAnsi="Times New Roman" w:cs="Times New Roman"/>
          <w:bCs/>
          <w:sz w:val="28"/>
          <w:szCs w:val="28"/>
        </w:rPr>
      </w:pPr>
      <w:r w:rsidRPr="006922E3">
        <w:rPr>
          <w:rFonts w:ascii="Times New Roman" w:hAnsi="Times New Roman" w:cs="Times New Roman"/>
          <w:bCs/>
          <w:sz w:val="28"/>
          <w:szCs w:val="28"/>
        </w:rPr>
        <w:t>Форма решения на отклонение от предельных параметров</w:t>
      </w:r>
    </w:p>
    <w:p w:rsidR="00061947" w:rsidRDefault="00061947" w:rsidP="00061947">
      <w:pPr>
        <w:spacing w:after="0"/>
        <w:ind w:firstLine="4962"/>
        <w:jc w:val="center"/>
        <w:rPr>
          <w:sz w:val="28"/>
          <w:szCs w:val="28"/>
        </w:rPr>
      </w:pPr>
      <w:r>
        <w:rPr>
          <w:rFonts w:ascii="Times New Roman" w:hAnsi="Times New Roman" w:cs="Times New Roman"/>
          <w:sz w:val="28"/>
          <w:szCs w:val="28"/>
        </w:rPr>
        <w:t xml:space="preserve">Кому: </w:t>
      </w:r>
      <w:r>
        <w:rPr>
          <w:sz w:val="28"/>
          <w:szCs w:val="28"/>
        </w:rPr>
        <w:t>________________________</w:t>
      </w:r>
    </w:p>
    <w:p w:rsidR="00061947" w:rsidRDefault="00061947" w:rsidP="00061947">
      <w:pPr>
        <w:spacing w:after="0"/>
        <w:ind w:firstLine="4962"/>
        <w:jc w:val="center"/>
        <w:rPr>
          <w:rFonts w:ascii="Times New Roman" w:hAnsi="Times New Roman" w:cs="Times New Roman"/>
          <w:sz w:val="28"/>
          <w:szCs w:val="28"/>
        </w:rPr>
      </w:pPr>
      <w:r>
        <w:rPr>
          <w:sz w:val="28"/>
          <w:szCs w:val="28"/>
        </w:rPr>
        <w:t>_______________________________</w:t>
      </w:r>
    </w:p>
    <w:p w:rsidR="00061947" w:rsidRDefault="00061947" w:rsidP="00061947">
      <w:pPr>
        <w:spacing w:after="0"/>
        <w:ind w:firstLine="4962"/>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061947" w:rsidRDefault="00061947" w:rsidP="00061947">
      <w:pPr>
        <w:spacing w:after="0"/>
        <w:ind w:left="4956" w:firstLine="6"/>
        <w:contextualSpacing/>
        <w:jc w:val="both"/>
        <w:rPr>
          <w:rFonts w:ascii="Times New Roman" w:hAnsi="Times New Roman" w:cs="Times New Roman"/>
          <w:sz w:val="28"/>
          <w:szCs w:val="28"/>
        </w:rPr>
      </w:pPr>
      <w:r>
        <w:rPr>
          <w:rFonts w:ascii="Times New Roman" w:hAnsi="Times New Roman" w:cs="Times New Roman"/>
          <w:sz w:val="28"/>
          <w:szCs w:val="28"/>
        </w:rPr>
        <w:t>_____</w:t>
      </w:r>
      <w:r>
        <w:rPr>
          <w:sz w:val="28"/>
          <w:szCs w:val="28"/>
        </w:rPr>
        <w:t>__________________________</w:t>
      </w:r>
      <w:r>
        <w:rPr>
          <w:rFonts w:ascii="Times New Roman" w:hAnsi="Times New Roman" w:cs="Times New Roman"/>
          <w:sz w:val="28"/>
          <w:szCs w:val="28"/>
        </w:rPr>
        <w:t xml:space="preserve"> Контактные данные: ____________</w:t>
      </w:r>
      <w:r>
        <w:rPr>
          <w:sz w:val="28"/>
          <w:szCs w:val="28"/>
        </w:rPr>
        <w:t>______________</w:t>
      </w:r>
      <w:r>
        <w:rPr>
          <w:rFonts w:ascii="Times New Roman" w:hAnsi="Times New Roman" w:cs="Times New Roman"/>
          <w:sz w:val="28"/>
          <w:szCs w:val="28"/>
        </w:rPr>
        <w:t>____</w:t>
      </w:r>
    </w:p>
    <w:p w:rsidR="00061947" w:rsidRDefault="00061947" w:rsidP="00061947">
      <w:pPr>
        <w:spacing w:after="0"/>
        <w:ind w:left="4956" w:firstLine="6"/>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061947" w:rsidRDefault="00061947" w:rsidP="00061947">
      <w:pPr>
        <w:spacing w:after="0"/>
        <w:ind w:firstLine="4962"/>
        <w:rPr>
          <w:rFonts w:ascii="Times New Roman" w:hAnsi="Times New Roman" w:cs="Times New Roman"/>
          <w:sz w:val="28"/>
          <w:szCs w:val="28"/>
        </w:rPr>
      </w:pPr>
      <w:r>
        <w:rPr>
          <w:sz w:val="28"/>
          <w:szCs w:val="28"/>
        </w:rPr>
        <w:t>П</w:t>
      </w:r>
      <w:r>
        <w:rPr>
          <w:rFonts w:ascii="Times New Roman" w:hAnsi="Times New Roman" w:cs="Times New Roman"/>
          <w:sz w:val="28"/>
          <w:szCs w:val="28"/>
        </w:rPr>
        <w:t xml:space="preserve">редставитель: </w:t>
      </w:r>
    </w:p>
    <w:p w:rsidR="00061947" w:rsidRDefault="00061947" w:rsidP="00061947">
      <w:pPr>
        <w:spacing w:after="0"/>
        <w:ind w:left="4956" w:firstLine="6"/>
        <w:contextualSpacing/>
        <w:rPr>
          <w:rFonts w:ascii="Times New Roman" w:hAnsi="Times New Roman" w:cs="Times New Roman"/>
          <w:sz w:val="28"/>
          <w:szCs w:val="28"/>
        </w:rPr>
      </w:pPr>
      <w:r>
        <w:rPr>
          <w:rFonts w:ascii="Times New Roman" w:hAnsi="Times New Roman" w:cs="Times New Roman"/>
          <w:sz w:val="28"/>
          <w:szCs w:val="28"/>
        </w:rPr>
        <w:t>______</w:t>
      </w:r>
      <w:r>
        <w:rPr>
          <w:sz w:val="28"/>
          <w:szCs w:val="28"/>
        </w:rPr>
        <w:t>________________________________________________________</w:t>
      </w:r>
      <w:r>
        <w:rPr>
          <w:rFonts w:ascii="Times New Roman" w:hAnsi="Times New Roman" w:cs="Times New Roman"/>
          <w:sz w:val="28"/>
          <w:szCs w:val="28"/>
        </w:rPr>
        <w:t>Контактные данные представителя: _____________________________________</w:t>
      </w:r>
      <w:r>
        <w:rPr>
          <w:sz w:val="28"/>
          <w:szCs w:val="28"/>
        </w:rPr>
        <w:t>_________________________</w:t>
      </w:r>
    </w:p>
    <w:p w:rsidR="00061947" w:rsidRDefault="00061947" w:rsidP="00061947">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Решение </w:t>
      </w:r>
    </w:p>
    <w:p w:rsidR="00061947" w:rsidRDefault="00061947" w:rsidP="00061947">
      <w:pPr>
        <w:spacing w:after="0"/>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61947" w:rsidRDefault="00061947" w:rsidP="00061947">
      <w:pPr>
        <w:jc w:val="both"/>
        <w:rPr>
          <w:rFonts w:ascii="Times New Roman" w:hAnsi="Times New Roman" w:cs="Times New Roman"/>
          <w:sz w:val="28"/>
          <w:szCs w:val="28"/>
        </w:rPr>
      </w:pPr>
      <w:r>
        <w:rPr>
          <w:sz w:val="28"/>
          <w:szCs w:val="28"/>
        </w:rPr>
        <w:t>от _</w:t>
      </w:r>
      <w:r>
        <w:rPr>
          <w:rFonts w:ascii="Times New Roman" w:hAnsi="Times New Roman" w:cs="Times New Roman"/>
          <w:sz w:val="28"/>
          <w:szCs w:val="28"/>
        </w:rPr>
        <w:t>_______</w:t>
      </w:r>
      <w:r>
        <w:rPr>
          <w:sz w:val="28"/>
          <w:szCs w:val="28"/>
        </w:rPr>
        <w:t>_____</w:t>
      </w:r>
      <w:r>
        <w:rPr>
          <w:rFonts w:ascii="Times New Roman" w:hAnsi="Times New Roman" w:cs="Times New Roman"/>
          <w:sz w:val="28"/>
          <w:szCs w:val="28"/>
        </w:rPr>
        <w:t xml:space="preserve">№ ______ </w:t>
      </w:r>
    </w:p>
    <w:p w:rsidR="00061947" w:rsidRDefault="00061947" w:rsidP="00061947">
      <w:pPr>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учитывая заключение о результатах публичных слушаний (общественных обсуждений) от ______________________, рекомендации Комиссии по подготовке проектов правил землепользования и застройки (протокол от _____________________ № _____________________), по результатам рассмотрения заявления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__________________________                        № ______________________:</w:t>
      </w:r>
    </w:p>
    <w:p w:rsidR="00061947" w:rsidRDefault="00061947" w:rsidP="00061947">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1. Предоставить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__________________________, площадью _____________ кв. м, расположенного по адресу: ________________________________________________________________________________. </w:t>
      </w:r>
    </w:p>
    <w:p w:rsidR="00061947" w:rsidRDefault="00061947" w:rsidP="00061947">
      <w:pPr>
        <w:ind w:firstLine="851"/>
        <w:jc w:val="both"/>
        <w:rPr>
          <w:rFonts w:ascii="Times New Roman" w:hAnsi="Times New Roman" w:cs="Times New Roman"/>
          <w:sz w:val="28"/>
          <w:szCs w:val="28"/>
        </w:rPr>
      </w:pPr>
      <w:r>
        <w:rPr>
          <w:rFonts w:ascii="Times New Roman" w:hAnsi="Times New Roman" w:cs="Times New Roman"/>
          <w:sz w:val="28"/>
          <w:szCs w:val="28"/>
        </w:rPr>
        <w:t>2. Архитектурно-строительное проектирование и строительство объектов капитального строительства на земельном участке, указанном в пункте 1 настоящего решения, осуществлять в соответствии с градостроительным регламентом, требованиями технических регламентов, в том числе о пожарной безопасности.</w:t>
      </w:r>
    </w:p>
    <w:p w:rsidR="00061947" w:rsidRDefault="00061947" w:rsidP="00061947">
      <w:pPr>
        <w:rPr>
          <w:rFonts w:ascii="Times New Roman" w:hAnsi="Times New Roman" w:cs="Times New Roman"/>
          <w:sz w:val="28"/>
          <w:szCs w:val="28"/>
        </w:rPr>
      </w:pPr>
      <w:r>
        <w:rPr>
          <w:rFonts w:ascii="Times New Roman" w:hAnsi="Times New Roman" w:cs="Times New Roman"/>
          <w:sz w:val="28"/>
          <w:szCs w:val="28"/>
        </w:rPr>
        <w:t>________________________________________________</w:t>
      </w:r>
    </w:p>
    <w:p w:rsidR="00061947" w:rsidRPr="006922E3" w:rsidRDefault="00061947" w:rsidP="00061947">
      <w:pPr>
        <w:ind w:left="708" w:firstLine="708"/>
        <w:contextualSpacing/>
        <w:rPr>
          <w:rFonts w:ascii="Times New Roman" w:hAnsi="Times New Roman" w:cs="Times New Roman"/>
          <w:sz w:val="20"/>
          <w:szCs w:val="20"/>
        </w:rPr>
      </w:pPr>
      <w:r w:rsidRPr="006922E3">
        <w:rPr>
          <w:rFonts w:ascii="Times New Roman" w:hAnsi="Times New Roman" w:cs="Times New Roman"/>
          <w:sz w:val="20"/>
          <w:szCs w:val="20"/>
        </w:rPr>
        <w:t>(дата)</w:t>
      </w:r>
      <w:r w:rsidRPr="006922E3">
        <w:rPr>
          <w:rFonts w:ascii="Times New Roman" w:hAnsi="Times New Roman" w:cs="Times New Roman"/>
          <w:sz w:val="20"/>
          <w:szCs w:val="20"/>
        </w:rPr>
        <w:tab/>
      </w:r>
      <w:r w:rsidRPr="006922E3">
        <w:rPr>
          <w:rFonts w:ascii="Times New Roman" w:hAnsi="Times New Roman" w:cs="Times New Roman"/>
          <w:sz w:val="20"/>
          <w:szCs w:val="20"/>
        </w:rPr>
        <w:tab/>
      </w:r>
    </w:p>
    <w:p w:rsidR="00061947" w:rsidRDefault="00061947" w:rsidP="00061947">
      <w:pPr>
        <w:rPr>
          <w:rFonts w:ascii="PT Astra Serif" w:hAnsi="PT Astra Serif"/>
          <w:sz w:val="18"/>
          <w:szCs w:val="18"/>
        </w:rPr>
      </w:pPr>
    </w:p>
    <w:p w:rsidR="00061947" w:rsidRPr="006922E3" w:rsidRDefault="00061947" w:rsidP="00061947">
      <w:pPr>
        <w:rPr>
          <w:rFonts w:ascii="Times New Roman" w:hAnsi="Times New Roman" w:cs="Times New Roman"/>
          <w:sz w:val="20"/>
          <w:szCs w:val="20"/>
        </w:rPr>
      </w:pPr>
      <w:r>
        <w:rPr>
          <w:rFonts w:ascii="PT Astra Serif" w:hAnsi="PT Astra Serif"/>
          <w:sz w:val="18"/>
          <w:szCs w:val="18"/>
        </w:rPr>
        <w:t>__________________________________________________________</w:t>
      </w:r>
      <w:r>
        <w:rPr>
          <w:rFonts w:ascii="PT Astra Serif" w:hAnsi="PT Astra Serif"/>
          <w:sz w:val="18"/>
          <w:szCs w:val="18"/>
        </w:rPr>
        <w:tab/>
      </w:r>
      <w:r>
        <w:rPr>
          <w:rFonts w:ascii="PT Astra Serif" w:hAnsi="PT Astra Serif"/>
          <w:sz w:val="18"/>
          <w:szCs w:val="18"/>
        </w:rPr>
        <w:tab/>
      </w:r>
      <w:r>
        <w:rPr>
          <w:rFonts w:ascii="PT Astra Serif" w:hAnsi="PT Astra Serif"/>
          <w:sz w:val="18"/>
          <w:szCs w:val="18"/>
        </w:rPr>
        <w:tab/>
      </w:r>
      <w:r>
        <w:rPr>
          <w:rFonts w:ascii="PT Astra Serif" w:hAnsi="PT Astra Serif"/>
          <w:sz w:val="18"/>
          <w:szCs w:val="18"/>
        </w:rPr>
        <w:tab/>
      </w:r>
      <w:r>
        <w:rPr>
          <w:rFonts w:ascii="PT Astra Serif" w:hAnsi="PT Astra Serif"/>
          <w:sz w:val="18"/>
          <w:szCs w:val="18"/>
        </w:rPr>
        <w:tab/>
      </w:r>
      <w:r w:rsidRPr="006922E3">
        <w:rPr>
          <w:rFonts w:ascii="Times New Roman" w:hAnsi="Times New Roman" w:cs="Times New Roman"/>
          <w:sz w:val="20"/>
          <w:szCs w:val="20"/>
        </w:rPr>
        <w:t>Подпись</w:t>
      </w:r>
    </w:p>
    <w:p w:rsidR="00061947" w:rsidRPr="006922E3" w:rsidRDefault="00061947" w:rsidP="00061947">
      <w:pPr>
        <w:rPr>
          <w:rFonts w:ascii="Times New Roman" w:hAnsi="Times New Roman" w:cs="Times New Roman"/>
          <w:sz w:val="20"/>
          <w:szCs w:val="20"/>
        </w:rPr>
      </w:pPr>
      <w:r w:rsidRPr="006922E3">
        <w:rPr>
          <w:rFonts w:ascii="Times New Roman" w:hAnsi="Times New Roman" w:cs="Times New Roman"/>
          <w:sz w:val="20"/>
          <w:szCs w:val="20"/>
        </w:rPr>
        <w:t>Ф.И.О. должность уполномоченного сотрудника</w:t>
      </w:r>
    </w:p>
    <w:p w:rsidR="00061947" w:rsidRDefault="00061947" w:rsidP="00061947"/>
    <w:p w:rsidR="00061947" w:rsidRDefault="00061947" w:rsidP="00061947"/>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850AF9">
      <w:pPr>
        <w:widowControl w:val="0"/>
        <w:tabs>
          <w:tab w:val="left" w:pos="709"/>
        </w:tabs>
        <w:autoSpaceDE w:val="0"/>
        <w:autoSpaceDN w:val="0"/>
        <w:spacing w:after="0" w:line="240" w:lineRule="exact"/>
        <w:jc w:val="both"/>
        <w:rPr>
          <w:rFonts w:ascii="Times New Roman" w:hAnsi="Times New Roman" w:cs="Times New Roman"/>
          <w:sz w:val="24"/>
          <w:szCs w:val="24"/>
        </w:rPr>
      </w:pPr>
    </w:p>
    <w:p w:rsidR="00061947" w:rsidRDefault="00061947" w:rsidP="00061947">
      <w:pPr>
        <w:pStyle w:val="HTML1"/>
        <w:tabs>
          <w:tab w:val="left" w:pos="708"/>
        </w:tabs>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061947" w:rsidRDefault="00061947" w:rsidP="00061947">
      <w:pPr>
        <w:tabs>
          <w:tab w:val="left" w:pos="4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061947" w:rsidRDefault="00061947" w:rsidP="00061947">
      <w:pPr>
        <w:tabs>
          <w:tab w:val="left" w:pos="400"/>
        </w:tabs>
        <w:spacing w:after="0" w:line="240" w:lineRule="auto"/>
        <w:jc w:val="right"/>
        <w:rPr>
          <w:rFonts w:ascii="Times New Roman" w:hAnsi="Times New Roman" w:cs="Times New Roman"/>
          <w:bCs/>
          <w:sz w:val="28"/>
          <w:szCs w:val="28"/>
        </w:rPr>
      </w:pPr>
      <w:r>
        <w:rPr>
          <w:rFonts w:ascii="Times New Roman" w:hAnsi="Times New Roman" w:cs="Times New Roman"/>
          <w:sz w:val="28"/>
          <w:szCs w:val="28"/>
        </w:rPr>
        <w:t xml:space="preserve">                                                                 предоставления муниципальной услуги</w:t>
      </w:r>
    </w:p>
    <w:p w:rsidR="00061947" w:rsidRDefault="00061947" w:rsidP="00061947">
      <w:pPr>
        <w:pStyle w:val="consplusnormal1"/>
        <w:shd w:val="clear" w:color="auto" w:fill="FFFFFF"/>
        <w:tabs>
          <w:tab w:val="left" w:pos="3686"/>
        </w:tabs>
        <w:spacing w:before="0" w:beforeAutospacing="0" w:after="0" w:afterAutospacing="0"/>
        <w:jc w:val="right"/>
        <w:rPr>
          <w:color w:val="000000"/>
          <w:sz w:val="28"/>
          <w:szCs w:val="28"/>
        </w:rPr>
      </w:pPr>
      <w:r>
        <w:rPr>
          <w:sz w:val="28"/>
          <w:szCs w:val="28"/>
        </w:rPr>
        <w:t xml:space="preserve">                                                         «Предоставление разрешения на </w:t>
      </w:r>
      <w:r>
        <w:rPr>
          <w:color w:val="000000"/>
          <w:sz w:val="28"/>
          <w:szCs w:val="28"/>
        </w:rPr>
        <w:t xml:space="preserve">отклонение от предельных параметров разрешенного строительства, </w:t>
      </w:r>
    </w:p>
    <w:p w:rsidR="00061947" w:rsidRDefault="00061947" w:rsidP="00061947">
      <w:pPr>
        <w:pStyle w:val="consplusnormal1"/>
        <w:shd w:val="clear" w:color="auto" w:fill="FFFFFF"/>
        <w:tabs>
          <w:tab w:val="left" w:pos="3686"/>
        </w:tabs>
        <w:spacing w:before="0" w:beforeAutospacing="0" w:after="0" w:afterAutospacing="0"/>
        <w:jc w:val="right"/>
        <w:rPr>
          <w:sz w:val="28"/>
          <w:szCs w:val="28"/>
        </w:rPr>
      </w:pPr>
      <w:r>
        <w:rPr>
          <w:color w:val="000000"/>
          <w:sz w:val="28"/>
          <w:szCs w:val="28"/>
        </w:rPr>
        <w:t>реконструкции объектов капитального строительства</w:t>
      </w:r>
      <w:r>
        <w:rPr>
          <w:sz w:val="28"/>
          <w:szCs w:val="28"/>
        </w:rPr>
        <w:t>»</w:t>
      </w:r>
    </w:p>
    <w:p w:rsidR="00061947" w:rsidRDefault="00061947" w:rsidP="00061947">
      <w:pPr>
        <w:jc w:val="center"/>
        <w:rPr>
          <w:rFonts w:ascii="PT Astra Serif" w:hAnsi="PT Astra Serif"/>
          <w:b/>
          <w:bCs/>
        </w:rPr>
      </w:pPr>
    </w:p>
    <w:p w:rsidR="00061947" w:rsidRDefault="00061947" w:rsidP="0006194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Форма решения об отказе в предоставлении услуги</w:t>
      </w:r>
    </w:p>
    <w:p w:rsidR="00061947" w:rsidRDefault="00061947" w:rsidP="00061947">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Кому: _________________________</w:t>
      </w:r>
    </w:p>
    <w:p w:rsidR="00061947" w:rsidRDefault="00061947" w:rsidP="00061947">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_______________________________</w:t>
      </w:r>
    </w:p>
    <w:p w:rsidR="00061947" w:rsidRDefault="00061947" w:rsidP="00061947">
      <w:pPr>
        <w:spacing w:after="0" w:line="240" w:lineRule="auto"/>
        <w:ind w:firstLine="6"/>
        <w:contextualSpacing/>
        <w:jc w:val="center"/>
        <w:rPr>
          <w:rFonts w:ascii="Times New Roman" w:hAnsi="Times New Roman" w:cs="Times New Roman"/>
          <w:sz w:val="28"/>
          <w:szCs w:val="28"/>
        </w:rPr>
      </w:pPr>
      <w:r>
        <w:rPr>
          <w:rFonts w:ascii="Times New Roman" w:hAnsi="Times New Roman" w:cs="Times New Roman"/>
          <w:sz w:val="28"/>
          <w:szCs w:val="28"/>
        </w:rPr>
        <w:t xml:space="preserve">                                                                       Контактные данные:_____________</w:t>
      </w:r>
    </w:p>
    <w:p w:rsidR="00061947" w:rsidRDefault="00061947" w:rsidP="00061947">
      <w:pPr>
        <w:spacing w:after="0" w:line="240" w:lineRule="auto"/>
        <w:ind w:firstLine="6"/>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w:t>
      </w:r>
    </w:p>
    <w:p w:rsidR="00061947" w:rsidRDefault="00061947" w:rsidP="00061947">
      <w:pPr>
        <w:spacing w:after="0" w:line="240" w:lineRule="auto"/>
        <w:ind w:firstLine="6"/>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w:t>
      </w:r>
    </w:p>
    <w:p w:rsidR="00061947" w:rsidRDefault="00061947" w:rsidP="00061947">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Представитель: _________________</w:t>
      </w:r>
    </w:p>
    <w:p w:rsidR="00061947" w:rsidRDefault="00061947" w:rsidP="00061947">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_______________________________</w:t>
      </w:r>
    </w:p>
    <w:p w:rsidR="00061947" w:rsidRDefault="00061947" w:rsidP="00061947">
      <w:pPr>
        <w:spacing w:after="0" w:line="240" w:lineRule="auto"/>
        <w:ind w:firstLine="6"/>
        <w:contextualSpacing/>
        <w:jc w:val="right"/>
        <w:rPr>
          <w:rFonts w:ascii="Times New Roman" w:hAnsi="Times New Roman" w:cs="Times New Roman"/>
          <w:sz w:val="28"/>
          <w:szCs w:val="28"/>
        </w:rPr>
      </w:pPr>
      <w:r>
        <w:rPr>
          <w:rFonts w:ascii="Times New Roman" w:hAnsi="Times New Roman" w:cs="Times New Roman"/>
          <w:sz w:val="28"/>
          <w:szCs w:val="28"/>
        </w:rPr>
        <w:t xml:space="preserve">                                                   Контактные данные представителя: ______________________________</w:t>
      </w:r>
    </w:p>
    <w:p w:rsidR="00061947" w:rsidRDefault="00061947" w:rsidP="00061947">
      <w:pPr>
        <w:spacing w:after="0" w:line="240" w:lineRule="auto"/>
        <w:jc w:val="center"/>
        <w:rPr>
          <w:b/>
          <w:bCs/>
          <w:sz w:val="28"/>
          <w:szCs w:val="28"/>
        </w:rPr>
      </w:pPr>
    </w:p>
    <w:p w:rsidR="00061947" w:rsidRDefault="00061947" w:rsidP="0006194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Решение </w:t>
      </w:r>
    </w:p>
    <w:p w:rsidR="00061947" w:rsidRDefault="00061947" w:rsidP="0006194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p>
    <w:p w:rsidR="00061947" w:rsidRDefault="00061947" w:rsidP="00061947">
      <w:pPr>
        <w:spacing w:after="0" w:line="240" w:lineRule="auto"/>
        <w:jc w:val="both"/>
        <w:rPr>
          <w:rFonts w:ascii="Times New Roman" w:hAnsi="Times New Roman" w:cs="Times New Roman"/>
          <w:sz w:val="28"/>
          <w:szCs w:val="28"/>
        </w:rPr>
      </w:pPr>
    </w:p>
    <w:p w:rsidR="00061947" w:rsidRDefault="00061947" w:rsidP="000619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_____________ №_____</w:t>
      </w:r>
    </w:p>
    <w:p w:rsidR="00061947" w:rsidRDefault="00061947" w:rsidP="00061947">
      <w:pPr>
        <w:spacing w:after="0" w:line="240" w:lineRule="auto"/>
        <w:jc w:val="both"/>
        <w:rPr>
          <w:rFonts w:ascii="Times New Roman" w:hAnsi="Times New Roman" w:cs="Times New Roman"/>
          <w:sz w:val="28"/>
          <w:szCs w:val="28"/>
        </w:rPr>
      </w:pPr>
    </w:p>
    <w:p w:rsidR="00061947" w:rsidRDefault="00061947" w:rsidP="000619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поступившего запроса, зарегистрированного _____________________________ № ________________________________, принято решение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________________________, по основаниям: ____________________________________________________________________________________________________________________________________ </w:t>
      </w:r>
    </w:p>
    <w:p w:rsidR="00061947" w:rsidRDefault="00061947" w:rsidP="000619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Разъяснение причин отказа: </w:t>
      </w:r>
    </w:p>
    <w:p w:rsidR="00061947" w:rsidRDefault="00061947" w:rsidP="000619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61947" w:rsidRDefault="00061947" w:rsidP="000619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p w:rsidR="00061947" w:rsidRDefault="00061947" w:rsidP="000619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 </w:t>
      </w:r>
    </w:p>
    <w:p w:rsidR="00061947" w:rsidRDefault="00061947" w:rsidP="000619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61947" w:rsidRDefault="00061947" w:rsidP="000619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61947" w:rsidRDefault="00061947" w:rsidP="00061947">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w:t>
      </w:r>
    </w:p>
    <w:p w:rsidR="00061947" w:rsidRDefault="00061947" w:rsidP="00061947">
      <w:pPr>
        <w:spacing w:after="0" w:line="240" w:lineRule="auto"/>
        <w:ind w:firstLine="708"/>
        <w:contextualSpacing/>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p>
    <w:p w:rsidR="00061947" w:rsidRDefault="00061947" w:rsidP="00061947">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20"/>
          <w:szCs w:val="20"/>
        </w:rPr>
        <w:t>Подпись</w:t>
      </w:r>
    </w:p>
    <w:p w:rsidR="00061947" w:rsidRDefault="00061947" w:rsidP="00061947">
      <w:pPr>
        <w:spacing w:after="0" w:line="240" w:lineRule="auto"/>
        <w:rPr>
          <w:rFonts w:ascii="Times New Roman" w:hAnsi="Times New Roman" w:cs="Times New Roman"/>
          <w:sz w:val="20"/>
          <w:szCs w:val="20"/>
        </w:rPr>
      </w:pPr>
      <w:r>
        <w:rPr>
          <w:rFonts w:ascii="Times New Roman" w:hAnsi="Times New Roman" w:cs="Times New Roman"/>
          <w:sz w:val="20"/>
          <w:szCs w:val="20"/>
        </w:rPr>
        <w:t>Ф.И.О. должность уполномоченного сотрудника</w:t>
      </w:r>
    </w:p>
    <w:p w:rsidR="00061947" w:rsidRDefault="00061947" w:rsidP="00061947">
      <w:pPr>
        <w:widowControl w:val="0"/>
        <w:tabs>
          <w:tab w:val="left" w:pos="709"/>
        </w:tabs>
        <w:autoSpaceDE w:val="0"/>
        <w:autoSpaceDN w:val="0"/>
        <w:spacing w:after="0" w:line="240" w:lineRule="exact"/>
        <w:jc w:val="both"/>
        <w:rPr>
          <w:rFonts w:ascii="Times New Roman" w:hAnsi="Times New Roman" w:cs="Times New Roman"/>
          <w:sz w:val="24"/>
          <w:szCs w:val="24"/>
        </w:rPr>
      </w:pPr>
    </w:p>
    <w:sectPr w:rsidR="00061947" w:rsidSect="00AC1CF6">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35" w:rsidRDefault="00484C35" w:rsidP="00AC1CF6">
      <w:pPr>
        <w:spacing w:after="0" w:line="240" w:lineRule="auto"/>
      </w:pPr>
      <w:r>
        <w:separator/>
      </w:r>
    </w:p>
  </w:endnote>
  <w:endnote w:type="continuationSeparator" w:id="0">
    <w:p w:rsidR="00484C35" w:rsidRDefault="00484C35" w:rsidP="00AC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35" w:rsidRDefault="00484C35" w:rsidP="00AC1CF6">
      <w:pPr>
        <w:spacing w:after="0" w:line="240" w:lineRule="auto"/>
      </w:pPr>
      <w:r>
        <w:separator/>
      </w:r>
    </w:p>
  </w:footnote>
  <w:footnote w:type="continuationSeparator" w:id="0">
    <w:p w:rsidR="00484C35" w:rsidRDefault="00484C35" w:rsidP="00AC1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575517"/>
      <w:docPartObj>
        <w:docPartGallery w:val="Page Numbers (Top of Page)"/>
        <w:docPartUnique/>
      </w:docPartObj>
    </w:sdtPr>
    <w:sdtEndPr/>
    <w:sdtContent>
      <w:p w:rsidR="00AC1CF6" w:rsidRDefault="00AC1CF6">
        <w:pPr>
          <w:pStyle w:val="a8"/>
          <w:jc w:val="center"/>
        </w:pPr>
        <w:r>
          <w:fldChar w:fldCharType="begin"/>
        </w:r>
        <w:r>
          <w:instrText>PAGE   \* MERGEFORMAT</w:instrText>
        </w:r>
        <w:r>
          <w:fldChar w:fldCharType="separate"/>
        </w:r>
        <w:r w:rsidR="00DA6423">
          <w:rPr>
            <w:noProof/>
          </w:rPr>
          <w:t>2</w:t>
        </w:r>
        <w:r>
          <w:fldChar w:fldCharType="end"/>
        </w:r>
      </w:p>
    </w:sdtContent>
  </w:sdt>
  <w:p w:rsidR="00AC1CF6" w:rsidRDefault="00AC1CF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93"/>
    <w:rsid w:val="000570BD"/>
    <w:rsid w:val="00061947"/>
    <w:rsid w:val="00104E31"/>
    <w:rsid w:val="00260346"/>
    <w:rsid w:val="00283D29"/>
    <w:rsid w:val="002E138C"/>
    <w:rsid w:val="003F18E4"/>
    <w:rsid w:val="00484C35"/>
    <w:rsid w:val="00541742"/>
    <w:rsid w:val="005B2272"/>
    <w:rsid w:val="005E2586"/>
    <w:rsid w:val="00600885"/>
    <w:rsid w:val="00632093"/>
    <w:rsid w:val="00650FBB"/>
    <w:rsid w:val="007D54C9"/>
    <w:rsid w:val="00850AF9"/>
    <w:rsid w:val="00943D2A"/>
    <w:rsid w:val="00974C1D"/>
    <w:rsid w:val="00A1111C"/>
    <w:rsid w:val="00AC1CF6"/>
    <w:rsid w:val="00AC7F42"/>
    <w:rsid w:val="00B4469E"/>
    <w:rsid w:val="00CB20FB"/>
    <w:rsid w:val="00D70663"/>
    <w:rsid w:val="00DA6423"/>
    <w:rsid w:val="00DB4ED8"/>
    <w:rsid w:val="00DD1448"/>
    <w:rsid w:val="00DE7840"/>
    <w:rsid w:val="00E636D5"/>
    <w:rsid w:val="00E848D1"/>
    <w:rsid w:val="00E85A9C"/>
    <w:rsid w:val="00F24251"/>
    <w:rsid w:val="00F31A53"/>
    <w:rsid w:val="00FE66AA"/>
    <w:rsid w:val="00FF2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AF9"/>
    <w:rPr>
      <w:rFonts w:eastAsiaTheme="minorEastAsia"/>
      <w:lang w:eastAsia="ru-RU"/>
    </w:rPr>
  </w:style>
  <w:style w:type="paragraph" w:styleId="1">
    <w:name w:val="heading 1"/>
    <w:basedOn w:val="a"/>
    <w:next w:val="a"/>
    <w:link w:val="10"/>
    <w:uiPriority w:val="99"/>
    <w:qFormat/>
    <w:rsid w:val="00850AF9"/>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50A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0AF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50AF9"/>
    <w:rPr>
      <w:rFonts w:asciiTheme="majorHAnsi" w:eastAsiaTheme="majorEastAsia" w:hAnsiTheme="majorHAnsi" w:cstheme="majorBidi"/>
      <w:b/>
      <w:bCs/>
      <w:color w:val="4F81BD" w:themeColor="accent1"/>
      <w:sz w:val="26"/>
      <w:szCs w:val="26"/>
      <w:lang w:eastAsia="ru-RU"/>
    </w:rPr>
  </w:style>
  <w:style w:type="character" w:styleId="a3">
    <w:name w:val="Hyperlink"/>
    <w:basedOn w:val="a0"/>
    <w:semiHidden/>
    <w:unhideWhenUsed/>
    <w:rsid w:val="00850AF9"/>
    <w:rPr>
      <w:color w:val="0000FF" w:themeColor="hyperlink"/>
      <w:u w:val="single"/>
    </w:rPr>
  </w:style>
  <w:style w:type="character" w:styleId="a4">
    <w:name w:val="FollowedHyperlink"/>
    <w:basedOn w:val="a0"/>
    <w:uiPriority w:val="99"/>
    <w:semiHidden/>
    <w:unhideWhenUsed/>
    <w:rsid w:val="00850AF9"/>
    <w:rPr>
      <w:color w:val="800080" w:themeColor="followedHyperlink"/>
      <w:u w:val="single"/>
    </w:rPr>
  </w:style>
  <w:style w:type="paragraph" w:styleId="a5">
    <w:name w:val="Normal (Web)"/>
    <w:basedOn w:val="a"/>
    <w:uiPriority w:val="99"/>
    <w:unhideWhenUsed/>
    <w:rsid w:val="00850AF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annotation text"/>
    <w:basedOn w:val="a"/>
    <w:link w:val="a7"/>
    <w:semiHidden/>
    <w:unhideWhenUsed/>
    <w:rsid w:val="00850AF9"/>
    <w:pPr>
      <w:spacing w:line="240" w:lineRule="auto"/>
    </w:pPr>
    <w:rPr>
      <w:rFonts w:eastAsiaTheme="minorHAnsi"/>
      <w:sz w:val="20"/>
      <w:szCs w:val="20"/>
      <w:lang w:eastAsia="en-US"/>
    </w:rPr>
  </w:style>
  <w:style w:type="character" w:customStyle="1" w:styleId="a7">
    <w:name w:val="Текст примечания Знак"/>
    <w:basedOn w:val="a0"/>
    <w:link w:val="a6"/>
    <w:semiHidden/>
    <w:rsid w:val="00850AF9"/>
    <w:rPr>
      <w:sz w:val="20"/>
      <w:szCs w:val="20"/>
    </w:rPr>
  </w:style>
  <w:style w:type="paragraph" w:styleId="a8">
    <w:name w:val="header"/>
    <w:basedOn w:val="a"/>
    <w:link w:val="a9"/>
    <w:uiPriority w:val="99"/>
    <w:unhideWhenUsed/>
    <w:rsid w:val="00850AF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850AF9"/>
  </w:style>
  <w:style w:type="paragraph" w:styleId="aa">
    <w:name w:val="footer"/>
    <w:basedOn w:val="a"/>
    <w:link w:val="ab"/>
    <w:uiPriority w:val="99"/>
    <w:unhideWhenUsed/>
    <w:rsid w:val="00850AF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850AF9"/>
  </w:style>
  <w:style w:type="paragraph" w:styleId="ac">
    <w:name w:val="Body Text Indent"/>
    <w:basedOn w:val="a"/>
    <w:link w:val="ad"/>
    <w:unhideWhenUsed/>
    <w:rsid w:val="00850AF9"/>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50AF9"/>
    <w:rPr>
      <w:rFonts w:ascii="Times New Roman" w:eastAsia="Times New Roman" w:hAnsi="Times New Roman" w:cs="Times New Roman"/>
      <w:sz w:val="20"/>
      <w:szCs w:val="20"/>
      <w:lang w:eastAsia="ru-RU"/>
    </w:rPr>
  </w:style>
  <w:style w:type="paragraph" w:styleId="ae">
    <w:name w:val="Plain Text"/>
    <w:basedOn w:val="a"/>
    <w:link w:val="af"/>
    <w:uiPriority w:val="99"/>
    <w:semiHidden/>
    <w:unhideWhenUsed/>
    <w:rsid w:val="00850AF9"/>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uiPriority w:val="99"/>
    <w:semiHidden/>
    <w:rsid w:val="00850AF9"/>
    <w:rPr>
      <w:rFonts w:ascii="Courier New" w:eastAsia="Times New Roman" w:hAnsi="Courier New" w:cs="Times New Roman"/>
      <w:sz w:val="20"/>
      <w:szCs w:val="20"/>
      <w:lang w:eastAsia="ru-RU"/>
    </w:rPr>
  </w:style>
  <w:style w:type="paragraph" w:styleId="af0">
    <w:name w:val="annotation subject"/>
    <w:basedOn w:val="a6"/>
    <w:next w:val="a6"/>
    <w:link w:val="af1"/>
    <w:uiPriority w:val="99"/>
    <w:semiHidden/>
    <w:unhideWhenUsed/>
    <w:rsid w:val="00850AF9"/>
    <w:rPr>
      <w:b/>
      <w:bCs/>
    </w:rPr>
  </w:style>
  <w:style w:type="character" w:customStyle="1" w:styleId="af1">
    <w:name w:val="Тема примечания Знак"/>
    <w:basedOn w:val="a7"/>
    <w:link w:val="af0"/>
    <w:uiPriority w:val="99"/>
    <w:semiHidden/>
    <w:rsid w:val="00850AF9"/>
    <w:rPr>
      <w:b/>
      <w:bCs/>
      <w:sz w:val="20"/>
      <w:szCs w:val="20"/>
    </w:rPr>
  </w:style>
  <w:style w:type="paragraph" w:styleId="af2">
    <w:name w:val="Balloon Text"/>
    <w:basedOn w:val="a"/>
    <w:link w:val="af3"/>
    <w:uiPriority w:val="99"/>
    <w:semiHidden/>
    <w:unhideWhenUsed/>
    <w:rsid w:val="00850AF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50AF9"/>
    <w:rPr>
      <w:rFonts w:ascii="Tahoma" w:eastAsiaTheme="minorEastAsia" w:hAnsi="Tahoma" w:cs="Tahoma"/>
      <w:sz w:val="16"/>
      <w:szCs w:val="16"/>
      <w:lang w:eastAsia="ru-RU"/>
    </w:rPr>
  </w:style>
  <w:style w:type="paragraph" w:styleId="af4">
    <w:name w:val="No Spacing"/>
    <w:uiPriority w:val="1"/>
    <w:qFormat/>
    <w:rsid w:val="00850AF9"/>
    <w:pPr>
      <w:spacing w:after="0" w:line="240" w:lineRule="auto"/>
    </w:pPr>
    <w:rPr>
      <w:rFonts w:ascii="Calibri" w:eastAsia="Calibri" w:hAnsi="Calibri" w:cs="Times New Roman"/>
    </w:rPr>
  </w:style>
  <w:style w:type="character" w:customStyle="1" w:styleId="af5">
    <w:name w:val="Абзац списка Знак"/>
    <w:aliases w:val="Абзац списка нумерованный Знак"/>
    <w:basedOn w:val="a0"/>
    <w:link w:val="af6"/>
    <w:uiPriority w:val="34"/>
    <w:locked/>
    <w:rsid w:val="00850AF9"/>
    <w:rPr>
      <w:rFonts w:ascii="Times New Roman" w:eastAsiaTheme="minorEastAsia" w:hAnsi="Times New Roman" w:cs="Times New Roman"/>
      <w:lang w:eastAsia="ru-RU"/>
    </w:rPr>
  </w:style>
  <w:style w:type="paragraph" w:styleId="af6">
    <w:name w:val="List Paragraph"/>
    <w:aliases w:val="Абзац списка нумерованный"/>
    <w:basedOn w:val="a"/>
    <w:link w:val="af5"/>
    <w:uiPriority w:val="34"/>
    <w:qFormat/>
    <w:rsid w:val="00850AF9"/>
    <w:pPr>
      <w:ind w:left="720"/>
      <w:contextualSpacing/>
    </w:pPr>
    <w:rPr>
      <w:rFonts w:ascii="Times New Roman" w:hAnsi="Times New Roman" w:cs="Times New Roman"/>
    </w:rPr>
  </w:style>
  <w:style w:type="paragraph" w:customStyle="1" w:styleId="ConsNormal">
    <w:name w:val="ConsNormal"/>
    <w:uiPriority w:val="99"/>
    <w:rsid w:val="00850AF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850AF9"/>
    <w:rPr>
      <w:rFonts w:ascii="Calibri" w:eastAsia="Times New Roman" w:hAnsi="Calibri" w:cs="Calibri"/>
      <w:szCs w:val="20"/>
      <w:lang w:eastAsia="ru-RU"/>
    </w:rPr>
  </w:style>
  <w:style w:type="paragraph" w:customStyle="1" w:styleId="ConsPlusNormal0">
    <w:name w:val="ConsPlusNormal"/>
    <w:link w:val="ConsPlusNormal"/>
    <w:qFormat/>
    <w:rsid w:val="00850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50A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0A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50AF9"/>
    <w:pPr>
      <w:autoSpaceDE w:val="0"/>
      <w:autoSpaceDN w:val="0"/>
      <w:adjustRightInd w:val="0"/>
      <w:spacing w:after="0" w:line="240" w:lineRule="auto"/>
    </w:pPr>
    <w:rPr>
      <w:rFonts w:ascii="Courier New" w:hAnsi="Courier New" w:cs="Courier New"/>
      <w:sz w:val="20"/>
      <w:szCs w:val="20"/>
    </w:rPr>
  </w:style>
  <w:style w:type="paragraph" w:customStyle="1" w:styleId="21">
    <w:name w:val="Обычный2"/>
    <w:rsid w:val="00850AF9"/>
    <w:pPr>
      <w:spacing w:after="0" w:line="240" w:lineRule="auto"/>
    </w:pPr>
    <w:rPr>
      <w:rFonts w:ascii="Times New Roman" w:eastAsia="Calibri" w:hAnsi="Times New Roman" w:cs="Times New Roman"/>
      <w:color w:val="000000"/>
      <w:sz w:val="24"/>
      <w:szCs w:val="20"/>
      <w:lang w:eastAsia="ru-RU"/>
    </w:rPr>
  </w:style>
  <w:style w:type="paragraph" w:customStyle="1" w:styleId="3">
    <w:name w:val="Абзац списка3"/>
    <w:basedOn w:val="a"/>
    <w:rsid w:val="00850AF9"/>
    <w:pPr>
      <w:spacing w:after="0" w:line="240" w:lineRule="auto"/>
      <w:ind w:left="708"/>
    </w:pPr>
    <w:rPr>
      <w:rFonts w:ascii="Times New Roman" w:eastAsia="PMingLiU" w:hAnsi="Times New Roman" w:cs="Times New Roman"/>
      <w:sz w:val="24"/>
      <w:szCs w:val="24"/>
    </w:rPr>
  </w:style>
  <w:style w:type="character" w:customStyle="1" w:styleId="Work14Char">
    <w:name w:val="Work 14 Char"/>
    <w:link w:val="Work14"/>
    <w:uiPriority w:val="99"/>
    <w:locked/>
    <w:rsid w:val="00850AF9"/>
    <w:rPr>
      <w:rFonts w:ascii="Times New Roman" w:eastAsia="Calibri" w:hAnsi="Times New Roman" w:cs="Times New Roman"/>
      <w:bCs/>
      <w:sz w:val="28"/>
      <w:szCs w:val="28"/>
      <w:lang w:eastAsia="ru-RU"/>
    </w:rPr>
  </w:style>
  <w:style w:type="paragraph" w:customStyle="1" w:styleId="Work14">
    <w:name w:val="Work 14"/>
    <w:basedOn w:val="a"/>
    <w:link w:val="Work14Char"/>
    <w:autoRedefine/>
    <w:uiPriority w:val="99"/>
    <w:rsid w:val="00850AF9"/>
    <w:pPr>
      <w:tabs>
        <w:tab w:val="left" w:pos="709"/>
      </w:tabs>
      <w:spacing w:after="0" w:line="360" w:lineRule="exact"/>
      <w:ind w:firstLine="709"/>
      <w:jc w:val="both"/>
    </w:pPr>
    <w:rPr>
      <w:rFonts w:ascii="Times New Roman" w:eastAsia="Calibri" w:hAnsi="Times New Roman" w:cs="Times New Roman"/>
      <w:bCs/>
      <w:sz w:val="28"/>
      <w:szCs w:val="28"/>
    </w:rPr>
  </w:style>
  <w:style w:type="paragraph" w:customStyle="1" w:styleId="af7">
    <w:name w:val="Знак"/>
    <w:basedOn w:val="a"/>
    <w:autoRedefine/>
    <w:rsid w:val="00850AF9"/>
    <w:pPr>
      <w:autoSpaceDE w:val="0"/>
      <w:autoSpaceDN w:val="0"/>
      <w:adjustRightInd w:val="0"/>
      <w:spacing w:after="0" w:line="240" w:lineRule="auto"/>
      <w:ind w:right="28"/>
      <w:jc w:val="both"/>
    </w:pPr>
    <w:rPr>
      <w:rFonts w:ascii="Calibri" w:eastAsia="Times New Roman" w:hAnsi="Calibri" w:cs="Calibri"/>
      <w:sz w:val="24"/>
      <w:szCs w:val="24"/>
      <w:lang w:val="en-US" w:eastAsia="en-US"/>
    </w:rPr>
  </w:style>
  <w:style w:type="paragraph" w:customStyle="1" w:styleId="consplusnormal1">
    <w:name w:val="consplusnormal"/>
    <w:basedOn w:val="a"/>
    <w:rsid w:val="00850A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850A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1">
    <w:name w:val="Стандартный HTML1"/>
    <w:basedOn w:val="a"/>
    <w:rsid w:val="0085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styleId="af8">
    <w:name w:val="annotation reference"/>
    <w:basedOn w:val="a0"/>
    <w:uiPriority w:val="99"/>
    <w:semiHidden/>
    <w:unhideWhenUsed/>
    <w:rsid w:val="00850AF9"/>
    <w:rPr>
      <w:sz w:val="16"/>
      <w:szCs w:val="16"/>
    </w:rPr>
  </w:style>
  <w:style w:type="character" w:customStyle="1" w:styleId="11">
    <w:name w:val="Гиперссылка1"/>
    <w:rsid w:val="00850AF9"/>
    <w:rPr>
      <w:color w:val="0000FF"/>
      <w:sz w:val="20"/>
      <w:u w:val="single"/>
    </w:rPr>
  </w:style>
  <w:style w:type="character" w:customStyle="1" w:styleId="af9">
    <w:name w:val="Гипертекстовая ссылка"/>
    <w:basedOn w:val="a0"/>
    <w:uiPriority w:val="99"/>
    <w:rsid w:val="00850AF9"/>
    <w:rPr>
      <w:color w:val="106BBE"/>
    </w:rPr>
  </w:style>
  <w:style w:type="character" w:customStyle="1" w:styleId="apple-converted-space">
    <w:name w:val="apple-converted-space"/>
    <w:basedOn w:val="a0"/>
    <w:rsid w:val="00850AF9"/>
  </w:style>
  <w:style w:type="character" w:customStyle="1" w:styleId="afa">
    <w:name w:val="Сравнение редакций. Добавленный фрагмент"/>
    <w:uiPriority w:val="99"/>
    <w:rsid w:val="00850AF9"/>
    <w:rPr>
      <w:color w:val="000000"/>
      <w:shd w:val="clear" w:color="auto" w:fill="C1D7FF"/>
    </w:rPr>
  </w:style>
  <w:style w:type="paragraph" w:customStyle="1" w:styleId="s1">
    <w:name w:val="s_1"/>
    <w:basedOn w:val="a"/>
    <w:rsid w:val="005B2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0">
    <w:name w:val="Список-N Знак"/>
    <w:basedOn w:val="a0"/>
    <w:link w:val="-N"/>
    <w:locked/>
    <w:rsid w:val="00FF2982"/>
    <w:rPr>
      <w:sz w:val="28"/>
      <w:szCs w:val="28"/>
    </w:rPr>
  </w:style>
  <w:style w:type="paragraph" w:customStyle="1" w:styleId="-N">
    <w:name w:val="Список-N"/>
    <w:basedOn w:val="af6"/>
    <w:link w:val="-N0"/>
    <w:qFormat/>
    <w:rsid w:val="00FF2982"/>
    <w:pPr>
      <w:widowControl w:val="0"/>
      <w:numPr>
        <w:numId w:val="1"/>
      </w:numPr>
      <w:autoSpaceDE w:val="0"/>
      <w:autoSpaceDN w:val="0"/>
      <w:adjustRightInd w:val="0"/>
      <w:spacing w:after="0"/>
      <w:jc w:val="both"/>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AF9"/>
    <w:rPr>
      <w:rFonts w:eastAsiaTheme="minorEastAsia"/>
      <w:lang w:eastAsia="ru-RU"/>
    </w:rPr>
  </w:style>
  <w:style w:type="paragraph" w:styleId="1">
    <w:name w:val="heading 1"/>
    <w:basedOn w:val="a"/>
    <w:next w:val="a"/>
    <w:link w:val="10"/>
    <w:uiPriority w:val="99"/>
    <w:qFormat/>
    <w:rsid w:val="00850AF9"/>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50A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0AF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50AF9"/>
    <w:rPr>
      <w:rFonts w:asciiTheme="majorHAnsi" w:eastAsiaTheme="majorEastAsia" w:hAnsiTheme="majorHAnsi" w:cstheme="majorBidi"/>
      <w:b/>
      <w:bCs/>
      <w:color w:val="4F81BD" w:themeColor="accent1"/>
      <w:sz w:val="26"/>
      <w:szCs w:val="26"/>
      <w:lang w:eastAsia="ru-RU"/>
    </w:rPr>
  </w:style>
  <w:style w:type="character" w:styleId="a3">
    <w:name w:val="Hyperlink"/>
    <w:basedOn w:val="a0"/>
    <w:semiHidden/>
    <w:unhideWhenUsed/>
    <w:rsid w:val="00850AF9"/>
    <w:rPr>
      <w:color w:val="0000FF" w:themeColor="hyperlink"/>
      <w:u w:val="single"/>
    </w:rPr>
  </w:style>
  <w:style w:type="character" w:styleId="a4">
    <w:name w:val="FollowedHyperlink"/>
    <w:basedOn w:val="a0"/>
    <w:uiPriority w:val="99"/>
    <w:semiHidden/>
    <w:unhideWhenUsed/>
    <w:rsid w:val="00850AF9"/>
    <w:rPr>
      <w:color w:val="800080" w:themeColor="followedHyperlink"/>
      <w:u w:val="single"/>
    </w:rPr>
  </w:style>
  <w:style w:type="paragraph" w:styleId="a5">
    <w:name w:val="Normal (Web)"/>
    <w:basedOn w:val="a"/>
    <w:uiPriority w:val="99"/>
    <w:unhideWhenUsed/>
    <w:rsid w:val="00850AF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annotation text"/>
    <w:basedOn w:val="a"/>
    <w:link w:val="a7"/>
    <w:semiHidden/>
    <w:unhideWhenUsed/>
    <w:rsid w:val="00850AF9"/>
    <w:pPr>
      <w:spacing w:line="240" w:lineRule="auto"/>
    </w:pPr>
    <w:rPr>
      <w:rFonts w:eastAsiaTheme="minorHAnsi"/>
      <w:sz w:val="20"/>
      <w:szCs w:val="20"/>
      <w:lang w:eastAsia="en-US"/>
    </w:rPr>
  </w:style>
  <w:style w:type="character" w:customStyle="1" w:styleId="a7">
    <w:name w:val="Текст примечания Знак"/>
    <w:basedOn w:val="a0"/>
    <w:link w:val="a6"/>
    <w:semiHidden/>
    <w:rsid w:val="00850AF9"/>
    <w:rPr>
      <w:sz w:val="20"/>
      <w:szCs w:val="20"/>
    </w:rPr>
  </w:style>
  <w:style w:type="paragraph" w:styleId="a8">
    <w:name w:val="header"/>
    <w:basedOn w:val="a"/>
    <w:link w:val="a9"/>
    <w:uiPriority w:val="99"/>
    <w:unhideWhenUsed/>
    <w:rsid w:val="00850AF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850AF9"/>
  </w:style>
  <w:style w:type="paragraph" w:styleId="aa">
    <w:name w:val="footer"/>
    <w:basedOn w:val="a"/>
    <w:link w:val="ab"/>
    <w:uiPriority w:val="99"/>
    <w:unhideWhenUsed/>
    <w:rsid w:val="00850AF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850AF9"/>
  </w:style>
  <w:style w:type="paragraph" w:styleId="ac">
    <w:name w:val="Body Text Indent"/>
    <w:basedOn w:val="a"/>
    <w:link w:val="ad"/>
    <w:unhideWhenUsed/>
    <w:rsid w:val="00850AF9"/>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50AF9"/>
    <w:rPr>
      <w:rFonts w:ascii="Times New Roman" w:eastAsia="Times New Roman" w:hAnsi="Times New Roman" w:cs="Times New Roman"/>
      <w:sz w:val="20"/>
      <w:szCs w:val="20"/>
      <w:lang w:eastAsia="ru-RU"/>
    </w:rPr>
  </w:style>
  <w:style w:type="paragraph" w:styleId="ae">
    <w:name w:val="Plain Text"/>
    <w:basedOn w:val="a"/>
    <w:link w:val="af"/>
    <w:uiPriority w:val="99"/>
    <w:semiHidden/>
    <w:unhideWhenUsed/>
    <w:rsid w:val="00850AF9"/>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uiPriority w:val="99"/>
    <w:semiHidden/>
    <w:rsid w:val="00850AF9"/>
    <w:rPr>
      <w:rFonts w:ascii="Courier New" w:eastAsia="Times New Roman" w:hAnsi="Courier New" w:cs="Times New Roman"/>
      <w:sz w:val="20"/>
      <w:szCs w:val="20"/>
      <w:lang w:eastAsia="ru-RU"/>
    </w:rPr>
  </w:style>
  <w:style w:type="paragraph" w:styleId="af0">
    <w:name w:val="annotation subject"/>
    <w:basedOn w:val="a6"/>
    <w:next w:val="a6"/>
    <w:link w:val="af1"/>
    <w:uiPriority w:val="99"/>
    <w:semiHidden/>
    <w:unhideWhenUsed/>
    <w:rsid w:val="00850AF9"/>
    <w:rPr>
      <w:b/>
      <w:bCs/>
    </w:rPr>
  </w:style>
  <w:style w:type="character" w:customStyle="1" w:styleId="af1">
    <w:name w:val="Тема примечания Знак"/>
    <w:basedOn w:val="a7"/>
    <w:link w:val="af0"/>
    <w:uiPriority w:val="99"/>
    <w:semiHidden/>
    <w:rsid w:val="00850AF9"/>
    <w:rPr>
      <w:b/>
      <w:bCs/>
      <w:sz w:val="20"/>
      <w:szCs w:val="20"/>
    </w:rPr>
  </w:style>
  <w:style w:type="paragraph" w:styleId="af2">
    <w:name w:val="Balloon Text"/>
    <w:basedOn w:val="a"/>
    <w:link w:val="af3"/>
    <w:uiPriority w:val="99"/>
    <w:semiHidden/>
    <w:unhideWhenUsed/>
    <w:rsid w:val="00850AF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50AF9"/>
    <w:rPr>
      <w:rFonts w:ascii="Tahoma" w:eastAsiaTheme="minorEastAsia" w:hAnsi="Tahoma" w:cs="Tahoma"/>
      <w:sz w:val="16"/>
      <w:szCs w:val="16"/>
      <w:lang w:eastAsia="ru-RU"/>
    </w:rPr>
  </w:style>
  <w:style w:type="paragraph" w:styleId="af4">
    <w:name w:val="No Spacing"/>
    <w:uiPriority w:val="1"/>
    <w:qFormat/>
    <w:rsid w:val="00850AF9"/>
    <w:pPr>
      <w:spacing w:after="0" w:line="240" w:lineRule="auto"/>
    </w:pPr>
    <w:rPr>
      <w:rFonts w:ascii="Calibri" w:eastAsia="Calibri" w:hAnsi="Calibri" w:cs="Times New Roman"/>
    </w:rPr>
  </w:style>
  <w:style w:type="character" w:customStyle="1" w:styleId="af5">
    <w:name w:val="Абзац списка Знак"/>
    <w:aliases w:val="Абзац списка нумерованный Знак"/>
    <w:basedOn w:val="a0"/>
    <w:link w:val="af6"/>
    <w:uiPriority w:val="34"/>
    <w:locked/>
    <w:rsid w:val="00850AF9"/>
    <w:rPr>
      <w:rFonts w:ascii="Times New Roman" w:eastAsiaTheme="minorEastAsia" w:hAnsi="Times New Roman" w:cs="Times New Roman"/>
      <w:lang w:eastAsia="ru-RU"/>
    </w:rPr>
  </w:style>
  <w:style w:type="paragraph" w:styleId="af6">
    <w:name w:val="List Paragraph"/>
    <w:aliases w:val="Абзац списка нумерованный"/>
    <w:basedOn w:val="a"/>
    <w:link w:val="af5"/>
    <w:uiPriority w:val="34"/>
    <w:qFormat/>
    <w:rsid w:val="00850AF9"/>
    <w:pPr>
      <w:ind w:left="720"/>
      <w:contextualSpacing/>
    </w:pPr>
    <w:rPr>
      <w:rFonts w:ascii="Times New Roman" w:hAnsi="Times New Roman" w:cs="Times New Roman"/>
    </w:rPr>
  </w:style>
  <w:style w:type="paragraph" w:customStyle="1" w:styleId="ConsNormal">
    <w:name w:val="ConsNormal"/>
    <w:uiPriority w:val="99"/>
    <w:rsid w:val="00850AF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850AF9"/>
    <w:rPr>
      <w:rFonts w:ascii="Calibri" w:eastAsia="Times New Roman" w:hAnsi="Calibri" w:cs="Calibri"/>
      <w:szCs w:val="20"/>
      <w:lang w:eastAsia="ru-RU"/>
    </w:rPr>
  </w:style>
  <w:style w:type="paragraph" w:customStyle="1" w:styleId="ConsPlusNormal0">
    <w:name w:val="ConsPlusNormal"/>
    <w:link w:val="ConsPlusNormal"/>
    <w:qFormat/>
    <w:rsid w:val="00850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50A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0A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50AF9"/>
    <w:pPr>
      <w:autoSpaceDE w:val="0"/>
      <w:autoSpaceDN w:val="0"/>
      <w:adjustRightInd w:val="0"/>
      <w:spacing w:after="0" w:line="240" w:lineRule="auto"/>
    </w:pPr>
    <w:rPr>
      <w:rFonts w:ascii="Courier New" w:hAnsi="Courier New" w:cs="Courier New"/>
      <w:sz w:val="20"/>
      <w:szCs w:val="20"/>
    </w:rPr>
  </w:style>
  <w:style w:type="paragraph" w:customStyle="1" w:styleId="21">
    <w:name w:val="Обычный2"/>
    <w:rsid w:val="00850AF9"/>
    <w:pPr>
      <w:spacing w:after="0" w:line="240" w:lineRule="auto"/>
    </w:pPr>
    <w:rPr>
      <w:rFonts w:ascii="Times New Roman" w:eastAsia="Calibri" w:hAnsi="Times New Roman" w:cs="Times New Roman"/>
      <w:color w:val="000000"/>
      <w:sz w:val="24"/>
      <w:szCs w:val="20"/>
      <w:lang w:eastAsia="ru-RU"/>
    </w:rPr>
  </w:style>
  <w:style w:type="paragraph" w:customStyle="1" w:styleId="3">
    <w:name w:val="Абзац списка3"/>
    <w:basedOn w:val="a"/>
    <w:rsid w:val="00850AF9"/>
    <w:pPr>
      <w:spacing w:after="0" w:line="240" w:lineRule="auto"/>
      <w:ind w:left="708"/>
    </w:pPr>
    <w:rPr>
      <w:rFonts w:ascii="Times New Roman" w:eastAsia="PMingLiU" w:hAnsi="Times New Roman" w:cs="Times New Roman"/>
      <w:sz w:val="24"/>
      <w:szCs w:val="24"/>
    </w:rPr>
  </w:style>
  <w:style w:type="character" w:customStyle="1" w:styleId="Work14Char">
    <w:name w:val="Work 14 Char"/>
    <w:link w:val="Work14"/>
    <w:uiPriority w:val="99"/>
    <w:locked/>
    <w:rsid w:val="00850AF9"/>
    <w:rPr>
      <w:rFonts w:ascii="Times New Roman" w:eastAsia="Calibri" w:hAnsi="Times New Roman" w:cs="Times New Roman"/>
      <w:bCs/>
      <w:sz w:val="28"/>
      <w:szCs w:val="28"/>
      <w:lang w:eastAsia="ru-RU"/>
    </w:rPr>
  </w:style>
  <w:style w:type="paragraph" w:customStyle="1" w:styleId="Work14">
    <w:name w:val="Work 14"/>
    <w:basedOn w:val="a"/>
    <w:link w:val="Work14Char"/>
    <w:autoRedefine/>
    <w:uiPriority w:val="99"/>
    <w:rsid w:val="00850AF9"/>
    <w:pPr>
      <w:tabs>
        <w:tab w:val="left" w:pos="709"/>
      </w:tabs>
      <w:spacing w:after="0" w:line="360" w:lineRule="exact"/>
      <w:ind w:firstLine="709"/>
      <w:jc w:val="both"/>
    </w:pPr>
    <w:rPr>
      <w:rFonts w:ascii="Times New Roman" w:eastAsia="Calibri" w:hAnsi="Times New Roman" w:cs="Times New Roman"/>
      <w:bCs/>
      <w:sz w:val="28"/>
      <w:szCs w:val="28"/>
    </w:rPr>
  </w:style>
  <w:style w:type="paragraph" w:customStyle="1" w:styleId="af7">
    <w:name w:val="Знак"/>
    <w:basedOn w:val="a"/>
    <w:autoRedefine/>
    <w:rsid w:val="00850AF9"/>
    <w:pPr>
      <w:autoSpaceDE w:val="0"/>
      <w:autoSpaceDN w:val="0"/>
      <w:adjustRightInd w:val="0"/>
      <w:spacing w:after="0" w:line="240" w:lineRule="auto"/>
      <w:ind w:right="28"/>
      <w:jc w:val="both"/>
    </w:pPr>
    <w:rPr>
      <w:rFonts w:ascii="Calibri" w:eastAsia="Times New Roman" w:hAnsi="Calibri" w:cs="Calibri"/>
      <w:sz w:val="24"/>
      <w:szCs w:val="24"/>
      <w:lang w:val="en-US" w:eastAsia="en-US"/>
    </w:rPr>
  </w:style>
  <w:style w:type="paragraph" w:customStyle="1" w:styleId="consplusnormal1">
    <w:name w:val="consplusnormal"/>
    <w:basedOn w:val="a"/>
    <w:rsid w:val="00850A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850A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1">
    <w:name w:val="Стандартный HTML1"/>
    <w:basedOn w:val="a"/>
    <w:rsid w:val="0085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styleId="af8">
    <w:name w:val="annotation reference"/>
    <w:basedOn w:val="a0"/>
    <w:uiPriority w:val="99"/>
    <w:semiHidden/>
    <w:unhideWhenUsed/>
    <w:rsid w:val="00850AF9"/>
    <w:rPr>
      <w:sz w:val="16"/>
      <w:szCs w:val="16"/>
    </w:rPr>
  </w:style>
  <w:style w:type="character" w:customStyle="1" w:styleId="11">
    <w:name w:val="Гиперссылка1"/>
    <w:rsid w:val="00850AF9"/>
    <w:rPr>
      <w:color w:val="0000FF"/>
      <w:sz w:val="20"/>
      <w:u w:val="single"/>
    </w:rPr>
  </w:style>
  <w:style w:type="character" w:customStyle="1" w:styleId="af9">
    <w:name w:val="Гипертекстовая ссылка"/>
    <w:basedOn w:val="a0"/>
    <w:uiPriority w:val="99"/>
    <w:rsid w:val="00850AF9"/>
    <w:rPr>
      <w:color w:val="106BBE"/>
    </w:rPr>
  </w:style>
  <w:style w:type="character" w:customStyle="1" w:styleId="apple-converted-space">
    <w:name w:val="apple-converted-space"/>
    <w:basedOn w:val="a0"/>
    <w:rsid w:val="00850AF9"/>
  </w:style>
  <w:style w:type="character" w:customStyle="1" w:styleId="afa">
    <w:name w:val="Сравнение редакций. Добавленный фрагмент"/>
    <w:uiPriority w:val="99"/>
    <w:rsid w:val="00850AF9"/>
    <w:rPr>
      <w:color w:val="000000"/>
      <w:shd w:val="clear" w:color="auto" w:fill="C1D7FF"/>
    </w:rPr>
  </w:style>
  <w:style w:type="paragraph" w:customStyle="1" w:styleId="s1">
    <w:name w:val="s_1"/>
    <w:basedOn w:val="a"/>
    <w:rsid w:val="005B2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0">
    <w:name w:val="Список-N Знак"/>
    <w:basedOn w:val="a0"/>
    <w:link w:val="-N"/>
    <w:locked/>
    <w:rsid w:val="00FF2982"/>
    <w:rPr>
      <w:sz w:val="28"/>
      <w:szCs w:val="28"/>
    </w:rPr>
  </w:style>
  <w:style w:type="paragraph" w:customStyle="1" w:styleId="-N">
    <w:name w:val="Список-N"/>
    <w:basedOn w:val="af6"/>
    <w:link w:val="-N0"/>
    <w:qFormat/>
    <w:rsid w:val="00FF2982"/>
    <w:pPr>
      <w:widowControl w:val="0"/>
      <w:numPr>
        <w:numId w:val="1"/>
      </w:numPr>
      <w:autoSpaceDE w:val="0"/>
      <w:autoSpaceDN w:val="0"/>
      <w:adjustRightInd w:val="0"/>
      <w:spacing w:after="0"/>
      <w:jc w:val="both"/>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289301">
      <w:bodyDiv w:val="1"/>
      <w:marLeft w:val="0"/>
      <w:marRight w:val="0"/>
      <w:marTop w:val="0"/>
      <w:marBottom w:val="0"/>
      <w:divBdr>
        <w:top w:val="none" w:sz="0" w:space="0" w:color="auto"/>
        <w:left w:val="none" w:sz="0" w:space="0" w:color="auto"/>
        <w:bottom w:val="none" w:sz="0" w:space="0" w:color="auto"/>
        <w:right w:val="none" w:sz="0" w:space="0" w:color="auto"/>
      </w:divBdr>
    </w:div>
    <w:div w:id="20357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F8ECE32242110933CC79E18D4F6E73C3AF02BBA4DE1E02F3D299F3DC7DE98D413E5BBB07E98766h3pAG" TargetMode="External"/><Relationship Id="rId18" Type="http://schemas.openxmlformats.org/officeDocument/2006/relationships/hyperlink" Target="consultantplus://offline/ref=3DDCE49A73261DC22033FC0A7F3997AF3D6EAEC1C2816D7D33A8654E43F62AF18AF276E3E5C1575E00HAI" TargetMode="External"/><Relationship Id="rId26" Type="http://schemas.openxmlformats.org/officeDocument/2006/relationships/hyperlink" Target="consultantplus://offline/ref=78851954E46ADDF21874303A1042D58A04DD7C61E793E7988B5173409AF05490C71B213ED5C3D3E4eCzCL" TargetMode="External"/><Relationship Id="rId3" Type="http://schemas.microsoft.com/office/2007/relationships/stylesWithEffects" Target="stylesWithEffects.xml"/><Relationship Id="rId21" Type="http://schemas.openxmlformats.org/officeDocument/2006/relationships/hyperlink" Target="consultantplus://offline/ref=EBB05FE75C2D16C5D307B6C83243A75D33EEAECF44589F7DDC0DFBA281C6A051CAE62D8F1E730AEDOAPDJ" TargetMode="Externa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hyperlink" Target="consultantplus://offline/ref=3DDCE49A73261DC22033FC0A7F3997AF3D6EAEC1C2816D7D33A8654E43F62AF18AF276E0EC0CH1I" TargetMode="External"/><Relationship Id="rId25" Type="http://schemas.openxmlformats.org/officeDocument/2006/relationships/hyperlink" Target="consultantplus://offline/ref=171D440EAF0B23A71A89CA8FDA71F59085673DFC0724DC59D80BDC048208401AF111E98785B5E688wErCL" TargetMode="External"/><Relationship Id="rId2" Type="http://schemas.openxmlformats.org/officeDocument/2006/relationships/styles" Target="styles.xml"/><Relationship Id="rId16" Type="http://schemas.openxmlformats.org/officeDocument/2006/relationships/hyperlink" Target="consultantplus://offline/ref=01AC358FA0B3B256C48F718CC3560824F5CED1CD0B31637B926A515F28AFF1EA2F5209B47E6A9B242243G" TargetMode="External"/><Relationship Id="rId20" Type="http://schemas.openxmlformats.org/officeDocument/2006/relationships/hyperlink" Target="consultantplus://offline/ref=5B330442E099A4A927E1C95BA49B9F9940B5AF109D4E8917AF13AEA841CE204E519256BBC6CFF7071D44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ploe.tularegion.ru" TargetMode="External"/><Relationship Id="rId24" Type="http://schemas.openxmlformats.org/officeDocument/2006/relationships/hyperlink" Target="consultantplus://offline/ref=F24778B52FA1C57831753D2A90A1137CCA86CE624455BD43C1770DF7D609B7D8E4AFB21C23BAC6B8a4qCL" TargetMode="External"/><Relationship Id="rId5" Type="http://schemas.openxmlformats.org/officeDocument/2006/relationships/webSettings" Target="webSettings.xml"/><Relationship Id="rId15" Type="http://schemas.openxmlformats.org/officeDocument/2006/relationships/hyperlink" Target="consultantplus://offline/ref=96D648187E2030C08E7EB023074585FB7A8D51F8E44A6ACBEEE985E6A803B29A6CB12ED820B819610F15G" TargetMode="External"/><Relationship Id="rId23" Type="http://schemas.openxmlformats.org/officeDocument/2006/relationships/hyperlink" Target="consultantplus://offline/ref=4E5620DBD1A98817ABDFC179C14D5AC9CA763F6E83559CC6BDECA76A0F80632CC318B6E742DFDBEBo6z7J" TargetMode="External"/><Relationship Id="rId28" Type="http://schemas.openxmlformats.org/officeDocument/2006/relationships/header" Target="header1.xml"/><Relationship Id="rId10" Type="http://schemas.openxmlformats.org/officeDocument/2006/relationships/hyperlink" Target="http://teploe.tularegion.ru/" TargetMode="External"/><Relationship Id="rId19" Type="http://schemas.openxmlformats.org/officeDocument/2006/relationships/hyperlink" Target="consultantplus://offline/ref=5B330442E099A4A927E1C95BA49B9F9940B5AF109D4E8917AF13AEA841CE204E519256BBC6CFF7071D44G"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F3E95C80A31CA2A65A2D96253E0BA3D88E6958029DF6EE29E380CB42172F5E073D0752796D77C50EY2u6G" TargetMode="External"/><Relationship Id="rId22" Type="http://schemas.openxmlformats.org/officeDocument/2006/relationships/hyperlink" Target="consultantplus://offline/ref=EBB05FE75C2D16C5D307B6C83243A75D32E7ABC848519F7DDC0DFBA281C6A051CAE62D8817O7P0J" TargetMode="External"/><Relationship Id="rId27" Type="http://schemas.openxmlformats.org/officeDocument/2006/relationships/hyperlink" Target="consultantplus://offline/ref=78851954E46ADDF21874303A1042D58A04DD7C61E793E7988B5173409AF05490C71B213ED5C3D3E4eCzC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12986</Words>
  <Characters>74022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2022-06-06T06:33:00Z</cp:lastPrinted>
  <dcterms:created xsi:type="dcterms:W3CDTF">2023-03-30T11:21:00Z</dcterms:created>
  <dcterms:modified xsi:type="dcterms:W3CDTF">2023-03-30T11:21:00Z</dcterms:modified>
</cp:coreProperties>
</file>