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D8C" w:rsidRDefault="00366D8C" w:rsidP="00366D8C">
      <w:pPr>
        <w:pStyle w:val="1"/>
      </w:pPr>
      <w:r>
        <w:rPr>
          <w:noProof/>
          <w:lang w:eastAsia="ru-RU"/>
        </w:rPr>
        <w:drawing>
          <wp:inline distT="0" distB="0" distL="0" distR="0" wp14:anchorId="6294900A" wp14:editId="7866CCD6">
            <wp:extent cx="495300" cy="609600"/>
            <wp:effectExtent l="0" t="0" r="0" b="0"/>
            <wp:docPr id="1" name="Рисунок 1" descr="Тепло-Огаревский р-н(герб)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пло-Огаревский р-н(герб)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p>
    <w:p w:rsidR="00366D8C" w:rsidRDefault="00366D8C" w:rsidP="00366D8C">
      <w:pPr>
        <w:jc w:val="center"/>
        <w:rPr>
          <w:b/>
          <w:bCs/>
          <w:sz w:val="28"/>
        </w:rPr>
      </w:pPr>
    </w:p>
    <w:p w:rsidR="00366D8C" w:rsidRPr="00452ABD" w:rsidRDefault="00366D8C" w:rsidP="00366D8C">
      <w:pPr>
        <w:jc w:val="center"/>
        <w:rPr>
          <w:b/>
          <w:bCs/>
          <w:sz w:val="28"/>
        </w:rPr>
      </w:pPr>
      <w:r w:rsidRPr="00452ABD">
        <w:rPr>
          <w:b/>
          <w:bCs/>
          <w:sz w:val="28"/>
        </w:rPr>
        <w:t>АДМИНИСТРАЦИЯ</w:t>
      </w:r>
    </w:p>
    <w:p w:rsidR="00366D8C" w:rsidRPr="00452ABD" w:rsidRDefault="00366D8C" w:rsidP="00366D8C">
      <w:pPr>
        <w:jc w:val="center"/>
        <w:rPr>
          <w:b/>
          <w:bCs/>
          <w:sz w:val="28"/>
        </w:rPr>
      </w:pPr>
      <w:r w:rsidRPr="00452ABD">
        <w:rPr>
          <w:b/>
          <w:bCs/>
          <w:sz w:val="28"/>
        </w:rPr>
        <w:t>МУНИЦИПАЛЬНОГО ОБРАЗОВАНИЯ</w:t>
      </w:r>
    </w:p>
    <w:p w:rsidR="00366D8C" w:rsidRPr="00452ABD" w:rsidRDefault="00366D8C" w:rsidP="00366D8C">
      <w:pPr>
        <w:jc w:val="center"/>
        <w:rPr>
          <w:b/>
          <w:bCs/>
          <w:sz w:val="28"/>
        </w:rPr>
      </w:pPr>
      <w:r w:rsidRPr="00452ABD">
        <w:rPr>
          <w:b/>
          <w:bCs/>
          <w:sz w:val="28"/>
        </w:rPr>
        <w:t>ТЕПЛО-ОГАРЕВСКИЙ РАЙОН</w:t>
      </w:r>
    </w:p>
    <w:p w:rsidR="00366D8C" w:rsidRPr="00452ABD" w:rsidRDefault="00366D8C" w:rsidP="00366D8C">
      <w:pPr>
        <w:jc w:val="center"/>
        <w:rPr>
          <w:b/>
          <w:bCs/>
          <w:sz w:val="28"/>
        </w:rPr>
      </w:pPr>
    </w:p>
    <w:p w:rsidR="00366D8C" w:rsidRPr="00452ABD" w:rsidRDefault="00366D8C" w:rsidP="00366D8C">
      <w:pPr>
        <w:jc w:val="center"/>
        <w:rPr>
          <w:b/>
          <w:bCs/>
          <w:sz w:val="28"/>
        </w:rPr>
      </w:pPr>
      <w:r w:rsidRPr="00452ABD">
        <w:rPr>
          <w:b/>
          <w:bCs/>
          <w:sz w:val="28"/>
        </w:rPr>
        <w:t xml:space="preserve">                                                       </w:t>
      </w:r>
    </w:p>
    <w:p w:rsidR="00366D8C" w:rsidRPr="00452ABD" w:rsidRDefault="00366D8C" w:rsidP="00366D8C">
      <w:pPr>
        <w:jc w:val="center"/>
        <w:rPr>
          <w:b/>
          <w:bCs/>
          <w:sz w:val="28"/>
        </w:rPr>
      </w:pPr>
      <w:r w:rsidRPr="00452ABD">
        <w:rPr>
          <w:b/>
          <w:bCs/>
          <w:sz w:val="28"/>
        </w:rPr>
        <w:t xml:space="preserve">                                                                                                              </w:t>
      </w:r>
    </w:p>
    <w:p w:rsidR="00366D8C" w:rsidRPr="00452ABD" w:rsidRDefault="00366D8C" w:rsidP="00366D8C">
      <w:pPr>
        <w:jc w:val="center"/>
        <w:rPr>
          <w:b/>
          <w:bCs/>
          <w:sz w:val="28"/>
        </w:rPr>
      </w:pPr>
    </w:p>
    <w:p w:rsidR="00366D8C" w:rsidRPr="00452ABD" w:rsidRDefault="00366D8C" w:rsidP="00366D8C">
      <w:pPr>
        <w:jc w:val="center"/>
        <w:rPr>
          <w:b/>
          <w:bCs/>
          <w:sz w:val="28"/>
        </w:rPr>
      </w:pPr>
    </w:p>
    <w:p w:rsidR="00366D8C" w:rsidRPr="00452ABD" w:rsidRDefault="00366D8C" w:rsidP="00366D8C">
      <w:pPr>
        <w:pStyle w:val="1"/>
        <w:rPr>
          <w:rFonts w:ascii="Times New Roman" w:hAnsi="Times New Roman" w:cs="Times New Roman"/>
          <w:color w:val="auto"/>
          <w:sz w:val="28"/>
        </w:rPr>
      </w:pPr>
      <w:r w:rsidRPr="00452ABD">
        <w:rPr>
          <w:rFonts w:ascii="Times New Roman" w:hAnsi="Times New Roman" w:cs="Times New Roman"/>
          <w:color w:val="auto"/>
        </w:rPr>
        <w:t>ПОСТАНОВЛЕНИЕ</w:t>
      </w:r>
    </w:p>
    <w:p w:rsidR="00366D8C" w:rsidRPr="00452ABD" w:rsidRDefault="00366D8C" w:rsidP="00366D8C">
      <w:pPr>
        <w:rPr>
          <w:b/>
          <w:sz w:val="28"/>
          <w:szCs w:val="28"/>
        </w:rPr>
      </w:pPr>
    </w:p>
    <w:p w:rsidR="00366D8C" w:rsidRPr="00452ABD" w:rsidRDefault="00366D8C" w:rsidP="00366D8C">
      <w:pPr>
        <w:rPr>
          <w:b/>
          <w:sz w:val="28"/>
          <w:szCs w:val="28"/>
        </w:rPr>
      </w:pPr>
    </w:p>
    <w:p w:rsidR="00480271" w:rsidRDefault="00366D8C" w:rsidP="0051353B">
      <w:pPr>
        <w:tabs>
          <w:tab w:val="left" w:pos="6120"/>
        </w:tabs>
        <w:rPr>
          <w:rFonts w:ascii="Arial" w:hAnsi="Arial" w:cs="Arial"/>
          <w:b/>
          <w:sz w:val="32"/>
          <w:szCs w:val="32"/>
        </w:rPr>
      </w:pPr>
      <w:r w:rsidRPr="00452ABD">
        <w:rPr>
          <w:sz w:val="28"/>
          <w:szCs w:val="28"/>
        </w:rPr>
        <w:t xml:space="preserve">от </w:t>
      </w:r>
      <w:r>
        <w:rPr>
          <w:sz w:val="28"/>
          <w:szCs w:val="28"/>
        </w:rPr>
        <w:t>29.</w:t>
      </w:r>
      <w:r>
        <w:rPr>
          <w:sz w:val="28"/>
          <w:szCs w:val="28"/>
        </w:rPr>
        <w:t>03.2022</w:t>
      </w:r>
      <w:r w:rsidRPr="00452ABD">
        <w:rPr>
          <w:sz w:val="28"/>
          <w:szCs w:val="28"/>
        </w:rPr>
        <w:t xml:space="preserve">   № </w:t>
      </w:r>
      <w:r>
        <w:rPr>
          <w:sz w:val="28"/>
          <w:szCs w:val="28"/>
        </w:rPr>
        <w:t>1</w:t>
      </w:r>
      <w:r>
        <w:rPr>
          <w:sz w:val="28"/>
          <w:szCs w:val="28"/>
        </w:rPr>
        <w:t>53</w:t>
      </w:r>
    </w:p>
    <w:p w:rsidR="00480271" w:rsidRDefault="00480271" w:rsidP="0051353B">
      <w:pPr>
        <w:tabs>
          <w:tab w:val="left" w:pos="6120"/>
        </w:tabs>
        <w:rPr>
          <w:rFonts w:ascii="Arial" w:hAnsi="Arial" w:cs="Arial"/>
          <w:b/>
          <w:sz w:val="32"/>
          <w:szCs w:val="32"/>
        </w:rPr>
      </w:pPr>
    </w:p>
    <w:p w:rsidR="00480271" w:rsidRDefault="00480271" w:rsidP="0051353B">
      <w:pPr>
        <w:tabs>
          <w:tab w:val="left" w:pos="6120"/>
        </w:tabs>
        <w:rPr>
          <w:rFonts w:ascii="Arial" w:hAnsi="Arial" w:cs="Arial"/>
          <w:b/>
          <w:sz w:val="32"/>
          <w:szCs w:val="32"/>
        </w:rPr>
      </w:pPr>
    </w:p>
    <w:p w:rsidR="00E37F44" w:rsidRDefault="00214FE6" w:rsidP="002B3623">
      <w:pPr>
        <w:pStyle w:val="1"/>
        <w:shd w:val="clear" w:color="auto" w:fill="FFFFFF"/>
        <w:spacing w:before="0" w:after="0" w:line="360" w:lineRule="exact"/>
        <w:textAlignment w:val="baseline"/>
        <w:rPr>
          <w:rFonts w:ascii="Times New Roman" w:hAnsi="Times New Roman" w:cs="Times New Roman"/>
          <w:color w:val="auto"/>
          <w:sz w:val="28"/>
          <w:szCs w:val="28"/>
        </w:rPr>
      </w:pPr>
      <w:r w:rsidRPr="00214FE6">
        <w:rPr>
          <w:rFonts w:ascii="Times New Roman" w:hAnsi="Times New Roman" w:cs="Times New Roman"/>
          <w:color w:val="auto"/>
          <w:sz w:val="28"/>
          <w:szCs w:val="28"/>
        </w:rPr>
        <w:t xml:space="preserve"> </w:t>
      </w:r>
      <w:r w:rsidR="003A14CC">
        <w:rPr>
          <w:rFonts w:ascii="Times New Roman" w:hAnsi="Times New Roman" w:cs="Times New Roman"/>
          <w:color w:val="auto"/>
          <w:sz w:val="28"/>
          <w:szCs w:val="28"/>
        </w:rPr>
        <w:t>О внесении изменени</w:t>
      </w:r>
      <w:r w:rsidR="00FE7402">
        <w:rPr>
          <w:rFonts w:ascii="Times New Roman" w:hAnsi="Times New Roman" w:cs="Times New Roman"/>
          <w:color w:val="auto"/>
          <w:sz w:val="28"/>
          <w:szCs w:val="28"/>
        </w:rPr>
        <w:t>й</w:t>
      </w:r>
      <w:r w:rsidR="003A14CC">
        <w:rPr>
          <w:rFonts w:ascii="Times New Roman" w:hAnsi="Times New Roman" w:cs="Times New Roman"/>
          <w:color w:val="auto"/>
          <w:sz w:val="28"/>
          <w:szCs w:val="28"/>
        </w:rPr>
        <w:t xml:space="preserve"> в постановление администрации муниципального образования Тепло-Огаревский район от 01.10.2021 №381 «</w:t>
      </w:r>
      <w:r w:rsidRPr="00214FE6">
        <w:rPr>
          <w:rFonts w:ascii="Times New Roman" w:hAnsi="Times New Roman" w:cs="Times New Roman"/>
          <w:color w:val="auto"/>
          <w:sz w:val="28"/>
          <w:szCs w:val="28"/>
        </w:rPr>
        <w:t xml:space="preserve">Об утверждении </w:t>
      </w:r>
      <w:r>
        <w:rPr>
          <w:rFonts w:ascii="Times New Roman" w:hAnsi="Times New Roman" w:cs="Times New Roman"/>
          <w:color w:val="auto"/>
          <w:sz w:val="28"/>
          <w:szCs w:val="28"/>
        </w:rPr>
        <w:t>а</w:t>
      </w:r>
      <w:r w:rsidRPr="00214FE6">
        <w:rPr>
          <w:rFonts w:ascii="Times New Roman" w:hAnsi="Times New Roman" w:cs="Times New Roman"/>
          <w:color w:val="auto"/>
          <w:sz w:val="28"/>
          <w:szCs w:val="28"/>
        </w:rPr>
        <w:t>дминистративн</w:t>
      </w:r>
      <w:r>
        <w:rPr>
          <w:rFonts w:ascii="Times New Roman" w:hAnsi="Times New Roman" w:cs="Times New Roman"/>
          <w:color w:val="auto"/>
          <w:sz w:val="28"/>
          <w:szCs w:val="28"/>
        </w:rPr>
        <w:t xml:space="preserve">ого </w:t>
      </w:r>
      <w:r w:rsidRPr="00214FE6">
        <w:rPr>
          <w:rFonts w:ascii="Times New Roman" w:hAnsi="Times New Roman" w:cs="Times New Roman"/>
          <w:color w:val="auto"/>
          <w:sz w:val="28"/>
          <w:szCs w:val="28"/>
        </w:rPr>
        <w:t>регламент</w:t>
      </w:r>
      <w:r>
        <w:rPr>
          <w:rFonts w:ascii="Times New Roman" w:hAnsi="Times New Roman" w:cs="Times New Roman"/>
          <w:color w:val="auto"/>
          <w:sz w:val="28"/>
          <w:szCs w:val="28"/>
        </w:rPr>
        <w:t xml:space="preserve">а </w:t>
      </w:r>
      <w:r w:rsidR="00E37F44">
        <w:rPr>
          <w:rFonts w:ascii="Times New Roman" w:hAnsi="Times New Roman" w:cs="Times New Roman"/>
          <w:color w:val="auto"/>
          <w:sz w:val="28"/>
          <w:szCs w:val="28"/>
        </w:rPr>
        <w:t>предоставления муниципальной услуги «П</w:t>
      </w:r>
      <w:r w:rsidRPr="00214FE6">
        <w:rPr>
          <w:rFonts w:ascii="Times New Roman" w:hAnsi="Times New Roman" w:cs="Times New Roman"/>
          <w:color w:val="auto"/>
          <w:sz w:val="28"/>
          <w:szCs w:val="28"/>
        </w:rPr>
        <w:t>редоставлени</w:t>
      </w:r>
      <w:r w:rsidR="00E37F44">
        <w:rPr>
          <w:rFonts w:ascii="Times New Roman" w:hAnsi="Times New Roman" w:cs="Times New Roman"/>
          <w:color w:val="auto"/>
          <w:sz w:val="28"/>
          <w:szCs w:val="28"/>
        </w:rPr>
        <w:t xml:space="preserve">е жилого помещения </w:t>
      </w:r>
    </w:p>
    <w:p w:rsidR="00214FE6" w:rsidRDefault="00E37F44" w:rsidP="002B3623">
      <w:pPr>
        <w:pStyle w:val="1"/>
        <w:shd w:val="clear" w:color="auto" w:fill="FFFFFF"/>
        <w:spacing w:before="0" w:after="0" w:line="360" w:lineRule="exact"/>
        <w:textAlignment w:val="baseline"/>
        <w:rPr>
          <w:rFonts w:ascii="Times New Roman" w:hAnsi="Times New Roman" w:cs="Times New Roman"/>
          <w:bCs w:val="0"/>
          <w:color w:val="auto"/>
          <w:sz w:val="28"/>
          <w:szCs w:val="28"/>
        </w:rPr>
      </w:pPr>
      <w:r>
        <w:rPr>
          <w:rFonts w:ascii="Times New Roman" w:hAnsi="Times New Roman" w:cs="Times New Roman"/>
          <w:color w:val="auto"/>
          <w:sz w:val="28"/>
          <w:szCs w:val="28"/>
        </w:rPr>
        <w:t>по договору социального найма</w:t>
      </w:r>
      <w:r w:rsidR="00214FE6" w:rsidRPr="00214FE6">
        <w:rPr>
          <w:rFonts w:ascii="Times New Roman" w:hAnsi="Times New Roman" w:cs="Times New Roman"/>
          <w:bCs w:val="0"/>
          <w:color w:val="auto"/>
          <w:sz w:val="28"/>
          <w:szCs w:val="28"/>
        </w:rPr>
        <w:t>»</w:t>
      </w:r>
    </w:p>
    <w:p w:rsidR="009F0942" w:rsidRPr="009F0942" w:rsidRDefault="009F0942" w:rsidP="002B3623">
      <w:pPr>
        <w:spacing w:line="360" w:lineRule="exact"/>
        <w:rPr>
          <w:lang w:eastAsia="en-US"/>
        </w:rPr>
      </w:pPr>
    </w:p>
    <w:p w:rsidR="0068139D" w:rsidRDefault="0068139D" w:rsidP="002B3623">
      <w:pPr>
        <w:spacing w:line="360" w:lineRule="exact"/>
        <w:ind w:firstLine="709"/>
        <w:jc w:val="center"/>
        <w:rPr>
          <w:rFonts w:ascii="Arial" w:hAnsi="Arial" w:cs="Arial"/>
          <w:b/>
          <w:sz w:val="24"/>
          <w:szCs w:val="24"/>
        </w:rPr>
      </w:pPr>
    </w:p>
    <w:p w:rsidR="003A14CC" w:rsidRPr="00862802" w:rsidRDefault="003A14CC" w:rsidP="002B3623">
      <w:pPr>
        <w:pStyle w:val="1"/>
        <w:spacing w:before="0" w:after="0" w:line="360" w:lineRule="exact"/>
        <w:ind w:firstLine="709"/>
        <w:jc w:val="both"/>
        <w:rPr>
          <w:rFonts w:ascii="Times New Roman" w:hAnsi="Times New Roman" w:cs="Times New Roman"/>
          <w:b w:val="0"/>
          <w:color w:val="auto"/>
          <w:sz w:val="28"/>
          <w:szCs w:val="28"/>
        </w:rPr>
      </w:pPr>
      <w:r w:rsidRPr="00862802">
        <w:rPr>
          <w:rFonts w:ascii="Times New Roman" w:hAnsi="Times New Roman" w:cs="Times New Roman"/>
          <w:b w:val="0"/>
          <w:color w:val="auto"/>
          <w:sz w:val="28"/>
          <w:szCs w:val="28"/>
        </w:rPr>
        <w:lastRenderedPageBreak/>
        <w:t xml:space="preserve">В соответствии с Федеральным законом от </w:t>
      </w:r>
      <w:r w:rsidR="00C50A65">
        <w:rPr>
          <w:rFonts w:ascii="Times New Roman" w:hAnsi="Times New Roman" w:cs="Times New Roman"/>
          <w:b w:val="0"/>
          <w:color w:val="auto"/>
          <w:sz w:val="28"/>
          <w:szCs w:val="28"/>
        </w:rPr>
        <w:t>06</w:t>
      </w:r>
      <w:r w:rsidRPr="00862802">
        <w:rPr>
          <w:rFonts w:ascii="Times New Roman" w:hAnsi="Times New Roman" w:cs="Times New Roman"/>
          <w:b w:val="0"/>
          <w:color w:val="auto"/>
          <w:sz w:val="28"/>
          <w:szCs w:val="28"/>
        </w:rPr>
        <w:t>.</w:t>
      </w:r>
      <w:r w:rsidR="00C50A65">
        <w:rPr>
          <w:rFonts w:ascii="Times New Roman" w:hAnsi="Times New Roman" w:cs="Times New Roman"/>
          <w:b w:val="0"/>
          <w:color w:val="auto"/>
          <w:sz w:val="28"/>
          <w:szCs w:val="28"/>
        </w:rPr>
        <w:t>10</w:t>
      </w:r>
      <w:r w:rsidRPr="00862802">
        <w:rPr>
          <w:rFonts w:ascii="Times New Roman" w:hAnsi="Times New Roman" w:cs="Times New Roman"/>
          <w:b w:val="0"/>
          <w:color w:val="auto"/>
          <w:sz w:val="28"/>
          <w:szCs w:val="28"/>
        </w:rPr>
        <w:t>.200</w:t>
      </w:r>
      <w:r w:rsidR="00C50A65">
        <w:rPr>
          <w:rFonts w:ascii="Times New Roman" w:hAnsi="Times New Roman" w:cs="Times New Roman"/>
          <w:b w:val="0"/>
          <w:color w:val="auto"/>
          <w:sz w:val="28"/>
          <w:szCs w:val="28"/>
        </w:rPr>
        <w:t>3</w:t>
      </w:r>
      <w:r w:rsidRPr="00862802">
        <w:rPr>
          <w:rFonts w:ascii="Times New Roman" w:hAnsi="Times New Roman" w:cs="Times New Roman"/>
          <w:b w:val="0"/>
          <w:color w:val="auto"/>
          <w:sz w:val="28"/>
          <w:szCs w:val="28"/>
        </w:rPr>
        <w:t xml:space="preserve"> № </w:t>
      </w:r>
      <w:r w:rsidR="00F85A96">
        <w:rPr>
          <w:rFonts w:ascii="Times New Roman" w:hAnsi="Times New Roman" w:cs="Times New Roman"/>
          <w:b w:val="0"/>
          <w:color w:val="auto"/>
          <w:sz w:val="28"/>
          <w:szCs w:val="28"/>
        </w:rPr>
        <w:t>131</w:t>
      </w:r>
      <w:r w:rsidRPr="00862802">
        <w:rPr>
          <w:rFonts w:ascii="Times New Roman" w:hAnsi="Times New Roman" w:cs="Times New Roman"/>
          <w:b w:val="0"/>
          <w:color w:val="auto"/>
          <w:sz w:val="28"/>
          <w:szCs w:val="28"/>
        </w:rPr>
        <w:t xml:space="preserve">-ФЗ «Об </w:t>
      </w:r>
      <w:r w:rsidR="00F85A96">
        <w:rPr>
          <w:rFonts w:ascii="Times New Roman" w:hAnsi="Times New Roman" w:cs="Times New Roman"/>
          <w:b w:val="0"/>
          <w:color w:val="auto"/>
          <w:sz w:val="28"/>
          <w:szCs w:val="28"/>
        </w:rPr>
        <w:t>общих принципах организации местного самоуправления в Российской Федерации»</w:t>
      </w:r>
      <w:r w:rsidRPr="00862802">
        <w:rPr>
          <w:rFonts w:ascii="Times New Roman" w:hAnsi="Times New Roman" w:cs="Times New Roman"/>
          <w:b w:val="0"/>
          <w:color w:val="auto"/>
          <w:sz w:val="28"/>
          <w:szCs w:val="28"/>
        </w:rPr>
        <w:t xml:space="preserve">, на основании Устава муниципального образования Тепло-Огаревский район администрация муниципального образования Тепло-Огаревский район ПОСТАНОВЛЯЕТ: </w:t>
      </w:r>
    </w:p>
    <w:p w:rsidR="00432F5C" w:rsidRDefault="00432F5C" w:rsidP="002B3623">
      <w:pPr>
        <w:pStyle w:val="1"/>
        <w:shd w:val="clear" w:color="auto" w:fill="FFFFFF"/>
        <w:spacing w:before="0" w:after="0" w:line="360" w:lineRule="exact"/>
        <w:ind w:firstLine="709"/>
        <w:jc w:val="both"/>
        <w:textAlignment w:val="baseline"/>
        <w:rPr>
          <w:rFonts w:ascii="Times New Roman" w:hAnsi="Times New Roman" w:cs="Times New Roman"/>
          <w:b w:val="0"/>
          <w:color w:val="auto"/>
          <w:sz w:val="28"/>
          <w:szCs w:val="28"/>
        </w:rPr>
      </w:pPr>
      <w:r w:rsidRPr="005D49B2">
        <w:rPr>
          <w:rFonts w:ascii="Times New Roman" w:hAnsi="Times New Roman" w:cs="Times New Roman"/>
          <w:b w:val="0"/>
          <w:color w:val="auto"/>
          <w:sz w:val="28"/>
          <w:szCs w:val="28"/>
        </w:rPr>
        <w:t xml:space="preserve">1. </w:t>
      </w:r>
      <w:r w:rsidR="003A14CC">
        <w:rPr>
          <w:rFonts w:ascii="Times New Roman" w:hAnsi="Times New Roman" w:cs="Times New Roman"/>
          <w:b w:val="0"/>
          <w:color w:val="auto"/>
          <w:sz w:val="28"/>
          <w:szCs w:val="28"/>
        </w:rPr>
        <w:t xml:space="preserve">Внести в </w:t>
      </w:r>
      <w:r w:rsidR="00F85A96">
        <w:rPr>
          <w:rFonts w:ascii="Times New Roman" w:hAnsi="Times New Roman" w:cs="Times New Roman"/>
          <w:b w:val="0"/>
          <w:color w:val="auto"/>
          <w:sz w:val="28"/>
          <w:szCs w:val="28"/>
        </w:rPr>
        <w:t xml:space="preserve">приложение к </w:t>
      </w:r>
      <w:r w:rsidR="003A14CC">
        <w:rPr>
          <w:rFonts w:ascii="Times New Roman" w:hAnsi="Times New Roman" w:cs="Times New Roman"/>
          <w:b w:val="0"/>
          <w:color w:val="auto"/>
          <w:sz w:val="28"/>
          <w:szCs w:val="28"/>
        </w:rPr>
        <w:t>постановлени</w:t>
      </w:r>
      <w:r w:rsidR="00F85A96">
        <w:rPr>
          <w:rFonts w:ascii="Times New Roman" w:hAnsi="Times New Roman" w:cs="Times New Roman"/>
          <w:b w:val="0"/>
          <w:color w:val="auto"/>
          <w:sz w:val="28"/>
          <w:szCs w:val="28"/>
        </w:rPr>
        <w:t>ю</w:t>
      </w:r>
      <w:r w:rsidR="003A14CC">
        <w:rPr>
          <w:rFonts w:ascii="Times New Roman" w:hAnsi="Times New Roman" w:cs="Times New Roman"/>
          <w:b w:val="0"/>
          <w:color w:val="auto"/>
          <w:sz w:val="28"/>
          <w:szCs w:val="28"/>
        </w:rPr>
        <w:t xml:space="preserve"> администрации муниципального образования Тепло-</w:t>
      </w:r>
      <w:r w:rsidR="0051353B">
        <w:rPr>
          <w:rFonts w:ascii="Times New Roman" w:hAnsi="Times New Roman" w:cs="Times New Roman"/>
          <w:b w:val="0"/>
          <w:color w:val="auto"/>
          <w:sz w:val="28"/>
          <w:szCs w:val="28"/>
        </w:rPr>
        <w:t>О</w:t>
      </w:r>
      <w:r w:rsidR="003A14CC">
        <w:rPr>
          <w:rFonts w:ascii="Times New Roman" w:hAnsi="Times New Roman" w:cs="Times New Roman"/>
          <w:b w:val="0"/>
          <w:color w:val="auto"/>
          <w:sz w:val="28"/>
          <w:szCs w:val="28"/>
        </w:rPr>
        <w:t xml:space="preserve">гаревский район от 01.10.2021 №381 «Об </w:t>
      </w:r>
      <w:r w:rsidR="003A14CC" w:rsidRPr="003A14CC">
        <w:rPr>
          <w:rFonts w:ascii="Times New Roman" w:hAnsi="Times New Roman" w:cs="Times New Roman"/>
          <w:b w:val="0"/>
          <w:color w:val="auto"/>
          <w:sz w:val="28"/>
          <w:szCs w:val="28"/>
        </w:rPr>
        <w:t>утверждении административного регламента предоставления муниципальной услуги «Предоставление жилого помещения по договору социального найма</w:t>
      </w:r>
      <w:r w:rsidR="003A14CC" w:rsidRPr="003A14CC">
        <w:rPr>
          <w:rFonts w:ascii="Times New Roman" w:hAnsi="Times New Roman" w:cs="Times New Roman"/>
          <w:b w:val="0"/>
          <w:bCs w:val="0"/>
          <w:color w:val="auto"/>
          <w:sz w:val="28"/>
          <w:szCs w:val="28"/>
        </w:rPr>
        <w:t>»</w:t>
      </w:r>
      <w:r w:rsidR="003A14CC">
        <w:rPr>
          <w:rFonts w:ascii="Times New Roman" w:hAnsi="Times New Roman" w:cs="Times New Roman"/>
          <w:b w:val="0"/>
          <w:bCs w:val="0"/>
          <w:color w:val="auto"/>
          <w:sz w:val="28"/>
          <w:szCs w:val="28"/>
        </w:rPr>
        <w:t xml:space="preserve"> </w:t>
      </w:r>
      <w:r w:rsidR="003A14CC">
        <w:rPr>
          <w:rFonts w:ascii="Times New Roman" w:hAnsi="Times New Roman" w:cs="Times New Roman"/>
          <w:b w:val="0"/>
          <w:color w:val="auto"/>
          <w:sz w:val="28"/>
          <w:szCs w:val="28"/>
        </w:rPr>
        <w:t>следующ</w:t>
      </w:r>
      <w:r w:rsidR="00FE7402">
        <w:rPr>
          <w:rFonts w:ascii="Times New Roman" w:hAnsi="Times New Roman" w:cs="Times New Roman"/>
          <w:b w:val="0"/>
          <w:color w:val="auto"/>
          <w:sz w:val="28"/>
          <w:szCs w:val="28"/>
        </w:rPr>
        <w:t>и</w:t>
      </w:r>
      <w:r w:rsidR="003A14CC">
        <w:rPr>
          <w:rFonts w:ascii="Times New Roman" w:hAnsi="Times New Roman" w:cs="Times New Roman"/>
          <w:b w:val="0"/>
          <w:color w:val="auto"/>
          <w:sz w:val="28"/>
          <w:szCs w:val="28"/>
        </w:rPr>
        <w:t>е изменени</w:t>
      </w:r>
      <w:r w:rsidR="00FE7402">
        <w:rPr>
          <w:rFonts w:ascii="Times New Roman" w:hAnsi="Times New Roman" w:cs="Times New Roman"/>
          <w:b w:val="0"/>
          <w:color w:val="auto"/>
          <w:sz w:val="28"/>
          <w:szCs w:val="28"/>
        </w:rPr>
        <w:t>я</w:t>
      </w:r>
      <w:r w:rsidR="003A14CC">
        <w:rPr>
          <w:rFonts w:ascii="Times New Roman" w:hAnsi="Times New Roman" w:cs="Times New Roman"/>
          <w:b w:val="0"/>
          <w:color w:val="auto"/>
          <w:sz w:val="28"/>
          <w:szCs w:val="28"/>
        </w:rPr>
        <w:t>:</w:t>
      </w:r>
    </w:p>
    <w:p w:rsidR="00BF1073" w:rsidRDefault="00BF1073" w:rsidP="002B3623">
      <w:pPr>
        <w:spacing w:line="360" w:lineRule="exact"/>
        <w:ind w:firstLine="709"/>
        <w:jc w:val="both"/>
        <w:rPr>
          <w:sz w:val="28"/>
          <w:szCs w:val="28"/>
          <w:lang w:eastAsia="en-US"/>
        </w:rPr>
      </w:pPr>
      <w:r>
        <w:rPr>
          <w:sz w:val="28"/>
          <w:szCs w:val="28"/>
          <w:lang w:eastAsia="en-US"/>
        </w:rPr>
        <w:t>- приложени</w:t>
      </w:r>
      <w:r w:rsidR="00175CC9">
        <w:rPr>
          <w:sz w:val="28"/>
          <w:szCs w:val="28"/>
          <w:lang w:eastAsia="en-US"/>
        </w:rPr>
        <w:t>е</w:t>
      </w:r>
      <w:r>
        <w:rPr>
          <w:sz w:val="28"/>
          <w:szCs w:val="28"/>
          <w:lang w:eastAsia="en-US"/>
        </w:rPr>
        <w:t xml:space="preserve"> к постановлению дополнить пункт</w:t>
      </w:r>
      <w:r w:rsidR="002B3623">
        <w:rPr>
          <w:sz w:val="28"/>
          <w:szCs w:val="28"/>
          <w:lang w:eastAsia="en-US"/>
        </w:rPr>
        <w:t>ами</w:t>
      </w:r>
      <w:r>
        <w:rPr>
          <w:sz w:val="28"/>
          <w:szCs w:val="28"/>
          <w:lang w:eastAsia="en-US"/>
        </w:rPr>
        <w:t xml:space="preserve">  13.1.</w:t>
      </w:r>
      <w:r w:rsidR="002B3623">
        <w:rPr>
          <w:sz w:val="28"/>
          <w:szCs w:val="28"/>
          <w:lang w:eastAsia="en-US"/>
        </w:rPr>
        <w:t>, 13.2.</w:t>
      </w:r>
      <w:r>
        <w:rPr>
          <w:sz w:val="28"/>
          <w:szCs w:val="28"/>
          <w:lang w:eastAsia="en-US"/>
        </w:rPr>
        <w:t xml:space="preserve"> следующего содержания:</w:t>
      </w:r>
    </w:p>
    <w:p w:rsidR="00BF1073" w:rsidRDefault="007264C6" w:rsidP="002B3623">
      <w:pPr>
        <w:pStyle w:val="af5"/>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«13.1</w:t>
      </w:r>
      <w:r w:rsidR="00BF1073">
        <w:rPr>
          <w:sz w:val="28"/>
          <w:szCs w:val="28"/>
        </w:rPr>
        <w:t xml:space="preserve">. </w:t>
      </w:r>
      <w:r w:rsidR="00BF1073" w:rsidRPr="00C212B3">
        <w:rPr>
          <w:rFonts w:ascii="Times New Roman" w:hAnsi="Times New Roman" w:cs="Times New Roman"/>
          <w:sz w:val="28"/>
          <w:szCs w:val="28"/>
        </w:rPr>
        <w:t>Реестровая модель учета результат</w:t>
      </w:r>
      <w:r w:rsidR="00DA520B">
        <w:rPr>
          <w:rFonts w:ascii="Times New Roman" w:hAnsi="Times New Roman" w:cs="Times New Roman"/>
          <w:sz w:val="28"/>
          <w:szCs w:val="28"/>
        </w:rPr>
        <w:t>а</w:t>
      </w:r>
      <w:r w:rsidR="00BF1073" w:rsidRPr="00C212B3">
        <w:rPr>
          <w:rFonts w:ascii="Times New Roman" w:hAnsi="Times New Roman" w:cs="Times New Roman"/>
          <w:sz w:val="28"/>
          <w:szCs w:val="28"/>
        </w:rPr>
        <w:t xml:space="preserve"> </w:t>
      </w:r>
      <w:r w:rsidR="00BF1073" w:rsidRPr="00C212B3">
        <w:rPr>
          <w:rFonts w:ascii="Times New Roman" w:hAnsi="Times New Roman" w:cs="Times New Roman"/>
          <w:sz w:val="28"/>
          <w:szCs w:val="28"/>
        </w:rPr>
        <w:br/>
        <w:t>предоставления муниципальной услуги</w:t>
      </w:r>
      <w:r w:rsidR="00BF1073">
        <w:rPr>
          <w:rFonts w:ascii="Times New Roman" w:hAnsi="Times New Roman" w:cs="Times New Roman"/>
          <w:sz w:val="28"/>
          <w:szCs w:val="28"/>
        </w:rPr>
        <w:t>:</w:t>
      </w:r>
    </w:p>
    <w:p w:rsidR="00BF1073" w:rsidRPr="00C212B3" w:rsidRDefault="00EA6A1E" w:rsidP="002B3623">
      <w:pPr>
        <w:spacing w:line="360" w:lineRule="exact"/>
        <w:ind w:firstLine="709"/>
        <w:jc w:val="both"/>
        <w:rPr>
          <w:sz w:val="28"/>
          <w:szCs w:val="28"/>
        </w:rPr>
      </w:pPr>
      <w:r>
        <w:rPr>
          <w:sz w:val="28"/>
          <w:szCs w:val="28"/>
        </w:rPr>
        <w:t>1</w:t>
      </w:r>
      <w:r w:rsidR="002259E5">
        <w:rPr>
          <w:sz w:val="28"/>
          <w:szCs w:val="28"/>
        </w:rPr>
        <w:t>)</w:t>
      </w:r>
      <w:r>
        <w:rPr>
          <w:sz w:val="28"/>
          <w:szCs w:val="28"/>
        </w:rPr>
        <w:t xml:space="preserve"> </w:t>
      </w:r>
      <w:r w:rsidR="00BF1073" w:rsidRPr="00C212B3">
        <w:rPr>
          <w:sz w:val="28"/>
          <w:szCs w:val="28"/>
        </w:rPr>
        <w:t>Результат предоставления муниципальной услуги учитыва</w:t>
      </w:r>
      <w:r w:rsidR="00DA520B">
        <w:rPr>
          <w:sz w:val="28"/>
          <w:szCs w:val="28"/>
        </w:rPr>
        <w:t>е</w:t>
      </w:r>
      <w:r w:rsidR="00BF1073" w:rsidRPr="00C212B3">
        <w:rPr>
          <w:sz w:val="28"/>
          <w:szCs w:val="28"/>
        </w:rPr>
        <w:t>тся и подтвержда</w:t>
      </w:r>
      <w:r w:rsidR="00DA520B">
        <w:rPr>
          <w:sz w:val="28"/>
          <w:szCs w:val="28"/>
        </w:rPr>
        <w:t>е</w:t>
      </w:r>
      <w:r w:rsidR="00BF1073" w:rsidRPr="00C212B3">
        <w:rPr>
          <w:sz w:val="28"/>
          <w:szCs w:val="28"/>
        </w:rPr>
        <w:t xml:space="preserve">тся путем внесения </w:t>
      </w:r>
      <w:r w:rsidR="00DA520B">
        <w:rPr>
          <w:sz w:val="28"/>
          <w:szCs w:val="28"/>
        </w:rPr>
        <w:t xml:space="preserve">администрацией в </w:t>
      </w:r>
      <w:r w:rsidR="00BF1073" w:rsidRPr="00C212B3">
        <w:rPr>
          <w:sz w:val="28"/>
          <w:szCs w:val="28"/>
        </w:rPr>
        <w:t>муниципальн</w:t>
      </w:r>
      <w:r w:rsidR="00676533">
        <w:rPr>
          <w:sz w:val="28"/>
          <w:szCs w:val="28"/>
        </w:rPr>
        <w:t>ую</w:t>
      </w:r>
      <w:r w:rsidR="00BF1073" w:rsidRPr="00C212B3">
        <w:rPr>
          <w:sz w:val="28"/>
          <w:szCs w:val="28"/>
        </w:rPr>
        <w:t xml:space="preserve"> информационн</w:t>
      </w:r>
      <w:r w:rsidR="00676533">
        <w:rPr>
          <w:sz w:val="28"/>
          <w:szCs w:val="28"/>
        </w:rPr>
        <w:t>ую</w:t>
      </w:r>
      <w:r w:rsidR="00BF1073" w:rsidRPr="00C212B3">
        <w:rPr>
          <w:sz w:val="28"/>
          <w:szCs w:val="28"/>
        </w:rPr>
        <w:t xml:space="preserve"> систем</w:t>
      </w:r>
      <w:r w:rsidR="00676533">
        <w:rPr>
          <w:sz w:val="28"/>
          <w:szCs w:val="28"/>
        </w:rPr>
        <w:t>у</w:t>
      </w:r>
      <w:r w:rsidR="00BF1073" w:rsidRPr="00C212B3">
        <w:rPr>
          <w:sz w:val="28"/>
          <w:szCs w:val="28"/>
        </w:rPr>
        <w:t xml:space="preserve"> сведений в электронной форме.</w:t>
      </w:r>
    </w:p>
    <w:p w:rsidR="00BF1073" w:rsidRPr="00C212B3" w:rsidRDefault="00EA6A1E" w:rsidP="002B3623">
      <w:pPr>
        <w:spacing w:line="360" w:lineRule="exact"/>
        <w:ind w:firstLine="709"/>
        <w:jc w:val="both"/>
        <w:rPr>
          <w:sz w:val="28"/>
          <w:szCs w:val="28"/>
        </w:rPr>
      </w:pPr>
      <w:r>
        <w:rPr>
          <w:sz w:val="28"/>
          <w:szCs w:val="28"/>
        </w:rPr>
        <w:t>2</w:t>
      </w:r>
      <w:r w:rsidR="002259E5">
        <w:rPr>
          <w:sz w:val="28"/>
          <w:szCs w:val="28"/>
        </w:rPr>
        <w:t>)</w:t>
      </w:r>
      <w:r>
        <w:rPr>
          <w:sz w:val="28"/>
          <w:szCs w:val="28"/>
        </w:rPr>
        <w:t xml:space="preserve"> </w:t>
      </w:r>
      <w:r w:rsidR="00BF1073" w:rsidRPr="00C212B3">
        <w:rPr>
          <w:sz w:val="28"/>
          <w:szCs w:val="28"/>
        </w:rPr>
        <w:t xml:space="preserve">Результат предоставления муниципальной услуги не оформляется в форме документа на бумажном носителе, если иное не установлено </w:t>
      </w:r>
      <w:r w:rsidR="000F58DD">
        <w:rPr>
          <w:sz w:val="28"/>
          <w:szCs w:val="28"/>
        </w:rPr>
        <w:t>настоящим административным регламентом</w:t>
      </w:r>
      <w:r w:rsidR="00BF1073" w:rsidRPr="00C212B3">
        <w:rPr>
          <w:sz w:val="28"/>
          <w:szCs w:val="28"/>
        </w:rPr>
        <w:t>.</w:t>
      </w:r>
    </w:p>
    <w:p w:rsidR="00BF1073" w:rsidRDefault="00EA6A1E" w:rsidP="002B3623">
      <w:pPr>
        <w:spacing w:line="360" w:lineRule="exact"/>
        <w:ind w:firstLine="709"/>
        <w:jc w:val="both"/>
        <w:rPr>
          <w:rFonts w:ascii="PT Astra Serif" w:hAnsi="PT Astra Serif"/>
          <w:sz w:val="28"/>
          <w:szCs w:val="28"/>
        </w:rPr>
      </w:pPr>
      <w:r>
        <w:rPr>
          <w:sz w:val="28"/>
          <w:szCs w:val="28"/>
        </w:rPr>
        <w:t>3</w:t>
      </w:r>
      <w:r w:rsidR="002259E5">
        <w:rPr>
          <w:sz w:val="28"/>
          <w:szCs w:val="28"/>
        </w:rPr>
        <w:t>)</w:t>
      </w:r>
      <w:r>
        <w:rPr>
          <w:sz w:val="28"/>
          <w:szCs w:val="28"/>
        </w:rPr>
        <w:t xml:space="preserve"> </w:t>
      </w:r>
      <w:r w:rsidR="00BF1073" w:rsidRPr="00C212B3">
        <w:rPr>
          <w:sz w:val="28"/>
          <w:szCs w:val="28"/>
        </w:rPr>
        <w:t>При формировании и ведении муниципальной информационной системы, указанно</w:t>
      </w:r>
      <w:r w:rsidR="009F096A">
        <w:rPr>
          <w:sz w:val="28"/>
          <w:szCs w:val="28"/>
        </w:rPr>
        <w:t>й</w:t>
      </w:r>
      <w:r w:rsidR="00BF1073" w:rsidRPr="00C212B3">
        <w:rPr>
          <w:sz w:val="28"/>
          <w:szCs w:val="28"/>
        </w:rPr>
        <w:t xml:space="preserve"> </w:t>
      </w:r>
      <w:r w:rsidR="002259E5">
        <w:rPr>
          <w:sz w:val="28"/>
          <w:szCs w:val="28"/>
        </w:rPr>
        <w:t>в подпункте 1 пункта 13.1.</w:t>
      </w:r>
      <w:r w:rsidR="00C27DB8">
        <w:rPr>
          <w:sz w:val="28"/>
          <w:szCs w:val="28"/>
        </w:rPr>
        <w:t xml:space="preserve"> </w:t>
      </w:r>
      <w:r w:rsidR="002B3623">
        <w:rPr>
          <w:sz w:val="28"/>
          <w:szCs w:val="28"/>
        </w:rPr>
        <w:t xml:space="preserve">настоящего </w:t>
      </w:r>
      <w:r w:rsidR="00C27DB8">
        <w:rPr>
          <w:sz w:val="28"/>
          <w:szCs w:val="28"/>
        </w:rPr>
        <w:t>административного регламента</w:t>
      </w:r>
      <w:r w:rsidR="002B3623">
        <w:rPr>
          <w:sz w:val="28"/>
          <w:szCs w:val="28"/>
        </w:rPr>
        <w:t>,</w:t>
      </w:r>
      <w:r w:rsidR="00BF1073" w:rsidRPr="00C212B3">
        <w:rPr>
          <w:sz w:val="28"/>
          <w:szCs w:val="28"/>
        </w:rPr>
        <w:t xml:space="preserve">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2B3623" w:rsidRPr="002B3623" w:rsidRDefault="002B3623" w:rsidP="002B3623">
      <w:pPr>
        <w:pStyle w:val="af6"/>
        <w:spacing w:line="360" w:lineRule="exact"/>
        <w:ind w:left="0" w:firstLine="709"/>
        <w:rPr>
          <w:rFonts w:ascii="Times New Roman" w:hAnsi="Times New Roman" w:cs="Times New Roman"/>
          <w:sz w:val="28"/>
          <w:szCs w:val="28"/>
        </w:rPr>
      </w:pPr>
      <w:r>
        <w:rPr>
          <w:rFonts w:ascii="PT Astra Serif" w:hAnsi="PT Astra Serif"/>
          <w:sz w:val="28"/>
          <w:szCs w:val="28"/>
        </w:rPr>
        <w:t xml:space="preserve">13.2. </w:t>
      </w:r>
      <w:r w:rsidRPr="002B3623">
        <w:rPr>
          <w:rFonts w:ascii="Times New Roman" w:hAnsi="Times New Roman" w:cs="Times New Roman"/>
          <w:sz w:val="28"/>
          <w:szCs w:val="28"/>
        </w:rPr>
        <w:t>Организация предоставления муниципальн</w:t>
      </w:r>
      <w:r w:rsidR="000F58DD">
        <w:rPr>
          <w:rFonts w:ascii="Times New Roman" w:hAnsi="Times New Roman" w:cs="Times New Roman"/>
          <w:sz w:val="28"/>
          <w:szCs w:val="28"/>
        </w:rPr>
        <w:t xml:space="preserve">ой </w:t>
      </w:r>
      <w:r w:rsidRPr="002B3623">
        <w:rPr>
          <w:rFonts w:ascii="Times New Roman" w:hAnsi="Times New Roman" w:cs="Times New Roman"/>
          <w:sz w:val="28"/>
          <w:szCs w:val="28"/>
        </w:rPr>
        <w:t>услуг</w:t>
      </w:r>
      <w:r w:rsidR="000F58DD">
        <w:rPr>
          <w:rFonts w:ascii="Times New Roman" w:hAnsi="Times New Roman" w:cs="Times New Roman"/>
          <w:sz w:val="28"/>
          <w:szCs w:val="28"/>
        </w:rPr>
        <w:t>и</w:t>
      </w:r>
      <w:r w:rsidRPr="002B3623">
        <w:rPr>
          <w:rFonts w:ascii="Times New Roman" w:hAnsi="Times New Roman" w:cs="Times New Roman"/>
          <w:sz w:val="28"/>
          <w:szCs w:val="28"/>
        </w:rPr>
        <w:t xml:space="preserve"> в упреждающем (</w:t>
      </w:r>
      <w:proofErr w:type="spellStart"/>
      <w:r w:rsidRPr="002B3623">
        <w:rPr>
          <w:rFonts w:ascii="Times New Roman" w:hAnsi="Times New Roman" w:cs="Times New Roman"/>
          <w:sz w:val="28"/>
          <w:szCs w:val="28"/>
        </w:rPr>
        <w:t>проактивном</w:t>
      </w:r>
      <w:proofErr w:type="spellEnd"/>
      <w:r w:rsidRPr="002B3623">
        <w:rPr>
          <w:rFonts w:ascii="Times New Roman" w:hAnsi="Times New Roman" w:cs="Times New Roman"/>
          <w:sz w:val="28"/>
          <w:szCs w:val="28"/>
        </w:rPr>
        <w:t>) режиме</w:t>
      </w:r>
      <w:r>
        <w:rPr>
          <w:rFonts w:ascii="Times New Roman" w:hAnsi="Times New Roman" w:cs="Times New Roman"/>
          <w:sz w:val="28"/>
          <w:szCs w:val="28"/>
        </w:rPr>
        <w:t>:</w:t>
      </w:r>
    </w:p>
    <w:p w:rsidR="002B3623" w:rsidRPr="002B3623" w:rsidRDefault="006A73A6" w:rsidP="002B3623">
      <w:pPr>
        <w:autoSpaceDE w:val="0"/>
        <w:autoSpaceDN w:val="0"/>
        <w:adjustRightInd w:val="0"/>
        <w:spacing w:line="360" w:lineRule="exact"/>
        <w:ind w:firstLine="709"/>
        <w:jc w:val="both"/>
        <w:rPr>
          <w:rFonts w:eastAsia="Calibri"/>
          <w:sz w:val="28"/>
          <w:szCs w:val="28"/>
        </w:rPr>
      </w:pPr>
      <w:bookmarkStart w:id="0" w:name="sub_7301"/>
      <w:r>
        <w:rPr>
          <w:rFonts w:eastAsia="Calibri"/>
          <w:sz w:val="28"/>
          <w:szCs w:val="28"/>
        </w:rPr>
        <w:t>1)</w:t>
      </w:r>
      <w:r w:rsidR="003471D3">
        <w:rPr>
          <w:rFonts w:eastAsia="Calibri"/>
          <w:sz w:val="28"/>
          <w:szCs w:val="28"/>
        </w:rPr>
        <w:t xml:space="preserve"> </w:t>
      </w:r>
      <w:r w:rsidR="002B3623" w:rsidRPr="002B3623">
        <w:rPr>
          <w:rFonts w:eastAsia="Calibri"/>
          <w:sz w:val="28"/>
          <w:szCs w:val="28"/>
        </w:rPr>
        <w:t>При наступлении событий, являющихся основанием для предоставления муниципальн</w:t>
      </w:r>
      <w:r>
        <w:rPr>
          <w:rFonts w:eastAsia="Calibri"/>
          <w:sz w:val="28"/>
          <w:szCs w:val="28"/>
        </w:rPr>
        <w:t xml:space="preserve">ой </w:t>
      </w:r>
      <w:r w:rsidR="002B3623" w:rsidRPr="002B3623">
        <w:rPr>
          <w:rFonts w:eastAsia="Calibri"/>
          <w:sz w:val="28"/>
          <w:szCs w:val="28"/>
        </w:rPr>
        <w:t>услуг</w:t>
      </w:r>
      <w:r>
        <w:rPr>
          <w:rFonts w:eastAsia="Calibri"/>
          <w:sz w:val="28"/>
          <w:szCs w:val="28"/>
        </w:rPr>
        <w:t>и</w:t>
      </w:r>
      <w:r w:rsidR="002B3623" w:rsidRPr="002B3623">
        <w:rPr>
          <w:rFonts w:eastAsia="Calibri"/>
          <w:sz w:val="28"/>
          <w:szCs w:val="28"/>
        </w:rPr>
        <w:t xml:space="preserve"> </w:t>
      </w:r>
      <w:r>
        <w:rPr>
          <w:rFonts w:eastAsia="Calibri"/>
          <w:sz w:val="28"/>
          <w:szCs w:val="28"/>
        </w:rPr>
        <w:t>администрация</w:t>
      </w:r>
      <w:r w:rsidR="002B3623" w:rsidRPr="002B3623">
        <w:rPr>
          <w:rFonts w:eastAsia="Calibri"/>
          <w:sz w:val="28"/>
          <w:szCs w:val="28"/>
        </w:rPr>
        <w:t xml:space="preserve"> вправе:</w:t>
      </w:r>
    </w:p>
    <w:p w:rsidR="002B3623" w:rsidRPr="002B3623" w:rsidRDefault="003471D3" w:rsidP="002B3623">
      <w:pPr>
        <w:autoSpaceDE w:val="0"/>
        <w:autoSpaceDN w:val="0"/>
        <w:adjustRightInd w:val="0"/>
        <w:spacing w:line="360" w:lineRule="exact"/>
        <w:ind w:firstLine="709"/>
        <w:jc w:val="both"/>
        <w:rPr>
          <w:rFonts w:eastAsia="Calibri"/>
          <w:sz w:val="28"/>
          <w:szCs w:val="28"/>
        </w:rPr>
      </w:pPr>
      <w:bookmarkStart w:id="1" w:name="sub_7311"/>
      <w:bookmarkEnd w:id="0"/>
      <w:r>
        <w:rPr>
          <w:rFonts w:eastAsia="Calibri"/>
          <w:sz w:val="28"/>
          <w:szCs w:val="28"/>
        </w:rPr>
        <w:t>-</w:t>
      </w:r>
      <w:r w:rsidR="002B3623" w:rsidRPr="002B3623">
        <w:rPr>
          <w:rFonts w:eastAsia="Calibri"/>
          <w:sz w:val="28"/>
          <w:szCs w:val="28"/>
        </w:rPr>
        <w:t xml:space="preserve"> проводить мероприятия, направленные на подготовку результатов предоставления муниципальн</w:t>
      </w:r>
      <w:r w:rsidR="006A73A6">
        <w:rPr>
          <w:rFonts w:eastAsia="Calibri"/>
          <w:sz w:val="28"/>
          <w:szCs w:val="28"/>
        </w:rPr>
        <w:t xml:space="preserve">ой </w:t>
      </w:r>
      <w:r w:rsidR="002B3623" w:rsidRPr="002B3623">
        <w:rPr>
          <w:rFonts w:eastAsia="Calibri"/>
          <w:sz w:val="28"/>
          <w:szCs w:val="28"/>
        </w:rPr>
        <w:t>услуг</w:t>
      </w:r>
      <w:r w:rsidR="006A73A6">
        <w:rPr>
          <w:rFonts w:eastAsia="Calibri"/>
          <w:sz w:val="28"/>
          <w:szCs w:val="28"/>
        </w:rPr>
        <w:t>и</w:t>
      </w:r>
      <w:r w:rsidR="002B3623" w:rsidRPr="002B3623">
        <w:rPr>
          <w:rFonts w:eastAsia="Calibri"/>
          <w:sz w:val="28"/>
          <w:szCs w:val="28"/>
        </w:rPr>
        <w:t xml:space="preserve">, в том числе направлять межведомственные запросы, получать на них ответы, после чего уведомлять заявителя о возможности подать </w:t>
      </w:r>
      <w:r w:rsidR="00662370" w:rsidRPr="002B3623">
        <w:rPr>
          <w:rFonts w:eastAsia="Calibri"/>
          <w:sz w:val="28"/>
          <w:szCs w:val="28"/>
        </w:rPr>
        <w:t>запрос,</w:t>
      </w:r>
      <w:r w:rsidR="002B3623" w:rsidRPr="002B3623">
        <w:rPr>
          <w:rFonts w:eastAsia="Calibri"/>
          <w:sz w:val="28"/>
          <w:szCs w:val="28"/>
        </w:rPr>
        <w:t xml:space="preserve"> о предоставлении соответствующей </w:t>
      </w:r>
      <w:r w:rsidR="002B3623" w:rsidRPr="002B3623">
        <w:rPr>
          <w:rFonts w:eastAsia="Calibri"/>
          <w:sz w:val="28"/>
          <w:szCs w:val="28"/>
        </w:rPr>
        <w:lastRenderedPageBreak/>
        <w:t>услуги для немедленного получения результата предоставления такой услуги;</w:t>
      </w:r>
    </w:p>
    <w:p w:rsidR="00F905DB" w:rsidRDefault="003471D3" w:rsidP="002B3623">
      <w:pPr>
        <w:autoSpaceDE w:val="0"/>
        <w:autoSpaceDN w:val="0"/>
        <w:adjustRightInd w:val="0"/>
        <w:spacing w:line="360" w:lineRule="exact"/>
        <w:ind w:firstLine="709"/>
        <w:jc w:val="both"/>
        <w:rPr>
          <w:rFonts w:eastAsia="Calibri"/>
          <w:sz w:val="28"/>
          <w:szCs w:val="28"/>
        </w:rPr>
      </w:pPr>
      <w:bookmarkStart w:id="2" w:name="sub_7312"/>
      <w:bookmarkEnd w:id="1"/>
      <w:r>
        <w:rPr>
          <w:rFonts w:eastAsia="Calibri"/>
          <w:sz w:val="28"/>
          <w:szCs w:val="28"/>
        </w:rPr>
        <w:t>-</w:t>
      </w:r>
      <w:r w:rsidR="002B3623" w:rsidRPr="002B3623">
        <w:rPr>
          <w:rFonts w:eastAsia="Calibri"/>
          <w:sz w:val="28"/>
          <w:szCs w:val="28"/>
        </w:rPr>
        <w:t xml:space="preserve"> при условии наличия запроса заявителя о предоставлении </w:t>
      </w:r>
      <w:r w:rsidR="006A73A6">
        <w:rPr>
          <w:rFonts w:eastAsia="Calibri"/>
          <w:sz w:val="28"/>
          <w:szCs w:val="28"/>
        </w:rPr>
        <w:t>м</w:t>
      </w:r>
      <w:r w:rsidR="002B3623" w:rsidRPr="002B3623">
        <w:rPr>
          <w:rFonts w:eastAsia="Calibri"/>
          <w:sz w:val="28"/>
          <w:szCs w:val="28"/>
        </w:rPr>
        <w:t>униципальн</w:t>
      </w:r>
      <w:r w:rsidR="006A73A6">
        <w:rPr>
          <w:rFonts w:eastAsia="Calibri"/>
          <w:sz w:val="28"/>
          <w:szCs w:val="28"/>
        </w:rPr>
        <w:t xml:space="preserve">ой </w:t>
      </w:r>
      <w:r w:rsidR="002B3623" w:rsidRPr="002B3623">
        <w:rPr>
          <w:rFonts w:eastAsia="Calibri"/>
          <w:sz w:val="28"/>
          <w:szCs w:val="28"/>
        </w:rPr>
        <w:t>услуг</w:t>
      </w:r>
      <w:r w:rsidR="006A73A6">
        <w:rPr>
          <w:rFonts w:eastAsia="Calibri"/>
          <w:sz w:val="28"/>
          <w:szCs w:val="28"/>
        </w:rPr>
        <w:t>и</w:t>
      </w:r>
      <w:r w:rsidR="002B3623" w:rsidRPr="002B3623">
        <w:rPr>
          <w:rFonts w:eastAsia="Calibri"/>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r w:rsidR="00F905DB">
        <w:rPr>
          <w:rFonts w:eastAsia="Calibri"/>
          <w:sz w:val="28"/>
          <w:szCs w:val="28"/>
        </w:rPr>
        <w:t>.</w:t>
      </w:r>
    </w:p>
    <w:p w:rsidR="002B3623" w:rsidRPr="002B3623" w:rsidRDefault="00F905DB" w:rsidP="00F905DB">
      <w:pPr>
        <w:spacing w:line="360" w:lineRule="exact"/>
        <w:ind w:firstLine="709"/>
        <w:jc w:val="both"/>
        <w:rPr>
          <w:rFonts w:eastAsia="Calibri"/>
          <w:sz w:val="28"/>
          <w:szCs w:val="28"/>
        </w:rPr>
      </w:pPr>
      <w:r w:rsidRPr="00F905DB">
        <w:rPr>
          <w:rFonts w:eastAsia="Calibri"/>
          <w:sz w:val="28"/>
          <w:szCs w:val="28"/>
        </w:rPr>
        <w:t>2</w:t>
      </w:r>
      <w:r w:rsidR="003471D3">
        <w:rPr>
          <w:rFonts w:eastAsia="Calibri"/>
          <w:sz w:val="28"/>
          <w:szCs w:val="28"/>
        </w:rPr>
        <w:t>)</w:t>
      </w:r>
      <w:r w:rsidRPr="00F905DB">
        <w:rPr>
          <w:rFonts w:eastAsia="Calibri"/>
          <w:sz w:val="28"/>
          <w:szCs w:val="28"/>
        </w:rPr>
        <w:t xml:space="preserve"> Случаи и порядок предоставления муниципальн</w:t>
      </w:r>
      <w:r w:rsidR="006A73A6">
        <w:rPr>
          <w:rFonts w:eastAsia="Calibri"/>
          <w:sz w:val="28"/>
          <w:szCs w:val="28"/>
        </w:rPr>
        <w:t xml:space="preserve">ой </w:t>
      </w:r>
      <w:r w:rsidRPr="00F905DB">
        <w:rPr>
          <w:rFonts w:eastAsia="Calibri"/>
          <w:sz w:val="28"/>
          <w:szCs w:val="28"/>
        </w:rPr>
        <w:t>услуг</w:t>
      </w:r>
      <w:r w:rsidR="006A73A6">
        <w:rPr>
          <w:rFonts w:eastAsia="Calibri"/>
          <w:sz w:val="28"/>
          <w:szCs w:val="28"/>
        </w:rPr>
        <w:t>и</w:t>
      </w:r>
      <w:r w:rsidRPr="00F905DB">
        <w:rPr>
          <w:rFonts w:eastAsia="Calibri"/>
          <w:sz w:val="28"/>
          <w:szCs w:val="28"/>
        </w:rPr>
        <w:t xml:space="preserve"> в упреждающем (</w:t>
      </w:r>
      <w:proofErr w:type="spellStart"/>
      <w:r w:rsidRPr="00F905DB">
        <w:rPr>
          <w:rFonts w:eastAsia="Calibri"/>
          <w:sz w:val="28"/>
          <w:szCs w:val="28"/>
        </w:rPr>
        <w:t>проактивном</w:t>
      </w:r>
      <w:proofErr w:type="spellEnd"/>
      <w:r w:rsidRPr="00F905DB">
        <w:rPr>
          <w:rFonts w:eastAsia="Calibri"/>
          <w:sz w:val="28"/>
          <w:szCs w:val="28"/>
        </w:rPr>
        <w:t xml:space="preserve">) режиме в соответствии с </w:t>
      </w:r>
      <w:r w:rsidR="00480271">
        <w:rPr>
          <w:rFonts w:eastAsia="Calibri"/>
          <w:sz w:val="28"/>
          <w:szCs w:val="28"/>
        </w:rPr>
        <w:t xml:space="preserve">частью 1 статьи 7.3. Федерального закона от 27.07.2010 №210-ФЗ «Об организации предоставления государственных и муниципальных </w:t>
      </w:r>
      <w:proofErr w:type="gramStart"/>
      <w:r w:rsidR="00480271">
        <w:rPr>
          <w:rFonts w:eastAsia="Calibri"/>
          <w:sz w:val="28"/>
          <w:szCs w:val="28"/>
        </w:rPr>
        <w:t xml:space="preserve">услуг» </w:t>
      </w:r>
      <w:r w:rsidRPr="00F905DB">
        <w:rPr>
          <w:rFonts w:eastAsia="Calibri"/>
          <w:sz w:val="28"/>
          <w:szCs w:val="28"/>
        </w:rPr>
        <w:t xml:space="preserve"> устанавливаются</w:t>
      </w:r>
      <w:proofErr w:type="gramEnd"/>
      <w:r w:rsidRPr="00F905DB">
        <w:rPr>
          <w:rFonts w:eastAsia="Calibri"/>
          <w:sz w:val="28"/>
          <w:szCs w:val="28"/>
        </w:rPr>
        <w:t xml:space="preserve"> административным регламентом.</w:t>
      </w:r>
      <w:r w:rsidR="002B3623" w:rsidRPr="00F905DB">
        <w:rPr>
          <w:rFonts w:eastAsia="Calibri"/>
          <w:sz w:val="28"/>
          <w:szCs w:val="28"/>
        </w:rPr>
        <w:t>».</w:t>
      </w:r>
    </w:p>
    <w:bookmarkEnd w:id="2"/>
    <w:p w:rsidR="00214FE6" w:rsidRPr="00791A01" w:rsidRDefault="00214FE6" w:rsidP="002B3623">
      <w:pPr>
        <w:spacing w:line="360" w:lineRule="exact"/>
        <w:ind w:firstLine="709"/>
        <w:jc w:val="both"/>
        <w:rPr>
          <w:sz w:val="28"/>
          <w:szCs w:val="28"/>
        </w:rPr>
      </w:pPr>
      <w:r>
        <w:rPr>
          <w:sz w:val="28"/>
          <w:szCs w:val="28"/>
        </w:rPr>
        <w:t xml:space="preserve">2. </w:t>
      </w:r>
      <w:r w:rsidRPr="00AC64C1">
        <w:rPr>
          <w:sz w:val="28"/>
          <w:szCs w:val="28"/>
        </w:rPr>
        <w:t xml:space="preserve">Отделу организационно-правовой работы администрации муниципального образования Тепло-Огаревский район (Макаров В.А.) </w:t>
      </w:r>
      <w:r w:rsidRPr="00236708">
        <w:rPr>
          <w:sz w:val="28"/>
          <w:szCs w:val="28"/>
        </w:rPr>
        <w:t>разместить</w:t>
      </w:r>
      <w:r>
        <w:rPr>
          <w:sz w:val="28"/>
          <w:szCs w:val="28"/>
        </w:rPr>
        <w:t xml:space="preserve"> </w:t>
      </w:r>
      <w:r w:rsidRPr="00236708">
        <w:rPr>
          <w:sz w:val="28"/>
          <w:szCs w:val="28"/>
        </w:rPr>
        <w:t xml:space="preserve">настоящее постановление на официальном сайте муниципального образования Тепло-Огаревский район в информационно-телекоммуникационной сети Интернет </w:t>
      </w:r>
      <w:hyperlink r:id="rId9" w:history="1">
        <w:r w:rsidR="00480271" w:rsidRPr="00FE38A8">
          <w:rPr>
            <w:rStyle w:val="af1"/>
            <w:color w:val="auto"/>
            <w:sz w:val="28"/>
            <w:szCs w:val="28"/>
            <w:u w:val="none"/>
            <w:lang w:val="en-US"/>
          </w:rPr>
          <w:t>http</w:t>
        </w:r>
        <w:r w:rsidR="00480271" w:rsidRPr="00FE38A8">
          <w:rPr>
            <w:rStyle w:val="af1"/>
            <w:color w:val="auto"/>
            <w:sz w:val="28"/>
            <w:szCs w:val="28"/>
            <w:u w:val="none"/>
          </w:rPr>
          <w:t>://</w:t>
        </w:r>
        <w:proofErr w:type="spellStart"/>
        <w:r w:rsidR="00480271" w:rsidRPr="00FE38A8">
          <w:rPr>
            <w:rStyle w:val="af1"/>
            <w:color w:val="auto"/>
            <w:sz w:val="28"/>
            <w:szCs w:val="28"/>
            <w:u w:val="none"/>
            <w:lang w:val="en-US"/>
          </w:rPr>
          <w:t>teploe</w:t>
        </w:r>
        <w:proofErr w:type="spellEnd"/>
        <w:r w:rsidR="00480271" w:rsidRPr="00FE38A8">
          <w:rPr>
            <w:rStyle w:val="af1"/>
            <w:color w:val="auto"/>
            <w:sz w:val="28"/>
            <w:szCs w:val="28"/>
            <w:u w:val="none"/>
          </w:rPr>
          <w:t>.</w:t>
        </w:r>
        <w:proofErr w:type="spellStart"/>
        <w:r w:rsidR="00480271" w:rsidRPr="00FE38A8">
          <w:rPr>
            <w:rStyle w:val="af1"/>
            <w:color w:val="auto"/>
            <w:sz w:val="28"/>
            <w:szCs w:val="28"/>
            <w:u w:val="none"/>
            <w:lang w:val="en-US"/>
          </w:rPr>
          <w:t>tularegion</w:t>
        </w:r>
        <w:proofErr w:type="spellEnd"/>
      </w:hyperlink>
      <w:r w:rsidRPr="00FE38A8">
        <w:rPr>
          <w:sz w:val="28"/>
          <w:szCs w:val="28"/>
        </w:rPr>
        <w:t>.</w:t>
      </w:r>
      <w:proofErr w:type="spellStart"/>
      <w:r w:rsidRPr="00134F80">
        <w:rPr>
          <w:sz w:val="28"/>
          <w:szCs w:val="28"/>
          <w:lang w:val="en-US"/>
        </w:rPr>
        <w:t>ru</w:t>
      </w:r>
      <w:proofErr w:type="spellEnd"/>
      <w:r w:rsidRPr="00134F80">
        <w:rPr>
          <w:sz w:val="28"/>
          <w:szCs w:val="28"/>
        </w:rPr>
        <w:t>.</w:t>
      </w:r>
    </w:p>
    <w:p w:rsidR="00214FE6" w:rsidRPr="003D6D5E" w:rsidRDefault="00214FE6" w:rsidP="002B3623">
      <w:pPr>
        <w:spacing w:line="360" w:lineRule="exact"/>
        <w:ind w:firstLine="709"/>
        <w:jc w:val="both"/>
        <w:rPr>
          <w:sz w:val="28"/>
          <w:szCs w:val="28"/>
        </w:rPr>
      </w:pPr>
      <w:r w:rsidRPr="00EB5987">
        <w:rPr>
          <w:sz w:val="28"/>
          <w:szCs w:val="28"/>
        </w:rPr>
        <w:t>3. Постановление  вступает в силу со дня обнародования.</w:t>
      </w:r>
    </w:p>
    <w:p w:rsidR="00214FE6" w:rsidRDefault="00214FE6" w:rsidP="002B3623">
      <w:pPr>
        <w:pStyle w:val="ConsNormal"/>
        <w:widowControl/>
        <w:spacing w:line="360" w:lineRule="exact"/>
        <w:ind w:right="0" w:firstLine="0"/>
        <w:rPr>
          <w:rFonts w:ascii="Times New Roman" w:hAnsi="Times New Roman" w:cs="Times New Roman"/>
          <w:sz w:val="28"/>
          <w:szCs w:val="28"/>
        </w:rPr>
      </w:pPr>
      <w:r w:rsidRPr="003D6D5E">
        <w:rPr>
          <w:rFonts w:ascii="Times New Roman" w:hAnsi="Times New Roman" w:cs="Times New Roman"/>
          <w:sz w:val="28"/>
          <w:szCs w:val="28"/>
        </w:rPr>
        <w:t xml:space="preserve">    </w:t>
      </w:r>
    </w:p>
    <w:p w:rsidR="001B15F8" w:rsidRPr="003D6D5E" w:rsidRDefault="001B15F8" w:rsidP="00214FE6">
      <w:pPr>
        <w:pStyle w:val="ConsNormal"/>
        <w:widowControl/>
        <w:ind w:right="0" w:firstLine="0"/>
        <w:rPr>
          <w:rFonts w:ascii="Times New Roman" w:hAnsi="Times New Roman" w:cs="Times New Roman"/>
          <w:sz w:val="28"/>
          <w:szCs w:val="28"/>
        </w:rPr>
      </w:pPr>
    </w:p>
    <w:p w:rsidR="00374E55" w:rsidRDefault="00374E55" w:rsidP="005D49B2">
      <w:pPr>
        <w:pStyle w:val="ConsNormal"/>
        <w:widowControl/>
        <w:ind w:right="0" w:firstLine="0"/>
        <w:rPr>
          <w:rFonts w:ascii="Times New Roman" w:hAnsi="Times New Roman" w:cs="Times New Roman"/>
          <w:b/>
          <w:sz w:val="28"/>
          <w:szCs w:val="28"/>
        </w:rPr>
      </w:pPr>
      <w:r w:rsidRPr="003D6D5E">
        <w:rPr>
          <w:rFonts w:ascii="Times New Roman" w:hAnsi="Times New Roman" w:cs="Times New Roman"/>
          <w:sz w:val="28"/>
          <w:szCs w:val="28"/>
        </w:rPr>
        <w:t xml:space="preserve">         </w:t>
      </w:r>
      <w:r w:rsidR="005D49B2">
        <w:rPr>
          <w:rFonts w:ascii="Times New Roman" w:hAnsi="Times New Roman" w:cs="Times New Roman"/>
          <w:b/>
          <w:bCs/>
          <w:sz w:val="28"/>
          <w:szCs w:val="28"/>
        </w:rPr>
        <w:t>Г</w:t>
      </w:r>
      <w:r w:rsidRPr="005D5D3B">
        <w:rPr>
          <w:rFonts w:ascii="Times New Roman" w:hAnsi="Times New Roman" w:cs="Times New Roman"/>
          <w:b/>
          <w:bCs/>
          <w:sz w:val="28"/>
          <w:szCs w:val="28"/>
        </w:rPr>
        <w:t>лав</w:t>
      </w:r>
      <w:r w:rsidR="005D49B2">
        <w:rPr>
          <w:rFonts w:ascii="Times New Roman" w:hAnsi="Times New Roman" w:cs="Times New Roman"/>
          <w:b/>
          <w:bCs/>
          <w:sz w:val="28"/>
          <w:szCs w:val="28"/>
        </w:rPr>
        <w:t>а</w:t>
      </w:r>
      <w:r>
        <w:rPr>
          <w:rFonts w:ascii="Times New Roman" w:hAnsi="Times New Roman" w:cs="Times New Roman"/>
          <w:b/>
          <w:bCs/>
          <w:sz w:val="28"/>
          <w:szCs w:val="28"/>
        </w:rPr>
        <w:t xml:space="preserve"> </w:t>
      </w:r>
      <w:r w:rsidRPr="005D5D3B">
        <w:rPr>
          <w:rFonts w:ascii="Times New Roman" w:hAnsi="Times New Roman" w:cs="Times New Roman"/>
          <w:b/>
          <w:sz w:val="28"/>
          <w:szCs w:val="28"/>
        </w:rPr>
        <w:t xml:space="preserve">администрации </w:t>
      </w:r>
    </w:p>
    <w:p w:rsidR="00374E55" w:rsidRDefault="00374E55" w:rsidP="00374E55">
      <w:pPr>
        <w:pStyle w:val="ConsNormal"/>
        <w:widowControl/>
        <w:ind w:right="0"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Pr="005D5D3B">
        <w:rPr>
          <w:rFonts w:ascii="Times New Roman" w:hAnsi="Times New Roman" w:cs="Times New Roman"/>
          <w:b/>
          <w:sz w:val="28"/>
          <w:szCs w:val="28"/>
        </w:rPr>
        <w:t>муниципального</w:t>
      </w:r>
      <w:r>
        <w:rPr>
          <w:rFonts w:ascii="Times New Roman" w:hAnsi="Times New Roman" w:cs="Times New Roman"/>
          <w:b/>
          <w:sz w:val="28"/>
          <w:szCs w:val="28"/>
        </w:rPr>
        <w:t xml:space="preserve"> </w:t>
      </w:r>
      <w:r w:rsidRPr="005D5D3B">
        <w:rPr>
          <w:rFonts w:ascii="Times New Roman" w:hAnsi="Times New Roman" w:cs="Times New Roman"/>
          <w:b/>
          <w:sz w:val="28"/>
          <w:szCs w:val="28"/>
        </w:rPr>
        <w:t>образования</w:t>
      </w:r>
      <w:r>
        <w:rPr>
          <w:rFonts w:ascii="Times New Roman" w:hAnsi="Times New Roman" w:cs="Times New Roman"/>
          <w:b/>
          <w:sz w:val="28"/>
          <w:szCs w:val="28"/>
        </w:rPr>
        <w:t xml:space="preserve"> </w:t>
      </w:r>
    </w:p>
    <w:p w:rsidR="00D86588" w:rsidRDefault="00374E55" w:rsidP="00374E55">
      <w:pPr>
        <w:pStyle w:val="ConsNormal"/>
        <w:widowControl/>
        <w:ind w:right="0" w:firstLine="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5D5D3B">
        <w:rPr>
          <w:rFonts w:ascii="Times New Roman" w:hAnsi="Times New Roman" w:cs="Times New Roman"/>
          <w:b/>
          <w:bCs/>
          <w:sz w:val="28"/>
          <w:szCs w:val="28"/>
        </w:rPr>
        <w:t>Тепло-Огаревский район</w:t>
      </w:r>
      <w:r w:rsidRPr="003D6D5E">
        <w:rPr>
          <w:b/>
          <w:bCs/>
          <w:sz w:val="28"/>
          <w:szCs w:val="28"/>
        </w:rPr>
        <w:t xml:space="preserve">       </w:t>
      </w:r>
      <w:r>
        <w:rPr>
          <w:b/>
          <w:bCs/>
          <w:sz w:val="28"/>
          <w:szCs w:val="28"/>
        </w:rPr>
        <w:t xml:space="preserve">                   </w:t>
      </w:r>
      <w:r w:rsidR="008B2F5D">
        <w:rPr>
          <w:b/>
          <w:bCs/>
          <w:sz w:val="28"/>
          <w:szCs w:val="28"/>
        </w:rPr>
        <w:t xml:space="preserve">   </w:t>
      </w:r>
      <w:r>
        <w:rPr>
          <w:b/>
          <w:bCs/>
          <w:sz w:val="28"/>
          <w:szCs w:val="28"/>
        </w:rPr>
        <w:t xml:space="preserve">              </w:t>
      </w:r>
      <w:r w:rsidR="00243C86">
        <w:rPr>
          <w:b/>
          <w:bCs/>
          <w:sz w:val="28"/>
          <w:szCs w:val="28"/>
        </w:rPr>
        <w:t xml:space="preserve">      </w:t>
      </w:r>
      <w:r>
        <w:rPr>
          <w:b/>
          <w:bCs/>
          <w:sz w:val="28"/>
          <w:szCs w:val="28"/>
        </w:rPr>
        <w:t xml:space="preserve">   </w:t>
      </w:r>
      <w:r w:rsidR="005D49B2">
        <w:rPr>
          <w:rFonts w:ascii="Times New Roman" w:hAnsi="Times New Roman" w:cs="Times New Roman"/>
          <w:b/>
          <w:bCs/>
          <w:sz w:val="28"/>
          <w:szCs w:val="28"/>
        </w:rPr>
        <w:t xml:space="preserve">А.А. </w:t>
      </w:r>
      <w:proofErr w:type="spellStart"/>
      <w:r w:rsidR="005D49B2">
        <w:rPr>
          <w:rFonts w:ascii="Times New Roman" w:hAnsi="Times New Roman" w:cs="Times New Roman"/>
          <w:b/>
          <w:bCs/>
          <w:sz w:val="28"/>
          <w:szCs w:val="28"/>
        </w:rPr>
        <w:t>Фитисов</w:t>
      </w:r>
      <w:proofErr w:type="spellEnd"/>
      <w:r w:rsidR="00243C86">
        <w:rPr>
          <w:rFonts w:ascii="Times New Roman" w:hAnsi="Times New Roman" w:cs="Times New Roman"/>
          <w:b/>
          <w:bCs/>
          <w:sz w:val="28"/>
          <w:szCs w:val="28"/>
        </w:rPr>
        <w:t xml:space="preserve"> </w:t>
      </w:r>
    </w:p>
    <w:p w:rsidR="007264C6" w:rsidRDefault="007264C6" w:rsidP="00374E55">
      <w:pPr>
        <w:pStyle w:val="ConsNormal"/>
        <w:widowControl/>
        <w:ind w:right="0" w:firstLine="0"/>
        <w:jc w:val="both"/>
        <w:rPr>
          <w:rFonts w:ascii="Times New Roman" w:hAnsi="Times New Roman" w:cs="Times New Roman"/>
          <w:b/>
          <w:bCs/>
          <w:sz w:val="28"/>
          <w:szCs w:val="28"/>
        </w:rPr>
      </w:pPr>
    </w:p>
    <w:p w:rsidR="007264C6" w:rsidRDefault="007264C6" w:rsidP="00374E55">
      <w:pPr>
        <w:pStyle w:val="ConsNormal"/>
        <w:widowControl/>
        <w:ind w:right="0" w:firstLine="0"/>
        <w:jc w:val="both"/>
        <w:rPr>
          <w:rFonts w:ascii="Times New Roman" w:hAnsi="Times New Roman" w:cs="Times New Roman"/>
          <w:b/>
          <w:bCs/>
          <w:sz w:val="28"/>
          <w:szCs w:val="28"/>
        </w:rPr>
      </w:pPr>
    </w:p>
    <w:p w:rsidR="007264C6" w:rsidRDefault="007264C6" w:rsidP="00374E55">
      <w:pPr>
        <w:pStyle w:val="ConsNormal"/>
        <w:widowControl/>
        <w:ind w:right="0" w:firstLine="0"/>
        <w:jc w:val="both"/>
        <w:rPr>
          <w:rFonts w:ascii="Times New Roman" w:hAnsi="Times New Roman" w:cs="Times New Roman"/>
          <w:b/>
          <w:bCs/>
          <w:sz w:val="28"/>
          <w:szCs w:val="28"/>
        </w:rPr>
      </w:pPr>
    </w:p>
    <w:p w:rsidR="007264C6" w:rsidRDefault="007264C6" w:rsidP="00374E55">
      <w:pPr>
        <w:pStyle w:val="ConsNormal"/>
        <w:widowControl/>
        <w:ind w:right="0" w:firstLine="0"/>
        <w:jc w:val="both"/>
        <w:rPr>
          <w:rFonts w:ascii="Times New Roman" w:hAnsi="Times New Roman" w:cs="Times New Roman"/>
          <w:b/>
          <w:bCs/>
          <w:sz w:val="28"/>
          <w:szCs w:val="28"/>
        </w:rPr>
      </w:pPr>
    </w:p>
    <w:p w:rsidR="007264C6" w:rsidRDefault="007264C6" w:rsidP="00374E55">
      <w:pPr>
        <w:pStyle w:val="ConsNormal"/>
        <w:widowControl/>
        <w:ind w:right="0" w:firstLine="0"/>
        <w:jc w:val="both"/>
        <w:rPr>
          <w:rFonts w:ascii="Times New Roman" w:hAnsi="Times New Roman" w:cs="Times New Roman"/>
          <w:b/>
          <w:bCs/>
          <w:sz w:val="28"/>
          <w:szCs w:val="28"/>
        </w:rPr>
      </w:pPr>
    </w:p>
    <w:p w:rsidR="002259E5" w:rsidRDefault="002259E5" w:rsidP="00374E55">
      <w:pPr>
        <w:pStyle w:val="ConsNormal"/>
        <w:widowControl/>
        <w:ind w:right="0" w:firstLine="0"/>
        <w:jc w:val="both"/>
        <w:rPr>
          <w:rFonts w:ascii="Times New Roman" w:hAnsi="Times New Roman" w:cs="Times New Roman"/>
          <w:b/>
          <w:bCs/>
          <w:sz w:val="28"/>
          <w:szCs w:val="28"/>
        </w:rPr>
      </w:pPr>
    </w:p>
    <w:p w:rsidR="002259E5" w:rsidRDefault="002259E5" w:rsidP="00374E55">
      <w:pPr>
        <w:pStyle w:val="ConsNormal"/>
        <w:widowControl/>
        <w:ind w:right="0" w:firstLine="0"/>
        <w:jc w:val="both"/>
        <w:rPr>
          <w:rFonts w:ascii="Times New Roman" w:hAnsi="Times New Roman" w:cs="Times New Roman"/>
          <w:b/>
          <w:bCs/>
          <w:sz w:val="28"/>
          <w:szCs w:val="28"/>
        </w:rPr>
      </w:pPr>
    </w:p>
    <w:p w:rsidR="002259E5" w:rsidRDefault="002259E5" w:rsidP="00374E55">
      <w:pPr>
        <w:pStyle w:val="ConsNormal"/>
        <w:widowControl/>
        <w:ind w:right="0" w:firstLine="0"/>
        <w:jc w:val="both"/>
        <w:rPr>
          <w:rFonts w:ascii="Times New Roman" w:hAnsi="Times New Roman" w:cs="Times New Roman"/>
          <w:b/>
          <w:bCs/>
          <w:sz w:val="28"/>
          <w:szCs w:val="28"/>
        </w:rPr>
      </w:pPr>
    </w:p>
    <w:p w:rsidR="002259E5" w:rsidRDefault="002259E5" w:rsidP="00374E55">
      <w:pPr>
        <w:pStyle w:val="ConsNormal"/>
        <w:widowControl/>
        <w:ind w:right="0" w:firstLine="0"/>
        <w:jc w:val="both"/>
        <w:rPr>
          <w:rFonts w:ascii="Times New Roman" w:hAnsi="Times New Roman" w:cs="Times New Roman"/>
          <w:b/>
          <w:bCs/>
          <w:sz w:val="28"/>
          <w:szCs w:val="28"/>
        </w:rPr>
      </w:pPr>
    </w:p>
    <w:p w:rsidR="002259E5" w:rsidRDefault="002259E5" w:rsidP="00374E55">
      <w:pPr>
        <w:pStyle w:val="ConsNormal"/>
        <w:widowControl/>
        <w:ind w:right="0" w:firstLine="0"/>
        <w:jc w:val="both"/>
        <w:rPr>
          <w:rFonts w:ascii="Times New Roman" w:hAnsi="Times New Roman" w:cs="Times New Roman"/>
          <w:b/>
          <w:bCs/>
          <w:sz w:val="28"/>
          <w:szCs w:val="28"/>
        </w:rPr>
      </w:pPr>
    </w:p>
    <w:p w:rsidR="002259E5" w:rsidRDefault="002259E5" w:rsidP="00374E55">
      <w:pPr>
        <w:pStyle w:val="ConsNormal"/>
        <w:widowControl/>
        <w:ind w:right="0" w:firstLine="0"/>
        <w:jc w:val="both"/>
        <w:rPr>
          <w:rFonts w:ascii="Times New Roman" w:hAnsi="Times New Roman" w:cs="Times New Roman"/>
          <w:b/>
          <w:bCs/>
          <w:sz w:val="28"/>
          <w:szCs w:val="28"/>
        </w:rPr>
      </w:pPr>
    </w:p>
    <w:p w:rsidR="002259E5" w:rsidRDefault="002259E5" w:rsidP="00374E55">
      <w:pPr>
        <w:pStyle w:val="ConsNormal"/>
        <w:widowControl/>
        <w:ind w:right="0" w:firstLine="0"/>
        <w:jc w:val="both"/>
        <w:rPr>
          <w:rFonts w:ascii="Times New Roman" w:hAnsi="Times New Roman" w:cs="Times New Roman"/>
          <w:b/>
          <w:bCs/>
          <w:sz w:val="28"/>
          <w:szCs w:val="28"/>
        </w:rPr>
      </w:pPr>
    </w:p>
    <w:p w:rsidR="002259E5" w:rsidRDefault="002259E5" w:rsidP="00374E55">
      <w:pPr>
        <w:pStyle w:val="ConsNormal"/>
        <w:widowControl/>
        <w:ind w:right="0" w:firstLine="0"/>
        <w:jc w:val="both"/>
        <w:rPr>
          <w:rFonts w:ascii="Times New Roman" w:hAnsi="Times New Roman" w:cs="Times New Roman"/>
          <w:b/>
          <w:bCs/>
          <w:sz w:val="28"/>
          <w:szCs w:val="28"/>
        </w:rPr>
      </w:pPr>
    </w:p>
    <w:p w:rsidR="002259E5" w:rsidRDefault="002259E5" w:rsidP="00374E55">
      <w:pPr>
        <w:pStyle w:val="ConsNormal"/>
        <w:widowControl/>
        <w:ind w:right="0" w:firstLine="0"/>
        <w:jc w:val="both"/>
        <w:rPr>
          <w:rFonts w:ascii="Times New Roman" w:hAnsi="Times New Roman" w:cs="Times New Roman"/>
          <w:b/>
          <w:bCs/>
          <w:sz w:val="28"/>
          <w:szCs w:val="28"/>
        </w:rPr>
      </w:pPr>
    </w:p>
    <w:p w:rsidR="002259E5" w:rsidRDefault="002259E5" w:rsidP="00374E55">
      <w:pPr>
        <w:pStyle w:val="ConsNormal"/>
        <w:widowControl/>
        <w:ind w:right="0" w:firstLine="0"/>
        <w:jc w:val="both"/>
        <w:rPr>
          <w:rFonts w:ascii="Times New Roman" w:hAnsi="Times New Roman" w:cs="Times New Roman"/>
          <w:b/>
          <w:bCs/>
          <w:sz w:val="28"/>
          <w:szCs w:val="28"/>
        </w:rPr>
      </w:pPr>
    </w:p>
    <w:p w:rsidR="002259E5" w:rsidRDefault="002259E5" w:rsidP="00374E55">
      <w:pPr>
        <w:pStyle w:val="ConsNormal"/>
        <w:widowControl/>
        <w:ind w:right="0" w:firstLine="0"/>
        <w:jc w:val="both"/>
        <w:rPr>
          <w:rFonts w:ascii="Times New Roman" w:hAnsi="Times New Roman" w:cs="Times New Roman"/>
          <w:b/>
          <w:bCs/>
          <w:sz w:val="28"/>
          <w:szCs w:val="28"/>
        </w:rPr>
      </w:pPr>
    </w:p>
    <w:p w:rsidR="002259E5" w:rsidRDefault="002259E5" w:rsidP="00374E55">
      <w:pPr>
        <w:pStyle w:val="ConsNormal"/>
        <w:widowControl/>
        <w:ind w:right="0" w:firstLine="0"/>
        <w:jc w:val="both"/>
        <w:rPr>
          <w:rFonts w:ascii="Times New Roman" w:hAnsi="Times New Roman" w:cs="Times New Roman"/>
          <w:b/>
          <w:bCs/>
          <w:sz w:val="28"/>
          <w:szCs w:val="28"/>
        </w:rPr>
      </w:pPr>
    </w:p>
    <w:p w:rsidR="002259E5" w:rsidRDefault="002259E5" w:rsidP="00374E55">
      <w:pPr>
        <w:pStyle w:val="ConsNormal"/>
        <w:widowControl/>
        <w:ind w:right="0" w:firstLine="0"/>
        <w:jc w:val="both"/>
        <w:rPr>
          <w:rFonts w:ascii="Times New Roman" w:hAnsi="Times New Roman" w:cs="Times New Roman"/>
          <w:b/>
          <w:bCs/>
          <w:sz w:val="28"/>
          <w:szCs w:val="28"/>
        </w:rPr>
      </w:pPr>
    </w:p>
    <w:p w:rsidR="002259E5" w:rsidRDefault="002259E5" w:rsidP="00374E55">
      <w:pPr>
        <w:pStyle w:val="ConsNormal"/>
        <w:widowControl/>
        <w:ind w:right="0" w:firstLine="0"/>
        <w:jc w:val="both"/>
        <w:rPr>
          <w:rFonts w:ascii="Times New Roman" w:hAnsi="Times New Roman" w:cs="Times New Roman"/>
          <w:b/>
          <w:bCs/>
          <w:sz w:val="28"/>
          <w:szCs w:val="28"/>
        </w:rPr>
      </w:pPr>
    </w:p>
    <w:p w:rsidR="00480271" w:rsidRDefault="00480271" w:rsidP="00374E55">
      <w:pPr>
        <w:pStyle w:val="ConsNormal"/>
        <w:widowControl/>
        <w:ind w:right="0" w:firstLine="0"/>
        <w:jc w:val="both"/>
        <w:rPr>
          <w:rFonts w:ascii="Times New Roman" w:hAnsi="Times New Roman" w:cs="Times New Roman"/>
          <w:b/>
          <w:bCs/>
          <w:sz w:val="28"/>
          <w:szCs w:val="28"/>
        </w:rPr>
      </w:pPr>
    </w:p>
    <w:p w:rsidR="00480271" w:rsidRDefault="00480271" w:rsidP="00374E55">
      <w:pPr>
        <w:pStyle w:val="ConsNormal"/>
        <w:widowControl/>
        <w:ind w:right="0" w:firstLine="0"/>
        <w:jc w:val="both"/>
        <w:rPr>
          <w:rFonts w:ascii="Times New Roman" w:hAnsi="Times New Roman" w:cs="Times New Roman"/>
          <w:b/>
          <w:bCs/>
          <w:sz w:val="28"/>
          <w:szCs w:val="28"/>
        </w:rPr>
      </w:pPr>
    </w:p>
    <w:p w:rsidR="00480271" w:rsidRDefault="00480271" w:rsidP="00374E55">
      <w:pPr>
        <w:pStyle w:val="ConsNormal"/>
        <w:widowControl/>
        <w:ind w:right="0" w:firstLine="0"/>
        <w:jc w:val="both"/>
        <w:rPr>
          <w:rFonts w:ascii="Times New Roman" w:hAnsi="Times New Roman" w:cs="Times New Roman"/>
          <w:b/>
          <w:bCs/>
          <w:sz w:val="28"/>
          <w:szCs w:val="28"/>
        </w:rPr>
      </w:pPr>
    </w:p>
    <w:p w:rsidR="00480271" w:rsidRDefault="00480271" w:rsidP="00374E55">
      <w:pPr>
        <w:pStyle w:val="ConsNormal"/>
        <w:widowControl/>
        <w:ind w:right="0" w:firstLine="0"/>
        <w:jc w:val="both"/>
        <w:rPr>
          <w:rFonts w:ascii="Times New Roman" w:hAnsi="Times New Roman" w:cs="Times New Roman"/>
          <w:b/>
          <w:bCs/>
          <w:sz w:val="28"/>
          <w:szCs w:val="28"/>
        </w:rPr>
      </w:pPr>
    </w:p>
    <w:p w:rsidR="00480271" w:rsidRDefault="00480271" w:rsidP="00374E55">
      <w:pPr>
        <w:pStyle w:val="ConsNormal"/>
        <w:widowControl/>
        <w:ind w:right="0" w:firstLine="0"/>
        <w:jc w:val="both"/>
        <w:rPr>
          <w:rFonts w:ascii="Times New Roman" w:hAnsi="Times New Roman" w:cs="Times New Roman"/>
          <w:b/>
          <w:bCs/>
          <w:sz w:val="28"/>
          <w:szCs w:val="28"/>
        </w:rPr>
      </w:pPr>
    </w:p>
    <w:p w:rsidR="00480271" w:rsidRDefault="00480271" w:rsidP="00374E55">
      <w:pPr>
        <w:pStyle w:val="ConsNormal"/>
        <w:widowControl/>
        <w:ind w:right="0" w:firstLine="0"/>
        <w:jc w:val="both"/>
        <w:rPr>
          <w:rFonts w:ascii="Times New Roman" w:hAnsi="Times New Roman" w:cs="Times New Roman"/>
          <w:b/>
          <w:bCs/>
          <w:sz w:val="28"/>
          <w:szCs w:val="28"/>
        </w:rPr>
      </w:pPr>
    </w:p>
    <w:p w:rsidR="00480271" w:rsidRDefault="00480271" w:rsidP="00374E55">
      <w:pPr>
        <w:pStyle w:val="ConsNormal"/>
        <w:widowControl/>
        <w:ind w:right="0" w:firstLine="0"/>
        <w:jc w:val="both"/>
        <w:rPr>
          <w:rFonts w:ascii="Times New Roman" w:hAnsi="Times New Roman" w:cs="Times New Roman"/>
          <w:b/>
          <w:bCs/>
          <w:sz w:val="28"/>
          <w:szCs w:val="28"/>
        </w:rPr>
      </w:pPr>
    </w:p>
    <w:p w:rsidR="00480271" w:rsidRDefault="00480271" w:rsidP="00374E55">
      <w:pPr>
        <w:pStyle w:val="ConsNormal"/>
        <w:widowControl/>
        <w:ind w:right="0" w:firstLine="0"/>
        <w:jc w:val="both"/>
        <w:rPr>
          <w:rFonts w:ascii="Times New Roman" w:hAnsi="Times New Roman" w:cs="Times New Roman"/>
          <w:b/>
          <w:bCs/>
          <w:sz w:val="28"/>
          <w:szCs w:val="28"/>
        </w:rPr>
      </w:pPr>
    </w:p>
    <w:p w:rsidR="006A73A6" w:rsidRDefault="006A73A6" w:rsidP="00374E55">
      <w:pPr>
        <w:pStyle w:val="ConsNormal"/>
        <w:widowControl/>
        <w:ind w:right="0" w:firstLine="0"/>
        <w:jc w:val="both"/>
        <w:rPr>
          <w:rFonts w:ascii="Times New Roman" w:hAnsi="Times New Roman" w:cs="Times New Roman"/>
          <w:b/>
          <w:bCs/>
          <w:sz w:val="28"/>
          <w:szCs w:val="28"/>
        </w:rPr>
      </w:pPr>
    </w:p>
    <w:p w:rsidR="006A73A6" w:rsidRDefault="006A73A6" w:rsidP="00374E55">
      <w:pPr>
        <w:pStyle w:val="ConsNormal"/>
        <w:widowControl/>
        <w:ind w:right="0" w:firstLine="0"/>
        <w:jc w:val="both"/>
        <w:rPr>
          <w:rFonts w:ascii="Times New Roman" w:hAnsi="Times New Roman" w:cs="Times New Roman"/>
          <w:b/>
          <w:bCs/>
          <w:sz w:val="28"/>
          <w:szCs w:val="28"/>
        </w:rPr>
      </w:pPr>
    </w:p>
    <w:p w:rsidR="006A73A6" w:rsidRDefault="006A73A6" w:rsidP="00374E55">
      <w:pPr>
        <w:pStyle w:val="ConsNormal"/>
        <w:widowControl/>
        <w:ind w:right="0" w:firstLine="0"/>
        <w:jc w:val="both"/>
        <w:rPr>
          <w:rFonts w:ascii="Times New Roman" w:hAnsi="Times New Roman" w:cs="Times New Roman"/>
          <w:b/>
          <w:bCs/>
          <w:sz w:val="28"/>
          <w:szCs w:val="28"/>
        </w:rPr>
      </w:pPr>
    </w:p>
    <w:p w:rsidR="006A73A6" w:rsidRDefault="006A73A6" w:rsidP="00374E55">
      <w:pPr>
        <w:pStyle w:val="ConsNormal"/>
        <w:widowControl/>
        <w:ind w:right="0" w:firstLine="0"/>
        <w:jc w:val="both"/>
        <w:rPr>
          <w:rFonts w:ascii="Times New Roman" w:hAnsi="Times New Roman" w:cs="Times New Roman"/>
          <w:b/>
          <w:bCs/>
          <w:sz w:val="28"/>
          <w:szCs w:val="28"/>
        </w:rPr>
      </w:pPr>
    </w:p>
    <w:p w:rsidR="00374E55" w:rsidRPr="00CE774E" w:rsidRDefault="00374E55" w:rsidP="00374E55">
      <w:pPr>
        <w:rPr>
          <w:sz w:val="28"/>
          <w:szCs w:val="28"/>
        </w:rPr>
      </w:pPr>
      <w:bookmarkStart w:id="3" w:name="_GoBack"/>
      <w:bookmarkEnd w:id="3"/>
      <w:r w:rsidRPr="00CE774E">
        <w:rPr>
          <w:sz w:val="28"/>
          <w:szCs w:val="28"/>
        </w:rPr>
        <w:t>Исполнитель: отдел строительства,</w:t>
      </w:r>
    </w:p>
    <w:p w:rsidR="00374E55" w:rsidRPr="00CE774E" w:rsidRDefault="00374E55" w:rsidP="00374E55">
      <w:pPr>
        <w:tabs>
          <w:tab w:val="right" w:pos="9355"/>
        </w:tabs>
        <w:rPr>
          <w:sz w:val="28"/>
          <w:szCs w:val="28"/>
        </w:rPr>
      </w:pPr>
      <w:r w:rsidRPr="00CE774E">
        <w:rPr>
          <w:sz w:val="28"/>
          <w:szCs w:val="28"/>
        </w:rPr>
        <w:t>ЖКХ, транспорта и связи</w:t>
      </w:r>
      <w:r>
        <w:rPr>
          <w:sz w:val="28"/>
          <w:szCs w:val="28"/>
        </w:rPr>
        <w:tab/>
      </w:r>
      <w:r w:rsidR="00432F5C">
        <w:rPr>
          <w:sz w:val="28"/>
          <w:szCs w:val="28"/>
        </w:rPr>
        <w:t xml:space="preserve">П.А. Родионов </w:t>
      </w:r>
      <w:r>
        <w:rPr>
          <w:sz w:val="28"/>
          <w:szCs w:val="28"/>
        </w:rPr>
        <w:t xml:space="preserve">  </w:t>
      </w:r>
    </w:p>
    <w:p w:rsidR="00374E55" w:rsidRPr="00CE774E" w:rsidRDefault="00374E55" w:rsidP="00374E55">
      <w:pPr>
        <w:rPr>
          <w:sz w:val="28"/>
          <w:szCs w:val="28"/>
        </w:rPr>
      </w:pPr>
    </w:p>
    <w:p w:rsidR="00374E55" w:rsidRPr="00CE774E" w:rsidRDefault="00374E55" w:rsidP="00374E55">
      <w:pPr>
        <w:rPr>
          <w:sz w:val="28"/>
          <w:szCs w:val="28"/>
        </w:rPr>
      </w:pPr>
    </w:p>
    <w:p w:rsidR="00374E55" w:rsidRDefault="00374E55" w:rsidP="00374E55">
      <w:pPr>
        <w:rPr>
          <w:sz w:val="28"/>
          <w:szCs w:val="28"/>
        </w:rPr>
      </w:pPr>
    </w:p>
    <w:p w:rsidR="00374E55" w:rsidRPr="00CE774E" w:rsidRDefault="00374E55" w:rsidP="00374E55">
      <w:pPr>
        <w:rPr>
          <w:sz w:val="28"/>
          <w:szCs w:val="28"/>
        </w:rPr>
      </w:pPr>
    </w:p>
    <w:p w:rsidR="00186F3D" w:rsidRDefault="00374E55" w:rsidP="00186F3D">
      <w:pPr>
        <w:tabs>
          <w:tab w:val="left" w:pos="1843"/>
        </w:tabs>
        <w:rPr>
          <w:sz w:val="28"/>
          <w:szCs w:val="28"/>
        </w:rPr>
      </w:pPr>
      <w:r>
        <w:rPr>
          <w:sz w:val="28"/>
          <w:szCs w:val="28"/>
        </w:rPr>
        <w:t xml:space="preserve">Согласовано: </w:t>
      </w:r>
      <w:r w:rsidR="00186F3D">
        <w:rPr>
          <w:sz w:val="28"/>
          <w:szCs w:val="28"/>
        </w:rPr>
        <w:t>Г</w:t>
      </w:r>
      <w:r w:rsidR="00186F3D" w:rsidRPr="00CE774E">
        <w:rPr>
          <w:sz w:val="28"/>
          <w:szCs w:val="28"/>
        </w:rPr>
        <w:t>оловкина Е.В.</w:t>
      </w:r>
    </w:p>
    <w:p w:rsidR="005D49B2" w:rsidRDefault="005D49B2" w:rsidP="00186F3D">
      <w:pPr>
        <w:tabs>
          <w:tab w:val="left" w:pos="1843"/>
        </w:tabs>
        <w:rPr>
          <w:sz w:val="28"/>
          <w:szCs w:val="28"/>
        </w:rPr>
      </w:pPr>
      <w:r>
        <w:rPr>
          <w:sz w:val="28"/>
          <w:szCs w:val="28"/>
        </w:rPr>
        <w:t xml:space="preserve">                        Попов Р.И. </w:t>
      </w:r>
    </w:p>
    <w:p w:rsidR="00374E55" w:rsidRDefault="00374E55" w:rsidP="00374E55">
      <w:pPr>
        <w:tabs>
          <w:tab w:val="left" w:pos="1843"/>
        </w:tabs>
        <w:rPr>
          <w:sz w:val="28"/>
          <w:szCs w:val="28"/>
        </w:rPr>
      </w:pPr>
      <w:r>
        <w:rPr>
          <w:sz w:val="28"/>
          <w:szCs w:val="28"/>
        </w:rPr>
        <w:t xml:space="preserve">                        Колганова А.Ф.</w:t>
      </w:r>
    </w:p>
    <w:p w:rsidR="00374E55" w:rsidRDefault="00374E55" w:rsidP="00374E55">
      <w:pPr>
        <w:tabs>
          <w:tab w:val="left" w:pos="1843"/>
        </w:tabs>
        <w:rPr>
          <w:sz w:val="28"/>
          <w:szCs w:val="28"/>
        </w:rPr>
      </w:pPr>
      <w:r>
        <w:rPr>
          <w:sz w:val="28"/>
          <w:szCs w:val="28"/>
        </w:rPr>
        <w:t xml:space="preserve">                        </w:t>
      </w:r>
      <w:proofErr w:type="spellStart"/>
      <w:r>
        <w:rPr>
          <w:sz w:val="28"/>
          <w:szCs w:val="28"/>
        </w:rPr>
        <w:t>Назарчук</w:t>
      </w:r>
      <w:proofErr w:type="spellEnd"/>
      <w:r>
        <w:rPr>
          <w:sz w:val="28"/>
          <w:szCs w:val="28"/>
        </w:rPr>
        <w:t xml:space="preserve"> А.И.</w:t>
      </w:r>
    </w:p>
    <w:p w:rsidR="00374E55" w:rsidRPr="00CE774E" w:rsidRDefault="00EB5987" w:rsidP="00374E55">
      <w:pPr>
        <w:tabs>
          <w:tab w:val="left" w:pos="1843"/>
        </w:tabs>
        <w:rPr>
          <w:sz w:val="28"/>
          <w:szCs w:val="28"/>
        </w:rPr>
      </w:pPr>
      <w:r>
        <w:rPr>
          <w:sz w:val="28"/>
          <w:szCs w:val="28"/>
        </w:rPr>
        <w:t xml:space="preserve"> </w:t>
      </w:r>
      <w:r w:rsidR="00374E55">
        <w:rPr>
          <w:sz w:val="28"/>
          <w:szCs w:val="28"/>
        </w:rPr>
        <w:t xml:space="preserve">                       </w:t>
      </w:r>
      <w:proofErr w:type="spellStart"/>
      <w:r w:rsidR="00432F5C">
        <w:rPr>
          <w:sz w:val="28"/>
          <w:szCs w:val="28"/>
        </w:rPr>
        <w:t>Кочетова</w:t>
      </w:r>
      <w:proofErr w:type="spellEnd"/>
      <w:r w:rsidR="00432F5C">
        <w:rPr>
          <w:sz w:val="28"/>
          <w:szCs w:val="28"/>
        </w:rPr>
        <w:t xml:space="preserve"> Н.В. </w:t>
      </w:r>
      <w:r>
        <w:rPr>
          <w:sz w:val="28"/>
          <w:szCs w:val="28"/>
        </w:rPr>
        <w:t xml:space="preserve"> </w:t>
      </w:r>
    </w:p>
    <w:p w:rsidR="00374E55" w:rsidRDefault="00374E55" w:rsidP="00374E55">
      <w:pPr>
        <w:rPr>
          <w:sz w:val="28"/>
          <w:szCs w:val="28"/>
        </w:rPr>
      </w:pPr>
    </w:p>
    <w:p w:rsidR="00374E55" w:rsidRDefault="00374E55" w:rsidP="00374E55">
      <w:pPr>
        <w:rPr>
          <w:sz w:val="28"/>
          <w:szCs w:val="28"/>
        </w:rPr>
      </w:pPr>
    </w:p>
    <w:p w:rsidR="00374E55" w:rsidRDefault="00374E55" w:rsidP="00374E55">
      <w:pPr>
        <w:rPr>
          <w:sz w:val="24"/>
          <w:szCs w:val="28"/>
        </w:rPr>
      </w:pPr>
      <w:r>
        <w:rPr>
          <w:sz w:val="24"/>
          <w:szCs w:val="28"/>
        </w:rPr>
        <w:t xml:space="preserve">Исп.: Дубровина О.Е. </w:t>
      </w:r>
    </w:p>
    <w:p w:rsidR="00374E55" w:rsidRDefault="00374E55" w:rsidP="00374E55">
      <w:pPr>
        <w:rPr>
          <w:sz w:val="24"/>
          <w:szCs w:val="28"/>
        </w:rPr>
      </w:pPr>
      <w:r>
        <w:rPr>
          <w:sz w:val="24"/>
          <w:szCs w:val="28"/>
        </w:rPr>
        <w:t xml:space="preserve">Тел.: (48755) 21-3-44  </w:t>
      </w:r>
    </w:p>
    <w:p w:rsidR="00374E55" w:rsidRDefault="00374E55" w:rsidP="00374E55">
      <w:pPr>
        <w:rPr>
          <w:sz w:val="24"/>
          <w:szCs w:val="28"/>
        </w:rPr>
      </w:pPr>
    </w:p>
    <w:p w:rsidR="00374E55" w:rsidRDefault="00374E55" w:rsidP="00374E55">
      <w:pPr>
        <w:rPr>
          <w:sz w:val="28"/>
          <w:szCs w:val="28"/>
        </w:rPr>
      </w:pPr>
    </w:p>
    <w:p w:rsidR="00374E55" w:rsidRDefault="00374E55" w:rsidP="00374E55">
      <w:pPr>
        <w:rPr>
          <w:sz w:val="28"/>
          <w:szCs w:val="28"/>
        </w:rPr>
      </w:pPr>
    </w:p>
    <w:p w:rsidR="00374E55" w:rsidRDefault="00374E55" w:rsidP="00374E55">
      <w:pPr>
        <w:rPr>
          <w:sz w:val="28"/>
          <w:szCs w:val="28"/>
        </w:rPr>
      </w:pPr>
    </w:p>
    <w:p w:rsidR="00374E55" w:rsidRDefault="00374E55" w:rsidP="00374E55">
      <w:pPr>
        <w:rPr>
          <w:sz w:val="28"/>
          <w:szCs w:val="28"/>
        </w:rPr>
      </w:pPr>
    </w:p>
    <w:p w:rsidR="00374E55" w:rsidRDefault="00374E55" w:rsidP="00374E55">
      <w:pPr>
        <w:rPr>
          <w:sz w:val="28"/>
          <w:szCs w:val="28"/>
        </w:rPr>
      </w:pPr>
    </w:p>
    <w:p w:rsidR="00374E55" w:rsidRDefault="00374E55" w:rsidP="00374E55">
      <w:pPr>
        <w:rPr>
          <w:sz w:val="28"/>
          <w:szCs w:val="28"/>
        </w:rPr>
      </w:pPr>
    </w:p>
    <w:p w:rsidR="00374E55" w:rsidRDefault="00374E55" w:rsidP="00374E55">
      <w:pPr>
        <w:rPr>
          <w:sz w:val="28"/>
          <w:szCs w:val="28"/>
        </w:rPr>
      </w:pPr>
    </w:p>
    <w:p w:rsidR="00374E55" w:rsidRDefault="00374E55" w:rsidP="00374E55">
      <w:pPr>
        <w:rPr>
          <w:sz w:val="28"/>
          <w:szCs w:val="28"/>
        </w:rPr>
      </w:pPr>
    </w:p>
    <w:p w:rsidR="00374E55" w:rsidRDefault="00374E55" w:rsidP="00374E55">
      <w:pPr>
        <w:rPr>
          <w:sz w:val="28"/>
          <w:szCs w:val="28"/>
        </w:rPr>
      </w:pPr>
    </w:p>
    <w:p w:rsidR="00374E55" w:rsidRDefault="00374E55" w:rsidP="00374E55">
      <w:pPr>
        <w:rPr>
          <w:sz w:val="28"/>
          <w:szCs w:val="28"/>
        </w:rPr>
      </w:pPr>
    </w:p>
    <w:p w:rsidR="00374E55" w:rsidRDefault="00374E55" w:rsidP="00374E55">
      <w:pPr>
        <w:rPr>
          <w:sz w:val="28"/>
          <w:szCs w:val="28"/>
        </w:rPr>
      </w:pPr>
    </w:p>
    <w:p w:rsidR="00374E55" w:rsidRDefault="00374E55" w:rsidP="00374E55">
      <w:pPr>
        <w:rPr>
          <w:sz w:val="28"/>
          <w:szCs w:val="28"/>
        </w:rPr>
      </w:pPr>
    </w:p>
    <w:p w:rsidR="00374E55" w:rsidRDefault="00374E55" w:rsidP="00374E55">
      <w:pPr>
        <w:rPr>
          <w:sz w:val="28"/>
          <w:szCs w:val="28"/>
        </w:rPr>
      </w:pPr>
    </w:p>
    <w:p w:rsidR="00374E55" w:rsidRDefault="00374E55" w:rsidP="00374E55">
      <w:pPr>
        <w:rPr>
          <w:sz w:val="28"/>
          <w:szCs w:val="28"/>
        </w:rPr>
      </w:pPr>
    </w:p>
    <w:p w:rsidR="00374E55" w:rsidRDefault="00374E55" w:rsidP="00374E55">
      <w:pPr>
        <w:rPr>
          <w:sz w:val="28"/>
          <w:szCs w:val="28"/>
        </w:rPr>
      </w:pPr>
    </w:p>
    <w:p w:rsidR="00374E55" w:rsidRDefault="00374E55" w:rsidP="00374E55">
      <w:pPr>
        <w:rPr>
          <w:sz w:val="28"/>
          <w:szCs w:val="28"/>
        </w:rPr>
      </w:pPr>
    </w:p>
    <w:p w:rsidR="00374E55" w:rsidRDefault="00374E55" w:rsidP="00374E55">
      <w:pPr>
        <w:rPr>
          <w:sz w:val="28"/>
          <w:szCs w:val="28"/>
        </w:rPr>
      </w:pPr>
    </w:p>
    <w:p w:rsidR="00374E55" w:rsidRDefault="00374E55" w:rsidP="00374E55">
      <w:pPr>
        <w:rPr>
          <w:sz w:val="28"/>
          <w:szCs w:val="28"/>
        </w:rPr>
      </w:pPr>
    </w:p>
    <w:p w:rsidR="00374E55" w:rsidRDefault="00374E55" w:rsidP="00374E55">
      <w:pPr>
        <w:rPr>
          <w:sz w:val="28"/>
          <w:szCs w:val="28"/>
        </w:rPr>
      </w:pPr>
    </w:p>
    <w:p w:rsidR="00374E55" w:rsidRDefault="00374E55" w:rsidP="00374E55">
      <w:pPr>
        <w:rPr>
          <w:sz w:val="28"/>
          <w:szCs w:val="28"/>
        </w:rPr>
      </w:pPr>
    </w:p>
    <w:p w:rsidR="00374E55" w:rsidRDefault="00374E55" w:rsidP="00374E55">
      <w:pPr>
        <w:rPr>
          <w:sz w:val="28"/>
          <w:szCs w:val="28"/>
        </w:rPr>
      </w:pPr>
    </w:p>
    <w:p w:rsidR="00374E55" w:rsidRDefault="00374E55" w:rsidP="00374E55">
      <w:pPr>
        <w:rPr>
          <w:sz w:val="28"/>
          <w:szCs w:val="28"/>
        </w:rPr>
      </w:pPr>
    </w:p>
    <w:p w:rsidR="00374E55" w:rsidRDefault="00374E55" w:rsidP="00374E55">
      <w:pPr>
        <w:rPr>
          <w:sz w:val="28"/>
          <w:szCs w:val="28"/>
        </w:rPr>
      </w:pPr>
    </w:p>
    <w:p w:rsidR="00BF1073" w:rsidRDefault="00BF1073" w:rsidP="00374E55">
      <w:pPr>
        <w:rPr>
          <w:sz w:val="28"/>
          <w:szCs w:val="28"/>
        </w:rPr>
      </w:pPr>
    </w:p>
    <w:p w:rsidR="009F0942" w:rsidRDefault="009F0942" w:rsidP="00374E55">
      <w:pPr>
        <w:rPr>
          <w:sz w:val="28"/>
          <w:szCs w:val="28"/>
        </w:rPr>
      </w:pPr>
    </w:p>
    <w:p w:rsidR="00374E55" w:rsidRPr="00741993" w:rsidRDefault="00374E55" w:rsidP="00374E55">
      <w:pPr>
        <w:rPr>
          <w:sz w:val="28"/>
          <w:szCs w:val="28"/>
        </w:rPr>
      </w:pPr>
      <w:r w:rsidRPr="00741993">
        <w:rPr>
          <w:sz w:val="28"/>
          <w:szCs w:val="28"/>
        </w:rPr>
        <w:t xml:space="preserve">Довести до: </w:t>
      </w:r>
    </w:p>
    <w:p w:rsidR="00374E55" w:rsidRPr="00741993" w:rsidRDefault="00374E55" w:rsidP="00374E55">
      <w:pPr>
        <w:rPr>
          <w:sz w:val="28"/>
          <w:szCs w:val="28"/>
        </w:rPr>
      </w:pPr>
      <w:r w:rsidRPr="00741993">
        <w:rPr>
          <w:sz w:val="28"/>
          <w:szCs w:val="28"/>
        </w:rPr>
        <w:t>1) отдела</w:t>
      </w:r>
      <w:r>
        <w:rPr>
          <w:sz w:val="28"/>
          <w:szCs w:val="28"/>
        </w:rPr>
        <w:t xml:space="preserve"> по делопроизводству, контролю и кадрам </w:t>
      </w:r>
    </w:p>
    <w:p w:rsidR="00374E55" w:rsidRPr="00741993" w:rsidRDefault="00374E55" w:rsidP="00374E55">
      <w:pPr>
        <w:rPr>
          <w:sz w:val="28"/>
          <w:szCs w:val="28"/>
        </w:rPr>
      </w:pPr>
      <w:r w:rsidRPr="00741993">
        <w:rPr>
          <w:sz w:val="28"/>
          <w:szCs w:val="28"/>
        </w:rPr>
        <w:t>2) отдела строительства, ЖКХ, транспорта и связи</w:t>
      </w:r>
    </w:p>
    <w:p w:rsidR="00CE5C5E" w:rsidRDefault="00374E55" w:rsidP="005C6C33">
      <w:pPr>
        <w:pStyle w:val="ConsNormal"/>
        <w:widowControl/>
        <w:ind w:right="0" w:firstLine="0"/>
        <w:jc w:val="both"/>
        <w:rPr>
          <w:rFonts w:ascii="Times New Roman" w:hAnsi="Times New Roman" w:cs="Times New Roman"/>
          <w:sz w:val="28"/>
          <w:szCs w:val="28"/>
        </w:rPr>
      </w:pPr>
      <w:r w:rsidRPr="00374E55">
        <w:rPr>
          <w:rFonts w:ascii="Times New Roman" w:hAnsi="Times New Roman" w:cs="Times New Roman"/>
          <w:sz w:val="28"/>
          <w:szCs w:val="28"/>
        </w:rPr>
        <w:t xml:space="preserve">3) </w:t>
      </w:r>
      <w:r w:rsidR="006E4E84" w:rsidRPr="00374E55">
        <w:rPr>
          <w:rFonts w:ascii="Times New Roman" w:hAnsi="Times New Roman" w:cs="Times New Roman"/>
          <w:sz w:val="28"/>
          <w:szCs w:val="28"/>
        </w:rPr>
        <w:t>отдела организационно</w:t>
      </w:r>
      <w:r w:rsidR="006E4E84">
        <w:rPr>
          <w:rFonts w:ascii="Times New Roman" w:hAnsi="Times New Roman" w:cs="Times New Roman"/>
          <w:sz w:val="28"/>
          <w:szCs w:val="28"/>
        </w:rPr>
        <w:t>-правовой</w:t>
      </w:r>
      <w:r w:rsidR="006E4E84" w:rsidRPr="00374E55">
        <w:rPr>
          <w:rFonts w:ascii="Times New Roman" w:hAnsi="Times New Roman" w:cs="Times New Roman"/>
          <w:sz w:val="28"/>
          <w:szCs w:val="28"/>
        </w:rPr>
        <w:t xml:space="preserve"> работы</w:t>
      </w:r>
      <w:r w:rsidR="001C0BCC">
        <w:rPr>
          <w:rFonts w:ascii="Times New Roman" w:hAnsi="Times New Roman" w:cs="Times New Roman"/>
          <w:sz w:val="28"/>
          <w:szCs w:val="28"/>
        </w:rPr>
        <w:t xml:space="preserve"> – 4 экз. </w:t>
      </w:r>
      <w:r w:rsidR="006E4E84" w:rsidRPr="00374E55">
        <w:rPr>
          <w:rFonts w:ascii="Times New Roman" w:hAnsi="Times New Roman" w:cs="Times New Roman"/>
          <w:sz w:val="28"/>
          <w:szCs w:val="28"/>
        </w:rPr>
        <w:t xml:space="preserve">   </w:t>
      </w:r>
    </w:p>
    <w:p w:rsidR="001B15F8" w:rsidRPr="00920C2A" w:rsidRDefault="001B15F8" w:rsidP="001B15F8">
      <w:pPr>
        <w:jc w:val="center"/>
        <w:outlineLvl w:val="0"/>
        <w:rPr>
          <w:sz w:val="28"/>
          <w:szCs w:val="28"/>
        </w:rPr>
      </w:pPr>
      <w:r>
        <w:rPr>
          <w:sz w:val="28"/>
          <w:szCs w:val="28"/>
        </w:rPr>
        <w:t xml:space="preserve">                                                                         </w:t>
      </w:r>
      <w:r w:rsidRPr="00920C2A">
        <w:rPr>
          <w:sz w:val="28"/>
          <w:szCs w:val="28"/>
        </w:rPr>
        <w:t>Приложение</w:t>
      </w:r>
    </w:p>
    <w:p w:rsidR="001B15F8" w:rsidRPr="00920C2A" w:rsidRDefault="001B15F8" w:rsidP="001B15F8">
      <w:pPr>
        <w:ind w:left="4678"/>
        <w:jc w:val="right"/>
        <w:rPr>
          <w:sz w:val="28"/>
          <w:szCs w:val="28"/>
        </w:rPr>
      </w:pPr>
      <w:r w:rsidRPr="00920C2A">
        <w:rPr>
          <w:sz w:val="28"/>
          <w:szCs w:val="28"/>
        </w:rPr>
        <w:t xml:space="preserve">   к постановлению администрации</w:t>
      </w:r>
    </w:p>
    <w:p w:rsidR="001B15F8" w:rsidRPr="00920C2A" w:rsidRDefault="001B15F8" w:rsidP="001B15F8">
      <w:pPr>
        <w:jc w:val="center"/>
        <w:rPr>
          <w:sz w:val="28"/>
          <w:szCs w:val="28"/>
        </w:rPr>
      </w:pPr>
      <w:r>
        <w:rPr>
          <w:sz w:val="28"/>
          <w:szCs w:val="28"/>
        </w:rPr>
        <w:t xml:space="preserve">                                                            </w:t>
      </w:r>
      <w:r w:rsidRPr="00920C2A">
        <w:rPr>
          <w:sz w:val="28"/>
          <w:szCs w:val="28"/>
        </w:rPr>
        <w:t xml:space="preserve"> </w:t>
      </w:r>
      <w:r>
        <w:rPr>
          <w:sz w:val="28"/>
          <w:szCs w:val="28"/>
        </w:rPr>
        <w:t xml:space="preserve">                  </w:t>
      </w:r>
      <w:r w:rsidRPr="00920C2A">
        <w:rPr>
          <w:sz w:val="28"/>
          <w:szCs w:val="28"/>
        </w:rPr>
        <w:t>муниципального образования</w:t>
      </w:r>
    </w:p>
    <w:p w:rsidR="001B15F8" w:rsidRDefault="001B15F8" w:rsidP="001B15F8">
      <w:pPr>
        <w:jc w:val="center"/>
        <w:rPr>
          <w:sz w:val="28"/>
          <w:szCs w:val="28"/>
        </w:rPr>
      </w:pPr>
      <w:r>
        <w:rPr>
          <w:sz w:val="28"/>
          <w:szCs w:val="28"/>
        </w:rPr>
        <w:t xml:space="preserve">                                                                         </w:t>
      </w:r>
      <w:r w:rsidRPr="00920C2A">
        <w:rPr>
          <w:sz w:val="28"/>
          <w:szCs w:val="28"/>
        </w:rPr>
        <w:t>Тепло-Огаревский район</w:t>
      </w:r>
    </w:p>
    <w:p w:rsidR="001B15F8" w:rsidRDefault="001B15F8" w:rsidP="001B15F8">
      <w:pPr>
        <w:jc w:val="center"/>
        <w:rPr>
          <w:sz w:val="28"/>
          <w:szCs w:val="28"/>
        </w:rPr>
      </w:pPr>
      <w:r>
        <w:rPr>
          <w:sz w:val="28"/>
          <w:szCs w:val="28"/>
        </w:rPr>
        <w:t xml:space="preserve">                                                                                  </w:t>
      </w:r>
      <w:r w:rsidRPr="00920C2A">
        <w:rPr>
          <w:sz w:val="28"/>
          <w:szCs w:val="28"/>
        </w:rPr>
        <w:t>от ___________ № _______</w:t>
      </w:r>
    </w:p>
    <w:p w:rsidR="001C0BCC" w:rsidRDefault="001C0BCC" w:rsidP="001B15F8">
      <w:pPr>
        <w:jc w:val="center"/>
        <w:rPr>
          <w:sz w:val="28"/>
          <w:szCs w:val="28"/>
        </w:rPr>
      </w:pPr>
    </w:p>
    <w:p w:rsidR="001C0BCC" w:rsidRPr="00920C2A" w:rsidRDefault="001C0BCC" w:rsidP="001C0BCC">
      <w:pPr>
        <w:jc w:val="center"/>
        <w:outlineLvl w:val="0"/>
        <w:rPr>
          <w:sz w:val="28"/>
          <w:szCs w:val="28"/>
        </w:rPr>
      </w:pPr>
      <w:r>
        <w:rPr>
          <w:sz w:val="28"/>
          <w:szCs w:val="28"/>
        </w:rPr>
        <w:t xml:space="preserve">                                                                         </w:t>
      </w:r>
      <w:r w:rsidRPr="00920C2A">
        <w:rPr>
          <w:sz w:val="28"/>
          <w:szCs w:val="28"/>
        </w:rPr>
        <w:t>Приложение</w:t>
      </w:r>
    </w:p>
    <w:p w:rsidR="001C0BCC" w:rsidRPr="00920C2A" w:rsidRDefault="001C0BCC" w:rsidP="001C0BCC">
      <w:pPr>
        <w:ind w:left="4678"/>
        <w:jc w:val="right"/>
        <w:rPr>
          <w:sz w:val="28"/>
          <w:szCs w:val="28"/>
        </w:rPr>
      </w:pPr>
      <w:r w:rsidRPr="00920C2A">
        <w:rPr>
          <w:sz w:val="28"/>
          <w:szCs w:val="28"/>
        </w:rPr>
        <w:t xml:space="preserve">   к постановлению администрации</w:t>
      </w:r>
    </w:p>
    <w:p w:rsidR="001C0BCC" w:rsidRPr="00920C2A" w:rsidRDefault="001C0BCC" w:rsidP="001C0BCC">
      <w:pPr>
        <w:jc w:val="center"/>
        <w:rPr>
          <w:sz w:val="28"/>
          <w:szCs w:val="28"/>
        </w:rPr>
      </w:pPr>
      <w:r>
        <w:rPr>
          <w:sz w:val="28"/>
          <w:szCs w:val="28"/>
        </w:rPr>
        <w:t xml:space="preserve">                                                            </w:t>
      </w:r>
      <w:r w:rsidRPr="00920C2A">
        <w:rPr>
          <w:sz w:val="28"/>
          <w:szCs w:val="28"/>
        </w:rPr>
        <w:t xml:space="preserve"> </w:t>
      </w:r>
      <w:r>
        <w:rPr>
          <w:sz w:val="28"/>
          <w:szCs w:val="28"/>
        </w:rPr>
        <w:t xml:space="preserve">                  </w:t>
      </w:r>
      <w:r w:rsidRPr="00920C2A">
        <w:rPr>
          <w:sz w:val="28"/>
          <w:szCs w:val="28"/>
        </w:rPr>
        <w:t>муниципального образования</w:t>
      </w:r>
    </w:p>
    <w:p w:rsidR="001C0BCC" w:rsidRDefault="001C0BCC" w:rsidP="001C0BCC">
      <w:pPr>
        <w:jc w:val="center"/>
        <w:rPr>
          <w:sz w:val="28"/>
          <w:szCs w:val="28"/>
        </w:rPr>
      </w:pPr>
      <w:r>
        <w:rPr>
          <w:sz w:val="28"/>
          <w:szCs w:val="28"/>
        </w:rPr>
        <w:t xml:space="preserve">                                                                         </w:t>
      </w:r>
      <w:r w:rsidRPr="00920C2A">
        <w:rPr>
          <w:sz w:val="28"/>
          <w:szCs w:val="28"/>
        </w:rPr>
        <w:t>Тепло-Огаревский район</w:t>
      </w:r>
    </w:p>
    <w:p w:rsidR="001C0BCC" w:rsidRDefault="001C0BCC" w:rsidP="001C0BCC">
      <w:pPr>
        <w:jc w:val="center"/>
        <w:rPr>
          <w:sz w:val="28"/>
          <w:szCs w:val="28"/>
        </w:rPr>
      </w:pPr>
      <w:r>
        <w:rPr>
          <w:sz w:val="28"/>
          <w:szCs w:val="28"/>
        </w:rPr>
        <w:t xml:space="preserve">                                                                                  </w:t>
      </w:r>
      <w:r w:rsidRPr="00920C2A">
        <w:rPr>
          <w:sz w:val="28"/>
          <w:szCs w:val="28"/>
        </w:rPr>
        <w:t xml:space="preserve">от </w:t>
      </w:r>
      <w:r>
        <w:rPr>
          <w:sz w:val="28"/>
          <w:szCs w:val="28"/>
        </w:rPr>
        <w:t>01.10.2021</w:t>
      </w:r>
      <w:r w:rsidRPr="00920C2A">
        <w:rPr>
          <w:sz w:val="28"/>
          <w:szCs w:val="28"/>
        </w:rPr>
        <w:t xml:space="preserve"> № </w:t>
      </w:r>
      <w:r>
        <w:rPr>
          <w:sz w:val="28"/>
          <w:szCs w:val="28"/>
        </w:rPr>
        <w:t>381</w:t>
      </w:r>
    </w:p>
    <w:p w:rsidR="001C0BCC" w:rsidRDefault="001C0BCC" w:rsidP="001B15F8">
      <w:pPr>
        <w:jc w:val="center"/>
        <w:rPr>
          <w:sz w:val="28"/>
          <w:szCs w:val="28"/>
        </w:rPr>
      </w:pPr>
    </w:p>
    <w:p w:rsidR="001B15F8" w:rsidRDefault="001B15F8" w:rsidP="001B15F8">
      <w:pPr>
        <w:spacing w:line="360" w:lineRule="exact"/>
        <w:jc w:val="center"/>
        <w:rPr>
          <w:rFonts w:ascii="PT Astra Serif" w:hAnsi="PT Astra Serif"/>
          <w:sz w:val="28"/>
          <w:szCs w:val="28"/>
        </w:rPr>
      </w:pPr>
      <w:r>
        <w:rPr>
          <w:rFonts w:ascii="PT Astra Serif" w:hAnsi="PT Astra Serif"/>
          <w:b/>
          <w:sz w:val="28"/>
          <w:szCs w:val="28"/>
        </w:rPr>
        <w:t>Административный регламент</w:t>
      </w:r>
    </w:p>
    <w:p w:rsidR="001B15F8" w:rsidRDefault="001B15F8" w:rsidP="001B15F8">
      <w:pPr>
        <w:spacing w:line="360" w:lineRule="exact"/>
        <w:jc w:val="center"/>
        <w:rPr>
          <w:rFonts w:ascii="PT Astra Serif" w:hAnsi="PT Astra Serif"/>
          <w:sz w:val="28"/>
          <w:szCs w:val="28"/>
        </w:rPr>
      </w:pPr>
      <w:r>
        <w:rPr>
          <w:rFonts w:ascii="PT Astra Serif" w:hAnsi="PT Astra Serif"/>
          <w:b/>
          <w:sz w:val="28"/>
          <w:szCs w:val="28"/>
        </w:rPr>
        <w:t xml:space="preserve">предоставления муниципальной услуги </w:t>
      </w:r>
    </w:p>
    <w:p w:rsidR="001B15F8" w:rsidRDefault="001B15F8" w:rsidP="001B15F8">
      <w:pPr>
        <w:spacing w:line="360" w:lineRule="exact"/>
        <w:jc w:val="center"/>
        <w:rPr>
          <w:rFonts w:ascii="PT Astra Serif" w:hAnsi="PT Astra Serif"/>
          <w:sz w:val="28"/>
          <w:szCs w:val="28"/>
        </w:rPr>
      </w:pPr>
      <w:r>
        <w:rPr>
          <w:rFonts w:ascii="PT Astra Serif" w:hAnsi="PT Astra Serif"/>
          <w:b/>
          <w:sz w:val="28"/>
          <w:szCs w:val="28"/>
        </w:rPr>
        <w:t>«Предоставление жилого помещения по договору социального найма»</w:t>
      </w:r>
    </w:p>
    <w:p w:rsidR="001B15F8" w:rsidRDefault="001B15F8" w:rsidP="001B15F8">
      <w:pPr>
        <w:spacing w:line="360" w:lineRule="exact"/>
        <w:ind w:firstLine="567"/>
        <w:jc w:val="center"/>
        <w:rPr>
          <w:rFonts w:ascii="PT Astra Serif" w:hAnsi="PT Astra Serif"/>
          <w:b/>
          <w:sz w:val="28"/>
          <w:szCs w:val="28"/>
        </w:rPr>
      </w:pPr>
    </w:p>
    <w:p w:rsidR="001B15F8" w:rsidRDefault="001B15F8" w:rsidP="001B15F8">
      <w:pPr>
        <w:widowControl w:val="0"/>
        <w:spacing w:line="360" w:lineRule="exact"/>
        <w:jc w:val="center"/>
        <w:rPr>
          <w:rFonts w:ascii="PT Astra Serif" w:hAnsi="PT Astra Serif"/>
          <w:b/>
          <w:bCs/>
          <w:sz w:val="28"/>
          <w:szCs w:val="28"/>
        </w:rPr>
      </w:pPr>
      <w:r>
        <w:rPr>
          <w:rFonts w:ascii="PT Astra Serif" w:hAnsi="PT Astra Serif"/>
          <w:b/>
          <w:bCs/>
          <w:sz w:val="28"/>
          <w:szCs w:val="28"/>
          <w:lang w:val="en-US"/>
        </w:rPr>
        <w:t>I</w:t>
      </w:r>
      <w:r>
        <w:rPr>
          <w:rFonts w:ascii="PT Astra Serif" w:hAnsi="PT Astra Serif"/>
          <w:b/>
          <w:bCs/>
          <w:sz w:val="28"/>
          <w:szCs w:val="28"/>
        </w:rPr>
        <w:t>. Общие положения</w:t>
      </w:r>
    </w:p>
    <w:p w:rsidR="001B15F8" w:rsidRPr="009B45A6" w:rsidRDefault="001B15F8" w:rsidP="001B15F8">
      <w:pPr>
        <w:widowControl w:val="0"/>
        <w:jc w:val="center"/>
        <w:rPr>
          <w:rFonts w:ascii="PT Astra Serif" w:hAnsi="PT Astra Serif"/>
          <w:b/>
          <w:bCs/>
          <w:sz w:val="16"/>
          <w:szCs w:val="16"/>
        </w:rPr>
      </w:pPr>
    </w:p>
    <w:p w:rsidR="001B15F8" w:rsidRDefault="001B15F8" w:rsidP="001B15F8">
      <w:pPr>
        <w:widowControl w:val="0"/>
        <w:spacing w:line="360" w:lineRule="exact"/>
        <w:jc w:val="center"/>
        <w:rPr>
          <w:rFonts w:ascii="PT Astra Serif" w:hAnsi="PT Astra Serif"/>
          <w:b/>
          <w:bCs/>
          <w:sz w:val="28"/>
          <w:szCs w:val="28"/>
        </w:rPr>
      </w:pPr>
      <w:r>
        <w:rPr>
          <w:rFonts w:ascii="PT Astra Serif" w:hAnsi="PT Astra Serif"/>
          <w:b/>
          <w:bCs/>
          <w:sz w:val="28"/>
          <w:szCs w:val="28"/>
        </w:rPr>
        <w:t>Предмет регулирования административного регламента</w:t>
      </w:r>
    </w:p>
    <w:p w:rsidR="001B15F8" w:rsidRPr="009B45A6" w:rsidRDefault="001B15F8" w:rsidP="001B15F8">
      <w:pPr>
        <w:widowControl w:val="0"/>
        <w:jc w:val="center"/>
        <w:rPr>
          <w:rFonts w:ascii="PT Astra Serif" w:hAnsi="PT Astra Serif"/>
          <w:b/>
          <w:bCs/>
          <w:sz w:val="16"/>
          <w:szCs w:val="16"/>
        </w:rPr>
      </w:pPr>
    </w:p>
    <w:p w:rsidR="001B15F8" w:rsidRDefault="001B15F8" w:rsidP="0016608E">
      <w:pPr>
        <w:spacing w:line="360" w:lineRule="exact"/>
        <w:ind w:firstLine="709"/>
        <w:jc w:val="both"/>
        <w:rPr>
          <w:rFonts w:ascii="PT Astra Serif" w:hAnsi="PT Astra Serif"/>
          <w:sz w:val="28"/>
          <w:szCs w:val="28"/>
        </w:rPr>
      </w:pPr>
      <w:r>
        <w:rPr>
          <w:rFonts w:ascii="PT Astra Serif" w:hAnsi="PT Astra Serif"/>
          <w:sz w:val="28"/>
          <w:szCs w:val="28"/>
        </w:rPr>
        <w:t xml:space="preserve">1. Административный регламент предоставления муниципальной услуги «Предоставление жилого помещения по договору социального найма» (далее - административный регламент и муниципальная услуга) разработан в целях повышения качества предоставления и доступности </w:t>
      </w:r>
      <w:r>
        <w:rPr>
          <w:rFonts w:ascii="PT Astra Serif" w:hAnsi="PT Astra Serif"/>
          <w:sz w:val="28"/>
          <w:szCs w:val="28"/>
        </w:rPr>
        <w:lastRenderedPageBreak/>
        <w:t>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1B15F8" w:rsidRDefault="001B15F8" w:rsidP="0016608E">
      <w:pPr>
        <w:spacing w:line="360" w:lineRule="exact"/>
        <w:ind w:firstLine="709"/>
        <w:jc w:val="both"/>
        <w:rPr>
          <w:rFonts w:ascii="PT Astra Serif" w:hAnsi="PT Astra Serif"/>
          <w:sz w:val="28"/>
          <w:szCs w:val="28"/>
        </w:rPr>
      </w:pPr>
      <w:r>
        <w:rPr>
          <w:rFonts w:ascii="PT Astra Serif" w:hAnsi="PT Astra Serif"/>
          <w:sz w:val="28"/>
          <w:szCs w:val="28"/>
        </w:rPr>
        <w:t>2</w:t>
      </w:r>
      <w:r>
        <w:rPr>
          <w:rFonts w:ascii="PT Astra Serif" w:hAnsi="PT Astra Serif" w:cs="Arial"/>
          <w:sz w:val="28"/>
          <w:szCs w:val="28"/>
        </w:rPr>
        <w:t xml:space="preserve">. Административный регламент устанавливает порядок взаимодействия администрации муниципального образования Тепло-Огаревский район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rsidR="001B15F8" w:rsidRPr="009B45A6" w:rsidRDefault="001B15F8" w:rsidP="001B15F8">
      <w:pPr>
        <w:ind w:firstLine="567"/>
        <w:jc w:val="both"/>
        <w:rPr>
          <w:rFonts w:ascii="PT Astra Serif" w:hAnsi="PT Astra Serif"/>
          <w:sz w:val="16"/>
          <w:szCs w:val="16"/>
        </w:rPr>
      </w:pPr>
    </w:p>
    <w:p w:rsidR="001B15F8" w:rsidRDefault="001B15F8" w:rsidP="001B15F8">
      <w:pPr>
        <w:widowControl w:val="0"/>
        <w:spacing w:line="360" w:lineRule="exact"/>
        <w:jc w:val="center"/>
        <w:rPr>
          <w:rFonts w:ascii="PT Astra Serif" w:hAnsi="PT Astra Serif"/>
          <w:b/>
          <w:bCs/>
          <w:sz w:val="28"/>
          <w:szCs w:val="28"/>
        </w:rPr>
      </w:pPr>
      <w:r>
        <w:rPr>
          <w:rFonts w:ascii="PT Astra Serif" w:hAnsi="PT Astra Serif"/>
          <w:b/>
          <w:bCs/>
          <w:sz w:val="28"/>
          <w:szCs w:val="28"/>
        </w:rPr>
        <w:t>Круг заявителей</w:t>
      </w:r>
    </w:p>
    <w:p w:rsidR="001B15F8" w:rsidRPr="009B45A6" w:rsidRDefault="001B15F8" w:rsidP="00D53CB8">
      <w:pPr>
        <w:ind w:firstLine="709"/>
        <w:jc w:val="both"/>
        <w:rPr>
          <w:rFonts w:ascii="PT Astra Serif" w:hAnsi="PT Astra Serif"/>
          <w:sz w:val="16"/>
          <w:szCs w:val="16"/>
        </w:rPr>
      </w:pPr>
    </w:p>
    <w:p w:rsidR="001B15F8" w:rsidRDefault="001B15F8" w:rsidP="0016608E">
      <w:pPr>
        <w:spacing w:line="360" w:lineRule="exact"/>
        <w:ind w:firstLine="709"/>
        <w:jc w:val="both"/>
        <w:rPr>
          <w:rFonts w:ascii="PT Astra Serif" w:hAnsi="PT Astra Serif"/>
          <w:sz w:val="28"/>
          <w:szCs w:val="28"/>
        </w:rPr>
      </w:pPr>
      <w:r>
        <w:rPr>
          <w:rFonts w:ascii="PT Astra Serif" w:hAnsi="PT Astra Serif"/>
          <w:sz w:val="28"/>
          <w:szCs w:val="28"/>
        </w:rPr>
        <w:t>3. Лицами, имеющими право на получение услуги, являются физические лица (граждане Российской Федерации):</w:t>
      </w:r>
    </w:p>
    <w:p w:rsidR="001B15F8" w:rsidRDefault="001B15F8" w:rsidP="0016608E">
      <w:pPr>
        <w:spacing w:line="360" w:lineRule="exact"/>
        <w:ind w:firstLine="709"/>
        <w:jc w:val="both"/>
        <w:rPr>
          <w:rFonts w:ascii="PT Astra Serif" w:hAnsi="PT Astra Serif"/>
          <w:sz w:val="28"/>
          <w:szCs w:val="28"/>
        </w:rPr>
      </w:pPr>
      <w:r>
        <w:rPr>
          <w:rFonts w:ascii="PT Astra Serif" w:hAnsi="PT Astra Serif"/>
          <w:sz w:val="28"/>
          <w:szCs w:val="28"/>
        </w:rPr>
        <w:t>3.1.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p>
    <w:p w:rsidR="001B15F8" w:rsidRDefault="001B15F8" w:rsidP="0016608E">
      <w:pPr>
        <w:spacing w:line="360" w:lineRule="exact"/>
        <w:ind w:firstLine="709"/>
        <w:jc w:val="both"/>
        <w:rPr>
          <w:rFonts w:ascii="PT Astra Serif" w:hAnsi="PT Astra Serif"/>
          <w:sz w:val="28"/>
          <w:szCs w:val="28"/>
        </w:rPr>
      </w:pPr>
      <w:r>
        <w:rPr>
          <w:rFonts w:ascii="PT Astra Serif" w:hAnsi="PT Astra Serif"/>
          <w:sz w:val="28"/>
          <w:szCs w:val="28"/>
        </w:rPr>
        <w:t xml:space="preserve">3.2. Физические лица, </w:t>
      </w:r>
      <w:r>
        <w:rPr>
          <w:rFonts w:ascii="PT Astra Serif" w:hAnsi="PT Astra Serif"/>
          <w:spacing w:val="-4"/>
          <w:sz w:val="28"/>
          <w:szCs w:val="28"/>
        </w:rPr>
        <w:t>проживающие в коммунальной квартире, в которой освободилось жилое помещение муниципального жилищного фонда, являющиеся нанимателями и (или) собственниками жилых помещений (комнат(ы),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а при их отсутствии – проживающие в квартире наниматели и (или) собственники,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в соответствии со статьей 59 Жилищного кодекса Российской Федерации.</w:t>
      </w:r>
    </w:p>
    <w:p w:rsidR="001B15F8" w:rsidRDefault="001B15F8" w:rsidP="0016608E">
      <w:pPr>
        <w:spacing w:line="360" w:lineRule="exact"/>
        <w:ind w:firstLine="709"/>
        <w:jc w:val="both"/>
        <w:rPr>
          <w:rFonts w:ascii="PT Astra Serif" w:hAnsi="PT Astra Serif"/>
          <w:sz w:val="28"/>
          <w:szCs w:val="28"/>
        </w:rPr>
      </w:pPr>
      <w:r>
        <w:rPr>
          <w:rFonts w:ascii="PT Astra Serif" w:hAnsi="PT Astra Serif"/>
          <w:sz w:val="28"/>
          <w:szCs w:val="28"/>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1B15F8" w:rsidRPr="009B45A6" w:rsidRDefault="001B15F8" w:rsidP="001B15F8">
      <w:pPr>
        <w:ind w:firstLine="567"/>
        <w:jc w:val="both"/>
        <w:rPr>
          <w:sz w:val="16"/>
          <w:szCs w:val="16"/>
        </w:rPr>
      </w:pPr>
    </w:p>
    <w:p w:rsidR="001B15F8" w:rsidRDefault="001B15F8" w:rsidP="001B15F8">
      <w:pPr>
        <w:widowControl w:val="0"/>
        <w:spacing w:line="360" w:lineRule="exact"/>
        <w:jc w:val="center"/>
        <w:rPr>
          <w:rFonts w:ascii="PT Astra Serif" w:hAnsi="PT Astra Serif"/>
          <w:b/>
          <w:bCs/>
        </w:rPr>
      </w:pPr>
      <w:r>
        <w:rPr>
          <w:rFonts w:ascii="PT Astra Serif" w:hAnsi="PT Astra Serif"/>
          <w:b/>
          <w:bCs/>
          <w:sz w:val="28"/>
          <w:szCs w:val="28"/>
        </w:rPr>
        <w:t>Требования к информированию о порядке предоставлении муниципальной услуги</w:t>
      </w:r>
    </w:p>
    <w:p w:rsidR="001B15F8" w:rsidRPr="009B45A6" w:rsidRDefault="001B15F8" w:rsidP="001B15F8">
      <w:pPr>
        <w:widowControl w:val="0"/>
        <w:ind w:firstLine="720"/>
        <w:jc w:val="center"/>
        <w:rPr>
          <w:sz w:val="16"/>
          <w:szCs w:val="16"/>
        </w:rPr>
      </w:pPr>
    </w:p>
    <w:p w:rsidR="001B15F8" w:rsidRDefault="001B15F8" w:rsidP="001B15F8">
      <w:pPr>
        <w:widowControl w:val="0"/>
        <w:spacing w:line="360" w:lineRule="exact"/>
        <w:ind w:firstLine="720"/>
        <w:jc w:val="both"/>
        <w:rPr>
          <w:rFonts w:ascii="PT Astra Serif" w:hAnsi="PT Astra Serif"/>
          <w:i/>
          <w:iCs/>
          <w:sz w:val="24"/>
          <w:szCs w:val="24"/>
        </w:rPr>
      </w:pPr>
      <w:r>
        <w:rPr>
          <w:rFonts w:ascii="PT Astra Serif" w:hAnsi="PT Astra Serif"/>
          <w:sz w:val="28"/>
          <w:szCs w:val="28"/>
        </w:rPr>
        <w:t>4. Муниципальная услуга предоставляется администрацией муниципального образования Тепло-Огаревский район (далее по тексту – администрация)</w:t>
      </w:r>
    </w:p>
    <w:p w:rsidR="001B15F8" w:rsidRDefault="001B15F8" w:rsidP="001B15F8">
      <w:pPr>
        <w:spacing w:line="360" w:lineRule="exact"/>
        <w:ind w:firstLine="540"/>
        <w:jc w:val="both"/>
        <w:rPr>
          <w:rFonts w:ascii="PT Astra Serif" w:hAnsi="PT Astra Serif"/>
          <w:sz w:val="28"/>
          <w:szCs w:val="28"/>
        </w:rPr>
      </w:pPr>
      <w:r>
        <w:rPr>
          <w:rFonts w:ascii="PT Astra Serif" w:hAnsi="PT Astra Serif"/>
          <w:sz w:val="28"/>
          <w:szCs w:val="28"/>
        </w:rPr>
        <w:lastRenderedPageBreak/>
        <w:t>Место нахождения: Тульская область, Тепло-Огаревский район, п. Теплое, ул. Советская, д.3.</w:t>
      </w:r>
    </w:p>
    <w:p w:rsidR="001B15F8" w:rsidRDefault="001B15F8" w:rsidP="0016608E">
      <w:pPr>
        <w:spacing w:line="360" w:lineRule="exact"/>
        <w:ind w:firstLine="709"/>
        <w:jc w:val="both"/>
        <w:rPr>
          <w:rFonts w:ascii="PT Astra Serif" w:hAnsi="PT Astra Serif"/>
          <w:sz w:val="28"/>
          <w:szCs w:val="28"/>
        </w:rPr>
      </w:pPr>
      <w:r>
        <w:rPr>
          <w:rFonts w:ascii="PT Astra Serif" w:hAnsi="PT Astra Serif"/>
          <w:sz w:val="28"/>
          <w:szCs w:val="28"/>
        </w:rPr>
        <w:t xml:space="preserve">Почтовый адрес: ул. Советская, д.3, </w:t>
      </w:r>
      <w:proofErr w:type="gramStart"/>
      <w:r>
        <w:rPr>
          <w:rFonts w:ascii="PT Astra Serif" w:hAnsi="PT Astra Serif"/>
          <w:sz w:val="28"/>
          <w:szCs w:val="28"/>
        </w:rPr>
        <w:t>п .Теплое</w:t>
      </w:r>
      <w:proofErr w:type="gramEnd"/>
      <w:r>
        <w:rPr>
          <w:rFonts w:ascii="PT Astra Serif" w:hAnsi="PT Astra Serif"/>
          <w:sz w:val="28"/>
          <w:szCs w:val="28"/>
        </w:rPr>
        <w:t xml:space="preserve"> Тепло-Огаревского района Тульской области, 301900.</w:t>
      </w:r>
    </w:p>
    <w:p w:rsidR="001B15F8" w:rsidRPr="004E266C" w:rsidRDefault="001B15F8" w:rsidP="001B15F8">
      <w:pPr>
        <w:pStyle w:val="ConsPlusNormal"/>
        <w:spacing w:line="360" w:lineRule="exact"/>
        <w:ind w:firstLine="709"/>
        <w:outlineLvl w:val="2"/>
        <w:rPr>
          <w:rFonts w:ascii="Times New Roman" w:hAnsi="Times New Roman" w:cs="Times New Roman"/>
          <w:sz w:val="28"/>
          <w:szCs w:val="28"/>
        </w:rPr>
      </w:pPr>
      <w:r>
        <w:rPr>
          <w:rFonts w:ascii="PT Astra Serif" w:hAnsi="PT Astra Serif" w:cs="Times New Roman"/>
          <w:sz w:val="28"/>
          <w:szCs w:val="28"/>
        </w:rPr>
        <w:t xml:space="preserve">График работы: </w:t>
      </w:r>
      <w:r w:rsidRPr="004E266C">
        <w:rPr>
          <w:rFonts w:ascii="Times New Roman" w:hAnsi="Times New Roman" w:cs="Times New Roman"/>
          <w:sz w:val="28"/>
          <w:szCs w:val="28"/>
        </w:rPr>
        <w:t>понедельник – четверг - 9.00 – 18.00,</w:t>
      </w:r>
    </w:p>
    <w:p w:rsidR="001B15F8" w:rsidRPr="004E266C" w:rsidRDefault="001B15F8" w:rsidP="001B15F8">
      <w:pPr>
        <w:pStyle w:val="ConsPlusNormal"/>
        <w:spacing w:line="360" w:lineRule="exact"/>
        <w:ind w:firstLine="709"/>
        <w:outlineLvl w:val="2"/>
        <w:rPr>
          <w:rFonts w:ascii="Times New Roman" w:hAnsi="Times New Roman" w:cs="Times New Roman"/>
          <w:sz w:val="28"/>
          <w:szCs w:val="28"/>
        </w:rPr>
      </w:pPr>
      <w:r w:rsidRPr="004E266C">
        <w:rPr>
          <w:rFonts w:ascii="Times New Roman" w:hAnsi="Times New Roman" w:cs="Times New Roman"/>
          <w:sz w:val="28"/>
          <w:szCs w:val="28"/>
        </w:rPr>
        <w:t>пятница - 9.00 – 17.00,</w:t>
      </w:r>
    </w:p>
    <w:p w:rsidR="001B15F8" w:rsidRPr="004E266C" w:rsidRDefault="001B15F8" w:rsidP="001B15F8">
      <w:pPr>
        <w:pStyle w:val="ConsPlusNormal"/>
        <w:spacing w:line="360" w:lineRule="exact"/>
        <w:ind w:firstLine="709"/>
        <w:outlineLvl w:val="2"/>
        <w:rPr>
          <w:rFonts w:ascii="Times New Roman" w:hAnsi="Times New Roman" w:cs="Times New Roman"/>
          <w:sz w:val="28"/>
          <w:szCs w:val="28"/>
        </w:rPr>
      </w:pPr>
      <w:r w:rsidRPr="004E266C">
        <w:rPr>
          <w:rFonts w:ascii="Times New Roman" w:hAnsi="Times New Roman" w:cs="Times New Roman"/>
          <w:sz w:val="28"/>
          <w:szCs w:val="28"/>
        </w:rPr>
        <w:t>перерыв на обед – 13.00 – 13.48,</w:t>
      </w:r>
    </w:p>
    <w:p w:rsidR="001B15F8" w:rsidRPr="004E266C" w:rsidRDefault="001B15F8" w:rsidP="001B15F8">
      <w:pPr>
        <w:pStyle w:val="ConsPlusNormal"/>
        <w:spacing w:line="360" w:lineRule="exact"/>
        <w:ind w:firstLine="709"/>
        <w:outlineLvl w:val="2"/>
        <w:rPr>
          <w:rFonts w:ascii="Times New Roman" w:hAnsi="Times New Roman" w:cs="Times New Roman"/>
          <w:sz w:val="28"/>
          <w:szCs w:val="28"/>
        </w:rPr>
      </w:pPr>
      <w:r w:rsidRPr="004E266C">
        <w:rPr>
          <w:rFonts w:ascii="Times New Roman" w:hAnsi="Times New Roman" w:cs="Times New Roman"/>
          <w:sz w:val="28"/>
          <w:szCs w:val="28"/>
        </w:rPr>
        <w:t>выходные – суббота, воскресенье.</w:t>
      </w:r>
    </w:p>
    <w:p w:rsidR="001B15F8" w:rsidRDefault="001B15F8" w:rsidP="001B15F8">
      <w:pPr>
        <w:pStyle w:val="ConsPlusNormal"/>
        <w:spacing w:line="360" w:lineRule="exact"/>
        <w:ind w:firstLine="709"/>
        <w:outlineLvl w:val="2"/>
        <w:rPr>
          <w:rFonts w:ascii="PT Astra Serif" w:hAnsi="PT Astra Serif" w:cs="Times New Roman"/>
          <w:sz w:val="28"/>
          <w:szCs w:val="28"/>
        </w:rPr>
      </w:pPr>
      <w:r>
        <w:rPr>
          <w:rFonts w:ascii="PT Astra Serif" w:hAnsi="PT Astra Serif" w:cs="Times New Roman"/>
          <w:sz w:val="28"/>
          <w:szCs w:val="28"/>
        </w:rPr>
        <w:t xml:space="preserve">Прием по вопросам предоставления муниципальной услуги ведется по месту нахождения </w:t>
      </w:r>
      <w:proofErr w:type="gramStart"/>
      <w:r>
        <w:rPr>
          <w:rFonts w:ascii="PT Astra Serif" w:hAnsi="PT Astra Serif" w:cs="Times New Roman"/>
          <w:sz w:val="28"/>
          <w:szCs w:val="28"/>
        </w:rPr>
        <w:t>администрации  по</w:t>
      </w:r>
      <w:proofErr w:type="gramEnd"/>
      <w:r>
        <w:rPr>
          <w:rFonts w:ascii="PT Astra Serif" w:hAnsi="PT Astra Serif" w:cs="Times New Roman"/>
          <w:sz w:val="28"/>
          <w:szCs w:val="28"/>
        </w:rPr>
        <w:t xml:space="preserve"> следующему графику: </w:t>
      </w:r>
    </w:p>
    <w:p w:rsidR="001B15F8" w:rsidRPr="004E266C" w:rsidRDefault="001B15F8" w:rsidP="001B15F8">
      <w:pPr>
        <w:pStyle w:val="ConsPlusNormal"/>
        <w:spacing w:line="360" w:lineRule="exact"/>
        <w:ind w:firstLine="709"/>
        <w:outlineLvl w:val="2"/>
        <w:rPr>
          <w:rFonts w:ascii="Times New Roman" w:hAnsi="Times New Roman" w:cs="Times New Roman"/>
          <w:sz w:val="28"/>
          <w:szCs w:val="28"/>
        </w:rPr>
      </w:pPr>
      <w:r w:rsidRPr="004E266C">
        <w:rPr>
          <w:rFonts w:ascii="Times New Roman" w:hAnsi="Times New Roman" w:cs="Times New Roman"/>
          <w:sz w:val="28"/>
          <w:szCs w:val="28"/>
        </w:rPr>
        <w:t>понедельник – четверг - 9.00 – 18.00,</w:t>
      </w:r>
    </w:p>
    <w:p w:rsidR="001B15F8" w:rsidRPr="004E266C" w:rsidRDefault="001B15F8" w:rsidP="001B15F8">
      <w:pPr>
        <w:pStyle w:val="ConsPlusNormal"/>
        <w:spacing w:line="360" w:lineRule="exact"/>
        <w:ind w:firstLine="709"/>
        <w:outlineLvl w:val="2"/>
        <w:rPr>
          <w:rFonts w:ascii="Times New Roman" w:hAnsi="Times New Roman" w:cs="Times New Roman"/>
          <w:sz w:val="28"/>
          <w:szCs w:val="28"/>
        </w:rPr>
      </w:pPr>
      <w:r w:rsidRPr="004E266C">
        <w:rPr>
          <w:rFonts w:ascii="Times New Roman" w:hAnsi="Times New Roman" w:cs="Times New Roman"/>
          <w:sz w:val="28"/>
          <w:szCs w:val="28"/>
        </w:rPr>
        <w:t>пятница - 9.00 – 17.00,</w:t>
      </w:r>
    </w:p>
    <w:p w:rsidR="001B15F8" w:rsidRPr="004E266C" w:rsidRDefault="001B15F8" w:rsidP="001B15F8">
      <w:pPr>
        <w:pStyle w:val="ConsPlusNormal"/>
        <w:spacing w:line="360" w:lineRule="exact"/>
        <w:ind w:firstLine="709"/>
        <w:outlineLvl w:val="2"/>
        <w:rPr>
          <w:rFonts w:ascii="Times New Roman" w:hAnsi="Times New Roman" w:cs="Times New Roman"/>
          <w:sz w:val="28"/>
          <w:szCs w:val="28"/>
        </w:rPr>
      </w:pPr>
      <w:r w:rsidRPr="004E266C">
        <w:rPr>
          <w:rFonts w:ascii="Times New Roman" w:hAnsi="Times New Roman" w:cs="Times New Roman"/>
          <w:sz w:val="28"/>
          <w:szCs w:val="28"/>
        </w:rPr>
        <w:t>перерыв на обед – 13.00 – 13.48,</w:t>
      </w:r>
    </w:p>
    <w:p w:rsidR="001B15F8" w:rsidRPr="004E266C" w:rsidRDefault="001B15F8" w:rsidP="001B15F8">
      <w:pPr>
        <w:pStyle w:val="ConsPlusNormal"/>
        <w:spacing w:line="360" w:lineRule="exact"/>
        <w:ind w:firstLine="709"/>
        <w:outlineLvl w:val="2"/>
        <w:rPr>
          <w:rFonts w:ascii="Times New Roman" w:hAnsi="Times New Roman" w:cs="Times New Roman"/>
          <w:sz w:val="28"/>
          <w:szCs w:val="28"/>
        </w:rPr>
      </w:pPr>
      <w:r w:rsidRPr="004E266C">
        <w:rPr>
          <w:rFonts w:ascii="Times New Roman" w:hAnsi="Times New Roman" w:cs="Times New Roman"/>
          <w:sz w:val="28"/>
          <w:szCs w:val="28"/>
        </w:rPr>
        <w:t>выходные – суббота, воскресенье.</w:t>
      </w:r>
    </w:p>
    <w:p w:rsidR="001B15F8" w:rsidRDefault="001B15F8" w:rsidP="001B15F8">
      <w:pPr>
        <w:spacing w:line="360" w:lineRule="exact"/>
        <w:ind w:firstLine="540"/>
        <w:jc w:val="both"/>
        <w:rPr>
          <w:rFonts w:ascii="PT Astra Serif" w:hAnsi="PT Astra Serif"/>
          <w:sz w:val="28"/>
          <w:szCs w:val="28"/>
        </w:rPr>
      </w:pPr>
      <w:r>
        <w:rPr>
          <w:rFonts w:ascii="PT Astra Serif" w:hAnsi="PT Astra Serif"/>
          <w:sz w:val="28"/>
          <w:szCs w:val="28"/>
        </w:rPr>
        <w:t xml:space="preserve">  Справочные телефоны: </w:t>
      </w:r>
      <w:r w:rsidRPr="004E266C">
        <w:rPr>
          <w:sz w:val="28"/>
          <w:szCs w:val="28"/>
        </w:rPr>
        <w:t>8(48755) 21-0-31, 8(48755) 21-3-44</w:t>
      </w:r>
      <w:r>
        <w:rPr>
          <w:rFonts w:ascii="PT Astra Serif" w:hAnsi="PT Astra Serif"/>
          <w:sz w:val="28"/>
          <w:szCs w:val="28"/>
        </w:rPr>
        <w:t>.</w:t>
      </w:r>
    </w:p>
    <w:p w:rsidR="001B15F8" w:rsidRPr="00FF1AC7" w:rsidRDefault="001B15F8" w:rsidP="001B15F8">
      <w:pPr>
        <w:pStyle w:val="ConsPlusNormal"/>
        <w:spacing w:line="360" w:lineRule="exact"/>
        <w:ind w:firstLine="709"/>
        <w:outlineLvl w:val="2"/>
        <w:rPr>
          <w:rFonts w:ascii="Times New Roman" w:hAnsi="Times New Roman" w:cs="Times New Roman"/>
          <w:sz w:val="28"/>
          <w:szCs w:val="28"/>
        </w:rPr>
      </w:pPr>
      <w:r>
        <w:rPr>
          <w:rFonts w:ascii="PT Astra Serif" w:hAnsi="PT Astra Serif" w:cs="Times New Roman"/>
          <w:sz w:val="28"/>
          <w:szCs w:val="28"/>
        </w:rPr>
        <w:t xml:space="preserve">Адрес электронной почты: </w:t>
      </w:r>
      <w:proofErr w:type="spellStart"/>
      <w:r w:rsidRPr="004E266C">
        <w:rPr>
          <w:rFonts w:ascii="Times New Roman" w:hAnsi="Times New Roman" w:cs="Times New Roman"/>
          <w:sz w:val="28"/>
          <w:szCs w:val="28"/>
          <w:lang w:val="en-US"/>
        </w:rPr>
        <w:t>ased</w:t>
      </w:r>
      <w:proofErr w:type="spellEnd"/>
      <w:r w:rsidRPr="004E266C">
        <w:rPr>
          <w:rFonts w:ascii="Times New Roman" w:hAnsi="Times New Roman" w:cs="Times New Roman"/>
          <w:sz w:val="28"/>
          <w:szCs w:val="28"/>
        </w:rPr>
        <w:t>_</w:t>
      </w:r>
      <w:proofErr w:type="spellStart"/>
      <w:r w:rsidRPr="004E266C">
        <w:rPr>
          <w:rFonts w:ascii="Times New Roman" w:hAnsi="Times New Roman" w:cs="Times New Roman"/>
          <w:sz w:val="28"/>
          <w:szCs w:val="28"/>
          <w:lang w:val="en-US"/>
        </w:rPr>
        <w:t>mo</w:t>
      </w:r>
      <w:proofErr w:type="spellEnd"/>
      <w:r w:rsidRPr="004E266C">
        <w:rPr>
          <w:rFonts w:ascii="Times New Roman" w:hAnsi="Times New Roman" w:cs="Times New Roman"/>
          <w:sz w:val="28"/>
          <w:szCs w:val="28"/>
        </w:rPr>
        <w:t>_</w:t>
      </w:r>
      <w:proofErr w:type="spellStart"/>
      <w:r w:rsidRPr="004E266C">
        <w:rPr>
          <w:rFonts w:ascii="Times New Roman" w:hAnsi="Times New Roman" w:cs="Times New Roman"/>
          <w:sz w:val="28"/>
          <w:szCs w:val="28"/>
          <w:lang w:val="en-US"/>
        </w:rPr>
        <w:t>teploe</w:t>
      </w:r>
      <w:proofErr w:type="spellEnd"/>
      <w:r w:rsidRPr="004E266C">
        <w:rPr>
          <w:rFonts w:ascii="Times New Roman" w:hAnsi="Times New Roman" w:cs="Times New Roman"/>
          <w:sz w:val="28"/>
          <w:szCs w:val="28"/>
        </w:rPr>
        <w:t>@</w:t>
      </w:r>
      <w:proofErr w:type="spellStart"/>
      <w:r w:rsidRPr="004E266C">
        <w:rPr>
          <w:rFonts w:ascii="Times New Roman" w:hAnsi="Times New Roman" w:cs="Times New Roman"/>
          <w:sz w:val="28"/>
          <w:szCs w:val="28"/>
          <w:lang w:val="en-US"/>
        </w:rPr>
        <w:t>tularegion</w:t>
      </w:r>
      <w:proofErr w:type="spellEnd"/>
      <w:r w:rsidRPr="004E266C">
        <w:rPr>
          <w:rFonts w:ascii="Times New Roman" w:hAnsi="Times New Roman" w:cs="Times New Roman"/>
          <w:sz w:val="28"/>
          <w:szCs w:val="28"/>
        </w:rPr>
        <w:t>.</w:t>
      </w:r>
      <w:proofErr w:type="spellStart"/>
      <w:r w:rsidRPr="004E266C">
        <w:rPr>
          <w:rFonts w:ascii="Times New Roman" w:hAnsi="Times New Roman" w:cs="Times New Roman"/>
          <w:sz w:val="28"/>
          <w:szCs w:val="28"/>
          <w:lang w:val="en-US"/>
        </w:rPr>
        <w:t>ru</w:t>
      </w:r>
      <w:proofErr w:type="spellEnd"/>
      <w:r>
        <w:rPr>
          <w:rFonts w:ascii="PT Astra Serif" w:hAnsi="PT Astra Serif" w:cs="Times New Roman"/>
          <w:sz w:val="28"/>
          <w:szCs w:val="28"/>
        </w:rPr>
        <w:t>.</w:t>
      </w:r>
    </w:p>
    <w:p w:rsidR="001B15F8" w:rsidRDefault="001B15F8" w:rsidP="0016608E">
      <w:pPr>
        <w:widowControl w:val="0"/>
        <w:spacing w:line="360" w:lineRule="exact"/>
        <w:ind w:firstLine="709"/>
        <w:jc w:val="both"/>
        <w:rPr>
          <w:rFonts w:ascii="PT Astra Serif" w:hAnsi="PT Astra Serif"/>
          <w:sz w:val="28"/>
          <w:szCs w:val="28"/>
        </w:rPr>
      </w:pPr>
      <w:r>
        <w:rPr>
          <w:rFonts w:ascii="PT Astra Serif" w:hAnsi="PT Astra Serif"/>
          <w:sz w:val="28"/>
          <w:szCs w:val="28"/>
        </w:rPr>
        <w:t>5. Муниципальная услуга можно получить в многофункциональном центре предоставления государственных и муниципальных услуг (далее – многофункциональный центр, МФЦ).</w:t>
      </w:r>
    </w:p>
    <w:p w:rsidR="001B15F8" w:rsidRDefault="001B15F8" w:rsidP="001B15F8">
      <w:pPr>
        <w:spacing w:line="360" w:lineRule="exact"/>
        <w:ind w:firstLine="709"/>
        <w:jc w:val="both"/>
        <w:rPr>
          <w:rFonts w:ascii="PT Astra Serif" w:hAnsi="PT Astra Serif"/>
          <w:sz w:val="28"/>
          <w:szCs w:val="28"/>
        </w:rPr>
      </w:pPr>
      <w:r>
        <w:rPr>
          <w:rFonts w:ascii="PT Astra Serif" w:hAnsi="PT Astra Serif"/>
          <w:sz w:val="28"/>
          <w:szCs w:val="28"/>
        </w:rPr>
        <w:t xml:space="preserve">Местонахождение: </w:t>
      </w:r>
      <w:r w:rsidRPr="004E266C">
        <w:rPr>
          <w:sz w:val="28"/>
          <w:szCs w:val="28"/>
        </w:rPr>
        <w:t>Тульская область, Тепло-Огаревский район, п. Теплое, ул. Советская, д.36</w:t>
      </w:r>
      <w:r>
        <w:rPr>
          <w:rFonts w:ascii="PT Astra Serif" w:hAnsi="PT Astra Serif"/>
          <w:sz w:val="28"/>
          <w:szCs w:val="28"/>
        </w:rPr>
        <w:t xml:space="preserve">.          </w:t>
      </w:r>
    </w:p>
    <w:p w:rsidR="001B15F8" w:rsidRDefault="001B15F8" w:rsidP="001B15F8">
      <w:pPr>
        <w:spacing w:line="360" w:lineRule="exact"/>
        <w:ind w:firstLine="709"/>
        <w:rPr>
          <w:rFonts w:ascii="PT Astra Serif" w:hAnsi="PT Astra Serif"/>
          <w:sz w:val="28"/>
          <w:szCs w:val="28"/>
        </w:rPr>
      </w:pPr>
      <w:r>
        <w:rPr>
          <w:rFonts w:ascii="PT Astra Serif" w:hAnsi="PT Astra Serif"/>
          <w:sz w:val="28"/>
          <w:szCs w:val="28"/>
        </w:rPr>
        <w:t xml:space="preserve">График работы: </w:t>
      </w:r>
    </w:p>
    <w:p w:rsidR="001B15F8" w:rsidRPr="004E266C" w:rsidRDefault="001B15F8" w:rsidP="001B15F8">
      <w:pPr>
        <w:spacing w:line="360" w:lineRule="exact"/>
        <w:ind w:firstLine="709"/>
        <w:rPr>
          <w:sz w:val="28"/>
          <w:szCs w:val="28"/>
        </w:rPr>
      </w:pPr>
      <w:r w:rsidRPr="004E266C">
        <w:rPr>
          <w:sz w:val="28"/>
          <w:szCs w:val="28"/>
        </w:rPr>
        <w:t>понедельник, среда, пятница: с 8 часов до 18 часов, вторник, четверг: с 8 часов до 20 часов, суббота: с 9.00 до 16.00 часов.</w:t>
      </w:r>
    </w:p>
    <w:p w:rsidR="001B15F8" w:rsidRDefault="001B15F8" w:rsidP="001B15F8">
      <w:pPr>
        <w:spacing w:line="360" w:lineRule="exact"/>
        <w:ind w:firstLine="709"/>
        <w:jc w:val="both"/>
        <w:rPr>
          <w:rFonts w:ascii="PT Astra Serif" w:hAnsi="PT Astra Serif"/>
          <w:sz w:val="28"/>
          <w:szCs w:val="28"/>
        </w:rPr>
      </w:pPr>
      <w:r>
        <w:rPr>
          <w:rFonts w:ascii="PT Astra Serif" w:hAnsi="PT Astra Serif"/>
          <w:sz w:val="28"/>
          <w:szCs w:val="28"/>
        </w:rPr>
        <w:t xml:space="preserve">Справочные телефоны: </w:t>
      </w:r>
      <w:r w:rsidRPr="00121530">
        <w:rPr>
          <w:sz w:val="28"/>
          <w:szCs w:val="28"/>
          <w:shd w:val="clear" w:color="auto" w:fill="FFFFFF"/>
        </w:rPr>
        <w:t>8 (800) 450-00-71</w:t>
      </w:r>
      <w:r>
        <w:rPr>
          <w:sz w:val="28"/>
          <w:szCs w:val="28"/>
          <w:shd w:val="clear" w:color="auto" w:fill="FFFFFF"/>
        </w:rPr>
        <w:t>.</w:t>
      </w:r>
    </w:p>
    <w:p w:rsidR="001B15F8" w:rsidRDefault="001B15F8" w:rsidP="0016608E">
      <w:pPr>
        <w:spacing w:line="360" w:lineRule="exact"/>
        <w:ind w:firstLine="709"/>
        <w:jc w:val="both"/>
        <w:rPr>
          <w:rFonts w:ascii="PT Astra Serif" w:hAnsi="PT Astra Serif"/>
          <w:sz w:val="28"/>
          <w:szCs w:val="28"/>
        </w:rPr>
      </w:pPr>
      <w:r>
        <w:rPr>
          <w:rFonts w:ascii="PT Astra Serif" w:hAnsi="PT Astra Serif"/>
          <w:sz w:val="28"/>
          <w:szCs w:val="28"/>
        </w:rPr>
        <w:t xml:space="preserve">Адрес сайта МФЦ в информационно-телекоммуникационной сети «Интернет»: </w:t>
      </w:r>
      <w:proofErr w:type="spellStart"/>
      <w:r>
        <w:rPr>
          <w:rFonts w:ascii="PT Astra Serif" w:hAnsi="PT Astra Serif"/>
          <w:sz w:val="28"/>
          <w:szCs w:val="28"/>
          <w:lang w:val="en-US"/>
        </w:rPr>
        <w:t>mfc</w:t>
      </w:r>
      <w:proofErr w:type="spellEnd"/>
      <w:r w:rsidRPr="00121530">
        <w:rPr>
          <w:rFonts w:ascii="PT Astra Serif" w:hAnsi="PT Astra Serif"/>
          <w:sz w:val="28"/>
          <w:szCs w:val="28"/>
        </w:rPr>
        <w:t>71.</w:t>
      </w:r>
      <w:proofErr w:type="spellStart"/>
      <w:r>
        <w:rPr>
          <w:rFonts w:ascii="PT Astra Serif" w:hAnsi="PT Astra Serif"/>
          <w:sz w:val="28"/>
          <w:szCs w:val="28"/>
          <w:lang w:val="en-US"/>
        </w:rPr>
        <w:t>ru</w:t>
      </w:r>
      <w:proofErr w:type="spellEnd"/>
      <w:r>
        <w:rPr>
          <w:rFonts w:ascii="PT Astra Serif" w:hAnsi="PT Astra Serif"/>
          <w:sz w:val="28"/>
          <w:szCs w:val="28"/>
        </w:rPr>
        <w:t>.</w:t>
      </w:r>
    </w:p>
    <w:p w:rsidR="001B15F8" w:rsidRDefault="001B15F8" w:rsidP="001B15F8">
      <w:pPr>
        <w:spacing w:line="360" w:lineRule="exact"/>
        <w:ind w:firstLine="540"/>
        <w:jc w:val="both"/>
        <w:rPr>
          <w:rFonts w:ascii="PT Astra Serif" w:hAnsi="PT Astra Serif"/>
          <w:sz w:val="28"/>
          <w:szCs w:val="28"/>
        </w:rPr>
      </w:pPr>
      <w:r>
        <w:rPr>
          <w:rFonts w:ascii="PT Astra Serif" w:hAnsi="PT Astra Serif"/>
          <w:sz w:val="28"/>
          <w:szCs w:val="28"/>
        </w:rPr>
        <w:t xml:space="preserve">Адрес электронной почты МФЦ: </w:t>
      </w:r>
      <w:proofErr w:type="spellStart"/>
      <w:r>
        <w:rPr>
          <w:rFonts w:ascii="PT Astra Serif" w:hAnsi="PT Astra Serif"/>
          <w:sz w:val="28"/>
          <w:szCs w:val="28"/>
          <w:lang w:val="en-US"/>
        </w:rPr>
        <w:t>mfc</w:t>
      </w:r>
      <w:proofErr w:type="spellEnd"/>
      <w:r w:rsidRPr="00121530">
        <w:rPr>
          <w:rFonts w:ascii="PT Astra Serif" w:hAnsi="PT Astra Serif"/>
          <w:sz w:val="28"/>
          <w:szCs w:val="28"/>
        </w:rPr>
        <w:t>71@</w:t>
      </w:r>
      <w:proofErr w:type="spellStart"/>
      <w:r>
        <w:rPr>
          <w:rFonts w:ascii="PT Astra Serif" w:hAnsi="PT Astra Serif"/>
          <w:sz w:val="28"/>
          <w:szCs w:val="28"/>
          <w:lang w:val="en-US"/>
        </w:rPr>
        <w:t>tularegion</w:t>
      </w:r>
      <w:proofErr w:type="spellEnd"/>
      <w:r w:rsidRPr="00121530">
        <w:rPr>
          <w:rFonts w:ascii="PT Astra Serif" w:hAnsi="PT Astra Serif"/>
          <w:sz w:val="28"/>
          <w:szCs w:val="28"/>
        </w:rPr>
        <w:t>.</w:t>
      </w:r>
      <w:proofErr w:type="spellStart"/>
      <w:r>
        <w:rPr>
          <w:rFonts w:ascii="PT Astra Serif" w:hAnsi="PT Astra Serif"/>
          <w:sz w:val="28"/>
          <w:szCs w:val="28"/>
          <w:lang w:val="en-US"/>
        </w:rPr>
        <w:t>ru</w:t>
      </w:r>
      <w:proofErr w:type="spellEnd"/>
    </w:p>
    <w:p w:rsidR="001B15F8" w:rsidRDefault="001B15F8" w:rsidP="0016608E">
      <w:pPr>
        <w:widowControl w:val="0"/>
        <w:spacing w:line="360" w:lineRule="exact"/>
        <w:ind w:firstLine="709"/>
        <w:jc w:val="both"/>
        <w:rPr>
          <w:rFonts w:ascii="PT Astra Serif" w:hAnsi="PT Astra Serif"/>
          <w:sz w:val="28"/>
          <w:szCs w:val="28"/>
        </w:rPr>
      </w:pPr>
      <w:r>
        <w:rPr>
          <w:rFonts w:ascii="PT Astra Serif" w:hAnsi="PT Astra Serif"/>
          <w:sz w:val="28"/>
          <w:szCs w:val="28"/>
        </w:rPr>
        <w:t>Информация о филиале многофункционального центра размещена на сайте многофункционального центра.</w:t>
      </w:r>
    </w:p>
    <w:p w:rsidR="001B15F8" w:rsidRDefault="001B15F8" w:rsidP="0016608E">
      <w:pPr>
        <w:widowControl w:val="0"/>
        <w:spacing w:line="360" w:lineRule="exact"/>
        <w:ind w:firstLine="709"/>
        <w:jc w:val="both"/>
        <w:rPr>
          <w:rFonts w:ascii="PT Astra Serif" w:hAnsi="PT Astra Serif"/>
          <w:sz w:val="28"/>
          <w:szCs w:val="28"/>
        </w:rPr>
      </w:pPr>
      <w:r>
        <w:rPr>
          <w:rFonts w:ascii="PT Astra Serif" w:hAnsi="PT Astra Serif"/>
          <w:sz w:val="28"/>
          <w:szCs w:val="28"/>
        </w:rPr>
        <w:t xml:space="preserve">6. Муниципальная услуга предоставляется также в электронной форме посредством федеральной государственной информационной системы «Единый портал государственных и муниципальных услуг (функций)» http://www.gosuslugi.ru (далее — ЕПГУ) </w:t>
      </w:r>
      <w:r>
        <w:rPr>
          <w:rFonts w:ascii="PT Astra Serif" w:hAnsi="PT Astra Serif" w:cs="Arial"/>
          <w:sz w:val="28"/>
          <w:szCs w:val="28"/>
        </w:rPr>
        <w:t>(кроме заявителей, указанных в пункте 3.2 настоящего административного регламента)</w:t>
      </w:r>
      <w:r>
        <w:rPr>
          <w:rFonts w:ascii="PT Astra Serif" w:hAnsi="PT Astra Serif"/>
          <w:sz w:val="28"/>
          <w:szCs w:val="28"/>
        </w:rPr>
        <w:t>.</w:t>
      </w:r>
    </w:p>
    <w:p w:rsidR="001B15F8" w:rsidRDefault="001B15F8" w:rsidP="0016608E">
      <w:pPr>
        <w:widowControl w:val="0"/>
        <w:spacing w:line="360" w:lineRule="exact"/>
        <w:ind w:firstLine="709"/>
        <w:jc w:val="both"/>
        <w:rPr>
          <w:rFonts w:ascii="PT Astra Serif" w:hAnsi="PT Astra Serif"/>
          <w:sz w:val="28"/>
          <w:szCs w:val="28"/>
        </w:rPr>
      </w:pPr>
      <w:r>
        <w:rPr>
          <w:rFonts w:ascii="PT Astra Serif" w:hAnsi="PT Astra Serif"/>
          <w:sz w:val="28"/>
          <w:szCs w:val="28"/>
        </w:rPr>
        <w:t>7. Информирование о порядке предоставления муниципальной услуги осуществляется:</w:t>
      </w:r>
    </w:p>
    <w:p w:rsidR="001B15F8" w:rsidRDefault="001B15F8" w:rsidP="001B15F8">
      <w:pPr>
        <w:widowControl w:val="0"/>
        <w:spacing w:line="360" w:lineRule="exact"/>
        <w:ind w:firstLine="720"/>
        <w:jc w:val="both"/>
        <w:rPr>
          <w:rFonts w:ascii="PT Astra Serif" w:hAnsi="PT Astra Serif"/>
        </w:rPr>
      </w:pPr>
      <w:r>
        <w:rPr>
          <w:rFonts w:ascii="PT Astra Serif" w:hAnsi="PT Astra Serif"/>
          <w:sz w:val="28"/>
          <w:szCs w:val="28"/>
        </w:rPr>
        <w:t>1) при обращении заинтересованных лиц в администрацию лично или посредством телефонной связи с учетом графика работы;</w:t>
      </w:r>
    </w:p>
    <w:p w:rsidR="001B15F8" w:rsidRDefault="001B15F8" w:rsidP="001B15F8">
      <w:pPr>
        <w:widowControl w:val="0"/>
        <w:spacing w:line="360" w:lineRule="exact"/>
        <w:ind w:firstLine="720"/>
        <w:jc w:val="both"/>
        <w:rPr>
          <w:rFonts w:ascii="PT Astra Serif" w:hAnsi="PT Astra Serif"/>
        </w:rPr>
      </w:pPr>
      <w:r>
        <w:rPr>
          <w:rFonts w:ascii="PT Astra Serif" w:hAnsi="PT Astra Serif"/>
          <w:sz w:val="28"/>
          <w:szCs w:val="28"/>
        </w:rPr>
        <w:t xml:space="preserve">2) в письменной и электронной форме в случае поступления </w:t>
      </w:r>
      <w:r>
        <w:rPr>
          <w:rFonts w:ascii="PT Astra Serif" w:hAnsi="PT Astra Serif"/>
          <w:sz w:val="28"/>
          <w:szCs w:val="28"/>
        </w:rPr>
        <w:lastRenderedPageBreak/>
        <w:t>соответствующего запроса в администрацию, в том числе посредством электронной почты;</w:t>
      </w:r>
    </w:p>
    <w:p w:rsidR="001B15F8" w:rsidRDefault="001B15F8" w:rsidP="001B15F8">
      <w:pPr>
        <w:widowControl w:val="0"/>
        <w:spacing w:line="360" w:lineRule="exact"/>
        <w:ind w:firstLine="720"/>
        <w:jc w:val="both"/>
        <w:rPr>
          <w:rFonts w:ascii="PT Astra Serif" w:hAnsi="PT Astra Serif"/>
        </w:rPr>
      </w:pPr>
      <w:r>
        <w:rPr>
          <w:rFonts w:ascii="PT Astra Serif" w:hAnsi="PT Astra Serif"/>
          <w:sz w:val="28"/>
          <w:szCs w:val="28"/>
        </w:rPr>
        <w:t>3) посредством размещения информации в информационно-телекоммуникационной сети «</w:t>
      </w:r>
      <w:proofErr w:type="gramStart"/>
      <w:r>
        <w:rPr>
          <w:rFonts w:ascii="PT Astra Serif" w:hAnsi="PT Astra Serif"/>
          <w:sz w:val="28"/>
          <w:szCs w:val="28"/>
        </w:rPr>
        <w:t>Интернет»  на</w:t>
      </w:r>
      <w:proofErr w:type="gramEnd"/>
      <w:r>
        <w:rPr>
          <w:rFonts w:ascii="PT Astra Serif" w:hAnsi="PT Astra Serif"/>
          <w:sz w:val="28"/>
          <w:szCs w:val="28"/>
        </w:rPr>
        <w:t xml:space="preserve"> официальном сайте администрации,  на ЕПГУ, портале государственных и муниципальных услуг (функций) Тульской области http://www.gosuslugi71.ru (РПГУ);</w:t>
      </w:r>
    </w:p>
    <w:p w:rsidR="001B15F8" w:rsidRDefault="001B15F8" w:rsidP="001B15F8">
      <w:pPr>
        <w:widowControl w:val="0"/>
        <w:spacing w:line="360" w:lineRule="exact"/>
        <w:ind w:firstLine="720"/>
        <w:jc w:val="both"/>
        <w:rPr>
          <w:rFonts w:ascii="PT Astra Serif" w:hAnsi="PT Astra Serif"/>
        </w:rPr>
      </w:pPr>
      <w:r>
        <w:rPr>
          <w:rFonts w:ascii="PT Astra Serif" w:hAnsi="PT Astra Serif"/>
          <w:sz w:val="28"/>
          <w:szCs w:val="28"/>
        </w:rPr>
        <w:t>4)  через многофункциональный центр.</w:t>
      </w:r>
    </w:p>
    <w:p w:rsidR="001B15F8" w:rsidRDefault="001B15F8" w:rsidP="001B15F8">
      <w:pPr>
        <w:spacing w:line="360" w:lineRule="exact"/>
        <w:ind w:firstLine="708"/>
        <w:jc w:val="both"/>
        <w:rPr>
          <w:rFonts w:ascii="PT Astra Serif" w:hAnsi="PT Astra Serif"/>
          <w:sz w:val="28"/>
          <w:szCs w:val="28"/>
        </w:rPr>
      </w:pPr>
      <w:r>
        <w:rPr>
          <w:rFonts w:ascii="PT Astra Serif" w:hAnsi="PT Astra Serif"/>
          <w:sz w:val="28"/>
          <w:szCs w:val="28"/>
        </w:rPr>
        <w:t xml:space="preserve"> Обращение в письменной и электронной форме за информацией о порядке предоставления муниципальной услуги должно быть рассмотрено не позднее 30</w:t>
      </w:r>
      <w:r w:rsidR="00AB1CA8">
        <w:rPr>
          <w:rFonts w:ascii="PT Astra Serif" w:hAnsi="PT Astra Serif"/>
          <w:sz w:val="28"/>
          <w:szCs w:val="28"/>
        </w:rPr>
        <w:t xml:space="preserve"> рабочих</w:t>
      </w:r>
      <w:r>
        <w:rPr>
          <w:rFonts w:ascii="PT Astra Serif" w:hAnsi="PT Astra Serif"/>
          <w:sz w:val="28"/>
          <w:szCs w:val="28"/>
        </w:rPr>
        <w:t xml:space="preserve"> дней со дня регистрации запроса. </w:t>
      </w:r>
    </w:p>
    <w:p w:rsidR="001B15F8" w:rsidRDefault="001B15F8" w:rsidP="001B15F8">
      <w:pPr>
        <w:spacing w:line="360" w:lineRule="exact"/>
        <w:ind w:firstLine="709"/>
        <w:jc w:val="both"/>
        <w:rPr>
          <w:rFonts w:ascii="PT Astra Serif" w:hAnsi="PT Astra Serif"/>
          <w:sz w:val="28"/>
          <w:szCs w:val="28"/>
        </w:rPr>
      </w:pPr>
      <w:r>
        <w:rPr>
          <w:rFonts w:ascii="PT Astra Serif" w:hAnsi="PT Astra Serif"/>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B15F8" w:rsidRDefault="001B15F8" w:rsidP="001B15F8">
      <w:pPr>
        <w:spacing w:line="360" w:lineRule="exact"/>
        <w:ind w:firstLine="709"/>
        <w:jc w:val="both"/>
        <w:rPr>
          <w:rFonts w:ascii="PT Astra Serif" w:hAnsi="PT Astra Serif"/>
          <w:sz w:val="28"/>
          <w:szCs w:val="28"/>
        </w:rPr>
      </w:pPr>
      <w:r>
        <w:rPr>
          <w:rFonts w:ascii="PT Astra Serif" w:hAnsi="PT Astra Serif"/>
          <w:sz w:val="28"/>
          <w:szCs w:val="28"/>
        </w:rPr>
        <w:t xml:space="preserve">8. Должностные </w:t>
      </w:r>
      <w:proofErr w:type="gramStart"/>
      <w:r>
        <w:rPr>
          <w:rFonts w:ascii="PT Astra Serif" w:hAnsi="PT Astra Serif"/>
          <w:sz w:val="28"/>
          <w:szCs w:val="28"/>
        </w:rPr>
        <w:t>лица  администрации</w:t>
      </w:r>
      <w:proofErr w:type="gramEnd"/>
      <w:r>
        <w:rPr>
          <w:rFonts w:ascii="PT Astra Serif" w:hAnsi="PT Astra Serif"/>
          <w:sz w:val="28"/>
          <w:szCs w:val="28"/>
        </w:rPr>
        <w:t xml:space="preserve"> осуществляют консультирование заинтересованных лиц по вопросам предоставления муниципальной услуги:</w:t>
      </w:r>
    </w:p>
    <w:p w:rsidR="001B15F8" w:rsidRDefault="001B15F8" w:rsidP="001B15F8">
      <w:pPr>
        <w:widowControl w:val="0"/>
        <w:spacing w:line="360" w:lineRule="exact"/>
        <w:ind w:firstLine="720"/>
        <w:jc w:val="both"/>
        <w:rPr>
          <w:rFonts w:ascii="PT Astra Serif" w:hAnsi="PT Astra Serif"/>
        </w:rPr>
      </w:pPr>
      <w:r>
        <w:rPr>
          <w:rFonts w:ascii="PT Astra Serif" w:hAnsi="PT Astra Serif"/>
          <w:sz w:val="28"/>
          <w:szCs w:val="28"/>
        </w:rPr>
        <w:t>1) при личном обращении в соответствии с режимом приема;</w:t>
      </w:r>
    </w:p>
    <w:p w:rsidR="001B15F8" w:rsidRDefault="001B15F8" w:rsidP="001B15F8">
      <w:pPr>
        <w:widowControl w:val="0"/>
        <w:spacing w:line="360" w:lineRule="exact"/>
        <w:ind w:firstLine="720"/>
        <w:jc w:val="both"/>
        <w:rPr>
          <w:rFonts w:ascii="PT Astra Serif" w:hAnsi="PT Astra Serif"/>
        </w:rPr>
      </w:pPr>
      <w:r>
        <w:rPr>
          <w:rFonts w:ascii="PT Astra Serif" w:hAnsi="PT Astra Serif"/>
          <w:sz w:val="28"/>
          <w:szCs w:val="28"/>
        </w:rPr>
        <w:t>2) при письменном обращении (в том числе посредством электронной почты);</w:t>
      </w:r>
    </w:p>
    <w:p w:rsidR="001B15F8" w:rsidRDefault="001B15F8" w:rsidP="001B15F8">
      <w:pPr>
        <w:widowControl w:val="0"/>
        <w:spacing w:line="360" w:lineRule="exact"/>
        <w:ind w:firstLine="720"/>
        <w:jc w:val="both"/>
        <w:rPr>
          <w:rFonts w:ascii="PT Astra Serif" w:hAnsi="PT Astra Serif"/>
        </w:rPr>
      </w:pPr>
      <w:r>
        <w:rPr>
          <w:rFonts w:ascii="PT Astra Serif" w:hAnsi="PT Astra Serif"/>
          <w:sz w:val="28"/>
          <w:szCs w:val="28"/>
        </w:rPr>
        <w:t>3) по телефону.</w:t>
      </w:r>
    </w:p>
    <w:p w:rsidR="001B15F8" w:rsidRDefault="001B15F8" w:rsidP="001B15F8">
      <w:pPr>
        <w:widowControl w:val="0"/>
        <w:spacing w:line="360" w:lineRule="exact"/>
        <w:ind w:firstLine="720"/>
        <w:jc w:val="both"/>
        <w:rPr>
          <w:rFonts w:ascii="PT Astra Serif" w:hAnsi="PT Astra Serif"/>
        </w:rPr>
      </w:pPr>
      <w:r>
        <w:rPr>
          <w:rFonts w:ascii="PT Astra Serif" w:hAnsi="PT Astra Serif"/>
          <w:sz w:val="28"/>
          <w:szCs w:val="28"/>
        </w:rPr>
        <w:t>Заявитель во время консультации может получить информацию по следующим вопросам:</w:t>
      </w:r>
    </w:p>
    <w:p w:rsidR="001B15F8" w:rsidRDefault="001B15F8" w:rsidP="001B15F8">
      <w:pPr>
        <w:widowControl w:val="0"/>
        <w:spacing w:line="360" w:lineRule="exact"/>
        <w:ind w:firstLine="720"/>
        <w:jc w:val="both"/>
        <w:rPr>
          <w:rFonts w:ascii="PT Astra Serif" w:hAnsi="PT Astra Serif"/>
        </w:rPr>
      </w:pPr>
      <w:r>
        <w:rPr>
          <w:rFonts w:ascii="PT Astra Serif" w:hAnsi="PT Astra Serif"/>
          <w:sz w:val="28"/>
          <w:szCs w:val="28"/>
        </w:rPr>
        <w:t>1) о порядке предоставления муниципальной услуги;</w:t>
      </w:r>
    </w:p>
    <w:p w:rsidR="001B15F8" w:rsidRDefault="001B15F8" w:rsidP="001B15F8">
      <w:pPr>
        <w:widowControl w:val="0"/>
        <w:spacing w:line="360" w:lineRule="exact"/>
        <w:ind w:firstLine="720"/>
        <w:jc w:val="both"/>
        <w:rPr>
          <w:rFonts w:ascii="PT Astra Serif" w:hAnsi="PT Astra Serif"/>
        </w:rPr>
      </w:pPr>
      <w:r>
        <w:rPr>
          <w:rFonts w:ascii="PT Astra Serif" w:hAnsi="PT Astra Serif"/>
          <w:sz w:val="28"/>
          <w:szCs w:val="28"/>
        </w:rPr>
        <w:t>2) сведения о нормативных актах, регулирующих предоставление муниципальной услуги;</w:t>
      </w:r>
    </w:p>
    <w:p w:rsidR="001B15F8" w:rsidRDefault="001B15F8" w:rsidP="001B15F8">
      <w:pPr>
        <w:widowControl w:val="0"/>
        <w:spacing w:line="360" w:lineRule="exact"/>
        <w:ind w:firstLine="720"/>
        <w:jc w:val="both"/>
        <w:rPr>
          <w:rFonts w:ascii="PT Astra Serif" w:hAnsi="PT Astra Serif"/>
        </w:rPr>
      </w:pPr>
      <w:r>
        <w:rPr>
          <w:rFonts w:ascii="PT Astra Serif" w:hAnsi="PT Astra Serif"/>
          <w:sz w:val="28"/>
          <w:szCs w:val="28"/>
        </w:rPr>
        <w:t>3) справочную информацию по вопросам предоставления муниципальной услуги;</w:t>
      </w:r>
    </w:p>
    <w:p w:rsidR="001B15F8" w:rsidRDefault="001B15F8" w:rsidP="001B15F8">
      <w:pPr>
        <w:widowControl w:val="0"/>
        <w:spacing w:line="360" w:lineRule="exact"/>
        <w:ind w:firstLine="720"/>
        <w:jc w:val="both"/>
        <w:rPr>
          <w:rFonts w:ascii="PT Astra Serif" w:hAnsi="PT Astra Serif"/>
        </w:rPr>
      </w:pPr>
      <w:r>
        <w:rPr>
          <w:rFonts w:ascii="PT Astra Serif" w:hAnsi="PT Astra Serif"/>
          <w:sz w:val="28"/>
          <w:szCs w:val="28"/>
        </w:rPr>
        <w:t>4) о поступлении запроса заявителя в управление;</w:t>
      </w:r>
    </w:p>
    <w:p w:rsidR="001B15F8" w:rsidRDefault="001B15F8" w:rsidP="001B15F8">
      <w:pPr>
        <w:widowControl w:val="0"/>
        <w:spacing w:line="360" w:lineRule="exact"/>
        <w:ind w:firstLine="720"/>
        <w:jc w:val="both"/>
        <w:rPr>
          <w:rFonts w:ascii="PT Astra Serif" w:hAnsi="PT Astra Serif"/>
        </w:rPr>
      </w:pPr>
      <w:r>
        <w:rPr>
          <w:rFonts w:ascii="PT Astra Serif" w:hAnsi="PT Astra Serif"/>
          <w:sz w:val="28"/>
          <w:szCs w:val="28"/>
        </w:rPr>
        <w:t>5) о ходе рассмотрения запроса;</w:t>
      </w:r>
    </w:p>
    <w:p w:rsidR="001B15F8" w:rsidRDefault="001B15F8" w:rsidP="001B15F8">
      <w:pPr>
        <w:widowControl w:val="0"/>
        <w:spacing w:line="360" w:lineRule="exact"/>
        <w:ind w:firstLine="720"/>
        <w:jc w:val="both"/>
        <w:rPr>
          <w:rFonts w:ascii="PT Astra Serif" w:hAnsi="PT Astra Serif"/>
        </w:rPr>
      </w:pPr>
      <w:r>
        <w:rPr>
          <w:rFonts w:ascii="PT Astra Serif" w:hAnsi="PT Astra Serif"/>
          <w:sz w:val="28"/>
          <w:szCs w:val="28"/>
        </w:rPr>
        <w:t>6) о результатах рассмотрения запроса заявителя.</w:t>
      </w:r>
    </w:p>
    <w:p w:rsidR="001B15F8" w:rsidRDefault="001B15F8" w:rsidP="001B15F8">
      <w:pPr>
        <w:spacing w:line="360" w:lineRule="exact"/>
        <w:ind w:firstLine="709"/>
        <w:jc w:val="both"/>
        <w:rPr>
          <w:rFonts w:ascii="PT Astra Serif" w:hAnsi="PT Astra Serif"/>
          <w:sz w:val="28"/>
          <w:szCs w:val="28"/>
        </w:rPr>
      </w:pPr>
      <w:r>
        <w:rPr>
          <w:rFonts w:ascii="PT Astra Serif" w:hAnsi="PT Astra Serif"/>
          <w:sz w:val="28"/>
          <w:szCs w:val="28"/>
        </w:rPr>
        <w:t>Основными требованиями к порядку информирования заявителей о предоставлении муниципальной услуги являются полнота, достоверность и четкость изложения предоставляемой информации.</w:t>
      </w:r>
    </w:p>
    <w:p w:rsidR="001B15F8" w:rsidRDefault="001B15F8" w:rsidP="001B15F8">
      <w:pPr>
        <w:spacing w:line="360" w:lineRule="exact"/>
        <w:ind w:firstLine="709"/>
        <w:jc w:val="both"/>
        <w:rPr>
          <w:rFonts w:ascii="PT Astra Serif" w:hAnsi="PT Astra Serif"/>
          <w:sz w:val="28"/>
          <w:szCs w:val="28"/>
        </w:rPr>
      </w:pPr>
      <w:r>
        <w:rPr>
          <w:rFonts w:ascii="PT Astra Serif" w:hAnsi="PT Astra Serif"/>
          <w:sz w:val="28"/>
          <w:szCs w:val="28"/>
        </w:rPr>
        <w:t>9. На информационных стендах в администрации и МФЦ размещается следующая информация:</w:t>
      </w:r>
    </w:p>
    <w:p w:rsidR="001B15F8" w:rsidRDefault="001B15F8" w:rsidP="001B15F8">
      <w:pPr>
        <w:spacing w:line="360" w:lineRule="exact"/>
        <w:ind w:firstLine="709"/>
        <w:jc w:val="both"/>
        <w:rPr>
          <w:rFonts w:ascii="PT Astra Serif" w:hAnsi="PT Astra Serif"/>
          <w:sz w:val="28"/>
          <w:szCs w:val="28"/>
        </w:rPr>
      </w:pPr>
      <w:r>
        <w:rPr>
          <w:rFonts w:ascii="PT Astra Serif" w:hAnsi="PT Astra Serif"/>
          <w:sz w:val="28"/>
          <w:szCs w:val="28"/>
        </w:rPr>
        <w:t>1) место нахождения, график работы, контактные телефоны, адрес официального веб-сайта и электронной почты администрации;</w:t>
      </w:r>
    </w:p>
    <w:p w:rsidR="001B15F8" w:rsidRDefault="001B15F8" w:rsidP="001B15F8">
      <w:pPr>
        <w:spacing w:line="360" w:lineRule="exact"/>
        <w:ind w:firstLine="709"/>
        <w:jc w:val="both"/>
        <w:rPr>
          <w:rFonts w:ascii="PT Astra Serif" w:hAnsi="PT Astra Serif"/>
          <w:sz w:val="28"/>
          <w:szCs w:val="28"/>
        </w:rPr>
      </w:pPr>
      <w:r>
        <w:rPr>
          <w:rFonts w:ascii="PT Astra Serif" w:hAnsi="PT Astra Serif"/>
          <w:sz w:val="28"/>
          <w:szCs w:val="28"/>
        </w:rPr>
        <w:t>2) место нахождения, график работы, контактные телефоны, адрес официального веб-сайта и электронной почты МФЦ;</w:t>
      </w:r>
    </w:p>
    <w:p w:rsidR="001B15F8" w:rsidRDefault="001B15F8" w:rsidP="001B15F8">
      <w:pPr>
        <w:spacing w:line="360" w:lineRule="exact"/>
        <w:ind w:firstLine="709"/>
        <w:jc w:val="both"/>
        <w:rPr>
          <w:rFonts w:ascii="PT Astra Serif" w:hAnsi="PT Astra Serif"/>
          <w:sz w:val="28"/>
          <w:szCs w:val="28"/>
        </w:rPr>
      </w:pPr>
      <w:r>
        <w:rPr>
          <w:rFonts w:ascii="PT Astra Serif" w:hAnsi="PT Astra Serif"/>
          <w:sz w:val="28"/>
          <w:szCs w:val="28"/>
        </w:rPr>
        <w:t>3) способы получения муниципальной услуги;</w:t>
      </w:r>
    </w:p>
    <w:p w:rsidR="001B15F8" w:rsidRDefault="001B15F8" w:rsidP="001B15F8">
      <w:pPr>
        <w:spacing w:line="360" w:lineRule="exact"/>
        <w:ind w:firstLine="709"/>
        <w:jc w:val="both"/>
        <w:rPr>
          <w:rFonts w:ascii="PT Astra Serif" w:hAnsi="PT Astra Serif"/>
          <w:sz w:val="28"/>
          <w:szCs w:val="28"/>
        </w:rPr>
      </w:pPr>
      <w:r>
        <w:rPr>
          <w:rFonts w:ascii="PT Astra Serif" w:hAnsi="PT Astra Serif"/>
          <w:sz w:val="28"/>
          <w:szCs w:val="28"/>
        </w:rPr>
        <w:lastRenderedPageBreak/>
        <w:t>4) перечень лиц, имеющих право на получение муниципальной услуги;</w:t>
      </w:r>
    </w:p>
    <w:p w:rsidR="001B15F8" w:rsidRDefault="001B15F8" w:rsidP="001B15F8">
      <w:pPr>
        <w:spacing w:line="360" w:lineRule="exact"/>
        <w:ind w:firstLine="709"/>
        <w:jc w:val="both"/>
        <w:rPr>
          <w:rFonts w:ascii="PT Astra Serif" w:hAnsi="PT Astra Serif"/>
          <w:sz w:val="28"/>
          <w:szCs w:val="28"/>
        </w:rPr>
      </w:pPr>
      <w:r>
        <w:rPr>
          <w:rFonts w:ascii="PT Astra Serif" w:hAnsi="PT Astra Serif"/>
          <w:sz w:val="28"/>
          <w:szCs w:val="28"/>
        </w:rPr>
        <w:t>5) порядок и сроки предоставления муниципальной услуги;</w:t>
      </w:r>
    </w:p>
    <w:p w:rsidR="001B15F8" w:rsidRDefault="001B15F8" w:rsidP="001B15F8">
      <w:pPr>
        <w:spacing w:line="360" w:lineRule="exact"/>
        <w:ind w:firstLine="709"/>
        <w:jc w:val="both"/>
        <w:rPr>
          <w:rFonts w:ascii="PT Astra Serif" w:hAnsi="PT Astra Serif"/>
          <w:sz w:val="28"/>
          <w:szCs w:val="28"/>
        </w:rPr>
      </w:pPr>
      <w:r>
        <w:rPr>
          <w:rFonts w:ascii="PT Astra Serif" w:hAnsi="PT Astra Serif"/>
          <w:sz w:val="28"/>
          <w:szCs w:val="28"/>
        </w:rPr>
        <w:t>6) перечень документов, необходимых для предоставления муниципальной услуги;</w:t>
      </w:r>
    </w:p>
    <w:p w:rsidR="001B15F8" w:rsidRDefault="001B15F8" w:rsidP="001B15F8">
      <w:pPr>
        <w:spacing w:line="360" w:lineRule="exact"/>
        <w:ind w:firstLine="709"/>
        <w:jc w:val="both"/>
        <w:rPr>
          <w:rFonts w:ascii="PT Astra Serif" w:hAnsi="PT Astra Serif"/>
          <w:sz w:val="28"/>
          <w:szCs w:val="28"/>
        </w:rPr>
      </w:pPr>
      <w:r>
        <w:rPr>
          <w:rFonts w:ascii="PT Astra Serif" w:hAnsi="PT Astra Serif"/>
          <w:sz w:val="28"/>
          <w:szCs w:val="28"/>
        </w:rPr>
        <w:t>7) формы и образцы документов для заполнения;</w:t>
      </w:r>
    </w:p>
    <w:p w:rsidR="001B15F8" w:rsidRDefault="001B15F8" w:rsidP="001B15F8">
      <w:pPr>
        <w:spacing w:line="360" w:lineRule="exact"/>
        <w:ind w:firstLine="709"/>
        <w:jc w:val="both"/>
        <w:rPr>
          <w:rFonts w:ascii="PT Astra Serif" w:hAnsi="PT Astra Serif"/>
          <w:sz w:val="28"/>
          <w:szCs w:val="28"/>
        </w:rPr>
      </w:pPr>
      <w:r>
        <w:rPr>
          <w:rFonts w:ascii="PT Astra Serif" w:hAnsi="PT Astra Serif"/>
          <w:sz w:val="28"/>
          <w:szCs w:val="28"/>
        </w:rPr>
        <w:t>8) блок-схема предоставления муниципальной услуги.</w:t>
      </w:r>
    </w:p>
    <w:p w:rsidR="001B15F8" w:rsidRDefault="001B15F8" w:rsidP="0016608E">
      <w:pPr>
        <w:spacing w:line="360" w:lineRule="exact"/>
        <w:ind w:firstLine="709"/>
        <w:jc w:val="both"/>
        <w:rPr>
          <w:rFonts w:ascii="PT Astra Serif" w:hAnsi="PT Astra Serif"/>
        </w:rPr>
      </w:pPr>
      <w:r>
        <w:rPr>
          <w:rFonts w:ascii="PT Astra Serif" w:hAnsi="PT Astra Serif"/>
          <w:sz w:val="28"/>
          <w:szCs w:val="28"/>
        </w:rPr>
        <w:t>10. 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rsidR="001B15F8" w:rsidRDefault="001B15F8" w:rsidP="0016608E">
      <w:pPr>
        <w:pStyle w:val="af5"/>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1B15F8" w:rsidRDefault="001B15F8" w:rsidP="001B15F8">
      <w:pPr>
        <w:pStyle w:val="af5"/>
        <w:jc w:val="both"/>
        <w:rPr>
          <w:rFonts w:ascii="PT Astra Serif" w:hAnsi="PT Astra Serif" w:cs="Times New Roman"/>
          <w:sz w:val="28"/>
          <w:szCs w:val="28"/>
        </w:rPr>
      </w:pPr>
    </w:p>
    <w:p w:rsidR="001B15F8" w:rsidRDefault="001B15F8" w:rsidP="001B15F8">
      <w:pPr>
        <w:spacing w:line="360" w:lineRule="exact"/>
        <w:jc w:val="center"/>
      </w:pPr>
      <w:r>
        <w:rPr>
          <w:rFonts w:ascii="PT Astra Serif" w:hAnsi="PT Astra Serif"/>
          <w:b/>
          <w:bCs/>
          <w:sz w:val="28"/>
          <w:szCs w:val="28"/>
          <w:lang w:val="en-US"/>
        </w:rPr>
        <w:t>II</w:t>
      </w:r>
      <w:r>
        <w:rPr>
          <w:rFonts w:ascii="PT Astra Serif" w:hAnsi="PT Astra Serif"/>
          <w:b/>
          <w:bCs/>
          <w:sz w:val="28"/>
          <w:szCs w:val="28"/>
        </w:rPr>
        <w:t>. Стандарт предоставления муниципальной услуги</w:t>
      </w:r>
    </w:p>
    <w:p w:rsidR="001B15F8" w:rsidRDefault="001B15F8" w:rsidP="001B15F8">
      <w:pPr>
        <w:widowControl w:val="0"/>
        <w:ind w:firstLine="720"/>
        <w:jc w:val="center"/>
        <w:rPr>
          <w:rFonts w:ascii="PT Astra Serif" w:hAnsi="PT Astra Serif"/>
          <w:b/>
          <w:bCs/>
          <w:sz w:val="28"/>
          <w:szCs w:val="28"/>
        </w:rPr>
      </w:pPr>
    </w:p>
    <w:p w:rsidR="001B15F8" w:rsidRDefault="001B15F8" w:rsidP="001B15F8">
      <w:pPr>
        <w:widowControl w:val="0"/>
        <w:spacing w:line="360" w:lineRule="exact"/>
        <w:jc w:val="center"/>
        <w:rPr>
          <w:rFonts w:ascii="PT Astra Serif" w:hAnsi="PT Astra Serif"/>
          <w:b/>
          <w:bCs/>
          <w:sz w:val="28"/>
          <w:szCs w:val="28"/>
        </w:rPr>
      </w:pPr>
      <w:r>
        <w:rPr>
          <w:rFonts w:ascii="PT Astra Serif" w:hAnsi="PT Astra Serif"/>
          <w:b/>
          <w:bCs/>
          <w:sz w:val="28"/>
          <w:szCs w:val="28"/>
        </w:rPr>
        <w:t>Наименование муниципальной услуги</w:t>
      </w:r>
    </w:p>
    <w:p w:rsidR="001B15F8" w:rsidRDefault="001B15F8" w:rsidP="001B15F8">
      <w:pPr>
        <w:widowControl w:val="0"/>
        <w:ind w:firstLine="720"/>
        <w:jc w:val="center"/>
      </w:pPr>
    </w:p>
    <w:p w:rsidR="001B15F8" w:rsidRDefault="001B15F8" w:rsidP="001B15F8">
      <w:pPr>
        <w:widowControl w:val="0"/>
        <w:spacing w:line="360" w:lineRule="exact"/>
        <w:ind w:firstLine="720"/>
        <w:jc w:val="both"/>
      </w:pPr>
      <w:r>
        <w:rPr>
          <w:rFonts w:ascii="PT Astra Serif" w:hAnsi="PT Astra Serif"/>
          <w:sz w:val="28"/>
          <w:szCs w:val="28"/>
        </w:rPr>
        <w:t xml:space="preserve">11. Наименование муниципальной услуги – «Предоставление жилого </w:t>
      </w:r>
      <w:proofErr w:type="gramStart"/>
      <w:r>
        <w:rPr>
          <w:rFonts w:ascii="PT Astra Serif" w:hAnsi="PT Astra Serif"/>
          <w:sz w:val="28"/>
          <w:szCs w:val="28"/>
        </w:rPr>
        <w:t>помещения  по</w:t>
      </w:r>
      <w:proofErr w:type="gramEnd"/>
      <w:r>
        <w:rPr>
          <w:rFonts w:ascii="PT Astra Serif" w:hAnsi="PT Astra Serif"/>
          <w:sz w:val="28"/>
          <w:szCs w:val="28"/>
        </w:rPr>
        <w:t xml:space="preserve"> договору социального найма».</w:t>
      </w:r>
    </w:p>
    <w:p w:rsidR="001B15F8" w:rsidRDefault="001B15F8" w:rsidP="001B15F8">
      <w:pPr>
        <w:jc w:val="both"/>
      </w:pPr>
      <w:r>
        <w:rPr>
          <w:rFonts w:ascii="PT Astra Serif" w:hAnsi="PT Astra Serif"/>
          <w:sz w:val="28"/>
          <w:szCs w:val="28"/>
        </w:rPr>
        <w:t xml:space="preserve">   </w:t>
      </w:r>
      <w:r>
        <w:rPr>
          <w:rFonts w:ascii="PT Astra Serif" w:hAnsi="PT Astra Serif"/>
          <w:sz w:val="28"/>
          <w:szCs w:val="28"/>
        </w:rPr>
        <w:tab/>
      </w:r>
    </w:p>
    <w:p w:rsidR="001B15F8" w:rsidRDefault="001B15F8" w:rsidP="001B15F8">
      <w:pPr>
        <w:spacing w:line="360" w:lineRule="exact"/>
        <w:jc w:val="center"/>
      </w:pPr>
      <w:r>
        <w:rPr>
          <w:rFonts w:ascii="PT Astra Serif" w:hAnsi="PT Astra Serif"/>
          <w:b/>
          <w:bCs/>
          <w:sz w:val="28"/>
          <w:szCs w:val="28"/>
        </w:rPr>
        <w:t>Наименование органа, предоставляющего муниципальную услугу</w:t>
      </w:r>
    </w:p>
    <w:p w:rsidR="001B15F8" w:rsidRDefault="001B15F8" w:rsidP="001B15F8">
      <w:pPr>
        <w:jc w:val="center"/>
        <w:rPr>
          <w:rFonts w:ascii="PT Astra Serif" w:hAnsi="PT Astra Serif"/>
          <w:b/>
          <w:bCs/>
          <w:sz w:val="28"/>
          <w:szCs w:val="28"/>
        </w:rPr>
      </w:pPr>
    </w:p>
    <w:p w:rsidR="001B15F8" w:rsidRDefault="001B15F8" w:rsidP="001B15F8">
      <w:pPr>
        <w:widowControl w:val="0"/>
        <w:spacing w:line="360" w:lineRule="exact"/>
        <w:ind w:firstLine="720"/>
        <w:jc w:val="both"/>
      </w:pPr>
      <w:r>
        <w:rPr>
          <w:rFonts w:ascii="PT Astra Serif" w:hAnsi="PT Astra Serif"/>
          <w:sz w:val="28"/>
          <w:szCs w:val="28"/>
        </w:rPr>
        <w:t>12. Наименование органа, предоставляющего муниципальную услугу, –       администрация муниципального образования Тепло-Огаревский район.</w:t>
      </w:r>
    </w:p>
    <w:p w:rsidR="001B15F8" w:rsidRDefault="001B15F8" w:rsidP="001B15F8">
      <w:pPr>
        <w:pStyle w:val="af5"/>
        <w:spacing w:line="360" w:lineRule="exact"/>
        <w:jc w:val="center"/>
        <w:rPr>
          <w:rFonts w:ascii="PT Astra Serif" w:hAnsi="PT Astra Serif" w:cs="Times New Roman"/>
          <w:b/>
          <w:bCs/>
          <w:sz w:val="28"/>
          <w:szCs w:val="28"/>
        </w:rPr>
      </w:pPr>
    </w:p>
    <w:p w:rsidR="001B15F8" w:rsidRDefault="001B15F8" w:rsidP="001B15F8">
      <w:pPr>
        <w:pStyle w:val="af5"/>
        <w:spacing w:line="360" w:lineRule="exact"/>
        <w:jc w:val="center"/>
      </w:pPr>
      <w:r>
        <w:rPr>
          <w:rFonts w:ascii="PT Astra Serif" w:hAnsi="PT Astra Serif" w:cs="Times New Roman"/>
          <w:b/>
          <w:bCs/>
          <w:sz w:val="28"/>
          <w:szCs w:val="28"/>
        </w:rPr>
        <w:t>Результат предоставления муниципальной услуги</w:t>
      </w:r>
    </w:p>
    <w:p w:rsidR="001B15F8" w:rsidRDefault="001B15F8" w:rsidP="001B15F8">
      <w:pPr>
        <w:pStyle w:val="af5"/>
        <w:jc w:val="center"/>
        <w:rPr>
          <w:rFonts w:ascii="PT Astra Serif" w:hAnsi="PT Astra Serif" w:cs="Times New Roman"/>
          <w:sz w:val="28"/>
          <w:szCs w:val="28"/>
        </w:rPr>
      </w:pPr>
    </w:p>
    <w:p w:rsidR="001B15F8" w:rsidRDefault="001B15F8" w:rsidP="002260F1">
      <w:pPr>
        <w:pStyle w:val="af5"/>
        <w:spacing w:line="360" w:lineRule="exact"/>
        <w:ind w:firstLine="709"/>
        <w:jc w:val="both"/>
        <w:rPr>
          <w:rFonts w:ascii="PT Astra Serif" w:hAnsi="PT Astra Serif"/>
        </w:rPr>
      </w:pPr>
      <w:r>
        <w:rPr>
          <w:rFonts w:ascii="PT Astra Serif" w:hAnsi="PT Astra Serif" w:cs="Times New Roman"/>
          <w:sz w:val="28"/>
          <w:szCs w:val="28"/>
        </w:rPr>
        <w:t xml:space="preserve">13. </w:t>
      </w:r>
      <w:r>
        <w:rPr>
          <w:rFonts w:ascii="PT Astra Serif" w:eastAsia="PT Astra Serif" w:hAnsi="PT Astra Serif" w:cs="Times New Roman"/>
          <w:sz w:val="28"/>
          <w:szCs w:val="28"/>
        </w:rPr>
        <w:t>Результатом предоставления услуги является:</w:t>
      </w:r>
    </w:p>
    <w:p w:rsidR="001B15F8" w:rsidRDefault="001B15F8" w:rsidP="002260F1">
      <w:pPr>
        <w:pStyle w:val="af5"/>
        <w:spacing w:line="360" w:lineRule="exact"/>
        <w:ind w:firstLine="709"/>
        <w:jc w:val="both"/>
        <w:rPr>
          <w:rFonts w:ascii="PT Astra Serif" w:eastAsia="PT Astra Serif" w:hAnsi="PT Astra Serif" w:cs="Times New Roman"/>
          <w:sz w:val="28"/>
          <w:szCs w:val="28"/>
        </w:rPr>
      </w:pPr>
      <w:r>
        <w:rPr>
          <w:rFonts w:ascii="PT Astra Serif" w:eastAsia="PT Astra Serif" w:hAnsi="PT Astra Serif" w:cs="Times New Roman"/>
          <w:sz w:val="28"/>
          <w:szCs w:val="28"/>
        </w:rPr>
        <w:t>1) решение о предоставлении жилого помещения;</w:t>
      </w:r>
    </w:p>
    <w:p w:rsidR="001B15F8" w:rsidRDefault="001B15F8" w:rsidP="002260F1">
      <w:pPr>
        <w:pStyle w:val="af5"/>
        <w:spacing w:line="360" w:lineRule="exact"/>
        <w:ind w:firstLine="709"/>
        <w:jc w:val="both"/>
        <w:rPr>
          <w:rFonts w:ascii="PT Astra Serif" w:hAnsi="PT Astra Serif"/>
        </w:rPr>
      </w:pPr>
      <w:r>
        <w:rPr>
          <w:rFonts w:ascii="PT Astra Serif" w:eastAsia="PT Astra Serif" w:hAnsi="PT Astra Serif" w:cs="Times New Roman"/>
          <w:sz w:val="28"/>
          <w:szCs w:val="28"/>
        </w:rPr>
        <w:t>2) решение об отказе в приеме документов, необходимых для предоставления услуги/об отказе в предоставлении услуги.</w:t>
      </w:r>
    </w:p>
    <w:p w:rsidR="001B15F8" w:rsidRDefault="001B15F8" w:rsidP="002260F1">
      <w:pPr>
        <w:pStyle w:val="af5"/>
        <w:spacing w:line="360" w:lineRule="exact"/>
        <w:ind w:firstLine="709"/>
        <w:jc w:val="both"/>
        <w:rPr>
          <w:rFonts w:ascii="PT Astra Serif" w:eastAsia="PT Astra Serif" w:hAnsi="PT Astra Serif" w:cs="Times New Roman"/>
          <w:sz w:val="28"/>
          <w:szCs w:val="28"/>
        </w:rPr>
      </w:pPr>
      <w:r>
        <w:rPr>
          <w:rFonts w:ascii="PT Astra Serif" w:eastAsia="PT Astra Serif" w:hAnsi="PT Astra Serif" w:cs="Times New Roman"/>
          <w:sz w:val="28"/>
          <w:szCs w:val="28"/>
        </w:rPr>
        <w:t xml:space="preserve">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Единый </w:t>
      </w:r>
      <w:r>
        <w:rPr>
          <w:rFonts w:ascii="PT Astra Serif" w:eastAsia="PT Astra Serif" w:hAnsi="PT Astra Serif" w:cs="Times New Roman"/>
          <w:sz w:val="28"/>
          <w:szCs w:val="28"/>
        </w:rPr>
        <w:lastRenderedPageBreak/>
        <w:t>портал,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2260F1" w:rsidRDefault="002260F1" w:rsidP="002260F1">
      <w:pPr>
        <w:pStyle w:val="af5"/>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13.1</w:t>
      </w:r>
      <w:r>
        <w:rPr>
          <w:sz w:val="28"/>
          <w:szCs w:val="28"/>
        </w:rPr>
        <w:t xml:space="preserve">. </w:t>
      </w:r>
      <w:r w:rsidRPr="00C212B3">
        <w:rPr>
          <w:rFonts w:ascii="Times New Roman" w:hAnsi="Times New Roman" w:cs="Times New Roman"/>
          <w:sz w:val="28"/>
          <w:szCs w:val="28"/>
        </w:rPr>
        <w:t xml:space="preserve">Реестровая модель учета результатов </w:t>
      </w:r>
      <w:r w:rsidRPr="00C212B3">
        <w:rPr>
          <w:rFonts w:ascii="Times New Roman" w:hAnsi="Times New Roman" w:cs="Times New Roman"/>
          <w:sz w:val="28"/>
          <w:szCs w:val="28"/>
        </w:rPr>
        <w:br/>
        <w:t>предоставления муниципальной услуги</w:t>
      </w:r>
      <w:r>
        <w:rPr>
          <w:rFonts w:ascii="Times New Roman" w:hAnsi="Times New Roman" w:cs="Times New Roman"/>
          <w:sz w:val="28"/>
          <w:szCs w:val="28"/>
        </w:rPr>
        <w:t>:</w:t>
      </w:r>
    </w:p>
    <w:p w:rsidR="002260F1" w:rsidRPr="00C212B3" w:rsidRDefault="002260F1" w:rsidP="002260F1">
      <w:pPr>
        <w:spacing w:line="360" w:lineRule="exact"/>
        <w:ind w:firstLine="709"/>
        <w:jc w:val="both"/>
        <w:rPr>
          <w:sz w:val="28"/>
          <w:szCs w:val="28"/>
        </w:rPr>
      </w:pPr>
      <w:r>
        <w:rPr>
          <w:sz w:val="28"/>
          <w:szCs w:val="28"/>
        </w:rPr>
        <w:t xml:space="preserve">1). </w:t>
      </w:r>
      <w:r w:rsidRPr="00C212B3">
        <w:rPr>
          <w:sz w:val="28"/>
          <w:szCs w:val="28"/>
        </w:rPr>
        <w:t>Результаты предоставления муниципальной услуги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2260F1" w:rsidRPr="00C212B3" w:rsidRDefault="002260F1" w:rsidP="002260F1">
      <w:pPr>
        <w:spacing w:line="360" w:lineRule="exact"/>
        <w:ind w:firstLine="709"/>
        <w:jc w:val="both"/>
        <w:rPr>
          <w:sz w:val="28"/>
          <w:szCs w:val="28"/>
        </w:rPr>
      </w:pPr>
      <w:r>
        <w:rPr>
          <w:sz w:val="28"/>
          <w:szCs w:val="28"/>
        </w:rPr>
        <w:t xml:space="preserve">2). </w:t>
      </w:r>
      <w:r w:rsidRPr="00C212B3">
        <w:rPr>
          <w:sz w:val="28"/>
          <w:szCs w:val="28"/>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2260F1" w:rsidRDefault="002260F1" w:rsidP="002260F1">
      <w:pPr>
        <w:spacing w:line="360" w:lineRule="exact"/>
        <w:ind w:firstLine="709"/>
        <w:jc w:val="both"/>
        <w:rPr>
          <w:rFonts w:ascii="PT Astra Serif" w:hAnsi="PT Astra Serif"/>
          <w:sz w:val="28"/>
          <w:szCs w:val="28"/>
        </w:rPr>
      </w:pPr>
      <w:r>
        <w:rPr>
          <w:sz w:val="28"/>
          <w:szCs w:val="28"/>
        </w:rPr>
        <w:t xml:space="preserve">3). </w:t>
      </w:r>
      <w:r w:rsidRPr="00C212B3">
        <w:rPr>
          <w:sz w:val="28"/>
          <w:szCs w:val="28"/>
        </w:rPr>
        <w:t>При формировании и ведении муниципальной информационной системы, указанно</w:t>
      </w:r>
      <w:r>
        <w:rPr>
          <w:sz w:val="28"/>
          <w:szCs w:val="28"/>
        </w:rPr>
        <w:t>й</w:t>
      </w:r>
      <w:r w:rsidRPr="00C212B3">
        <w:rPr>
          <w:sz w:val="28"/>
          <w:szCs w:val="28"/>
        </w:rPr>
        <w:t xml:space="preserve"> </w:t>
      </w:r>
      <w:r>
        <w:rPr>
          <w:sz w:val="28"/>
          <w:szCs w:val="28"/>
        </w:rPr>
        <w:t>в подпункте 1 пункта 13.1. настоящего административного регламента,</w:t>
      </w:r>
      <w:r w:rsidRPr="00C212B3">
        <w:rPr>
          <w:sz w:val="28"/>
          <w:szCs w:val="28"/>
        </w:rPr>
        <w:t xml:space="preserve">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r>
        <w:rPr>
          <w:rFonts w:ascii="PT Astra Serif" w:hAnsi="PT Astra Serif"/>
          <w:sz w:val="28"/>
          <w:szCs w:val="28"/>
        </w:rPr>
        <w:t>».</w:t>
      </w:r>
    </w:p>
    <w:p w:rsidR="002260F1" w:rsidRPr="002B3623" w:rsidRDefault="002260F1" w:rsidP="002260F1">
      <w:pPr>
        <w:pStyle w:val="af6"/>
        <w:spacing w:line="360" w:lineRule="exact"/>
        <w:ind w:left="0" w:firstLine="709"/>
        <w:rPr>
          <w:rFonts w:ascii="Times New Roman" w:hAnsi="Times New Roman" w:cs="Times New Roman"/>
          <w:sz w:val="28"/>
          <w:szCs w:val="28"/>
        </w:rPr>
      </w:pPr>
      <w:r>
        <w:rPr>
          <w:rFonts w:ascii="PT Astra Serif" w:hAnsi="PT Astra Serif"/>
          <w:sz w:val="28"/>
          <w:szCs w:val="28"/>
        </w:rPr>
        <w:t xml:space="preserve">13.2. </w:t>
      </w:r>
      <w:r w:rsidRPr="002B3623">
        <w:rPr>
          <w:rFonts w:ascii="Times New Roman" w:hAnsi="Times New Roman" w:cs="Times New Roman"/>
          <w:sz w:val="28"/>
          <w:szCs w:val="28"/>
        </w:rPr>
        <w:t>Организация предоставления государственных и муниципальных услуг в упреждающем (</w:t>
      </w:r>
      <w:proofErr w:type="spellStart"/>
      <w:r w:rsidRPr="002B3623">
        <w:rPr>
          <w:rFonts w:ascii="Times New Roman" w:hAnsi="Times New Roman" w:cs="Times New Roman"/>
          <w:sz w:val="28"/>
          <w:szCs w:val="28"/>
        </w:rPr>
        <w:t>проактивном</w:t>
      </w:r>
      <w:proofErr w:type="spellEnd"/>
      <w:r w:rsidRPr="002B3623">
        <w:rPr>
          <w:rFonts w:ascii="Times New Roman" w:hAnsi="Times New Roman" w:cs="Times New Roman"/>
          <w:sz w:val="28"/>
          <w:szCs w:val="28"/>
        </w:rPr>
        <w:t>) режиме</w:t>
      </w:r>
      <w:r>
        <w:rPr>
          <w:rFonts w:ascii="Times New Roman" w:hAnsi="Times New Roman" w:cs="Times New Roman"/>
          <w:sz w:val="28"/>
          <w:szCs w:val="28"/>
        </w:rPr>
        <w:t>:</w:t>
      </w:r>
    </w:p>
    <w:p w:rsidR="002260F1" w:rsidRPr="002B3623" w:rsidRDefault="002260F1" w:rsidP="002260F1">
      <w:pPr>
        <w:autoSpaceDE w:val="0"/>
        <w:autoSpaceDN w:val="0"/>
        <w:adjustRightInd w:val="0"/>
        <w:spacing w:line="360" w:lineRule="exact"/>
        <w:ind w:firstLine="709"/>
        <w:jc w:val="both"/>
        <w:rPr>
          <w:rFonts w:eastAsia="Calibri"/>
          <w:sz w:val="28"/>
          <w:szCs w:val="28"/>
        </w:rPr>
      </w:pPr>
      <w:r>
        <w:rPr>
          <w:rFonts w:eastAsia="Calibri"/>
          <w:sz w:val="28"/>
          <w:szCs w:val="28"/>
        </w:rPr>
        <w:t xml:space="preserve">1). </w:t>
      </w:r>
      <w:r w:rsidRPr="002B3623">
        <w:rPr>
          <w:rFonts w:eastAsia="Calibri"/>
          <w:sz w:val="28"/>
          <w:szCs w:val="28"/>
        </w:rPr>
        <w:t>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2260F1" w:rsidRPr="002B3623" w:rsidRDefault="002260F1" w:rsidP="002260F1">
      <w:pPr>
        <w:autoSpaceDE w:val="0"/>
        <w:autoSpaceDN w:val="0"/>
        <w:adjustRightInd w:val="0"/>
        <w:spacing w:line="360" w:lineRule="exact"/>
        <w:ind w:firstLine="709"/>
        <w:jc w:val="both"/>
        <w:rPr>
          <w:rFonts w:eastAsia="Calibri"/>
          <w:sz w:val="28"/>
          <w:szCs w:val="28"/>
        </w:rPr>
      </w:pPr>
      <w:r>
        <w:rPr>
          <w:rFonts w:eastAsia="Calibri"/>
          <w:sz w:val="28"/>
          <w:szCs w:val="28"/>
        </w:rPr>
        <w:t>-</w:t>
      </w:r>
      <w:r w:rsidRPr="002B3623">
        <w:rPr>
          <w:rFonts w:eastAsia="Calibri"/>
          <w:sz w:val="28"/>
          <w:szCs w:val="28"/>
        </w:rPr>
        <w:t xml:space="preserve">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260F1" w:rsidRDefault="002260F1" w:rsidP="002260F1">
      <w:pPr>
        <w:autoSpaceDE w:val="0"/>
        <w:autoSpaceDN w:val="0"/>
        <w:adjustRightInd w:val="0"/>
        <w:spacing w:line="360" w:lineRule="exact"/>
        <w:ind w:firstLine="709"/>
        <w:jc w:val="both"/>
        <w:rPr>
          <w:rFonts w:eastAsia="Calibri"/>
          <w:sz w:val="28"/>
          <w:szCs w:val="28"/>
        </w:rPr>
      </w:pPr>
      <w:r>
        <w:rPr>
          <w:rFonts w:eastAsia="Calibri"/>
          <w:sz w:val="28"/>
          <w:szCs w:val="28"/>
        </w:rPr>
        <w:t>-</w:t>
      </w:r>
      <w:r w:rsidRPr="002B3623">
        <w:rPr>
          <w:rFonts w:eastAsia="Calibri"/>
          <w:sz w:val="28"/>
          <w:szCs w:val="28"/>
        </w:rPr>
        <w:t xml:space="preserve">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w:t>
      </w:r>
      <w:r w:rsidRPr="002B3623">
        <w:rPr>
          <w:rFonts w:eastAsia="Calibri"/>
          <w:sz w:val="28"/>
          <w:szCs w:val="28"/>
        </w:rPr>
        <w:lastRenderedPageBreak/>
        <w:t>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r>
        <w:rPr>
          <w:rFonts w:eastAsia="Calibri"/>
          <w:sz w:val="28"/>
          <w:szCs w:val="28"/>
        </w:rPr>
        <w:t>.</w:t>
      </w:r>
    </w:p>
    <w:p w:rsidR="001B15F8" w:rsidRDefault="002260F1" w:rsidP="002260F1">
      <w:pPr>
        <w:widowControl w:val="0"/>
        <w:spacing w:line="360" w:lineRule="exact"/>
        <w:ind w:right="142" w:firstLine="851"/>
        <w:jc w:val="both"/>
        <w:rPr>
          <w:rFonts w:eastAsia="Calibri"/>
          <w:sz w:val="28"/>
          <w:szCs w:val="28"/>
        </w:rPr>
      </w:pPr>
      <w:r w:rsidRPr="00F905DB">
        <w:rPr>
          <w:rFonts w:eastAsia="Calibri"/>
          <w:sz w:val="28"/>
          <w:szCs w:val="28"/>
        </w:rPr>
        <w:t>2</w:t>
      </w:r>
      <w:r>
        <w:rPr>
          <w:rFonts w:eastAsia="Calibri"/>
          <w:sz w:val="28"/>
          <w:szCs w:val="28"/>
        </w:rPr>
        <w:t>)</w:t>
      </w:r>
      <w:r w:rsidRPr="00F905DB">
        <w:rPr>
          <w:rFonts w:eastAsia="Calibri"/>
          <w:sz w:val="28"/>
          <w:szCs w:val="28"/>
        </w:rPr>
        <w:t>. Случаи и порядок предоставления государственных и муниципальных услуг в упреждающем (</w:t>
      </w:r>
      <w:proofErr w:type="spellStart"/>
      <w:r w:rsidRPr="00F905DB">
        <w:rPr>
          <w:rFonts w:eastAsia="Calibri"/>
          <w:sz w:val="28"/>
          <w:szCs w:val="28"/>
        </w:rPr>
        <w:t>проактивном</w:t>
      </w:r>
      <w:proofErr w:type="spellEnd"/>
      <w:r w:rsidRPr="00F905DB">
        <w:rPr>
          <w:rFonts w:eastAsia="Calibri"/>
          <w:sz w:val="28"/>
          <w:szCs w:val="28"/>
        </w:rPr>
        <w:t xml:space="preserve">) режиме в соответствии с </w:t>
      </w:r>
      <w:r>
        <w:rPr>
          <w:rFonts w:eastAsia="Calibri"/>
          <w:sz w:val="28"/>
          <w:szCs w:val="28"/>
        </w:rPr>
        <w:t xml:space="preserve">частью 1 статьи 7.3. Федерального закона от 27.07.2010 №210-ФЗ «Об организации предоставления государственных и муниципальных </w:t>
      </w:r>
      <w:proofErr w:type="gramStart"/>
      <w:r>
        <w:rPr>
          <w:rFonts w:eastAsia="Calibri"/>
          <w:sz w:val="28"/>
          <w:szCs w:val="28"/>
        </w:rPr>
        <w:t xml:space="preserve">услуг» </w:t>
      </w:r>
      <w:r w:rsidRPr="00F905DB">
        <w:rPr>
          <w:rFonts w:eastAsia="Calibri"/>
          <w:sz w:val="28"/>
          <w:szCs w:val="28"/>
        </w:rPr>
        <w:t xml:space="preserve"> устанавливаются</w:t>
      </w:r>
      <w:proofErr w:type="gramEnd"/>
      <w:r w:rsidRPr="00F905DB">
        <w:rPr>
          <w:rFonts w:eastAsia="Calibri"/>
          <w:sz w:val="28"/>
          <w:szCs w:val="28"/>
        </w:rPr>
        <w:t xml:space="preserve"> административным регламентом.</w:t>
      </w:r>
    </w:p>
    <w:p w:rsidR="002260F1" w:rsidRDefault="002260F1" w:rsidP="002260F1">
      <w:pPr>
        <w:widowControl w:val="0"/>
        <w:ind w:right="142" w:firstLine="851"/>
        <w:jc w:val="both"/>
        <w:rPr>
          <w:rFonts w:ascii="PT Astra Serif" w:eastAsia="PT Astra Serif" w:hAnsi="PT Astra Serif"/>
          <w:sz w:val="28"/>
          <w:szCs w:val="28"/>
        </w:rPr>
      </w:pPr>
    </w:p>
    <w:p w:rsidR="001B15F8" w:rsidRDefault="001B15F8" w:rsidP="001B15F8">
      <w:pPr>
        <w:pStyle w:val="af5"/>
        <w:spacing w:line="360" w:lineRule="exact"/>
        <w:jc w:val="center"/>
        <w:rPr>
          <w:rFonts w:ascii="PT Astra Serif" w:hAnsi="PT Astra Serif"/>
          <w:b/>
          <w:bCs/>
        </w:rPr>
      </w:pPr>
      <w:r>
        <w:rPr>
          <w:rFonts w:ascii="PT Astra Serif" w:hAnsi="PT Astra Serif" w:cs="Times New Roman"/>
          <w:b/>
          <w:bCs/>
          <w:sz w:val="28"/>
          <w:szCs w:val="28"/>
        </w:rPr>
        <w:t>Срок предоставления муниципальной услуги</w:t>
      </w:r>
    </w:p>
    <w:p w:rsidR="001B15F8" w:rsidRDefault="001B15F8" w:rsidP="001B15F8">
      <w:pPr>
        <w:pStyle w:val="af5"/>
        <w:jc w:val="both"/>
        <w:rPr>
          <w:rFonts w:ascii="PT Astra Serif" w:hAnsi="PT Astra Serif" w:cs="Times New Roman"/>
          <w:sz w:val="28"/>
          <w:szCs w:val="28"/>
        </w:rPr>
      </w:pPr>
    </w:p>
    <w:p w:rsidR="001B15F8" w:rsidRDefault="001B15F8" w:rsidP="0016608E">
      <w:pPr>
        <w:pStyle w:val="af5"/>
        <w:spacing w:line="360" w:lineRule="exact"/>
        <w:ind w:firstLine="709"/>
        <w:jc w:val="both"/>
        <w:rPr>
          <w:rFonts w:ascii="PT Astra Serif" w:hAnsi="PT Astra Serif"/>
        </w:rPr>
      </w:pPr>
      <w:r>
        <w:rPr>
          <w:rFonts w:ascii="PT Astra Serif" w:hAnsi="PT Astra Serif" w:cs="Times New Roman"/>
          <w:sz w:val="28"/>
          <w:szCs w:val="28"/>
        </w:rPr>
        <w:t>14. Максимальный срок предоставления муниципальной услуги — в течение 25 рабочих дней со дня регистрации заявления о предоставлении муниципальной услуги.</w:t>
      </w:r>
    </w:p>
    <w:p w:rsidR="001B15F8" w:rsidRDefault="001B15F8" w:rsidP="001B15F8">
      <w:pPr>
        <w:pStyle w:val="af5"/>
        <w:jc w:val="both"/>
        <w:rPr>
          <w:rFonts w:ascii="PT Astra Serif" w:hAnsi="PT Astra Serif"/>
        </w:rPr>
      </w:pPr>
    </w:p>
    <w:p w:rsidR="001B15F8" w:rsidRDefault="001B15F8" w:rsidP="001B15F8">
      <w:pPr>
        <w:pStyle w:val="ConsPlusNormal"/>
        <w:spacing w:line="360" w:lineRule="exact"/>
        <w:contextualSpacing/>
        <w:jc w:val="center"/>
        <w:outlineLvl w:val="2"/>
        <w:rPr>
          <w:rFonts w:ascii="PT Astra Serif" w:hAnsi="PT Astra Serif"/>
        </w:rPr>
      </w:pPr>
      <w:r>
        <w:rPr>
          <w:rFonts w:ascii="PT Astra Serif" w:hAnsi="PT Astra Serif"/>
          <w:b/>
          <w:sz w:val="28"/>
          <w:szCs w:val="28"/>
        </w:rPr>
        <w:t xml:space="preserve">Перечень нормативных правовых актов, </w:t>
      </w:r>
      <w:r>
        <w:rPr>
          <w:rFonts w:ascii="PT Astra Serif" w:hAnsi="PT Astra Serif"/>
          <w:b/>
          <w:sz w:val="28"/>
          <w:szCs w:val="28"/>
          <w:lang w:eastAsia="en-US"/>
        </w:rPr>
        <w:t>регулирующих отношения, возникающие в связи с предоставлением муниципальной услуги</w:t>
      </w:r>
    </w:p>
    <w:p w:rsidR="001B15F8" w:rsidRDefault="001B15F8" w:rsidP="001B15F8">
      <w:pPr>
        <w:pStyle w:val="ConsPlusNormal"/>
        <w:ind w:firstLine="567"/>
        <w:contextualSpacing/>
        <w:jc w:val="center"/>
        <w:outlineLvl w:val="2"/>
        <w:rPr>
          <w:rFonts w:ascii="PT Astra Serif" w:hAnsi="PT Astra Serif"/>
          <w:b/>
          <w:sz w:val="28"/>
          <w:szCs w:val="28"/>
          <w:lang w:eastAsia="en-US"/>
        </w:rPr>
      </w:pPr>
    </w:p>
    <w:p w:rsidR="001B15F8" w:rsidRDefault="001B15F8"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15. Предоставление муниципальной услуги осуществляется в соответствии со следующими нормативными правовыми актами:</w:t>
      </w:r>
    </w:p>
    <w:p w:rsidR="001B15F8" w:rsidRDefault="001B15F8" w:rsidP="001B15F8">
      <w:pPr>
        <w:pStyle w:val="ConsPlusNormal"/>
        <w:spacing w:line="360" w:lineRule="exact"/>
        <w:ind w:firstLine="709"/>
        <w:contextualSpacing/>
        <w:rPr>
          <w:rFonts w:ascii="PT Astra Serif" w:hAnsi="PT Astra Serif"/>
          <w:sz w:val="28"/>
          <w:szCs w:val="28"/>
        </w:rPr>
      </w:pPr>
      <w:r>
        <w:rPr>
          <w:rFonts w:ascii="PT Astra Serif" w:hAnsi="PT Astra Serif"/>
          <w:sz w:val="28"/>
          <w:szCs w:val="28"/>
        </w:rPr>
        <w:t>1) Конституция Российской Федерации;</w:t>
      </w:r>
    </w:p>
    <w:p w:rsidR="001B15F8" w:rsidRDefault="001B15F8" w:rsidP="001B15F8">
      <w:pPr>
        <w:pStyle w:val="ConsPlusNormal"/>
        <w:spacing w:line="360" w:lineRule="exact"/>
        <w:ind w:firstLine="709"/>
        <w:contextualSpacing/>
        <w:rPr>
          <w:rFonts w:ascii="PT Astra Serif" w:hAnsi="PT Astra Serif"/>
          <w:sz w:val="28"/>
          <w:szCs w:val="28"/>
        </w:rPr>
      </w:pPr>
      <w:r>
        <w:rPr>
          <w:rFonts w:ascii="PT Astra Serif" w:hAnsi="PT Astra Serif"/>
          <w:sz w:val="28"/>
          <w:szCs w:val="28"/>
        </w:rPr>
        <w:t>2) Жилищный кодекс Российской Федерации;</w:t>
      </w:r>
    </w:p>
    <w:p w:rsidR="001B15F8" w:rsidRDefault="001B15F8" w:rsidP="001B15F8">
      <w:pPr>
        <w:spacing w:line="360" w:lineRule="exact"/>
        <w:ind w:firstLine="709"/>
        <w:contextualSpacing/>
        <w:jc w:val="both"/>
        <w:rPr>
          <w:rFonts w:ascii="PT Astra Serif" w:hAnsi="PT Astra Serif" w:cs="Arial"/>
          <w:color w:val="000000"/>
          <w:sz w:val="28"/>
          <w:szCs w:val="28"/>
        </w:rPr>
      </w:pPr>
      <w:r>
        <w:rPr>
          <w:rFonts w:ascii="PT Astra Serif" w:hAnsi="PT Astra Serif" w:cs="Arial"/>
          <w:color w:val="000000"/>
          <w:sz w:val="28"/>
          <w:szCs w:val="28"/>
        </w:rPr>
        <w:t>3) Федеральный закон от 02.05.2006 № 59-ФЗ «О порядке рассмотрения обращений граждан Российской Федерации»;</w:t>
      </w:r>
    </w:p>
    <w:p w:rsidR="001B15F8" w:rsidRDefault="001B15F8" w:rsidP="001B15F8">
      <w:pPr>
        <w:spacing w:line="360" w:lineRule="exact"/>
        <w:ind w:firstLine="709"/>
        <w:contextualSpacing/>
        <w:jc w:val="both"/>
        <w:rPr>
          <w:color w:val="000000"/>
        </w:rPr>
      </w:pPr>
      <w:r>
        <w:rPr>
          <w:rFonts w:ascii="PT Astra Serif" w:hAnsi="PT Astra Serif"/>
          <w:color w:val="000000"/>
          <w:sz w:val="28"/>
          <w:szCs w:val="28"/>
        </w:rPr>
        <w:t xml:space="preserve">4) Федеральный закон от 06.10.2003 г. № 131–ФЗ «Об общих принципах организации местного самоуправления в Российской Федерации»; </w:t>
      </w:r>
    </w:p>
    <w:p w:rsidR="001B15F8" w:rsidRDefault="001B15F8" w:rsidP="001B15F8">
      <w:pPr>
        <w:spacing w:line="360" w:lineRule="exact"/>
        <w:ind w:firstLine="709"/>
        <w:contextualSpacing/>
        <w:jc w:val="both"/>
        <w:rPr>
          <w:color w:val="000000"/>
        </w:rPr>
      </w:pPr>
      <w:r>
        <w:rPr>
          <w:rFonts w:ascii="PT Astra Serif" w:hAnsi="PT Astra Serif" w:cs="Arial"/>
          <w:color w:val="000000"/>
          <w:sz w:val="28"/>
          <w:szCs w:val="28"/>
        </w:rPr>
        <w:t>5) Федеральный закон от 27.07.2010 № 210-ФЗ «Об организации предоставления государственных и муниципальных услуг»;</w:t>
      </w:r>
    </w:p>
    <w:p w:rsidR="001B15F8" w:rsidRDefault="001B15F8" w:rsidP="001B15F8">
      <w:pPr>
        <w:spacing w:line="360" w:lineRule="exact"/>
        <w:ind w:firstLine="709"/>
        <w:contextualSpacing/>
        <w:jc w:val="both"/>
        <w:rPr>
          <w:color w:val="000000"/>
        </w:rPr>
      </w:pPr>
      <w:r>
        <w:rPr>
          <w:rFonts w:ascii="PT Astra Serif" w:hAnsi="PT Astra Serif" w:cs="Arial"/>
          <w:color w:val="000000"/>
          <w:sz w:val="28"/>
          <w:szCs w:val="28"/>
        </w:rPr>
        <w:t>6) Федеральный закон от 27.07.2006 № 152-ФЗ «О персональных данных»;</w:t>
      </w:r>
    </w:p>
    <w:p w:rsidR="001B15F8" w:rsidRDefault="001B15F8" w:rsidP="00655B25">
      <w:pPr>
        <w:ind w:firstLine="709"/>
        <w:contextualSpacing/>
        <w:jc w:val="both"/>
        <w:rPr>
          <w:rFonts w:ascii="PT Astra Serif" w:hAnsi="PT Astra Serif" w:cs="Arial"/>
          <w:sz w:val="28"/>
          <w:szCs w:val="28"/>
        </w:rPr>
      </w:pPr>
      <w:r>
        <w:rPr>
          <w:rFonts w:ascii="PT Astra Serif" w:hAnsi="PT Astra Serif" w:cs="Arial"/>
          <w:color w:val="000000"/>
          <w:sz w:val="28"/>
          <w:szCs w:val="28"/>
        </w:rPr>
        <w:t>7) Федеральный закон</w:t>
      </w:r>
      <w:r>
        <w:rPr>
          <w:rFonts w:ascii="PT Astra Serif" w:hAnsi="PT Astra Serif" w:cs="Arial"/>
          <w:sz w:val="28"/>
          <w:szCs w:val="28"/>
        </w:rPr>
        <w:t xml:space="preserve"> от 06.04.2011 № 63-ФЗ «Об электронной подписи»;</w:t>
      </w:r>
    </w:p>
    <w:p w:rsidR="001B15F8" w:rsidRPr="00655B25" w:rsidRDefault="001B15F8" w:rsidP="00655B25">
      <w:pPr>
        <w:pStyle w:val="1"/>
        <w:spacing w:before="0" w:after="0" w:line="360" w:lineRule="exact"/>
        <w:ind w:firstLine="709"/>
        <w:jc w:val="both"/>
        <w:rPr>
          <w:rFonts w:ascii="Times New Roman" w:hAnsi="Times New Roman" w:cs="Times New Roman"/>
          <w:b w:val="0"/>
          <w:color w:val="auto"/>
          <w:sz w:val="28"/>
          <w:szCs w:val="28"/>
        </w:rPr>
      </w:pPr>
      <w:r w:rsidRPr="00655B25">
        <w:rPr>
          <w:rFonts w:ascii="Times New Roman" w:hAnsi="Times New Roman" w:cs="Times New Roman"/>
          <w:b w:val="0"/>
          <w:color w:val="auto"/>
          <w:sz w:val="28"/>
          <w:szCs w:val="28"/>
        </w:rPr>
        <w:t xml:space="preserve">8) </w:t>
      </w:r>
      <w:r w:rsidR="00655B25" w:rsidRPr="00655B25">
        <w:rPr>
          <w:rFonts w:ascii="Times New Roman" w:hAnsi="Times New Roman" w:cs="Times New Roman"/>
          <w:b w:val="0"/>
          <w:color w:val="auto"/>
          <w:sz w:val="28"/>
          <w:szCs w:val="28"/>
        </w:rPr>
        <w:t>Приказ Министерства здравоохранения РФ от 29 ноября 2012 г. </w:t>
      </w:r>
      <w:r w:rsidR="00655B25">
        <w:rPr>
          <w:rFonts w:ascii="Times New Roman" w:hAnsi="Times New Roman" w:cs="Times New Roman"/>
          <w:b w:val="0"/>
          <w:color w:val="auto"/>
          <w:sz w:val="28"/>
          <w:szCs w:val="28"/>
        </w:rPr>
        <w:t>№</w:t>
      </w:r>
      <w:r w:rsidR="00655B25" w:rsidRPr="00655B25">
        <w:rPr>
          <w:rFonts w:ascii="Times New Roman" w:hAnsi="Times New Roman" w:cs="Times New Roman"/>
          <w:b w:val="0"/>
          <w:color w:val="auto"/>
          <w:sz w:val="28"/>
          <w:szCs w:val="28"/>
        </w:rPr>
        <w:t> 987н</w:t>
      </w:r>
      <w:r w:rsidR="00655B25">
        <w:rPr>
          <w:rFonts w:ascii="Times New Roman" w:hAnsi="Times New Roman" w:cs="Times New Roman"/>
          <w:b w:val="0"/>
          <w:color w:val="auto"/>
          <w:sz w:val="28"/>
          <w:szCs w:val="28"/>
        </w:rPr>
        <w:t xml:space="preserve"> «</w:t>
      </w:r>
      <w:r w:rsidR="00655B25" w:rsidRPr="00655B25">
        <w:rPr>
          <w:rFonts w:ascii="Times New Roman" w:hAnsi="Times New Roman" w:cs="Times New Roman"/>
          <w:b w:val="0"/>
          <w:color w:val="auto"/>
          <w:sz w:val="28"/>
          <w:szCs w:val="28"/>
        </w:rPr>
        <w:t>Об утверждении перечня тяжелых форм хронических заболеваний, при которых невозможно совместное проживание граждан в одной квартире</w:t>
      </w:r>
      <w:r w:rsidR="00655B25">
        <w:rPr>
          <w:rFonts w:ascii="Times New Roman" w:hAnsi="Times New Roman" w:cs="Times New Roman"/>
          <w:b w:val="0"/>
          <w:color w:val="auto"/>
          <w:sz w:val="28"/>
          <w:szCs w:val="28"/>
        </w:rPr>
        <w:t>»</w:t>
      </w:r>
      <w:r w:rsidRPr="00655B25">
        <w:rPr>
          <w:rFonts w:ascii="Times New Roman" w:hAnsi="Times New Roman" w:cs="Times New Roman"/>
          <w:b w:val="0"/>
          <w:color w:val="auto"/>
          <w:sz w:val="28"/>
          <w:szCs w:val="28"/>
        </w:rPr>
        <w:t xml:space="preserve">; </w:t>
      </w:r>
    </w:p>
    <w:p w:rsidR="001B15F8" w:rsidRDefault="001B15F8" w:rsidP="001B15F8">
      <w:pPr>
        <w:spacing w:line="360" w:lineRule="exact"/>
        <w:jc w:val="both"/>
        <w:rPr>
          <w:rFonts w:ascii="PT Astra Serif" w:hAnsi="PT Astra Serif" w:cs="Arial"/>
          <w:sz w:val="28"/>
          <w:szCs w:val="28"/>
        </w:rPr>
      </w:pPr>
      <w:r>
        <w:rPr>
          <w:rFonts w:ascii="PT Astra Serif" w:hAnsi="PT Astra Serif" w:cs="Arial"/>
          <w:sz w:val="28"/>
          <w:szCs w:val="28"/>
        </w:rPr>
        <w:tab/>
        <w:t xml:space="preserve">9) Приказ Министерства регионального развития РФ от 25.02.2005 № 18 «Об утверждении Методических рекомендаций для субъектов Российской </w:t>
      </w:r>
      <w:r>
        <w:rPr>
          <w:rFonts w:ascii="PT Astra Serif" w:hAnsi="PT Astra Serif" w:cs="Arial"/>
          <w:sz w:val="28"/>
          <w:szCs w:val="28"/>
        </w:rPr>
        <w:lastRenderedPageBreak/>
        <w:t>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rsidR="001B15F8" w:rsidRDefault="001B15F8" w:rsidP="001B15F8">
      <w:pPr>
        <w:spacing w:line="360" w:lineRule="exact"/>
        <w:jc w:val="both"/>
        <w:rPr>
          <w:rFonts w:ascii="PT Astra Serif" w:hAnsi="PT Astra Serif" w:cs="Arial"/>
          <w:sz w:val="28"/>
          <w:szCs w:val="28"/>
        </w:rPr>
      </w:pPr>
      <w:r>
        <w:rPr>
          <w:rFonts w:ascii="PT Astra Serif" w:hAnsi="PT Astra Serif"/>
          <w:color w:val="000000"/>
          <w:sz w:val="28"/>
          <w:szCs w:val="28"/>
        </w:rPr>
        <w:tab/>
        <w:t>10) Закон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w:t>
      </w:r>
    </w:p>
    <w:p w:rsidR="001B15F8" w:rsidRDefault="001B15F8" w:rsidP="00597DEA">
      <w:pPr>
        <w:pStyle w:val="af2"/>
        <w:spacing w:before="0" w:beforeAutospacing="0" w:after="0" w:afterAutospacing="0" w:line="360" w:lineRule="exact"/>
        <w:ind w:firstLine="709"/>
        <w:jc w:val="both"/>
      </w:pPr>
      <w:r>
        <w:rPr>
          <w:rFonts w:ascii="PT Astra Serif" w:hAnsi="PT Astra Serif"/>
          <w:color w:val="000000"/>
          <w:sz w:val="28"/>
          <w:szCs w:val="28"/>
        </w:rPr>
        <w:t>11) Закон Тульской области от 12.11.2007 № 902-ЗТО «О жилищном фонде Тульской области»;</w:t>
      </w:r>
    </w:p>
    <w:p w:rsidR="001B15F8" w:rsidRDefault="001B15F8" w:rsidP="00597DEA">
      <w:pPr>
        <w:spacing w:line="360" w:lineRule="exact"/>
        <w:ind w:firstLine="709"/>
        <w:contextualSpacing/>
        <w:jc w:val="both"/>
        <w:outlineLvl w:val="0"/>
        <w:rPr>
          <w:rFonts w:ascii="PT Astra Serif" w:hAnsi="PT Astra Serif" w:cs="Arial"/>
          <w:sz w:val="28"/>
          <w:szCs w:val="28"/>
        </w:rPr>
      </w:pPr>
      <w:r>
        <w:rPr>
          <w:rFonts w:ascii="PT Astra Serif" w:hAnsi="PT Astra Serif" w:cs="Arial"/>
          <w:color w:val="000000"/>
          <w:sz w:val="28"/>
          <w:szCs w:val="28"/>
        </w:rPr>
        <w:t>12) Устав муниципального обра</w:t>
      </w:r>
      <w:r>
        <w:rPr>
          <w:rFonts w:ascii="PT Astra Serif" w:hAnsi="PT Astra Serif" w:cs="Arial"/>
          <w:sz w:val="28"/>
          <w:szCs w:val="28"/>
        </w:rPr>
        <w:t>зования Тепло-Огаревский район.</w:t>
      </w:r>
    </w:p>
    <w:p w:rsidR="001B15F8" w:rsidRDefault="001B15F8" w:rsidP="001B15F8">
      <w:pPr>
        <w:pStyle w:val="af5"/>
        <w:jc w:val="both"/>
        <w:rPr>
          <w:rFonts w:ascii="PT Astra Serif" w:hAnsi="PT Astra Serif" w:cs="Times New Roman"/>
          <w:sz w:val="28"/>
          <w:szCs w:val="28"/>
        </w:rPr>
      </w:pPr>
    </w:p>
    <w:p w:rsidR="001B15F8" w:rsidRDefault="001B15F8" w:rsidP="001B15F8">
      <w:pPr>
        <w:pStyle w:val="af5"/>
        <w:spacing w:line="360" w:lineRule="exact"/>
        <w:jc w:val="center"/>
        <w:rPr>
          <w:rFonts w:ascii="PT Astra Serif" w:hAnsi="PT Astra Serif"/>
          <w:b/>
          <w:bCs/>
        </w:rPr>
      </w:pPr>
      <w:r>
        <w:rPr>
          <w:rFonts w:ascii="PT Astra Serif" w:eastAsia="PT Astra Serif" w:hAnsi="PT Astra Serif"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p>
    <w:p w:rsidR="001B15F8" w:rsidRDefault="001B15F8" w:rsidP="001B15F8">
      <w:pPr>
        <w:pStyle w:val="af5"/>
        <w:spacing w:line="360" w:lineRule="exact"/>
        <w:jc w:val="center"/>
        <w:rPr>
          <w:rFonts w:ascii="PT Astra Serif" w:hAnsi="PT Astra Serif"/>
          <w:b/>
          <w:bCs/>
        </w:rPr>
      </w:pPr>
      <w:r>
        <w:rPr>
          <w:rFonts w:ascii="PT Astra Serif" w:eastAsia="PT Astra Serif" w:hAnsi="PT Astra Serif" w:cs="Times New Roman"/>
          <w:b/>
          <w:bCs/>
          <w:sz w:val="28"/>
          <w:szCs w:val="28"/>
        </w:rPr>
        <w:t>заявителем, способы их получения заявителем, в том числе в электронной форме, порядок их представления</w:t>
      </w:r>
    </w:p>
    <w:p w:rsidR="001B15F8" w:rsidRDefault="001B15F8" w:rsidP="001B15F8">
      <w:pPr>
        <w:pStyle w:val="af5"/>
        <w:jc w:val="center"/>
        <w:rPr>
          <w:rFonts w:eastAsia="PT Astra Serif" w:cs="Times New Roman"/>
          <w:sz w:val="28"/>
          <w:szCs w:val="28"/>
        </w:rPr>
      </w:pPr>
    </w:p>
    <w:p w:rsidR="001B15F8" w:rsidRDefault="001B15F8" w:rsidP="001B15F8">
      <w:pPr>
        <w:pStyle w:val="ConsPlusNormal"/>
        <w:spacing w:line="360" w:lineRule="exact"/>
        <w:ind w:firstLine="709"/>
        <w:contextualSpacing/>
        <w:rPr>
          <w:rFonts w:ascii="PT Astra Serif" w:hAnsi="PT Astra Serif"/>
          <w:sz w:val="28"/>
          <w:szCs w:val="28"/>
        </w:rPr>
      </w:pPr>
      <w:r>
        <w:rPr>
          <w:rFonts w:ascii="PT Astra Serif" w:hAnsi="PT Astra Serif"/>
          <w:sz w:val="28"/>
          <w:szCs w:val="28"/>
        </w:rPr>
        <w:t>16. Документы, необходимые для предоставления муниципальной услуги, являются:</w:t>
      </w:r>
    </w:p>
    <w:p w:rsidR="001B15F8" w:rsidRDefault="001B15F8" w:rsidP="001B15F8">
      <w:pPr>
        <w:pStyle w:val="ConsPlusNormal"/>
        <w:spacing w:line="360" w:lineRule="exact"/>
        <w:ind w:firstLine="709"/>
        <w:contextualSpacing/>
        <w:rPr>
          <w:rFonts w:ascii="PT Astra Serif" w:hAnsi="PT Astra Serif"/>
          <w:sz w:val="28"/>
          <w:szCs w:val="28"/>
        </w:rPr>
      </w:pPr>
      <w:r>
        <w:rPr>
          <w:rFonts w:ascii="PT Astra Serif" w:hAnsi="PT Astra Serif"/>
          <w:sz w:val="28"/>
          <w:szCs w:val="28"/>
        </w:rPr>
        <w:t xml:space="preserve">1) письменный запрос о предоставлении услуги (приложение 1 к настоящему административному регламенту) </w:t>
      </w:r>
      <w:r>
        <w:rPr>
          <w:rFonts w:ascii="PT Astra Serif" w:eastAsia="PT Astra Serif" w:hAnsi="PT Astra Serif" w:cs="Times New Roman"/>
          <w:color w:val="000000"/>
          <w:sz w:val="28"/>
          <w:szCs w:val="28"/>
        </w:rPr>
        <w:t>(</w:t>
      </w:r>
      <w:r>
        <w:rPr>
          <w:rFonts w:ascii="PT Astra Serif" w:eastAsia="PT Astra Serif" w:hAnsi="PT Astra Serif"/>
          <w:color w:val="000000"/>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Pr>
          <w:rFonts w:ascii="PT Astra Serif" w:eastAsia="PT Astra Serif" w:hAnsi="PT Astra Serif" w:cs="Times New Roman"/>
          <w:color w:val="000000"/>
          <w:sz w:val="28"/>
          <w:szCs w:val="28"/>
        </w:rPr>
        <w:t>)</w:t>
      </w:r>
      <w:r>
        <w:rPr>
          <w:rFonts w:ascii="PT Astra Serif" w:hAnsi="PT Astra Serif"/>
          <w:sz w:val="28"/>
          <w:szCs w:val="28"/>
        </w:rPr>
        <w:t xml:space="preserve">; </w:t>
      </w:r>
    </w:p>
    <w:p w:rsidR="001B15F8" w:rsidRDefault="001B15F8" w:rsidP="001B15F8">
      <w:pPr>
        <w:pStyle w:val="ConsPlusNormal"/>
        <w:spacing w:line="360" w:lineRule="exact"/>
        <w:contextualSpacing/>
        <w:rPr>
          <w:rFonts w:ascii="PT Astra Serif" w:hAnsi="PT Astra Serif"/>
          <w:sz w:val="28"/>
          <w:szCs w:val="28"/>
        </w:rPr>
      </w:pPr>
      <w:r>
        <w:rPr>
          <w:rFonts w:ascii="PT Astra Serif" w:hAnsi="PT Astra Serif"/>
          <w:sz w:val="28"/>
          <w:szCs w:val="28"/>
        </w:rPr>
        <w:tab/>
        <w:t xml:space="preserve">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rsidR="001B15F8" w:rsidRDefault="001B15F8" w:rsidP="001B15F8">
      <w:pPr>
        <w:pStyle w:val="ConsPlusNormal"/>
        <w:spacing w:line="360" w:lineRule="exact"/>
        <w:contextualSpacing/>
        <w:rPr>
          <w:rFonts w:ascii="PT Astra Serif" w:hAnsi="PT Astra Serif"/>
          <w:sz w:val="28"/>
          <w:szCs w:val="28"/>
        </w:rPr>
      </w:pPr>
      <w:r>
        <w:rPr>
          <w:rFonts w:ascii="PT Astra Serif" w:hAnsi="PT Astra Serif"/>
          <w:sz w:val="28"/>
          <w:szCs w:val="28"/>
        </w:rPr>
        <w:tab/>
        <w:t xml:space="preserve">3) документ, подтверждающий полномочия представителя (при обращении представителя);  </w:t>
      </w:r>
    </w:p>
    <w:p w:rsidR="001B15F8" w:rsidRDefault="001B15F8" w:rsidP="001B15F8">
      <w:pPr>
        <w:pStyle w:val="ConsPlusNormal"/>
        <w:spacing w:line="360" w:lineRule="exact"/>
        <w:contextualSpacing/>
        <w:rPr>
          <w:rFonts w:ascii="PT Astra Serif" w:hAnsi="PT Astra Serif"/>
          <w:sz w:val="28"/>
          <w:szCs w:val="28"/>
        </w:rPr>
      </w:pPr>
      <w:r>
        <w:rPr>
          <w:rFonts w:ascii="PT Astra Serif" w:hAnsi="PT Astra Serif"/>
          <w:sz w:val="28"/>
          <w:szCs w:val="28"/>
        </w:rPr>
        <w:tab/>
        <w:t>4)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1B15F8" w:rsidRDefault="001B15F8" w:rsidP="001B15F8">
      <w:pPr>
        <w:pStyle w:val="ConsPlusNormal"/>
        <w:spacing w:line="360" w:lineRule="exact"/>
        <w:contextualSpacing/>
        <w:rPr>
          <w:rFonts w:ascii="PT Astra Serif" w:hAnsi="PT Astra Serif"/>
          <w:sz w:val="28"/>
          <w:szCs w:val="28"/>
        </w:rPr>
      </w:pPr>
      <w:r>
        <w:rPr>
          <w:rFonts w:ascii="PT Astra Serif" w:hAnsi="PT Astra Serif"/>
          <w:sz w:val="28"/>
          <w:szCs w:val="28"/>
        </w:rPr>
        <w:tab/>
        <w:t>5) копия решения суда о признании членом семьи, вселении (если таковые имеются);</w:t>
      </w:r>
    </w:p>
    <w:p w:rsidR="001B15F8" w:rsidRDefault="001B15F8" w:rsidP="001B15F8">
      <w:pPr>
        <w:pStyle w:val="ConsPlusNormal"/>
        <w:spacing w:line="360" w:lineRule="exact"/>
        <w:ind w:firstLine="709"/>
        <w:contextualSpacing/>
        <w:rPr>
          <w:rFonts w:ascii="PT Astra Serif" w:hAnsi="PT Astra Serif"/>
          <w:sz w:val="28"/>
          <w:szCs w:val="28"/>
        </w:rPr>
      </w:pPr>
      <w:r>
        <w:rPr>
          <w:rFonts w:ascii="PT Astra Serif" w:hAnsi="PT Astra Serif"/>
          <w:sz w:val="28"/>
          <w:szCs w:val="28"/>
        </w:rPr>
        <w:t xml:space="preserve">6) копия документа, подтверждающего регистрацию в системе </w:t>
      </w:r>
      <w:r>
        <w:rPr>
          <w:rFonts w:ascii="PT Astra Serif" w:hAnsi="PT Astra Serif"/>
          <w:sz w:val="28"/>
          <w:szCs w:val="28"/>
        </w:rPr>
        <w:lastRenderedPageBreak/>
        <w:t xml:space="preserve">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rsidR="001B15F8" w:rsidRDefault="001B15F8" w:rsidP="001B15F8">
      <w:pPr>
        <w:pStyle w:val="ConsPlusNormal"/>
        <w:spacing w:line="360" w:lineRule="exact"/>
        <w:contextualSpacing/>
        <w:rPr>
          <w:rFonts w:ascii="PT Astra Serif" w:hAnsi="PT Astra Serif"/>
          <w:sz w:val="28"/>
          <w:szCs w:val="28"/>
        </w:rPr>
      </w:pPr>
      <w:r>
        <w:rPr>
          <w:rFonts w:ascii="PT Astra Serif" w:hAnsi="PT Astra Serif"/>
          <w:sz w:val="28"/>
          <w:szCs w:val="28"/>
        </w:rPr>
        <w:tab/>
        <w:t>7)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1B15F8" w:rsidRDefault="001B15F8" w:rsidP="001B15F8">
      <w:pPr>
        <w:pStyle w:val="ConsPlusNormal"/>
        <w:spacing w:line="360" w:lineRule="exact"/>
        <w:ind w:firstLine="709"/>
        <w:contextualSpacing/>
        <w:rPr>
          <w:rFonts w:ascii="PT Astra Serif" w:hAnsi="PT Astra Serif"/>
          <w:sz w:val="28"/>
          <w:szCs w:val="28"/>
        </w:rPr>
      </w:pPr>
      <w:r>
        <w:rPr>
          <w:rFonts w:ascii="PT Astra Serif" w:hAnsi="PT Astra Serif"/>
          <w:sz w:val="28"/>
          <w:szCs w:val="28"/>
        </w:rPr>
        <w:t>8) правоустанавливающие документы на жилое помещение (если право на жилое помещение не зарегистрировано в Едином государственном реестре недвижимости);</w:t>
      </w:r>
    </w:p>
    <w:p w:rsidR="001B15F8" w:rsidRDefault="001B15F8" w:rsidP="001B15F8">
      <w:pPr>
        <w:pStyle w:val="ConsPlusNormal"/>
        <w:spacing w:line="360" w:lineRule="exact"/>
        <w:contextualSpacing/>
        <w:rPr>
          <w:rFonts w:ascii="PT Astra Serif" w:hAnsi="PT Astra Serif"/>
          <w:sz w:val="28"/>
          <w:szCs w:val="28"/>
        </w:rPr>
      </w:pPr>
      <w:r>
        <w:rPr>
          <w:rFonts w:ascii="PT Astra Serif" w:hAnsi="PT Astra Serif"/>
          <w:sz w:val="28"/>
          <w:szCs w:val="28"/>
        </w:rPr>
        <w:tab/>
        <w:t xml:space="preserve">9) обязательство об освобождении жилого помещения (если планируется освободить занимаемое жилое помещение); </w:t>
      </w:r>
    </w:p>
    <w:p w:rsidR="001B15F8" w:rsidRDefault="001B15F8" w:rsidP="001B15F8">
      <w:pPr>
        <w:pStyle w:val="ConsPlusNormal"/>
        <w:spacing w:line="360" w:lineRule="exact"/>
        <w:ind w:firstLine="709"/>
        <w:contextualSpacing/>
        <w:rPr>
          <w:rFonts w:ascii="PT Astra Serif" w:hAnsi="PT Astra Serif"/>
          <w:sz w:val="28"/>
          <w:szCs w:val="28"/>
        </w:rPr>
      </w:pPr>
      <w:r>
        <w:rPr>
          <w:rFonts w:ascii="PT Astra Serif" w:hAnsi="PT Astra Serif"/>
          <w:sz w:val="28"/>
          <w:szCs w:val="28"/>
        </w:rPr>
        <w:t>10) медицинское заключение, подтверждающее наличие тяжелой формы хронического заболевания.</w:t>
      </w:r>
    </w:p>
    <w:p w:rsidR="001B15F8" w:rsidRDefault="001B15F8" w:rsidP="001B15F8">
      <w:pPr>
        <w:pStyle w:val="ConsPlusNormal"/>
        <w:spacing w:line="360" w:lineRule="exact"/>
        <w:ind w:firstLine="709"/>
        <w:contextualSpacing/>
        <w:rPr>
          <w:rFonts w:ascii="PT Astra Serif" w:hAnsi="PT Astra Serif"/>
          <w:sz w:val="28"/>
          <w:szCs w:val="28"/>
        </w:rPr>
      </w:pPr>
      <w:r>
        <w:rPr>
          <w:rFonts w:ascii="PT Astra Serif" w:hAnsi="PT Astra Serif"/>
          <w:sz w:val="28"/>
          <w:szCs w:val="28"/>
        </w:rPr>
        <w:t xml:space="preserve">17. В случае, если для предоставления муниципальной услуги необходима обработка персональных данных лица, не являющегося заявителем, </w:t>
      </w:r>
      <w:proofErr w:type="gramStart"/>
      <w:r>
        <w:rPr>
          <w:rFonts w:ascii="PT Astra Serif" w:hAnsi="PT Astra Serif"/>
          <w:sz w:val="28"/>
          <w:szCs w:val="28"/>
        </w:rPr>
        <w:t>и</w:t>
      </w:r>
      <w:proofErr w:type="gramEnd"/>
      <w:r>
        <w:rPr>
          <w:rFonts w:ascii="PT Astra Serif" w:hAnsi="PT Astra Serif"/>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B15F8" w:rsidRDefault="001B15F8" w:rsidP="00D53CB8">
      <w:pPr>
        <w:pStyle w:val="ConsPlusNormal"/>
        <w:spacing w:line="360" w:lineRule="exact"/>
        <w:ind w:firstLine="709"/>
        <w:contextualSpacing/>
        <w:rPr>
          <w:rFonts w:ascii="PT Astra Serif" w:hAnsi="PT Astra Serif"/>
          <w:sz w:val="28"/>
          <w:szCs w:val="28"/>
        </w:rPr>
      </w:pPr>
      <w:r>
        <w:rPr>
          <w:rFonts w:ascii="PT Astra Serif" w:hAnsi="PT Astra Serif"/>
          <w:sz w:val="28"/>
          <w:szCs w:val="28"/>
        </w:rPr>
        <w:t>18.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1B15F8" w:rsidRDefault="001B15F8" w:rsidP="001B15F8">
      <w:pPr>
        <w:pStyle w:val="ConsPlusNormal"/>
        <w:ind w:firstLine="709"/>
        <w:contextualSpacing/>
        <w:rPr>
          <w:rFonts w:ascii="PT Astra Serif" w:hAnsi="PT Astra Serif"/>
          <w:sz w:val="28"/>
          <w:szCs w:val="28"/>
        </w:rPr>
      </w:pPr>
    </w:p>
    <w:p w:rsidR="001B15F8" w:rsidRDefault="001B15F8" w:rsidP="001B15F8">
      <w:pPr>
        <w:pStyle w:val="ConsPlusNormal"/>
        <w:spacing w:line="360" w:lineRule="exact"/>
        <w:contextualSpacing/>
        <w:jc w:val="center"/>
        <w:rPr>
          <w:rFonts w:ascii="PT Astra Serif" w:hAnsi="PT Astra Serif"/>
          <w:b/>
          <w:bCs/>
          <w:sz w:val="28"/>
          <w:szCs w:val="28"/>
        </w:rPr>
      </w:pPr>
      <w:r>
        <w:rPr>
          <w:rFonts w:ascii="PT Astra Serif" w:hAnsi="PT Astra Serif"/>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B15F8" w:rsidRDefault="001B15F8" w:rsidP="001B15F8">
      <w:pPr>
        <w:pStyle w:val="ConsPlusNormal"/>
        <w:ind w:firstLine="709"/>
        <w:contextualSpacing/>
        <w:jc w:val="center"/>
        <w:rPr>
          <w:rFonts w:ascii="PT Astra Serif" w:hAnsi="PT Astra Serif"/>
          <w:b/>
          <w:bCs/>
          <w:sz w:val="28"/>
          <w:szCs w:val="28"/>
        </w:rPr>
      </w:pP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19.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1) проверка действительности паспорта (расширенная);</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2) выписка из Единого государственного реестра недвижимости о правах отдельного лица на имевшиеся (имеющиеся) у него объекты недвижимости;</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5)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6)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w:t>
      </w:r>
      <w:proofErr w:type="spellStart"/>
      <w:r>
        <w:rPr>
          <w:rFonts w:ascii="PT Astra Serif" w:hAnsi="PT Astra Serif"/>
          <w:sz w:val="28"/>
          <w:szCs w:val="28"/>
        </w:rPr>
        <w:t>Ростехинвентаризация</w:t>
      </w:r>
      <w:proofErr w:type="spellEnd"/>
      <w:r>
        <w:rPr>
          <w:rFonts w:ascii="PT Astra Serif" w:hAnsi="PT Astra Serif"/>
          <w:sz w:val="28"/>
          <w:szCs w:val="28"/>
        </w:rPr>
        <w:t xml:space="preserve"> - Федеральное БТИ»), о наличии (отсутствии) у гражданина-заявителя и членов его семьи жилого помещения на территории г. Тулы и Тульской области;</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7)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8)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9)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10) сведения о регистрационном учете по месту жительства.</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 xml:space="preserve">20. Документы (их копии или сведения, содержащиеся в них), указанные в пункте 19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w:t>
      </w:r>
      <w:r>
        <w:rPr>
          <w:rFonts w:ascii="PT Astra Serif" w:hAnsi="PT Astra Serif"/>
          <w:sz w:val="28"/>
          <w:szCs w:val="28"/>
        </w:rPr>
        <w:lastRenderedPageBreak/>
        <w:t xml:space="preserve">распоряжении которых находятся указанные документы, если заявитель не представил указанные документы самостоятельно. </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21. Запрещается требовать от заявителей:</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B15F8" w:rsidRDefault="001B15F8" w:rsidP="001B15F8">
      <w:pPr>
        <w:ind w:firstLine="567"/>
        <w:contextualSpacing/>
        <w:jc w:val="center"/>
        <w:rPr>
          <w:rFonts w:ascii="PT Astra Serif" w:hAnsi="PT Astra Serif" w:cs="Arial"/>
          <w:b/>
          <w:sz w:val="28"/>
          <w:szCs w:val="28"/>
        </w:rPr>
      </w:pPr>
    </w:p>
    <w:p w:rsidR="001B15F8" w:rsidRDefault="001B15F8" w:rsidP="001B15F8">
      <w:pPr>
        <w:spacing w:line="360" w:lineRule="exact"/>
        <w:contextualSpacing/>
        <w:jc w:val="center"/>
        <w:rPr>
          <w:rFonts w:ascii="PT Astra Serif" w:hAnsi="PT Astra Serif" w:cs="Arial"/>
          <w:b/>
          <w:sz w:val="28"/>
          <w:szCs w:val="28"/>
        </w:rPr>
      </w:pPr>
      <w:r>
        <w:rPr>
          <w:rFonts w:ascii="PT Astra Serif" w:hAnsi="PT Astra Serif" w:cs="Arial"/>
          <w:b/>
          <w:sz w:val="28"/>
          <w:szCs w:val="28"/>
        </w:rPr>
        <w:t>Исчерпывающий перечень оснований для отказа в приеме</w:t>
      </w:r>
    </w:p>
    <w:p w:rsidR="001B15F8" w:rsidRDefault="001B15F8" w:rsidP="001B15F8">
      <w:pPr>
        <w:spacing w:line="360" w:lineRule="exact"/>
        <w:contextualSpacing/>
        <w:jc w:val="center"/>
        <w:rPr>
          <w:rFonts w:ascii="PT Astra Serif" w:hAnsi="PT Astra Serif" w:cs="Arial"/>
          <w:b/>
          <w:sz w:val="28"/>
          <w:szCs w:val="28"/>
        </w:rPr>
      </w:pPr>
      <w:r>
        <w:rPr>
          <w:rFonts w:ascii="PT Astra Serif" w:hAnsi="PT Astra Serif" w:cs="Arial"/>
          <w:b/>
          <w:sz w:val="28"/>
          <w:szCs w:val="28"/>
        </w:rPr>
        <w:t>документов, необходимых для предоставления муниципальной услуги</w:t>
      </w:r>
    </w:p>
    <w:p w:rsidR="001B15F8" w:rsidRDefault="001B15F8" w:rsidP="001B15F8">
      <w:pPr>
        <w:jc w:val="both"/>
        <w:rPr>
          <w:rFonts w:ascii="PT Astra Serif" w:hAnsi="PT Astra Serif"/>
          <w:sz w:val="28"/>
          <w:szCs w:val="28"/>
        </w:rPr>
      </w:pP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lastRenderedPageBreak/>
        <w:t>22. Основаниями для отказа в приеме документов являются:</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1) заявление подано в орган государственной власти, орган местного самоуправления, в полномочия которых не входит предоставление услуги;</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2) некорректное заполнение обязательных полей в форме заявления о предоставлении услуги (недостоверное, неправильное либо неполное заполнение);</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3) представление неполного комплекта документов, к заявлению не приложены документы, указанные в его приложении;</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8) заявление подано лицом, не имеющим полномочий представлять интересы заявителя.</w:t>
      </w:r>
    </w:p>
    <w:p w:rsidR="001B15F8" w:rsidRDefault="001B15F8" w:rsidP="001B15F8">
      <w:pPr>
        <w:ind w:firstLine="567"/>
        <w:jc w:val="both"/>
        <w:rPr>
          <w:rFonts w:ascii="PT Astra Serif" w:hAnsi="PT Astra Serif"/>
          <w:sz w:val="28"/>
          <w:szCs w:val="28"/>
        </w:rPr>
      </w:pPr>
    </w:p>
    <w:p w:rsidR="001B15F8" w:rsidRDefault="001B15F8" w:rsidP="001B15F8">
      <w:pPr>
        <w:spacing w:line="360" w:lineRule="exact"/>
        <w:ind w:firstLine="567"/>
        <w:contextualSpacing/>
        <w:jc w:val="center"/>
        <w:rPr>
          <w:rFonts w:ascii="PT Astra Serif" w:hAnsi="PT Astra Serif" w:cs="Arial"/>
          <w:b/>
          <w:sz w:val="28"/>
          <w:szCs w:val="28"/>
        </w:rPr>
      </w:pPr>
      <w:r>
        <w:rPr>
          <w:rFonts w:ascii="PT Astra Serif" w:hAnsi="PT Astra Serif" w:cs="Arial"/>
          <w:b/>
          <w:sz w:val="28"/>
          <w:szCs w:val="28"/>
        </w:rPr>
        <w:t>Исчерпывающий перечень оснований для приостановления или отказа в предоставлении муниципальной услуги</w:t>
      </w:r>
    </w:p>
    <w:p w:rsidR="001B15F8" w:rsidRDefault="001B15F8" w:rsidP="001B15F8">
      <w:pPr>
        <w:ind w:firstLine="567"/>
        <w:contextualSpacing/>
        <w:jc w:val="center"/>
        <w:rPr>
          <w:rFonts w:ascii="PT Astra Serif" w:hAnsi="PT Astra Serif" w:cs="Arial"/>
          <w:b/>
          <w:sz w:val="28"/>
          <w:szCs w:val="28"/>
        </w:rPr>
      </w:pPr>
    </w:p>
    <w:p w:rsidR="001B15F8" w:rsidRDefault="001B15F8" w:rsidP="00D53CB8">
      <w:pPr>
        <w:tabs>
          <w:tab w:val="left" w:pos="-3420"/>
        </w:tabs>
        <w:spacing w:line="360" w:lineRule="exact"/>
        <w:ind w:firstLine="709"/>
        <w:contextualSpacing/>
        <w:jc w:val="both"/>
        <w:rPr>
          <w:rFonts w:ascii="PT Astra Serif" w:hAnsi="PT Astra Serif"/>
          <w:sz w:val="28"/>
          <w:szCs w:val="28"/>
        </w:rPr>
      </w:pPr>
      <w:r>
        <w:rPr>
          <w:rFonts w:ascii="PT Astra Serif" w:hAnsi="PT Astra Serif"/>
          <w:sz w:val="28"/>
          <w:szCs w:val="28"/>
        </w:rPr>
        <w:t>23. Основания для приостановления предоставления услуги не предусмотрены.</w:t>
      </w:r>
    </w:p>
    <w:p w:rsidR="001B15F8" w:rsidRDefault="001B15F8" w:rsidP="00D53CB8">
      <w:pPr>
        <w:tabs>
          <w:tab w:val="left" w:pos="-3420"/>
        </w:tabs>
        <w:spacing w:line="360" w:lineRule="exact"/>
        <w:ind w:firstLine="709"/>
        <w:contextualSpacing/>
        <w:jc w:val="both"/>
        <w:rPr>
          <w:rFonts w:ascii="PT Astra Serif" w:hAnsi="PT Astra Serif"/>
          <w:sz w:val="28"/>
          <w:szCs w:val="28"/>
        </w:rPr>
      </w:pPr>
      <w:r>
        <w:rPr>
          <w:rFonts w:ascii="PT Astra Serif" w:hAnsi="PT Astra Serif"/>
          <w:sz w:val="28"/>
          <w:szCs w:val="28"/>
        </w:rPr>
        <w:t xml:space="preserve">24. Основаниями для отказа в предоставлении услуги являются: </w:t>
      </w:r>
    </w:p>
    <w:p w:rsidR="001B15F8" w:rsidRDefault="001B15F8" w:rsidP="00D53CB8">
      <w:pPr>
        <w:tabs>
          <w:tab w:val="left" w:pos="-3420"/>
        </w:tabs>
        <w:spacing w:line="360" w:lineRule="exact"/>
        <w:ind w:firstLine="709"/>
        <w:contextualSpacing/>
        <w:jc w:val="both"/>
        <w:rPr>
          <w:rFonts w:ascii="PT Astra Serif" w:hAnsi="PT Astra Serif"/>
          <w:sz w:val="28"/>
          <w:szCs w:val="28"/>
        </w:rPr>
      </w:pPr>
      <w:r>
        <w:rPr>
          <w:rFonts w:ascii="PT Astra Serif" w:hAnsi="PT Astra Serif"/>
          <w:sz w:val="28"/>
          <w:szCs w:val="28"/>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1B15F8" w:rsidRDefault="001B15F8" w:rsidP="00D53CB8">
      <w:pPr>
        <w:tabs>
          <w:tab w:val="left" w:pos="-3420"/>
        </w:tabs>
        <w:spacing w:line="360" w:lineRule="exact"/>
        <w:ind w:firstLine="709"/>
        <w:contextualSpacing/>
        <w:jc w:val="both"/>
        <w:rPr>
          <w:rFonts w:ascii="PT Astra Serif" w:hAnsi="PT Astra Serif"/>
          <w:sz w:val="28"/>
          <w:szCs w:val="28"/>
        </w:rPr>
      </w:pPr>
      <w:r>
        <w:rPr>
          <w:rFonts w:ascii="PT Astra Serif" w:hAnsi="PT Astra Serif"/>
          <w:sz w:val="28"/>
          <w:szCs w:val="28"/>
        </w:rPr>
        <w:t>2) отсутствие у заявителя и членов семьи места жительства на территории муниципального образования Тепло-Огаревский район;</w:t>
      </w:r>
    </w:p>
    <w:p w:rsidR="001B15F8" w:rsidRDefault="001B15F8" w:rsidP="00D53CB8">
      <w:pPr>
        <w:tabs>
          <w:tab w:val="left" w:pos="-3420"/>
        </w:tabs>
        <w:spacing w:line="360" w:lineRule="exact"/>
        <w:ind w:firstLine="709"/>
        <w:contextualSpacing/>
        <w:jc w:val="both"/>
        <w:rPr>
          <w:rFonts w:ascii="PT Astra Serif" w:hAnsi="PT Astra Serif"/>
          <w:sz w:val="28"/>
          <w:szCs w:val="28"/>
        </w:rPr>
      </w:pPr>
      <w:r>
        <w:rPr>
          <w:rFonts w:ascii="PT Astra Serif" w:hAnsi="PT Astra Serif"/>
          <w:sz w:val="28"/>
          <w:szCs w:val="28"/>
        </w:rPr>
        <w:t>3) представленными документами и сведениями не подтверждается право гражданина на предоставление жилого помещения.</w:t>
      </w:r>
    </w:p>
    <w:p w:rsidR="0065600F" w:rsidRDefault="0065600F" w:rsidP="00D53CB8">
      <w:pPr>
        <w:tabs>
          <w:tab w:val="left" w:pos="-3420"/>
        </w:tabs>
        <w:ind w:firstLine="709"/>
        <w:contextualSpacing/>
        <w:jc w:val="both"/>
        <w:rPr>
          <w:rFonts w:ascii="PT Astra Serif" w:hAnsi="PT Astra Serif"/>
          <w:sz w:val="28"/>
          <w:szCs w:val="28"/>
        </w:rPr>
      </w:pPr>
      <w:r>
        <w:rPr>
          <w:rFonts w:ascii="PT Astra Serif" w:hAnsi="PT Astra Serif"/>
          <w:sz w:val="28"/>
          <w:szCs w:val="28"/>
        </w:rPr>
        <w:t>4) 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p w:rsidR="001B15F8" w:rsidRDefault="001B15F8" w:rsidP="001B15F8">
      <w:pPr>
        <w:tabs>
          <w:tab w:val="left" w:pos="-3420"/>
        </w:tabs>
        <w:ind w:firstLine="567"/>
        <w:contextualSpacing/>
        <w:jc w:val="both"/>
        <w:rPr>
          <w:rFonts w:ascii="PT Astra Serif" w:hAnsi="PT Astra Serif"/>
          <w:sz w:val="28"/>
          <w:szCs w:val="28"/>
        </w:rPr>
      </w:pPr>
    </w:p>
    <w:p w:rsidR="001B15F8" w:rsidRDefault="001B15F8" w:rsidP="001B15F8">
      <w:pPr>
        <w:pStyle w:val="2"/>
        <w:shd w:val="clear" w:color="auto" w:fill="auto"/>
        <w:spacing w:before="0" w:line="360" w:lineRule="exact"/>
        <w:jc w:val="center"/>
      </w:pPr>
      <w:r>
        <w:rPr>
          <w:rFonts w:ascii="PT Astra Serif" w:hAnsi="PT Astra Serif" w:cs="Arial"/>
          <w:b/>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15F8" w:rsidRDefault="001B15F8" w:rsidP="001B15F8">
      <w:pPr>
        <w:pStyle w:val="2"/>
        <w:shd w:val="clear" w:color="auto" w:fill="auto"/>
        <w:spacing w:before="0" w:line="240" w:lineRule="auto"/>
        <w:ind w:firstLine="284"/>
        <w:jc w:val="center"/>
        <w:rPr>
          <w:rFonts w:ascii="PT Astra Serif" w:eastAsia="Times New Roman" w:hAnsi="PT Astra Serif" w:cs="Times New Roman"/>
          <w:lang w:eastAsia="ru-RU"/>
        </w:rPr>
      </w:pPr>
    </w:p>
    <w:p w:rsidR="001B15F8" w:rsidRDefault="001B15F8" w:rsidP="00D53CB8">
      <w:pPr>
        <w:spacing w:line="360" w:lineRule="exact"/>
        <w:ind w:firstLine="709"/>
        <w:jc w:val="both"/>
        <w:rPr>
          <w:rFonts w:ascii="PT Astra Serif" w:hAnsi="PT Astra Serif"/>
          <w:sz w:val="28"/>
          <w:szCs w:val="28"/>
        </w:rPr>
      </w:pPr>
      <w:r>
        <w:rPr>
          <w:rFonts w:ascii="PT Astra Serif" w:hAnsi="PT Astra Serif"/>
          <w:sz w:val="28"/>
          <w:szCs w:val="28"/>
        </w:rPr>
        <w:t>25. Перечень услуг, которые являются необходимыми и обязательными для предоставления муниципальной услуги, отсутствует.</w:t>
      </w:r>
    </w:p>
    <w:p w:rsidR="001B15F8" w:rsidRDefault="001B15F8" w:rsidP="001B15F8">
      <w:pPr>
        <w:ind w:firstLine="567"/>
        <w:jc w:val="both"/>
        <w:rPr>
          <w:rFonts w:ascii="PT Astra Serif" w:hAnsi="PT Astra Serif"/>
          <w:sz w:val="28"/>
          <w:szCs w:val="28"/>
        </w:rPr>
      </w:pPr>
    </w:p>
    <w:p w:rsidR="001B15F8" w:rsidRDefault="001B15F8" w:rsidP="001B15F8">
      <w:pPr>
        <w:spacing w:line="360" w:lineRule="exact"/>
        <w:contextualSpacing/>
        <w:jc w:val="center"/>
        <w:rPr>
          <w:rFonts w:ascii="PT Astra Serif" w:hAnsi="PT Astra Serif" w:cs="Arial"/>
          <w:b/>
          <w:sz w:val="28"/>
          <w:szCs w:val="28"/>
        </w:rPr>
      </w:pPr>
      <w:r>
        <w:rPr>
          <w:rFonts w:ascii="PT Astra Serif" w:hAnsi="PT Astra Serif" w:cs="Arial"/>
          <w:b/>
          <w:sz w:val="28"/>
          <w:szCs w:val="28"/>
        </w:rPr>
        <w:t xml:space="preserve">Порядок, размер и основания взимания государственной   </w:t>
      </w:r>
    </w:p>
    <w:p w:rsidR="001B15F8" w:rsidRDefault="001B15F8" w:rsidP="001B15F8">
      <w:pPr>
        <w:spacing w:line="360" w:lineRule="exact"/>
        <w:contextualSpacing/>
        <w:jc w:val="center"/>
        <w:rPr>
          <w:rFonts w:ascii="PT Astra Serif" w:hAnsi="PT Astra Serif" w:cs="Arial"/>
          <w:b/>
          <w:sz w:val="28"/>
          <w:szCs w:val="28"/>
        </w:rPr>
      </w:pPr>
      <w:proofErr w:type="gramStart"/>
      <w:r>
        <w:rPr>
          <w:rFonts w:ascii="PT Astra Serif" w:hAnsi="PT Astra Serif" w:cs="Arial"/>
          <w:b/>
          <w:sz w:val="28"/>
          <w:szCs w:val="28"/>
        </w:rPr>
        <w:t>пошлины  или</w:t>
      </w:r>
      <w:proofErr w:type="gramEnd"/>
      <w:r>
        <w:rPr>
          <w:rFonts w:ascii="PT Astra Serif" w:hAnsi="PT Astra Serif" w:cs="Arial"/>
          <w:b/>
          <w:sz w:val="28"/>
          <w:szCs w:val="28"/>
        </w:rPr>
        <w:t xml:space="preserve"> иной платы, взимаемой за предоставление муниципальной услуги</w:t>
      </w:r>
    </w:p>
    <w:p w:rsidR="001B15F8" w:rsidRDefault="001B15F8" w:rsidP="001B15F8">
      <w:pPr>
        <w:ind w:left="1080" w:firstLine="709"/>
        <w:contextualSpacing/>
        <w:jc w:val="both"/>
        <w:rPr>
          <w:rFonts w:ascii="PT Astra Serif" w:hAnsi="PT Astra Serif" w:cs="Arial"/>
          <w:b/>
          <w:sz w:val="28"/>
          <w:szCs w:val="28"/>
        </w:rPr>
      </w:pPr>
    </w:p>
    <w:p w:rsidR="001B15F8" w:rsidRDefault="001B15F8" w:rsidP="00B15A7E">
      <w:pPr>
        <w:widowControl w:val="0"/>
        <w:spacing w:line="360" w:lineRule="exact"/>
        <w:ind w:firstLine="709"/>
        <w:contextualSpacing/>
        <w:jc w:val="both"/>
        <w:rPr>
          <w:rFonts w:ascii="PT Astra Serif" w:hAnsi="PT Astra Serif" w:cs="Arial"/>
          <w:color w:val="000000"/>
          <w:sz w:val="28"/>
          <w:szCs w:val="28"/>
        </w:rPr>
      </w:pPr>
      <w:r>
        <w:rPr>
          <w:rFonts w:ascii="PT Astra Serif" w:hAnsi="PT Astra Serif" w:cs="Arial"/>
          <w:sz w:val="28"/>
          <w:szCs w:val="28"/>
        </w:rPr>
        <w:t xml:space="preserve">26. </w:t>
      </w:r>
      <w:r>
        <w:rPr>
          <w:rFonts w:ascii="PT Astra Serif" w:hAnsi="PT Astra Serif" w:cs="Arial"/>
          <w:color w:val="000000"/>
          <w:sz w:val="28"/>
          <w:szCs w:val="28"/>
        </w:rPr>
        <w:t>Муниципальная услуга предоставляется бесплатно.</w:t>
      </w:r>
    </w:p>
    <w:p w:rsidR="001B15F8" w:rsidRDefault="001B15F8" w:rsidP="001B15F8">
      <w:pPr>
        <w:ind w:firstLine="709"/>
        <w:contextualSpacing/>
        <w:jc w:val="both"/>
        <w:rPr>
          <w:rFonts w:ascii="PT Astra Serif" w:hAnsi="PT Astra Serif" w:cs="Arial"/>
          <w:sz w:val="28"/>
          <w:szCs w:val="28"/>
        </w:rPr>
      </w:pPr>
    </w:p>
    <w:p w:rsidR="001B15F8" w:rsidRDefault="001B15F8" w:rsidP="001B15F8">
      <w:pPr>
        <w:widowControl w:val="0"/>
        <w:spacing w:line="360" w:lineRule="exact"/>
        <w:ind w:firstLine="708"/>
        <w:contextualSpacing/>
        <w:jc w:val="center"/>
        <w:rPr>
          <w:rFonts w:ascii="PT Astra Serif" w:hAnsi="PT Astra Serif" w:cs="Arial"/>
          <w:b/>
          <w:sz w:val="28"/>
          <w:szCs w:val="28"/>
        </w:rPr>
      </w:pPr>
      <w:r>
        <w:rPr>
          <w:rFonts w:ascii="PT Astra Serif" w:hAnsi="PT Astra Serif" w:cs="Arial"/>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w:t>
      </w:r>
    </w:p>
    <w:p w:rsidR="001B15F8" w:rsidRDefault="001B15F8" w:rsidP="001B15F8">
      <w:pPr>
        <w:widowControl w:val="0"/>
        <w:ind w:left="720" w:firstLine="709"/>
        <w:contextualSpacing/>
        <w:jc w:val="both"/>
        <w:rPr>
          <w:rFonts w:ascii="PT Astra Serif" w:hAnsi="PT Astra Serif" w:cs="Arial"/>
          <w:b/>
          <w:sz w:val="28"/>
          <w:szCs w:val="28"/>
        </w:rPr>
      </w:pPr>
    </w:p>
    <w:p w:rsidR="001B15F8" w:rsidRDefault="001B15F8" w:rsidP="001B15F8">
      <w:pPr>
        <w:widowControl w:val="0"/>
        <w:spacing w:line="360" w:lineRule="exact"/>
        <w:ind w:firstLine="709"/>
        <w:contextualSpacing/>
        <w:jc w:val="both"/>
        <w:rPr>
          <w:rFonts w:ascii="PT Astra Serif" w:hAnsi="PT Astra Serif" w:cs="Arial"/>
          <w:color w:val="000000"/>
          <w:sz w:val="28"/>
          <w:szCs w:val="28"/>
        </w:rPr>
      </w:pPr>
      <w:r>
        <w:rPr>
          <w:rFonts w:ascii="PT Astra Serif" w:hAnsi="PT Astra Serif" w:cs="Arial"/>
          <w:color w:val="000000"/>
          <w:sz w:val="28"/>
          <w:szCs w:val="28"/>
        </w:rPr>
        <w:t>27. Плата за предоставление услуг, необходимых и обязательных для предоставления муниципальной услуги, определяется организациями, предоставляющими необходимые данные и обязательные услуги.</w:t>
      </w:r>
    </w:p>
    <w:p w:rsidR="001B15F8" w:rsidRDefault="001B15F8" w:rsidP="001B15F8">
      <w:pPr>
        <w:ind w:firstLine="567"/>
        <w:jc w:val="both"/>
        <w:rPr>
          <w:rFonts w:ascii="PT Astra Serif" w:hAnsi="PT Astra Serif"/>
          <w:sz w:val="28"/>
          <w:szCs w:val="28"/>
        </w:rPr>
      </w:pPr>
    </w:p>
    <w:p w:rsidR="001B15F8" w:rsidRDefault="001B15F8" w:rsidP="001B15F8">
      <w:pPr>
        <w:spacing w:line="360" w:lineRule="exact"/>
        <w:contextualSpacing/>
        <w:jc w:val="center"/>
        <w:rPr>
          <w:rFonts w:ascii="PT Astra Serif" w:hAnsi="PT Astra Serif" w:cs="Arial"/>
          <w:b/>
          <w:sz w:val="28"/>
          <w:szCs w:val="28"/>
        </w:rPr>
      </w:pPr>
      <w:r>
        <w:rPr>
          <w:rFonts w:ascii="PT Astra Serif" w:hAnsi="PT Astra Serif" w:cs="Arial"/>
          <w:b/>
          <w:sz w:val="28"/>
          <w:szCs w:val="28"/>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1B15F8" w:rsidRDefault="001B15F8" w:rsidP="001B15F8">
      <w:pPr>
        <w:widowControl w:val="0"/>
        <w:tabs>
          <w:tab w:val="left" w:pos="180"/>
          <w:tab w:val="left" w:pos="2745"/>
          <w:tab w:val="center" w:pos="5214"/>
        </w:tabs>
        <w:contextualSpacing/>
        <w:jc w:val="both"/>
        <w:rPr>
          <w:rFonts w:ascii="PT Astra Serif" w:hAnsi="PT Astra Serif" w:cs="Arial"/>
          <w:sz w:val="28"/>
          <w:szCs w:val="28"/>
        </w:rPr>
      </w:pPr>
    </w:p>
    <w:p w:rsidR="001B15F8" w:rsidRDefault="001B15F8" w:rsidP="00D53CB8">
      <w:pPr>
        <w:widowControl w:val="0"/>
        <w:tabs>
          <w:tab w:val="center" w:pos="0"/>
        </w:tabs>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28.</w:t>
      </w:r>
      <w:r>
        <w:rPr>
          <w:rFonts w:ascii="PT Astra Serif" w:hAnsi="PT Astra Serif" w:cs="Arial"/>
          <w:b/>
          <w:sz w:val="28"/>
          <w:szCs w:val="28"/>
        </w:rPr>
        <w:t xml:space="preserve"> </w:t>
      </w:r>
      <w:r>
        <w:rPr>
          <w:rFonts w:ascii="PT Astra Serif" w:hAnsi="PT Astra Serif" w:cs="Arial"/>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p>
    <w:p w:rsidR="001B15F8" w:rsidRDefault="001B15F8" w:rsidP="001B15F8">
      <w:pPr>
        <w:widowControl w:val="0"/>
        <w:tabs>
          <w:tab w:val="left" w:pos="180"/>
          <w:tab w:val="left" w:pos="709"/>
          <w:tab w:val="left" w:pos="2745"/>
          <w:tab w:val="center" w:pos="5214"/>
        </w:tabs>
        <w:contextualSpacing/>
        <w:jc w:val="both"/>
        <w:rPr>
          <w:rFonts w:ascii="PT Astra Serif" w:hAnsi="PT Astra Serif" w:cs="Arial"/>
          <w:sz w:val="28"/>
          <w:szCs w:val="28"/>
        </w:rPr>
      </w:pPr>
    </w:p>
    <w:p w:rsidR="001B15F8" w:rsidRDefault="001B15F8" w:rsidP="001B15F8">
      <w:pPr>
        <w:spacing w:line="360" w:lineRule="exact"/>
        <w:contextualSpacing/>
        <w:jc w:val="center"/>
        <w:outlineLvl w:val="1"/>
        <w:rPr>
          <w:rFonts w:ascii="PT Astra Serif" w:hAnsi="PT Astra Serif" w:cs="Arial"/>
          <w:b/>
          <w:sz w:val="28"/>
          <w:szCs w:val="28"/>
        </w:rPr>
      </w:pPr>
      <w:r>
        <w:rPr>
          <w:rFonts w:ascii="PT Astra Serif" w:hAnsi="PT Astra Serif" w:cs="Arial"/>
          <w:b/>
          <w:sz w:val="28"/>
          <w:szCs w:val="28"/>
        </w:rPr>
        <w:t>Срок и порядок регистрации заявления заявителя о предоставлении муниципальной услуги</w:t>
      </w:r>
    </w:p>
    <w:p w:rsidR="001B15F8" w:rsidRDefault="001B15F8" w:rsidP="001B15F8">
      <w:pPr>
        <w:widowControl w:val="0"/>
        <w:tabs>
          <w:tab w:val="left" w:pos="180"/>
          <w:tab w:val="left" w:pos="2745"/>
          <w:tab w:val="center" w:pos="5214"/>
        </w:tabs>
        <w:ind w:firstLine="709"/>
        <w:contextualSpacing/>
        <w:jc w:val="both"/>
        <w:rPr>
          <w:rFonts w:ascii="PT Astra Serif" w:hAnsi="PT Astra Serif" w:cs="Arial"/>
          <w:sz w:val="28"/>
          <w:szCs w:val="28"/>
        </w:rPr>
      </w:pPr>
    </w:p>
    <w:p w:rsidR="001B15F8" w:rsidRDefault="001B15F8"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29. Заявление о предоставлении муниципальной услуги, представленн</w:t>
      </w:r>
      <w:r w:rsidR="006F5FEB">
        <w:rPr>
          <w:rFonts w:ascii="PT Astra Serif" w:hAnsi="PT Astra Serif" w:cs="Arial"/>
          <w:sz w:val="28"/>
          <w:szCs w:val="28"/>
        </w:rPr>
        <w:t>ое</w:t>
      </w:r>
      <w:r>
        <w:rPr>
          <w:rFonts w:ascii="PT Astra Serif" w:hAnsi="PT Astra Serif" w:cs="Arial"/>
          <w:sz w:val="28"/>
          <w:szCs w:val="28"/>
        </w:rPr>
        <w:t xml:space="preserve"> заявителем в администрацию лично, подлежит обязательной регистрации в день его поступления. Заявление, поступивш</w:t>
      </w:r>
      <w:r w:rsidR="006F5FEB">
        <w:rPr>
          <w:rFonts w:ascii="PT Astra Serif" w:hAnsi="PT Astra Serif" w:cs="Arial"/>
          <w:sz w:val="28"/>
          <w:szCs w:val="28"/>
        </w:rPr>
        <w:t>ее</w:t>
      </w:r>
      <w:r>
        <w:rPr>
          <w:rFonts w:ascii="PT Astra Serif" w:hAnsi="PT Astra Serif" w:cs="Arial"/>
          <w:sz w:val="28"/>
          <w:szCs w:val="28"/>
        </w:rPr>
        <w:t xml:space="preserve"> в администрацию по почте, подлежит регистрации в течение трех </w:t>
      </w:r>
      <w:r w:rsidR="00AB1CA8">
        <w:rPr>
          <w:rFonts w:ascii="PT Astra Serif" w:hAnsi="PT Astra Serif" w:cs="Arial"/>
          <w:sz w:val="28"/>
          <w:szCs w:val="28"/>
        </w:rPr>
        <w:t xml:space="preserve">рабочих </w:t>
      </w:r>
      <w:r>
        <w:rPr>
          <w:rFonts w:ascii="PT Astra Serif" w:hAnsi="PT Astra Serif" w:cs="Arial"/>
          <w:sz w:val="28"/>
          <w:szCs w:val="28"/>
        </w:rPr>
        <w:t>дней с момента его поступления в администрацию.</w:t>
      </w:r>
    </w:p>
    <w:p w:rsidR="001B15F8" w:rsidRDefault="001B15F8" w:rsidP="001B15F8">
      <w:pPr>
        <w:pStyle w:val="20"/>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contextualSpacing/>
        <w:jc w:val="both"/>
        <w:rPr>
          <w:rFonts w:ascii="PT Astra Serif" w:hAnsi="PT Astra Serif" w:cs="Arial"/>
          <w:color w:val="auto"/>
          <w:sz w:val="28"/>
          <w:szCs w:val="28"/>
        </w:rPr>
      </w:pPr>
      <w:r>
        <w:rPr>
          <w:rFonts w:ascii="PT Astra Serif" w:hAnsi="PT Astra Serif" w:cs="Arial"/>
          <w:sz w:val="28"/>
          <w:szCs w:val="28"/>
        </w:rPr>
        <w:t>30. Заявление о предоставлении муниципальной услуги, представленный заявителем в многофункциональный центр, р</w:t>
      </w:r>
      <w:r>
        <w:rPr>
          <w:rFonts w:ascii="PT Astra Serif" w:hAnsi="PT Astra Serif" w:cs="Arial"/>
          <w:color w:val="auto"/>
          <w:sz w:val="28"/>
          <w:szCs w:val="28"/>
        </w:rPr>
        <w:t xml:space="preserve">егистрируется в соответствии с правилами делопроизводства, установленными </w:t>
      </w:r>
      <w:r>
        <w:rPr>
          <w:rFonts w:ascii="PT Astra Serif" w:hAnsi="PT Astra Serif" w:cs="Arial"/>
          <w:sz w:val="28"/>
          <w:szCs w:val="28"/>
        </w:rPr>
        <w:lastRenderedPageBreak/>
        <w:t>многофункциональным центром</w:t>
      </w:r>
      <w:r>
        <w:rPr>
          <w:rFonts w:ascii="PT Astra Serif" w:hAnsi="PT Astra Serif" w:cs="Arial"/>
          <w:color w:val="auto"/>
          <w:sz w:val="28"/>
          <w:szCs w:val="28"/>
        </w:rPr>
        <w:t>. Передача заявления и документов на бумажном носителе в администрацию осуществляется в течени</w:t>
      </w:r>
      <w:r w:rsidR="00CC7004">
        <w:rPr>
          <w:rFonts w:ascii="PT Astra Serif" w:hAnsi="PT Astra Serif" w:cs="Arial"/>
          <w:color w:val="auto"/>
          <w:sz w:val="28"/>
          <w:szCs w:val="28"/>
        </w:rPr>
        <w:t>е</w:t>
      </w:r>
      <w:r>
        <w:rPr>
          <w:rFonts w:ascii="PT Astra Serif" w:hAnsi="PT Astra Serif" w:cs="Arial"/>
          <w:color w:val="auto"/>
          <w:sz w:val="28"/>
          <w:szCs w:val="28"/>
        </w:rPr>
        <w:t xml:space="preserve"> 3 рабочих дней со дня приема документов.</w:t>
      </w:r>
    </w:p>
    <w:p w:rsidR="001B15F8" w:rsidRDefault="001B15F8"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31. 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1B15F8" w:rsidRDefault="001B15F8" w:rsidP="001B15F8">
      <w:pPr>
        <w:ind w:firstLine="709"/>
        <w:contextualSpacing/>
        <w:jc w:val="both"/>
        <w:rPr>
          <w:rFonts w:ascii="PT Astra Serif" w:hAnsi="PT Astra Serif" w:cs="Arial"/>
          <w:sz w:val="28"/>
          <w:szCs w:val="28"/>
        </w:rPr>
      </w:pPr>
    </w:p>
    <w:p w:rsidR="001B15F8" w:rsidRDefault="001B15F8" w:rsidP="001B15F8">
      <w:pPr>
        <w:widowControl w:val="0"/>
        <w:tabs>
          <w:tab w:val="left" w:pos="2745"/>
          <w:tab w:val="center" w:pos="5214"/>
        </w:tabs>
        <w:spacing w:line="360" w:lineRule="exact"/>
        <w:contextualSpacing/>
        <w:jc w:val="center"/>
        <w:rPr>
          <w:rFonts w:ascii="PT Astra Serif" w:hAnsi="PT Astra Serif" w:cs="Arial"/>
          <w:b/>
          <w:color w:val="000000"/>
          <w:sz w:val="28"/>
          <w:szCs w:val="28"/>
        </w:rPr>
      </w:pPr>
      <w:r>
        <w:rPr>
          <w:rFonts w:ascii="PT Astra Serif" w:hAnsi="PT Astra Serif" w:cs="Arial"/>
          <w:b/>
          <w:color w:val="000000"/>
          <w:sz w:val="28"/>
          <w:szCs w:val="28"/>
        </w:rPr>
        <w:t xml:space="preserve">Требования к помещениям, в которых предоставляется муниципальная услуга, </w:t>
      </w:r>
      <w:r>
        <w:rPr>
          <w:rFonts w:ascii="PT Astra Serif" w:hAnsi="PT Astra Serif" w:cs="Arial"/>
          <w:b/>
          <w:sz w:val="28"/>
          <w:szCs w:val="28"/>
        </w:rPr>
        <w:t>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B15F8" w:rsidRDefault="001B15F8" w:rsidP="001B15F8">
      <w:pPr>
        <w:widowControl w:val="0"/>
        <w:tabs>
          <w:tab w:val="left" w:pos="2745"/>
          <w:tab w:val="center" w:pos="5214"/>
        </w:tabs>
        <w:ind w:firstLine="709"/>
        <w:contextualSpacing/>
        <w:jc w:val="both"/>
        <w:rPr>
          <w:rFonts w:ascii="PT Astra Serif" w:hAnsi="PT Astra Serif" w:cs="Arial"/>
          <w:b/>
          <w:color w:val="000000"/>
          <w:sz w:val="28"/>
          <w:szCs w:val="28"/>
        </w:rPr>
      </w:pPr>
    </w:p>
    <w:p w:rsidR="001B15F8" w:rsidRDefault="001B15F8" w:rsidP="001B15F8">
      <w:pPr>
        <w:tabs>
          <w:tab w:val="left" w:pos="1260"/>
        </w:tabs>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 xml:space="preserve">32.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Pr>
          <w:rFonts w:ascii="PT Astra Serif" w:hAnsi="PT Astra Serif" w:cs="Arial"/>
          <w:sz w:val="28"/>
          <w:szCs w:val="28"/>
        </w:rPr>
        <w:t>СанПин</w:t>
      </w:r>
      <w:proofErr w:type="spellEnd"/>
      <w:r>
        <w:rPr>
          <w:rFonts w:ascii="PT Astra Serif" w:hAnsi="PT Astra Serif" w:cs="Arial"/>
          <w:sz w:val="28"/>
          <w:szCs w:val="28"/>
        </w:rPr>
        <w:t xml:space="preserve"> 2.2.2/2.4.1340-03».</w:t>
      </w:r>
    </w:p>
    <w:p w:rsidR="001B15F8" w:rsidRDefault="001B15F8" w:rsidP="001B15F8">
      <w:pPr>
        <w:widowControl w:val="0"/>
        <w:spacing w:line="360" w:lineRule="exact"/>
        <w:ind w:firstLine="709"/>
        <w:jc w:val="both"/>
        <w:rPr>
          <w:rFonts w:ascii="PT Astra Serif" w:hAnsi="PT Astra Serif"/>
          <w:sz w:val="28"/>
          <w:szCs w:val="28"/>
        </w:rPr>
      </w:pPr>
      <w:r>
        <w:rPr>
          <w:rFonts w:ascii="PT Astra Serif" w:hAnsi="PT Astra Serif"/>
          <w:sz w:val="28"/>
          <w:szCs w:val="28"/>
        </w:rPr>
        <w:t>33.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1B15F8" w:rsidRDefault="001B15F8" w:rsidP="00B15A7E">
      <w:pPr>
        <w:spacing w:line="360" w:lineRule="exact"/>
        <w:ind w:firstLine="709"/>
        <w:jc w:val="both"/>
        <w:rPr>
          <w:rFonts w:ascii="PT Astra Serif" w:hAnsi="PT Astra Serif"/>
          <w:sz w:val="28"/>
          <w:szCs w:val="28"/>
        </w:rPr>
      </w:pPr>
      <w:r>
        <w:rPr>
          <w:rFonts w:ascii="PT Astra Serif" w:hAnsi="PT Astra Serif"/>
          <w:sz w:val="28"/>
          <w:szCs w:val="28"/>
        </w:rPr>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1B15F8" w:rsidRDefault="001B15F8" w:rsidP="001B15F8">
      <w:pPr>
        <w:widowControl w:val="0"/>
        <w:spacing w:line="360" w:lineRule="exact"/>
        <w:ind w:firstLine="709"/>
        <w:jc w:val="both"/>
        <w:rPr>
          <w:rFonts w:ascii="PT Astra Serif" w:hAnsi="PT Astra Serif"/>
          <w:sz w:val="28"/>
          <w:szCs w:val="28"/>
        </w:rPr>
      </w:pPr>
      <w:r>
        <w:rPr>
          <w:rFonts w:ascii="PT Astra Serif" w:hAnsi="PT Astra Serif"/>
          <w:sz w:val="28"/>
          <w:szCs w:val="28"/>
        </w:rPr>
        <w:t>34.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1B15F8" w:rsidRDefault="001B15F8" w:rsidP="001B15F8">
      <w:pPr>
        <w:widowControl w:val="0"/>
        <w:spacing w:line="360" w:lineRule="exact"/>
        <w:ind w:firstLine="709"/>
        <w:jc w:val="both"/>
        <w:rPr>
          <w:rFonts w:ascii="PT Astra Serif" w:hAnsi="PT Astra Serif"/>
          <w:sz w:val="28"/>
          <w:szCs w:val="28"/>
        </w:rPr>
      </w:pPr>
      <w:r>
        <w:rPr>
          <w:rFonts w:ascii="PT Astra Serif" w:hAnsi="PT Astra Serif"/>
          <w:sz w:val="28"/>
          <w:szCs w:val="28"/>
        </w:rPr>
        <w:t>35. Помещения для работы с заявителями оборудуются соответствующими информационными стендами, вывесками, указателями.</w:t>
      </w:r>
    </w:p>
    <w:p w:rsidR="001B15F8" w:rsidRDefault="001B15F8" w:rsidP="001B15F8">
      <w:pPr>
        <w:widowControl w:val="0"/>
        <w:spacing w:line="360" w:lineRule="exact"/>
        <w:ind w:firstLine="709"/>
        <w:jc w:val="both"/>
        <w:rPr>
          <w:rFonts w:ascii="PT Astra Serif" w:hAnsi="PT Astra Serif"/>
          <w:sz w:val="28"/>
          <w:szCs w:val="28"/>
        </w:rPr>
      </w:pPr>
      <w:r>
        <w:rPr>
          <w:rFonts w:ascii="PT Astra Serif" w:hAnsi="PT Astra Serif"/>
          <w:sz w:val="28"/>
          <w:szCs w:val="28"/>
        </w:rPr>
        <w:t>36.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1B15F8" w:rsidRDefault="001B15F8" w:rsidP="00B15A7E">
      <w:pPr>
        <w:spacing w:line="360" w:lineRule="exact"/>
        <w:ind w:firstLine="709"/>
        <w:jc w:val="both"/>
        <w:rPr>
          <w:rFonts w:ascii="PT Astra Serif" w:hAnsi="PT Astra Serif"/>
          <w:sz w:val="28"/>
          <w:szCs w:val="28"/>
        </w:rPr>
      </w:pPr>
      <w:r>
        <w:rPr>
          <w:rFonts w:ascii="PT Astra Serif" w:hAnsi="PT Astra Serif"/>
          <w:sz w:val="28"/>
          <w:szCs w:val="28"/>
        </w:rPr>
        <w:t>37. 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w:t>
      </w:r>
      <w:proofErr w:type="gramStart"/>
      <w:r>
        <w:rPr>
          <w:rFonts w:ascii="PT Astra Serif" w:hAnsi="PT Astra Serif"/>
          <w:sz w:val="28"/>
          <w:szCs w:val="28"/>
        </w:rPr>
        <w:t xml:space="preserve">гигиеническими  </w:t>
      </w:r>
      <w:r>
        <w:rPr>
          <w:rFonts w:ascii="PT Astra Serif" w:hAnsi="PT Astra Serif"/>
          <w:sz w:val="28"/>
          <w:szCs w:val="28"/>
        </w:rPr>
        <w:lastRenderedPageBreak/>
        <w:t>помещениями</w:t>
      </w:r>
      <w:proofErr w:type="gramEnd"/>
      <w:r>
        <w:rPr>
          <w:rFonts w:ascii="PT Astra Serif" w:hAnsi="PT Astra Serif"/>
          <w:sz w:val="28"/>
          <w:szCs w:val="28"/>
        </w:rPr>
        <w:t>,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1B15F8" w:rsidRDefault="001B15F8" w:rsidP="001B15F8">
      <w:pPr>
        <w:spacing w:before="240" w:after="240" w:line="360" w:lineRule="exact"/>
        <w:ind w:firstLine="709"/>
        <w:contextualSpacing/>
        <w:jc w:val="both"/>
        <w:rPr>
          <w:rFonts w:ascii="PT Astra Serif" w:hAnsi="PT Astra Serif" w:cs="Arial"/>
          <w:sz w:val="28"/>
          <w:szCs w:val="28"/>
        </w:rPr>
      </w:pPr>
      <w:r>
        <w:rPr>
          <w:rFonts w:ascii="PT Astra Serif" w:hAnsi="PT Astra Serif" w:cs="Arial"/>
          <w:sz w:val="28"/>
          <w:szCs w:val="28"/>
        </w:rPr>
        <w:t>38.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1B15F8" w:rsidRDefault="001B15F8" w:rsidP="001B15F8">
      <w:pPr>
        <w:spacing w:before="240" w:after="240" w:line="360" w:lineRule="exact"/>
        <w:ind w:firstLine="709"/>
        <w:contextualSpacing/>
        <w:jc w:val="both"/>
        <w:rPr>
          <w:rFonts w:ascii="PT Astra Serif" w:hAnsi="PT Astra Serif" w:cs="Arial"/>
          <w:sz w:val="28"/>
          <w:szCs w:val="28"/>
        </w:rPr>
      </w:pPr>
      <w:r>
        <w:rPr>
          <w:rFonts w:ascii="PT Astra Serif" w:hAnsi="PT Astra Serif" w:cs="Arial"/>
          <w:sz w:val="28"/>
          <w:szCs w:val="28"/>
        </w:rPr>
        <w:t>39.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B15F8" w:rsidRDefault="001B15F8"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40. Возможность беспрепятственного входа в помещения и выхода из них для инвалидов и маломобильных групп населения осуществляется при:</w:t>
      </w:r>
    </w:p>
    <w:p w:rsidR="001B15F8" w:rsidRDefault="001B15F8"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 xml:space="preserve">содействии со стороны должностных лиц учреждения, при необходимости, инвалиду при входе в объект и выходе из него, </w:t>
      </w:r>
    </w:p>
    <w:p w:rsidR="001B15F8" w:rsidRDefault="001B15F8"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оборудовании на прилегающих к зданию территориях мест для парковки автотранспортных средств инвалидов,</w:t>
      </w:r>
    </w:p>
    <w:p w:rsidR="001B15F8" w:rsidRDefault="001B15F8"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1B15F8" w:rsidRDefault="001B15F8"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Pr>
          <w:rFonts w:ascii="PT Astra Serif" w:hAnsi="PT Astra Serif" w:cs="Arial"/>
          <w:sz w:val="28"/>
          <w:szCs w:val="28"/>
        </w:rPr>
        <w:t>ассистивных</w:t>
      </w:r>
      <w:proofErr w:type="spellEnd"/>
      <w:r>
        <w:rPr>
          <w:rFonts w:ascii="PT Astra Serif" w:hAnsi="PT Astra Serif" w:cs="Arial"/>
          <w:sz w:val="28"/>
          <w:szCs w:val="28"/>
        </w:rPr>
        <w:t xml:space="preserve"> и вспомогательных технологий, а также сменной кресла-коляски, </w:t>
      </w:r>
    </w:p>
    <w:p w:rsidR="001B15F8" w:rsidRDefault="001B15F8"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 xml:space="preserve">сопровождении инвалидов, имеющих стойкие расстройства функции зрения и самостоятельного передвижения, по территории учреждения, </w:t>
      </w:r>
    </w:p>
    <w:p w:rsidR="001B15F8" w:rsidRDefault="001B15F8"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1B15F8" w:rsidRDefault="001B15F8"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B1CA8" w:rsidRDefault="00AB1CA8" w:rsidP="001B15F8">
      <w:pPr>
        <w:spacing w:line="360" w:lineRule="exact"/>
        <w:ind w:firstLine="709"/>
        <w:contextualSpacing/>
        <w:jc w:val="both"/>
        <w:rPr>
          <w:rFonts w:ascii="PT Astra Serif" w:hAnsi="PT Astra Serif" w:cs="Arial"/>
          <w:sz w:val="28"/>
          <w:szCs w:val="28"/>
        </w:rPr>
      </w:pPr>
    </w:p>
    <w:p w:rsidR="001B15F8" w:rsidRDefault="001B15F8" w:rsidP="001B15F8">
      <w:pPr>
        <w:tabs>
          <w:tab w:val="left" w:pos="1260"/>
        </w:tabs>
        <w:spacing w:line="360" w:lineRule="exact"/>
        <w:contextualSpacing/>
        <w:jc w:val="center"/>
        <w:rPr>
          <w:rFonts w:ascii="PT Astra Serif" w:hAnsi="PT Astra Serif" w:cs="Arial"/>
          <w:b/>
          <w:sz w:val="28"/>
          <w:szCs w:val="28"/>
        </w:rPr>
      </w:pPr>
      <w:r>
        <w:rPr>
          <w:rFonts w:ascii="PT Astra Serif" w:hAnsi="PT Astra Serif" w:cs="Arial"/>
          <w:b/>
          <w:sz w:val="28"/>
          <w:szCs w:val="28"/>
        </w:rPr>
        <w:t>Показатели доступности и качества муниципальной услуги</w:t>
      </w:r>
    </w:p>
    <w:p w:rsidR="001B15F8" w:rsidRDefault="001B15F8" w:rsidP="001B15F8">
      <w:pPr>
        <w:tabs>
          <w:tab w:val="left" w:pos="1260"/>
        </w:tabs>
        <w:ind w:firstLine="709"/>
        <w:contextualSpacing/>
        <w:jc w:val="center"/>
        <w:rPr>
          <w:rFonts w:ascii="PT Astra Serif" w:hAnsi="PT Astra Serif" w:cs="Arial"/>
          <w:b/>
          <w:sz w:val="28"/>
          <w:szCs w:val="28"/>
        </w:rPr>
      </w:pPr>
    </w:p>
    <w:p w:rsidR="001B15F8" w:rsidRDefault="001B15F8"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41. Количество и продолжительность взаимодействий заявителя с должностными лицами органа:</w:t>
      </w:r>
    </w:p>
    <w:p w:rsidR="001B15F8" w:rsidRDefault="001B15F8" w:rsidP="001B15F8">
      <w:pPr>
        <w:widowControl w:val="0"/>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lastRenderedPageBreak/>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1B15F8" w:rsidRDefault="001B15F8"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1B15F8" w:rsidRDefault="001B15F8"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1B15F8" w:rsidRDefault="001B15F8"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1B15F8" w:rsidRDefault="001B15F8" w:rsidP="001B15F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exact"/>
        <w:ind w:firstLine="709"/>
        <w:contextualSpacing/>
        <w:jc w:val="both"/>
        <w:outlineLvl w:val="1"/>
        <w:rPr>
          <w:rFonts w:ascii="PT Astra Serif" w:hAnsi="PT Astra Serif" w:cs="Arial"/>
          <w:sz w:val="28"/>
          <w:szCs w:val="28"/>
        </w:rPr>
      </w:pPr>
      <w:r>
        <w:rPr>
          <w:rFonts w:ascii="PT Astra Serif" w:hAnsi="PT Astra Serif" w:cs="Arial"/>
          <w:sz w:val="28"/>
          <w:szCs w:val="28"/>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1B15F8" w:rsidRDefault="001B15F8" w:rsidP="001B15F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exact"/>
        <w:ind w:firstLine="709"/>
        <w:contextualSpacing/>
        <w:jc w:val="both"/>
        <w:outlineLvl w:val="1"/>
        <w:rPr>
          <w:rFonts w:ascii="PT Astra Serif" w:hAnsi="PT Astra Serif" w:cs="Arial"/>
          <w:sz w:val="28"/>
          <w:szCs w:val="28"/>
        </w:rPr>
      </w:pPr>
      <w:r>
        <w:rPr>
          <w:rFonts w:ascii="PT Astra Serif" w:hAnsi="PT Astra Serif" w:cs="Arial"/>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1B15F8" w:rsidRDefault="001B15F8" w:rsidP="001B15F8">
      <w:pPr>
        <w:tabs>
          <w:tab w:val="left" w:pos="142"/>
          <w:tab w:val="left" w:pos="1276"/>
        </w:tabs>
        <w:spacing w:before="240" w:after="240" w:line="360" w:lineRule="exact"/>
        <w:ind w:firstLine="709"/>
        <w:contextualSpacing/>
        <w:jc w:val="both"/>
        <w:rPr>
          <w:rFonts w:ascii="PT Astra Serif" w:hAnsi="PT Astra Serif" w:cs="Arial"/>
          <w:sz w:val="28"/>
          <w:szCs w:val="28"/>
        </w:rPr>
      </w:pPr>
      <w:r>
        <w:rPr>
          <w:rFonts w:ascii="PT Astra Serif" w:hAnsi="PT Astra Serif" w:cs="Arial"/>
          <w:sz w:val="28"/>
          <w:szCs w:val="28"/>
        </w:rPr>
        <w:t>43. Жалобы заявителей по вопросам предоставления муниципальной услуги.</w:t>
      </w:r>
    </w:p>
    <w:p w:rsidR="001B15F8" w:rsidRDefault="001B15F8" w:rsidP="001B15F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exact"/>
        <w:ind w:firstLine="709"/>
        <w:contextualSpacing/>
        <w:jc w:val="both"/>
        <w:outlineLvl w:val="1"/>
        <w:rPr>
          <w:rFonts w:ascii="PT Astra Serif" w:hAnsi="PT Astra Serif" w:cs="Arial"/>
          <w:sz w:val="28"/>
          <w:szCs w:val="28"/>
        </w:rPr>
      </w:pPr>
      <w:r>
        <w:rPr>
          <w:rFonts w:ascii="PT Astra Serif" w:hAnsi="PT Astra Serif" w:cs="Arial"/>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1B15F8" w:rsidRDefault="001B15F8" w:rsidP="001B15F8">
      <w:pPr>
        <w:tabs>
          <w:tab w:val="left" w:pos="142"/>
          <w:tab w:val="left" w:pos="1276"/>
        </w:tabs>
        <w:spacing w:before="240" w:after="240" w:line="360" w:lineRule="exact"/>
        <w:ind w:firstLine="709"/>
        <w:contextualSpacing/>
        <w:jc w:val="both"/>
        <w:rPr>
          <w:rFonts w:ascii="PT Astra Serif" w:hAnsi="PT Astra Serif" w:cs="Arial"/>
          <w:sz w:val="28"/>
          <w:szCs w:val="28"/>
        </w:rPr>
      </w:pPr>
      <w:r>
        <w:rPr>
          <w:rFonts w:ascii="PT Astra Serif" w:hAnsi="PT Astra Serif" w:cs="Arial"/>
          <w:sz w:val="28"/>
          <w:szCs w:val="28"/>
        </w:rPr>
        <w:t>44. Удовлетворенность заявителей качеством и доступностью муниципальной услуги.</w:t>
      </w:r>
    </w:p>
    <w:p w:rsidR="001B15F8" w:rsidRDefault="001B15F8" w:rsidP="001B15F8">
      <w:pPr>
        <w:tabs>
          <w:tab w:val="left" w:pos="142"/>
          <w:tab w:val="left" w:pos="1276"/>
        </w:tabs>
        <w:spacing w:before="240" w:after="240" w:line="360" w:lineRule="exact"/>
        <w:ind w:firstLine="709"/>
        <w:contextualSpacing/>
        <w:jc w:val="both"/>
        <w:rPr>
          <w:rFonts w:ascii="PT Astra Serif" w:hAnsi="PT Astra Serif" w:cs="Arial"/>
          <w:sz w:val="28"/>
          <w:szCs w:val="28"/>
        </w:rPr>
      </w:pPr>
      <w:r>
        <w:rPr>
          <w:rFonts w:ascii="PT Astra Serif" w:hAnsi="PT Astra Serif" w:cs="Arial"/>
          <w:sz w:val="28"/>
          <w:szCs w:val="28"/>
        </w:rPr>
        <w:t xml:space="preserve">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w:t>
      </w:r>
    </w:p>
    <w:p w:rsidR="001B15F8" w:rsidRDefault="001B15F8" w:rsidP="001B15F8">
      <w:pPr>
        <w:tabs>
          <w:tab w:val="left" w:pos="142"/>
          <w:tab w:val="left" w:pos="1276"/>
        </w:tabs>
        <w:spacing w:before="240" w:after="240" w:line="360" w:lineRule="exact"/>
        <w:ind w:firstLine="709"/>
        <w:contextualSpacing/>
        <w:jc w:val="both"/>
        <w:rPr>
          <w:rFonts w:ascii="PT Astra Serif" w:hAnsi="PT Astra Serif" w:cs="Arial"/>
          <w:sz w:val="28"/>
          <w:szCs w:val="28"/>
        </w:rPr>
      </w:pPr>
      <w:r>
        <w:rPr>
          <w:rFonts w:ascii="PT Astra Serif" w:hAnsi="PT Astra Serif" w:cs="Arial"/>
          <w:sz w:val="28"/>
          <w:szCs w:val="28"/>
        </w:rPr>
        <w:t>45. Полнота, актуальность и доступность информации о порядке предоставления муниципальной услуги.</w:t>
      </w:r>
    </w:p>
    <w:p w:rsidR="001B15F8" w:rsidRDefault="001B15F8" w:rsidP="001B15F8">
      <w:pPr>
        <w:tabs>
          <w:tab w:val="left" w:pos="142"/>
          <w:tab w:val="left" w:pos="1276"/>
        </w:tabs>
        <w:spacing w:before="240" w:after="240" w:line="360" w:lineRule="exact"/>
        <w:ind w:firstLine="709"/>
        <w:contextualSpacing/>
        <w:jc w:val="both"/>
        <w:rPr>
          <w:rFonts w:ascii="PT Astra Serif" w:hAnsi="PT Astra Serif" w:cs="Arial"/>
          <w:sz w:val="28"/>
          <w:szCs w:val="28"/>
        </w:rPr>
      </w:pPr>
      <w:r>
        <w:rPr>
          <w:rFonts w:ascii="PT Astra Serif" w:hAnsi="PT Astra Serif" w:cs="Arial"/>
          <w:sz w:val="28"/>
          <w:szCs w:val="28"/>
        </w:rPr>
        <w:t>Определяется путем присвоения рейтинга по итогам проведения мониторинга качества предоставления муниципальной услуги.</w:t>
      </w:r>
    </w:p>
    <w:p w:rsidR="001B15F8" w:rsidRDefault="001B15F8" w:rsidP="001B15F8">
      <w:pPr>
        <w:tabs>
          <w:tab w:val="left" w:pos="142"/>
          <w:tab w:val="left" w:pos="1276"/>
        </w:tabs>
        <w:spacing w:before="240" w:after="240" w:line="360" w:lineRule="exact"/>
        <w:ind w:firstLine="709"/>
        <w:contextualSpacing/>
        <w:jc w:val="both"/>
        <w:rPr>
          <w:rFonts w:ascii="PT Astra Serif" w:hAnsi="PT Astra Serif" w:cs="Arial"/>
          <w:sz w:val="28"/>
          <w:szCs w:val="28"/>
        </w:rPr>
      </w:pPr>
      <w:r>
        <w:rPr>
          <w:rFonts w:ascii="PT Astra Serif" w:hAnsi="PT Astra Serif" w:cs="Arial"/>
          <w:sz w:val="28"/>
          <w:szCs w:val="28"/>
        </w:rPr>
        <w:t xml:space="preserve">46. Контрольные показатели при анализе доступности, информирования и обращений граждан по качеству предоставления муниципальной услуги: </w:t>
      </w:r>
    </w:p>
    <w:p w:rsidR="001B15F8" w:rsidRDefault="001B15F8" w:rsidP="001B15F8">
      <w:pPr>
        <w:tabs>
          <w:tab w:val="left" w:pos="142"/>
          <w:tab w:val="left" w:pos="1276"/>
        </w:tabs>
        <w:spacing w:before="240" w:after="240" w:line="360" w:lineRule="exact"/>
        <w:ind w:firstLine="709"/>
        <w:contextualSpacing/>
        <w:jc w:val="both"/>
        <w:rPr>
          <w:rFonts w:ascii="PT Astra Serif" w:hAnsi="PT Astra Serif" w:cs="Arial"/>
          <w:sz w:val="28"/>
          <w:szCs w:val="28"/>
        </w:rPr>
      </w:pPr>
      <w:r>
        <w:rPr>
          <w:rFonts w:ascii="PT Astra Serif" w:hAnsi="PT Astra Serif" w:cs="Arial"/>
          <w:sz w:val="28"/>
          <w:szCs w:val="28"/>
        </w:rPr>
        <w:lastRenderedPageBreak/>
        <w:t>1) удовлетворенность населения качеством информирования (процент от числа опрошенных) – 98-100%;</w:t>
      </w:r>
    </w:p>
    <w:p w:rsidR="001B15F8" w:rsidRDefault="001B15F8" w:rsidP="001B15F8">
      <w:pPr>
        <w:tabs>
          <w:tab w:val="left" w:pos="142"/>
          <w:tab w:val="left" w:pos="1276"/>
        </w:tabs>
        <w:spacing w:before="240" w:after="240" w:line="360" w:lineRule="exact"/>
        <w:ind w:firstLine="709"/>
        <w:contextualSpacing/>
        <w:jc w:val="both"/>
        <w:rPr>
          <w:rFonts w:ascii="PT Astra Serif" w:hAnsi="PT Astra Serif" w:cs="Arial"/>
          <w:sz w:val="28"/>
          <w:szCs w:val="28"/>
        </w:rPr>
      </w:pPr>
      <w:r>
        <w:rPr>
          <w:rFonts w:ascii="PT Astra Serif" w:hAnsi="PT Astra Serif" w:cs="Arial"/>
          <w:sz w:val="28"/>
          <w:szCs w:val="28"/>
        </w:rPr>
        <w:t>2) удовлетворенность населения качеством предоставления муниципальной услуги - не менее 90%;</w:t>
      </w:r>
    </w:p>
    <w:p w:rsidR="001B15F8" w:rsidRDefault="001B15F8" w:rsidP="00C212B3">
      <w:pPr>
        <w:tabs>
          <w:tab w:val="left" w:pos="142"/>
          <w:tab w:val="left" w:pos="1276"/>
        </w:tabs>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3) процент обоснованных жалоб – не более 0,5%.</w:t>
      </w:r>
    </w:p>
    <w:p w:rsidR="00C212B3" w:rsidRDefault="00C212B3" w:rsidP="00C212B3">
      <w:pPr>
        <w:tabs>
          <w:tab w:val="left" w:pos="142"/>
          <w:tab w:val="left" w:pos="1276"/>
        </w:tabs>
        <w:spacing w:line="360" w:lineRule="exact"/>
        <w:ind w:firstLine="709"/>
        <w:contextualSpacing/>
        <w:jc w:val="both"/>
        <w:rPr>
          <w:rFonts w:ascii="PT Astra Serif" w:hAnsi="PT Astra Serif" w:cs="Arial"/>
          <w:sz w:val="28"/>
          <w:szCs w:val="28"/>
        </w:rPr>
      </w:pPr>
    </w:p>
    <w:p w:rsidR="001B15F8" w:rsidRDefault="001B15F8" w:rsidP="001B15F8">
      <w:pPr>
        <w:widowControl w:val="0"/>
        <w:tabs>
          <w:tab w:val="center" w:pos="0"/>
        </w:tabs>
        <w:spacing w:line="360" w:lineRule="exact"/>
        <w:contextualSpacing/>
        <w:jc w:val="center"/>
        <w:rPr>
          <w:rFonts w:ascii="PT Astra Serif" w:hAnsi="PT Astra Serif" w:cs="Arial"/>
          <w:b/>
          <w:sz w:val="28"/>
          <w:szCs w:val="28"/>
        </w:rPr>
      </w:pPr>
      <w:r>
        <w:rPr>
          <w:rFonts w:ascii="PT Astra Serif" w:hAnsi="PT Astra Serif" w:cs="Arial"/>
          <w:b/>
          <w:sz w:val="28"/>
          <w:szCs w:val="28"/>
          <w:lang w:val="en-US"/>
        </w:rPr>
        <w:t>III</w:t>
      </w:r>
      <w:r>
        <w:rPr>
          <w:rFonts w:ascii="PT Astra Serif" w:hAnsi="PT Astra Serif" w:cs="Arial"/>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B15F8" w:rsidRDefault="001B15F8" w:rsidP="001B15F8">
      <w:pPr>
        <w:widowControl w:val="0"/>
        <w:contextualSpacing/>
        <w:jc w:val="both"/>
        <w:rPr>
          <w:rFonts w:ascii="PT Astra Serif" w:hAnsi="PT Astra Serif" w:cs="Arial"/>
          <w:b/>
          <w:sz w:val="28"/>
          <w:szCs w:val="28"/>
        </w:rPr>
      </w:pPr>
    </w:p>
    <w:p w:rsidR="001B15F8" w:rsidRDefault="001B15F8" w:rsidP="001B15F8">
      <w:pPr>
        <w:widowControl w:val="0"/>
        <w:spacing w:line="360" w:lineRule="exact"/>
        <w:contextualSpacing/>
        <w:jc w:val="center"/>
        <w:rPr>
          <w:rFonts w:ascii="PT Astra Serif" w:hAnsi="PT Astra Serif" w:cs="Arial"/>
          <w:b/>
          <w:color w:val="000000"/>
          <w:sz w:val="28"/>
          <w:szCs w:val="28"/>
        </w:rPr>
      </w:pPr>
      <w:r>
        <w:rPr>
          <w:rFonts w:ascii="PT Astra Serif" w:hAnsi="PT Astra Serif" w:cs="Arial"/>
          <w:b/>
          <w:sz w:val="28"/>
          <w:szCs w:val="28"/>
        </w:rPr>
        <w:t>Описание последовательности административных процедур при предоставлении муниципальной услуги</w:t>
      </w:r>
    </w:p>
    <w:p w:rsidR="001B15F8" w:rsidRDefault="001B15F8" w:rsidP="001B15F8">
      <w:pPr>
        <w:widowControl w:val="0"/>
        <w:ind w:firstLine="709"/>
        <w:contextualSpacing/>
        <w:jc w:val="both"/>
        <w:rPr>
          <w:rFonts w:ascii="PT Astra Serif" w:hAnsi="PT Astra Serif" w:cs="Arial"/>
          <w:b/>
          <w:color w:val="000000"/>
          <w:sz w:val="28"/>
          <w:szCs w:val="28"/>
        </w:rPr>
      </w:pPr>
    </w:p>
    <w:p w:rsidR="001B15F8" w:rsidRDefault="00F2530E" w:rsidP="00F2530E">
      <w:pPr>
        <w:pStyle w:val="af5"/>
        <w:shd w:val="clear" w:color="auto" w:fill="FFFFFF" w:themeFill="background1"/>
        <w:spacing w:line="360" w:lineRule="exact"/>
        <w:ind w:right="-44" w:firstLine="709"/>
        <w:contextualSpacing/>
        <w:jc w:val="both"/>
        <w:rPr>
          <w:rFonts w:ascii="PT Astra Serif" w:hAnsi="PT Astra Serif" w:cs="Arial"/>
          <w:sz w:val="28"/>
          <w:szCs w:val="28"/>
        </w:rPr>
      </w:pPr>
      <w:r w:rsidRPr="00F2530E">
        <w:rPr>
          <w:rFonts w:ascii="PT Astra Serif" w:hAnsi="PT Astra Serif" w:cs="Arial"/>
          <w:sz w:val="28"/>
          <w:szCs w:val="28"/>
          <w:shd w:val="clear" w:color="auto" w:fill="FFFFFF" w:themeFill="background1"/>
        </w:rPr>
        <w:t>47</w:t>
      </w:r>
      <w:r w:rsidR="001B15F8">
        <w:rPr>
          <w:rFonts w:ascii="PT Astra Serif" w:hAnsi="PT Astra Serif" w:cs="Arial"/>
          <w:sz w:val="28"/>
          <w:szCs w:val="28"/>
        </w:rPr>
        <w:t>. Предоставление муниципальной услуги включает в себя последовательность следующих административных процедур:</w:t>
      </w:r>
    </w:p>
    <w:p w:rsidR="001B15F8" w:rsidRDefault="001B15F8"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1B15F8" w:rsidRDefault="001B15F8" w:rsidP="001B15F8">
      <w:pPr>
        <w:widowControl w:val="0"/>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2) формирование и направление запроса в Систему межведомственного электронного взаимодействия (СМЭВ);</w:t>
      </w:r>
    </w:p>
    <w:p w:rsidR="001B15F8" w:rsidRDefault="001B15F8" w:rsidP="001B15F8">
      <w:pPr>
        <w:widowControl w:val="0"/>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 xml:space="preserve">3) </w:t>
      </w:r>
      <w:r w:rsidR="00C50A65" w:rsidRPr="00C50A65">
        <w:rPr>
          <w:rFonts w:ascii="PT Astra Serif" w:hAnsi="PT Astra Serif" w:cs="Arial"/>
          <w:sz w:val="28"/>
          <w:szCs w:val="28"/>
        </w:rPr>
        <w:t>рассмотрение заявления о предоставлении муниципальной услуги и приложенных к нему документов</w:t>
      </w:r>
      <w:r>
        <w:rPr>
          <w:rFonts w:ascii="PT Astra Serif" w:hAnsi="PT Astra Serif" w:cs="Arial"/>
          <w:sz w:val="28"/>
          <w:szCs w:val="28"/>
        </w:rPr>
        <w:t>;</w:t>
      </w:r>
    </w:p>
    <w:p w:rsidR="001B15F8" w:rsidRDefault="001B15F8" w:rsidP="001B15F8">
      <w:pPr>
        <w:widowControl w:val="0"/>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1B15F8" w:rsidRDefault="001B15F8" w:rsidP="001B15F8">
      <w:pPr>
        <w:widowControl w:val="0"/>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5) подготовка и выдача (направление) заявителю документов по результатам муниципальной услуги.</w:t>
      </w:r>
    </w:p>
    <w:p w:rsidR="001B15F8" w:rsidRDefault="001B15F8" w:rsidP="001B15F8">
      <w:pPr>
        <w:widowControl w:val="0"/>
        <w:ind w:firstLine="709"/>
        <w:contextualSpacing/>
        <w:jc w:val="both"/>
        <w:rPr>
          <w:rFonts w:ascii="PT Astra Serif" w:hAnsi="PT Astra Serif" w:cs="Arial"/>
          <w:sz w:val="28"/>
          <w:szCs w:val="28"/>
        </w:rPr>
      </w:pPr>
    </w:p>
    <w:p w:rsidR="001B15F8" w:rsidRDefault="001B15F8" w:rsidP="001B15F8">
      <w:pPr>
        <w:widowControl w:val="0"/>
        <w:spacing w:line="360" w:lineRule="exact"/>
        <w:contextualSpacing/>
        <w:jc w:val="center"/>
        <w:rPr>
          <w:b/>
          <w:bCs/>
        </w:rPr>
      </w:pPr>
      <w:r>
        <w:rPr>
          <w:rFonts w:ascii="PT Astra Serif" w:hAnsi="PT Astra Serif" w:cs="Arial"/>
          <w:b/>
          <w:bCs/>
          <w:sz w:val="28"/>
          <w:szCs w:val="28"/>
        </w:rPr>
        <w:t>Административная процедура «Прием и регистрация заявления о предоставлении муниципальной услуги и приложенных к нему документов»</w:t>
      </w:r>
    </w:p>
    <w:p w:rsidR="001B15F8" w:rsidRDefault="001B15F8" w:rsidP="001B15F8">
      <w:pPr>
        <w:widowControl w:val="0"/>
        <w:ind w:firstLine="709"/>
        <w:contextualSpacing/>
        <w:jc w:val="center"/>
        <w:rPr>
          <w:rFonts w:ascii="PT Astra Serif" w:hAnsi="PT Astra Serif" w:cs="Arial"/>
          <w:sz w:val="28"/>
          <w:szCs w:val="28"/>
        </w:rPr>
      </w:pPr>
    </w:p>
    <w:p w:rsidR="001B15F8" w:rsidRDefault="001B15F8" w:rsidP="001B15F8">
      <w:pPr>
        <w:widowControl w:val="0"/>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 xml:space="preserve"> </w:t>
      </w:r>
      <w:r w:rsidR="00F2530E">
        <w:rPr>
          <w:rFonts w:ascii="PT Astra Serif" w:hAnsi="PT Astra Serif" w:cs="Arial"/>
          <w:sz w:val="28"/>
          <w:szCs w:val="28"/>
        </w:rPr>
        <w:t>48</w:t>
      </w:r>
      <w:r>
        <w:rPr>
          <w:rFonts w:ascii="PT Astra Serif" w:hAnsi="PT Astra Serif" w:cs="Arial"/>
          <w:sz w:val="28"/>
          <w:szCs w:val="28"/>
        </w:rPr>
        <w:t>. Основанием для начала исполнения административной процедуры является поступление заявления о предоставлении муниципальной услуги в орган.</w:t>
      </w:r>
    </w:p>
    <w:p w:rsidR="001B15F8" w:rsidRDefault="001B15F8" w:rsidP="001B15F8">
      <w:pPr>
        <w:widowControl w:val="0"/>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1B15F8" w:rsidRDefault="001B15F8" w:rsidP="001B15F8">
      <w:pPr>
        <w:widowControl w:val="0"/>
        <w:spacing w:line="360" w:lineRule="exact"/>
        <w:contextualSpacing/>
        <w:jc w:val="both"/>
        <w:rPr>
          <w:rFonts w:ascii="PT Astra Serif" w:hAnsi="PT Astra Serif" w:cs="Arial"/>
          <w:sz w:val="28"/>
          <w:szCs w:val="28"/>
        </w:rPr>
      </w:pPr>
      <w:r>
        <w:rPr>
          <w:rFonts w:ascii="PT Astra Serif" w:hAnsi="PT Astra Serif" w:cs="Arial"/>
          <w:sz w:val="28"/>
          <w:szCs w:val="28"/>
        </w:rPr>
        <w:lastRenderedPageBreak/>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B15F8" w:rsidRDefault="001B15F8" w:rsidP="001B15F8">
      <w:pPr>
        <w:widowControl w:val="0"/>
        <w:spacing w:line="360" w:lineRule="exact"/>
        <w:contextualSpacing/>
        <w:jc w:val="both"/>
        <w:rPr>
          <w:rFonts w:ascii="PT Astra Serif" w:hAnsi="PT Astra Serif" w:cs="Arial"/>
          <w:sz w:val="28"/>
          <w:szCs w:val="28"/>
        </w:rPr>
      </w:pPr>
      <w:r>
        <w:rPr>
          <w:rFonts w:ascii="PT Astra Serif" w:hAnsi="PT Astra Serif" w:cs="Arial"/>
          <w:sz w:val="28"/>
          <w:szCs w:val="28"/>
        </w:rPr>
        <w:tab/>
        <w:t>- тексты документов написаны разборчиво, наименования юридических лиц - без сокращения, с указанием их мест нахождения;</w:t>
      </w:r>
    </w:p>
    <w:p w:rsidR="001B15F8" w:rsidRDefault="001B15F8" w:rsidP="001B15F8">
      <w:pPr>
        <w:widowControl w:val="0"/>
        <w:spacing w:line="360" w:lineRule="exact"/>
        <w:contextualSpacing/>
        <w:jc w:val="both"/>
        <w:rPr>
          <w:rFonts w:ascii="PT Astra Serif" w:hAnsi="PT Astra Serif" w:cs="Arial"/>
          <w:sz w:val="28"/>
          <w:szCs w:val="28"/>
        </w:rPr>
      </w:pPr>
      <w:r>
        <w:rPr>
          <w:rFonts w:ascii="PT Astra Serif" w:hAnsi="PT Astra Serif" w:cs="Arial"/>
          <w:sz w:val="28"/>
          <w:szCs w:val="28"/>
        </w:rPr>
        <w:tab/>
        <w:t>- фамилии, имена и отчества физических лиц, адреса их мест жительства написаны полностью;</w:t>
      </w:r>
    </w:p>
    <w:p w:rsidR="001B15F8" w:rsidRDefault="001B15F8" w:rsidP="001B15F8">
      <w:pPr>
        <w:widowControl w:val="0"/>
        <w:spacing w:line="360" w:lineRule="exact"/>
        <w:contextualSpacing/>
        <w:jc w:val="both"/>
        <w:rPr>
          <w:rFonts w:ascii="PT Astra Serif" w:hAnsi="PT Astra Serif" w:cs="Arial"/>
          <w:sz w:val="28"/>
          <w:szCs w:val="28"/>
        </w:rPr>
      </w:pPr>
      <w:r>
        <w:rPr>
          <w:rFonts w:ascii="PT Astra Serif" w:hAnsi="PT Astra Serif" w:cs="Arial"/>
          <w:sz w:val="28"/>
          <w:szCs w:val="28"/>
        </w:rPr>
        <w:tab/>
        <w:t>- в документах нет подчисток, приписок, зачеркнутых слов и иных не оговоренных исправлений;</w:t>
      </w:r>
    </w:p>
    <w:p w:rsidR="001B15F8" w:rsidRDefault="001B15F8" w:rsidP="001B15F8">
      <w:pPr>
        <w:widowControl w:val="0"/>
        <w:spacing w:line="360" w:lineRule="exact"/>
        <w:contextualSpacing/>
        <w:jc w:val="both"/>
        <w:rPr>
          <w:rFonts w:ascii="PT Astra Serif" w:hAnsi="PT Astra Serif" w:cs="Arial"/>
          <w:sz w:val="28"/>
          <w:szCs w:val="28"/>
        </w:rPr>
      </w:pPr>
      <w:r>
        <w:rPr>
          <w:rFonts w:ascii="PT Astra Serif" w:hAnsi="PT Astra Serif" w:cs="Arial"/>
          <w:sz w:val="28"/>
          <w:szCs w:val="28"/>
        </w:rPr>
        <w:tab/>
        <w:t>- документы не имеют серьезных повреждений, наличие которых не позволяет однозначно истолковать их содержание.</w:t>
      </w:r>
    </w:p>
    <w:p w:rsidR="001B15F8" w:rsidRDefault="00F2530E" w:rsidP="001B15F8">
      <w:pPr>
        <w:widowControl w:val="0"/>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49</w:t>
      </w:r>
      <w:r w:rsidR="001B15F8">
        <w:rPr>
          <w:rFonts w:ascii="PT Astra Serif" w:hAnsi="PT Astra Serif" w:cs="Arial"/>
          <w:sz w:val="28"/>
          <w:szCs w:val="28"/>
        </w:rPr>
        <w:t xml:space="preserve">. Регистрация заявления и документов производится путем внесения в книги регистрации заявлений граждан в день их поступления в </w:t>
      </w:r>
      <w:proofErr w:type="gramStart"/>
      <w:r w:rsidR="001B15F8">
        <w:rPr>
          <w:rFonts w:ascii="PT Astra Serif" w:hAnsi="PT Astra Serif" w:cs="Arial"/>
          <w:sz w:val="28"/>
          <w:szCs w:val="28"/>
        </w:rPr>
        <w:t>орган .</w:t>
      </w:r>
      <w:proofErr w:type="gramEnd"/>
    </w:p>
    <w:p w:rsidR="001B15F8" w:rsidRDefault="001B15F8" w:rsidP="001B15F8">
      <w:pPr>
        <w:widowControl w:val="0"/>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В журнале учета документов указываются:</w:t>
      </w:r>
    </w:p>
    <w:p w:rsidR="001B15F8" w:rsidRDefault="001B15F8" w:rsidP="001B15F8">
      <w:pPr>
        <w:widowControl w:val="0"/>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 xml:space="preserve">    - порядковый номер записи;</w:t>
      </w:r>
    </w:p>
    <w:p w:rsidR="001B15F8" w:rsidRDefault="001B15F8" w:rsidP="001B15F8">
      <w:pPr>
        <w:widowControl w:val="0"/>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 xml:space="preserve">    - фамилия, имя, отчество заявителя;</w:t>
      </w:r>
    </w:p>
    <w:p w:rsidR="001B15F8" w:rsidRDefault="001B15F8" w:rsidP="001B15F8">
      <w:pPr>
        <w:widowControl w:val="0"/>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 xml:space="preserve">    - дата и время приема;</w:t>
      </w:r>
    </w:p>
    <w:p w:rsidR="001B15F8" w:rsidRDefault="001B15F8" w:rsidP="001B15F8">
      <w:pPr>
        <w:widowControl w:val="0"/>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 xml:space="preserve">    - наименования документов;</w:t>
      </w:r>
    </w:p>
    <w:p w:rsidR="001B15F8" w:rsidRDefault="001B15F8" w:rsidP="001B15F8">
      <w:pPr>
        <w:widowControl w:val="0"/>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 xml:space="preserve">    - общее количество документов и общее число листов в документах;</w:t>
      </w:r>
    </w:p>
    <w:p w:rsidR="001B15F8" w:rsidRDefault="001B15F8" w:rsidP="001B15F8">
      <w:pPr>
        <w:widowControl w:val="0"/>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 xml:space="preserve">    -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1B15F8" w:rsidRDefault="001B15F8" w:rsidP="001B15F8">
      <w:pPr>
        <w:widowControl w:val="0"/>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 xml:space="preserve">    - подпись заявителя.</w:t>
      </w:r>
    </w:p>
    <w:p w:rsidR="001B15F8" w:rsidRDefault="001B15F8" w:rsidP="001B15F8">
      <w:pPr>
        <w:widowControl w:val="0"/>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5</w:t>
      </w:r>
      <w:r w:rsidR="00F2530E">
        <w:rPr>
          <w:rFonts w:ascii="PT Astra Serif" w:hAnsi="PT Astra Serif" w:cs="Arial"/>
          <w:sz w:val="28"/>
          <w:szCs w:val="28"/>
        </w:rPr>
        <w:t>0</w:t>
      </w:r>
      <w:r>
        <w:rPr>
          <w:rFonts w:ascii="PT Astra Serif" w:hAnsi="PT Astra Serif" w:cs="Arial"/>
          <w:sz w:val="28"/>
          <w:szCs w:val="28"/>
        </w:rPr>
        <w:t>.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1B15F8" w:rsidRDefault="001B15F8" w:rsidP="001B15F8">
      <w:pPr>
        <w:widowControl w:val="0"/>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Специалист передает заявителю первый экземпляр расписки, а второй экземпляр помещает в учетное дело.</w:t>
      </w:r>
    </w:p>
    <w:p w:rsidR="001B15F8" w:rsidRDefault="001B15F8" w:rsidP="001B15F8">
      <w:pPr>
        <w:widowControl w:val="0"/>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5</w:t>
      </w:r>
      <w:r w:rsidR="00F2530E">
        <w:rPr>
          <w:rFonts w:ascii="PT Astra Serif" w:hAnsi="PT Astra Serif" w:cs="Arial"/>
          <w:sz w:val="28"/>
          <w:szCs w:val="28"/>
        </w:rPr>
        <w:t>1</w:t>
      </w:r>
      <w:r>
        <w:rPr>
          <w:rFonts w:ascii="PT Astra Serif" w:hAnsi="PT Astra Serif" w:cs="Arial"/>
          <w:sz w:val="28"/>
          <w:szCs w:val="28"/>
        </w:rPr>
        <w:t>. Учетное дело формируется на каждого заявителя в день поступления в орган заявления и документов к нему, в случае представления документов дополнительно они также подлежат включению в учетные дела.</w:t>
      </w:r>
    </w:p>
    <w:p w:rsidR="001B15F8" w:rsidRDefault="001B15F8" w:rsidP="001B15F8">
      <w:pPr>
        <w:widowControl w:val="0"/>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5</w:t>
      </w:r>
      <w:r w:rsidR="00F2530E">
        <w:rPr>
          <w:rFonts w:ascii="PT Astra Serif" w:hAnsi="PT Astra Serif" w:cs="Arial"/>
          <w:sz w:val="28"/>
          <w:szCs w:val="28"/>
        </w:rPr>
        <w:t>2</w:t>
      </w:r>
      <w:r>
        <w:rPr>
          <w:rFonts w:ascii="PT Astra Serif" w:hAnsi="PT Astra Serif" w:cs="Arial"/>
          <w:sz w:val="28"/>
          <w:szCs w:val="28"/>
        </w:rPr>
        <w:t>. При направлении заявителем заявления о предоставлении муниципальной услуги в электронной форме через ЕПГУ орган в течение трех рабочих дней со дня получения указанного заявления направляет заявителю уведомление в личный кабинет на ЕПГУ о регистрации заявления.</w:t>
      </w:r>
    </w:p>
    <w:p w:rsidR="001B15F8" w:rsidRDefault="00F2530E" w:rsidP="001B15F8">
      <w:pPr>
        <w:widowControl w:val="0"/>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53</w:t>
      </w:r>
      <w:r w:rsidR="001B15F8">
        <w:rPr>
          <w:rFonts w:ascii="PT Astra Serif" w:hAnsi="PT Astra Serif" w:cs="Arial"/>
          <w:sz w:val="28"/>
          <w:szCs w:val="28"/>
        </w:rPr>
        <w:t>. Результатом административного действия является регистрация заявления и документов либо отказ в регистрации заявления и документов.</w:t>
      </w:r>
    </w:p>
    <w:p w:rsidR="001B15F8" w:rsidRDefault="001B15F8" w:rsidP="001B15F8">
      <w:pPr>
        <w:widowControl w:val="0"/>
        <w:ind w:firstLine="709"/>
        <w:contextualSpacing/>
        <w:jc w:val="both"/>
        <w:rPr>
          <w:rFonts w:ascii="PT Astra Serif" w:hAnsi="PT Astra Serif" w:cs="Arial"/>
          <w:sz w:val="28"/>
          <w:szCs w:val="28"/>
        </w:rPr>
      </w:pPr>
    </w:p>
    <w:p w:rsidR="001B15F8" w:rsidRDefault="001B15F8" w:rsidP="001B15F8">
      <w:pPr>
        <w:pStyle w:val="ConsPlusNormal"/>
        <w:spacing w:line="360" w:lineRule="exact"/>
        <w:contextualSpacing/>
        <w:jc w:val="center"/>
        <w:outlineLvl w:val="2"/>
        <w:rPr>
          <w:rFonts w:ascii="PT Astra Serif" w:hAnsi="PT Astra Serif"/>
          <w:b/>
          <w:sz w:val="28"/>
          <w:szCs w:val="28"/>
        </w:rPr>
      </w:pPr>
      <w:r>
        <w:rPr>
          <w:rFonts w:ascii="PT Astra Serif" w:hAnsi="PT Astra Serif"/>
          <w:b/>
          <w:sz w:val="28"/>
          <w:szCs w:val="28"/>
        </w:rPr>
        <w:lastRenderedPageBreak/>
        <w:t>Административная процедура «Формирование и направление запроса в Систему межведомственного электронного взаимодействия (СМЭВ)»</w:t>
      </w:r>
    </w:p>
    <w:p w:rsidR="001B15F8" w:rsidRDefault="001B15F8" w:rsidP="001B15F8">
      <w:pPr>
        <w:pStyle w:val="ConsPlusNormal"/>
        <w:contextualSpacing/>
        <w:jc w:val="center"/>
        <w:outlineLvl w:val="2"/>
        <w:rPr>
          <w:rFonts w:ascii="PT Astra Serif" w:hAnsi="PT Astra Serif"/>
          <w:b/>
          <w:sz w:val="28"/>
          <w:szCs w:val="28"/>
        </w:rPr>
      </w:pPr>
    </w:p>
    <w:p w:rsidR="001B15F8" w:rsidRDefault="00F2530E"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54</w:t>
      </w:r>
      <w:r w:rsidR="001B15F8">
        <w:rPr>
          <w:rFonts w:ascii="PT Astra Serif" w:hAnsi="PT Astra Serif" w:cs="Arial"/>
          <w:sz w:val="28"/>
          <w:szCs w:val="28"/>
        </w:rPr>
        <w:t xml:space="preserve">. Основанием для начала данной административной процедуры является непредставление заявителем самостоятельно документов, указанных в </w:t>
      </w:r>
      <w:r w:rsidR="001B15F8">
        <w:rPr>
          <w:rFonts w:ascii="PT Astra Serif" w:hAnsi="PT Astra Serif" w:cs="Arial"/>
          <w:color w:val="000000"/>
          <w:sz w:val="28"/>
          <w:szCs w:val="28"/>
        </w:rPr>
        <w:t>пункте 19</w:t>
      </w:r>
      <w:r w:rsidR="001B15F8">
        <w:rPr>
          <w:rFonts w:ascii="PT Astra Serif" w:hAnsi="PT Astra Serif" w:cs="Arial"/>
          <w:sz w:val="28"/>
          <w:szCs w:val="28"/>
        </w:rPr>
        <w:t xml:space="preserve"> настоящего административного регламента.</w:t>
      </w:r>
    </w:p>
    <w:p w:rsidR="001B15F8" w:rsidRDefault="00F2530E" w:rsidP="001B15F8">
      <w:pPr>
        <w:pStyle w:val="af5"/>
        <w:spacing w:line="360" w:lineRule="exact"/>
        <w:ind w:right="-44" w:firstLine="709"/>
        <w:contextualSpacing/>
        <w:jc w:val="both"/>
        <w:rPr>
          <w:rFonts w:ascii="PT Astra Serif" w:hAnsi="PT Astra Serif" w:cs="Arial"/>
          <w:sz w:val="28"/>
          <w:szCs w:val="28"/>
        </w:rPr>
      </w:pPr>
      <w:r>
        <w:rPr>
          <w:rFonts w:ascii="PT Astra Serif" w:hAnsi="PT Astra Serif" w:cs="Arial"/>
          <w:sz w:val="28"/>
          <w:szCs w:val="28"/>
        </w:rPr>
        <w:t>55</w:t>
      </w:r>
      <w:r w:rsidR="001B15F8">
        <w:rPr>
          <w:rFonts w:ascii="PT Astra Serif" w:hAnsi="PT Astra Serif" w:cs="Arial"/>
          <w:sz w:val="28"/>
          <w:szCs w:val="28"/>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1B15F8" w:rsidRDefault="00F2530E" w:rsidP="001B15F8">
      <w:pPr>
        <w:spacing w:after="240" w:line="360" w:lineRule="exact"/>
        <w:ind w:right="-45" w:firstLine="709"/>
        <w:contextualSpacing/>
        <w:jc w:val="both"/>
        <w:rPr>
          <w:rFonts w:ascii="PT Astra Serif" w:hAnsi="PT Astra Serif" w:cs="Arial"/>
          <w:sz w:val="28"/>
          <w:szCs w:val="28"/>
        </w:rPr>
      </w:pPr>
      <w:r>
        <w:rPr>
          <w:rFonts w:ascii="PT Astra Serif" w:hAnsi="PT Astra Serif" w:cs="Arial"/>
          <w:sz w:val="28"/>
          <w:szCs w:val="28"/>
        </w:rPr>
        <w:t>56</w:t>
      </w:r>
      <w:r w:rsidR="001B15F8">
        <w:rPr>
          <w:rFonts w:ascii="PT Astra Serif" w:hAnsi="PT Astra Serif" w:cs="Arial"/>
          <w:sz w:val="28"/>
          <w:szCs w:val="28"/>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1B15F8" w:rsidRDefault="00F2530E" w:rsidP="001B15F8">
      <w:pPr>
        <w:spacing w:before="240" w:after="240" w:line="360" w:lineRule="exact"/>
        <w:ind w:right="-45" w:firstLine="709"/>
        <w:contextualSpacing/>
        <w:jc w:val="both"/>
        <w:rPr>
          <w:rFonts w:ascii="PT Astra Serif" w:hAnsi="PT Astra Serif" w:cs="Arial"/>
          <w:sz w:val="28"/>
          <w:szCs w:val="28"/>
        </w:rPr>
      </w:pPr>
      <w:r>
        <w:rPr>
          <w:rFonts w:ascii="PT Astra Serif" w:hAnsi="PT Astra Serif" w:cs="Arial"/>
          <w:sz w:val="28"/>
          <w:szCs w:val="28"/>
        </w:rPr>
        <w:t>57</w:t>
      </w:r>
      <w:r w:rsidR="001B15F8">
        <w:rPr>
          <w:rFonts w:ascii="PT Astra Serif" w:hAnsi="PT Astra Serif" w:cs="Arial"/>
          <w:sz w:val="28"/>
          <w:szCs w:val="28"/>
        </w:rPr>
        <w:t xml:space="preserve">. Результатом данной административной процедуры является получение документов (информации), указанных в пункте </w:t>
      </w:r>
      <w:r w:rsidR="001B15F8">
        <w:rPr>
          <w:rFonts w:ascii="PT Astra Serif" w:hAnsi="PT Astra Serif" w:cs="Arial"/>
          <w:color w:val="000000"/>
          <w:sz w:val="28"/>
          <w:szCs w:val="28"/>
        </w:rPr>
        <w:t>19</w:t>
      </w:r>
      <w:r w:rsidR="001B15F8">
        <w:rPr>
          <w:rFonts w:ascii="PT Astra Serif" w:hAnsi="PT Astra Serif" w:cs="Arial"/>
          <w:sz w:val="28"/>
          <w:szCs w:val="28"/>
        </w:rPr>
        <w:t xml:space="preserve"> настоящего административного регламента.</w:t>
      </w:r>
    </w:p>
    <w:p w:rsidR="001B15F8" w:rsidRDefault="00F2530E" w:rsidP="001B15F8">
      <w:pPr>
        <w:widowControl w:val="0"/>
        <w:spacing w:before="240" w:after="240" w:line="360" w:lineRule="exact"/>
        <w:ind w:right="-45" w:firstLine="709"/>
        <w:contextualSpacing/>
        <w:jc w:val="both"/>
        <w:rPr>
          <w:rFonts w:ascii="PT Astra Serif" w:hAnsi="PT Astra Serif" w:cs="Arial"/>
          <w:sz w:val="28"/>
          <w:szCs w:val="28"/>
        </w:rPr>
      </w:pPr>
      <w:r>
        <w:rPr>
          <w:rFonts w:ascii="PT Astra Serif" w:hAnsi="PT Astra Serif" w:cs="Arial"/>
          <w:sz w:val="28"/>
          <w:szCs w:val="28"/>
        </w:rPr>
        <w:t>58</w:t>
      </w:r>
      <w:r w:rsidR="001B15F8">
        <w:rPr>
          <w:rFonts w:ascii="PT Astra Serif" w:hAnsi="PT Astra Serif" w:cs="Arial"/>
          <w:sz w:val="28"/>
          <w:szCs w:val="28"/>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1B15F8" w:rsidRDefault="001B15F8" w:rsidP="001B15F8">
      <w:pPr>
        <w:widowControl w:val="0"/>
        <w:spacing w:before="240" w:after="240"/>
        <w:ind w:right="-45" w:firstLine="709"/>
        <w:contextualSpacing/>
        <w:jc w:val="both"/>
        <w:rPr>
          <w:rFonts w:ascii="PT Astra Serif" w:hAnsi="PT Astra Serif" w:cs="Arial"/>
          <w:sz w:val="28"/>
          <w:szCs w:val="28"/>
        </w:rPr>
      </w:pPr>
    </w:p>
    <w:p w:rsidR="001B15F8" w:rsidRDefault="001B15F8" w:rsidP="001B15F8">
      <w:pPr>
        <w:spacing w:line="360" w:lineRule="exact"/>
        <w:contextualSpacing/>
        <w:jc w:val="center"/>
        <w:rPr>
          <w:rFonts w:ascii="PT Astra Serif" w:hAnsi="PT Astra Serif" w:cs="Arial"/>
          <w:b/>
          <w:sz w:val="28"/>
          <w:szCs w:val="28"/>
        </w:rPr>
      </w:pPr>
      <w:r>
        <w:rPr>
          <w:rFonts w:ascii="PT Astra Serif" w:hAnsi="PT Astra Serif" w:cs="Arial"/>
          <w:b/>
          <w:sz w:val="28"/>
          <w:szCs w:val="28"/>
        </w:rPr>
        <w:t>Административная процедура «Рассмотрение заявления о предоставлении муниципальной услуги и приложенных к нему документов»</w:t>
      </w:r>
    </w:p>
    <w:p w:rsidR="001B15F8" w:rsidRDefault="001B15F8" w:rsidP="001B15F8">
      <w:pPr>
        <w:contextualSpacing/>
        <w:jc w:val="center"/>
        <w:rPr>
          <w:rFonts w:ascii="PT Astra Serif" w:hAnsi="PT Astra Serif" w:cs="Arial"/>
          <w:b/>
          <w:sz w:val="28"/>
          <w:szCs w:val="28"/>
        </w:rPr>
      </w:pPr>
    </w:p>
    <w:p w:rsidR="001B15F8" w:rsidRDefault="00F2530E" w:rsidP="001B15F8">
      <w:pPr>
        <w:pStyle w:val="ConsPlusNormal"/>
        <w:spacing w:line="360" w:lineRule="exact"/>
        <w:ind w:firstLine="709"/>
        <w:contextualSpacing/>
        <w:outlineLvl w:val="2"/>
        <w:rPr>
          <w:rFonts w:ascii="PT Astra Serif" w:hAnsi="PT Astra Serif"/>
          <w:sz w:val="28"/>
          <w:szCs w:val="28"/>
        </w:rPr>
      </w:pPr>
      <w:r>
        <w:rPr>
          <w:rFonts w:ascii="PT Astra Serif" w:hAnsi="PT Astra Serif"/>
          <w:sz w:val="28"/>
          <w:szCs w:val="28"/>
        </w:rPr>
        <w:t>59</w:t>
      </w:r>
      <w:r w:rsidR="001B15F8">
        <w:rPr>
          <w:rFonts w:ascii="PT Astra Serif" w:hAnsi="PT Astra Serif"/>
          <w:sz w:val="28"/>
          <w:szCs w:val="28"/>
        </w:rPr>
        <w:t xml:space="preserve">. Основанием для начала данной административной процедуры является регистрация заявления о предоставлении муниципальной услуги. </w:t>
      </w:r>
    </w:p>
    <w:p w:rsidR="001B15F8" w:rsidRDefault="006D6B87" w:rsidP="001B15F8">
      <w:pPr>
        <w:pStyle w:val="ConsPlusNormal"/>
        <w:spacing w:before="240" w:after="240" w:line="360" w:lineRule="exact"/>
        <w:ind w:firstLine="709"/>
        <w:contextualSpacing/>
        <w:outlineLvl w:val="2"/>
        <w:rPr>
          <w:rFonts w:ascii="PT Astra Serif" w:hAnsi="PT Astra Serif"/>
          <w:sz w:val="28"/>
          <w:szCs w:val="28"/>
        </w:rPr>
      </w:pPr>
      <w:r>
        <w:rPr>
          <w:rFonts w:ascii="PT Astra Serif" w:hAnsi="PT Astra Serif"/>
          <w:sz w:val="28"/>
          <w:szCs w:val="28"/>
        </w:rPr>
        <w:t>6</w:t>
      </w:r>
      <w:r w:rsidR="00F2530E">
        <w:rPr>
          <w:rFonts w:ascii="PT Astra Serif" w:hAnsi="PT Astra Serif"/>
          <w:sz w:val="28"/>
          <w:szCs w:val="28"/>
        </w:rPr>
        <w:t>0</w:t>
      </w:r>
      <w:r w:rsidR="001B15F8">
        <w:rPr>
          <w:rFonts w:ascii="PT Astra Serif" w:hAnsi="PT Astra Serif"/>
          <w:sz w:val="28"/>
          <w:szCs w:val="28"/>
        </w:rPr>
        <w:t>.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1B15F8" w:rsidRDefault="001B15F8" w:rsidP="001B15F8">
      <w:pPr>
        <w:pStyle w:val="ConsPlusNormal"/>
        <w:spacing w:before="240" w:after="240" w:line="360" w:lineRule="exact"/>
        <w:ind w:firstLine="709"/>
        <w:contextualSpacing/>
        <w:outlineLvl w:val="2"/>
        <w:rPr>
          <w:rFonts w:ascii="PT Astra Serif" w:hAnsi="PT Astra Serif"/>
          <w:sz w:val="28"/>
          <w:szCs w:val="28"/>
        </w:rPr>
      </w:pPr>
      <w:r>
        <w:rPr>
          <w:rFonts w:ascii="PT Astra Serif" w:hAnsi="PT Astra Serif"/>
          <w:sz w:val="28"/>
          <w:szCs w:val="28"/>
        </w:rPr>
        <w:t>1) проверяет заявление на соответствие к настоящему административному регламенту и на полноту информации, содержащейся в нём;</w:t>
      </w:r>
    </w:p>
    <w:p w:rsidR="001B15F8" w:rsidRDefault="001B15F8" w:rsidP="001B15F8">
      <w:pPr>
        <w:pStyle w:val="ConsPlusNormal"/>
        <w:spacing w:before="240" w:after="240" w:line="360" w:lineRule="exact"/>
        <w:ind w:firstLine="709"/>
        <w:contextualSpacing/>
        <w:outlineLvl w:val="2"/>
        <w:rPr>
          <w:rFonts w:ascii="PT Astra Serif" w:hAnsi="PT Astra Serif"/>
          <w:sz w:val="28"/>
          <w:szCs w:val="28"/>
        </w:rPr>
      </w:pPr>
      <w:r>
        <w:rPr>
          <w:rFonts w:ascii="PT Astra Serif" w:hAnsi="PT Astra Serif"/>
          <w:sz w:val="28"/>
          <w:szCs w:val="28"/>
        </w:rPr>
        <w:t>2) осуществляет анализ поступивших документов на соответствие требованиям действующего законодательства;</w:t>
      </w:r>
    </w:p>
    <w:p w:rsidR="001B15F8" w:rsidRDefault="001B15F8" w:rsidP="001B15F8">
      <w:pPr>
        <w:pStyle w:val="ConsPlusNormal"/>
        <w:spacing w:before="240" w:after="240" w:line="360" w:lineRule="exact"/>
        <w:ind w:firstLine="709"/>
        <w:contextualSpacing/>
        <w:outlineLvl w:val="2"/>
        <w:rPr>
          <w:rFonts w:ascii="PT Astra Serif" w:hAnsi="PT Astra Serif"/>
          <w:sz w:val="28"/>
          <w:szCs w:val="28"/>
        </w:rPr>
      </w:pPr>
      <w:r>
        <w:rPr>
          <w:rFonts w:ascii="PT Astra Serif" w:hAnsi="PT Astra Serif"/>
          <w:sz w:val="28"/>
          <w:szCs w:val="28"/>
        </w:rPr>
        <w:t xml:space="preserve">3) проверяет наличие или отсутствие оснований для отказа в предоставлении муниципальной услуги в соответствии с пунктом 24 </w:t>
      </w:r>
      <w:r>
        <w:rPr>
          <w:rFonts w:ascii="PT Astra Serif" w:hAnsi="PT Astra Serif"/>
          <w:sz w:val="28"/>
          <w:szCs w:val="28"/>
        </w:rPr>
        <w:lastRenderedPageBreak/>
        <w:t>настоящего административного регламента.</w:t>
      </w:r>
    </w:p>
    <w:p w:rsidR="001B15F8" w:rsidRDefault="001B15F8" w:rsidP="001B15F8">
      <w:pPr>
        <w:pStyle w:val="ConsPlusNormal"/>
        <w:spacing w:line="360" w:lineRule="exact"/>
        <w:ind w:firstLine="709"/>
        <w:contextualSpacing/>
        <w:rPr>
          <w:rFonts w:ascii="PT Astra Serif" w:hAnsi="PT Astra Serif"/>
          <w:sz w:val="28"/>
          <w:szCs w:val="28"/>
        </w:rPr>
      </w:pPr>
      <w:r>
        <w:rPr>
          <w:rFonts w:ascii="PT Astra Serif" w:hAnsi="PT Astra Serif"/>
          <w:sz w:val="28"/>
          <w:szCs w:val="28"/>
        </w:rPr>
        <w:t>6</w:t>
      </w:r>
      <w:r w:rsidR="00F2530E">
        <w:rPr>
          <w:rFonts w:ascii="PT Astra Serif" w:hAnsi="PT Astra Serif"/>
          <w:sz w:val="28"/>
          <w:szCs w:val="28"/>
        </w:rPr>
        <w:t>1</w:t>
      </w:r>
      <w:r>
        <w:rPr>
          <w:rFonts w:ascii="PT Astra Serif" w:hAnsi="PT Astra Serif"/>
          <w:sz w:val="28"/>
          <w:szCs w:val="28"/>
        </w:rPr>
        <w:t>. В случае выявления оснований для отказа в предоставлении муниципальной услуги, предусмотренных п</w:t>
      </w:r>
      <w:r>
        <w:rPr>
          <w:rFonts w:ascii="PT Astra Serif" w:hAnsi="PT Astra Serif"/>
          <w:color w:val="000000"/>
          <w:sz w:val="28"/>
          <w:szCs w:val="28"/>
        </w:rPr>
        <w:t>унктом</w:t>
      </w:r>
      <w:r>
        <w:rPr>
          <w:rFonts w:ascii="PT Astra Serif" w:hAnsi="PT Astra Serif"/>
          <w:sz w:val="28"/>
          <w:szCs w:val="28"/>
        </w:rPr>
        <w:t xml:space="preserve"> 24 настоящего 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1B15F8" w:rsidRDefault="001B15F8" w:rsidP="001B15F8">
      <w:pPr>
        <w:pStyle w:val="ConsPlusNormal"/>
        <w:spacing w:before="240" w:after="240" w:line="360" w:lineRule="exact"/>
        <w:ind w:firstLine="709"/>
        <w:contextualSpacing/>
        <w:outlineLvl w:val="2"/>
        <w:rPr>
          <w:rFonts w:ascii="PT Astra Serif" w:hAnsi="PT Astra Serif"/>
          <w:sz w:val="28"/>
          <w:szCs w:val="28"/>
        </w:rPr>
      </w:pPr>
      <w:r>
        <w:rPr>
          <w:rFonts w:ascii="PT Astra Serif" w:hAnsi="PT Astra Serif"/>
          <w:sz w:val="28"/>
          <w:szCs w:val="28"/>
        </w:rPr>
        <w:t>6</w:t>
      </w:r>
      <w:r w:rsidR="00F2530E">
        <w:rPr>
          <w:rFonts w:ascii="PT Astra Serif" w:hAnsi="PT Astra Serif"/>
          <w:sz w:val="28"/>
          <w:szCs w:val="28"/>
        </w:rPr>
        <w:t>2</w:t>
      </w:r>
      <w:r>
        <w:rPr>
          <w:rFonts w:ascii="PT Astra Serif" w:hAnsi="PT Astra Serif"/>
          <w:sz w:val="28"/>
          <w:szCs w:val="28"/>
        </w:rPr>
        <w:t>. В случае отсутствия оснований для отказа в предоставлении муниципальной услуги, предусмотренных п</w:t>
      </w:r>
      <w:r>
        <w:rPr>
          <w:rFonts w:ascii="PT Astra Serif" w:hAnsi="PT Astra Serif"/>
          <w:color w:val="000000"/>
          <w:sz w:val="28"/>
          <w:szCs w:val="28"/>
        </w:rPr>
        <w:t xml:space="preserve">унктом </w:t>
      </w:r>
      <w:r>
        <w:rPr>
          <w:rFonts w:ascii="PT Astra Serif" w:hAnsi="PT Astra Serif"/>
          <w:sz w:val="28"/>
          <w:szCs w:val="28"/>
        </w:rPr>
        <w:t>24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1B15F8" w:rsidRDefault="00F2530E" w:rsidP="001B15F8">
      <w:pPr>
        <w:pStyle w:val="ConsPlusNormal"/>
        <w:spacing w:before="240" w:after="240" w:line="360" w:lineRule="exact"/>
        <w:ind w:firstLine="709"/>
        <w:contextualSpacing/>
        <w:outlineLvl w:val="2"/>
        <w:rPr>
          <w:rFonts w:ascii="PT Astra Serif" w:hAnsi="PT Astra Serif"/>
          <w:sz w:val="28"/>
          <w:szCs w:val="28"/>
        </w:rPr>
      </w:pPr>
      <w:r>
        <w:rPr>
          <w:rFonts w:ascii="PT Astra Serif" w:hAnsi="PT Astra Serif"/>
          <w:sz w:val="28"/>
          <w:szCs w:val="28"/>
        </w:rPr>
        <w:t>63</w:t>
      </w:r>
      <w:r w:rsidR="001B15F8">
        <w:rPr>
          <w:rFonts w:ascii="PT Astra Serif" w:hAnsi="PT Astra Serif"/>
          <w:sz w:val="28"/>
          <w:szCs w:val="28"/>
        </w:rPr>
        <w:t>.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1B15F8" w:rsidRDefault="00F2530E" w:rsidP="001B15F8">
      <w:pPr>
        <w:pStyle w:val="ConsPlusNormal"/>
        <w:spacing w:line="360" w:lineRule="exact"/>
        <w:ind w:firstLine="709"/>
        <w:contextualSpacing/>
        <w:outlineLvl w:val="2"/>
        <w:rPr>
          <w:rFonts w:ascii="PT Astra Serif" w:hAnsi="PT Astra Serif"/>
          <w:sz w:val="28"/>
          <w:szCs w:val="28"/>
        </w:rPr>
      </w:pPr>
      <w:r>
        <w:rPr>
          <w:rFonts w:ascii="PT Astra Serif" w:hAnsi="PT Astra Serif"/>
          <w:sz w:val="28"/>
          <w:szCs w:val="28"/>
        </w:rPr>
        <w:t>64</w:t>
      </w:r>
      <w:r w:rsidR="001B15F8">
        <w:rPr>
          <w:rFonts w:ascii="PT Astra Serif" w:hAnsi="PT Astra Serif"/>
          <w:sz w:val="28"/>
          <w:szCs w:val="28"/>
        </w:rPr>
        <w:t>. Способом фиксации результата выполнения данной административной процедуры является регистрация заявления или подготовленное письмо об отказе в приеме документов.</w:t>
      </w:r>
    </w:p>
    <w:p w:rsidR="001B15F8" w:rsidRDefault="001B15F8" w:rsidP="001B15F8">
      <w:pPr>
        <w:pStyle w:val="ConsPlusNormal"/>
        <w:ind w:firstLine="709"/>
        <w:contextualSpacing/>
        <w:outlineLvl w:val="2"/>
        <w:rPr>
          <w:rFonts w:ascii="PT Astra Serif" w:hAnsi="PT Astra Serif"/>
          <w:sz w:val="28"/>
          <w:szCs w:val="28"/>
        </w:rPr>
      </w:pPr>
    </w:p>
    <w:p w:rsidR="001B15F8" w:rsidRDefault="001B15F8" w:rsidP="001B15F8">
      <w:pPr>
        <w:spacing w:line="360" w:lineRule="exact"/>
        <w:ind w:right="-45"/>
        <w:contextualSpacing/>
        <w:jc w:val="center"/>
        <w:rPr>
          <w:rFonts w:ascii="PT Astra Serif" w:hAnsi="PT Astra Serif" w:cs="Arial"/>
          <w:b/>
          <w:sz w:val="28"/>
          <w:szCs w:val="28"/>
        </w:rPr>
      </w:pPr>
      <w:r>
        <w:rPr>
          <w:rFonts w:ascii="PT Astra Serif" w:hAnsi="PT Astra Serif" w:cs="Arial"/>
          <w:b/>
          <w:sz w:val="28"/>
          <w:szCs w:val="28"/>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1B15F8" w:rsidRDefault="001B15F8" w:rsidP="001B15F8">
      <w:pPr>
        <w:spacing w:before="240" w:after="240"/>
        <w:ind w:right="-45" w:firstLine="709"/>
        <w:contextualSpacing/>
        <w:jc w:val="center"/>
        <w:rPr>
          <w:rFonts w:ascii="PT Astra Serif" w:hAnsi="PT Astra Serif" w:cs="Arial"/>
          <w:sz w:val="28"/>
          <w:szCs w:val="28"/>
        </w:rPr>
      </w:pPr>
    </w:p>
    <w:p w:rsidR="001B15F8" w:rsidRDefault="00F2530E" w:rsidP="001B15F8">
      <w:pPr>
        <w:spacing w:before="240" w:after="240" w:line="360" w:lineRule="exact"/>
        <w:ind w:right="-45" w:firstLine="709"/>
        <w:contextualSpacing/>
        <w:jc w:val="both"/>
        <w:rPr>
          <w:rFonts w:ascii="PT Astra Serif" w:hAnsi="PT Astra Serif" w:cs="Arial"/>
          <w:sz w:val="28"/>
          <w:szCs w:val="28"/>
        </w:rPr>
      </w:pPr>
      <w:r>
        <w:rPr>
          <w:rFonts w:ascii="PT Astra Serif" w:hAnsi="PT Astra Serif" w:cs="Arial"/>
          <w:sz w:val="28"/>
          <w:szCs w:val="28"/>
        </w:rPr>
        <w:t>65</w:t>
      </w:r>
      <w:r w:rsidR="001B15F8">
        <w:rPr>
          <w:rFonts w:ascii="PT Astra Serif" w:hAnsi="PT Astra Serif" w:cs="Arial"/>
          <w:sz w:val="28"/>
          <w:szCs w:val="28"/>
        </w:rPr>
        <w:t>. Основанием для начала данной административной процедуры является наличие полного пакета документов согласно п</w:t>
      </w:r>
      <w:r w:rsidR="001B15F8">
        <w:rPr>
          <w:rFonts w:ascii="PT Astra Serif" w:hAnsi="PT Astra Serif" w:cs="Arial"/>
          <w:color w:val="000000"/>
          <w:sz w:val="28"/>
          <w:szCs w:val="28"/>
        </w:rPr>
        <w:t>унктам</w:t>
      </w:r>
      <w:r w:rsidR="001B15F8">
        <w:rPr>
          <w:rFonts w:ascii="PT Astra Serif" w:hAnsi="PT Astra Serif" w:cs="Arial"/>
          <w:sz w:val="28"/>
          <w:szCs w:val="28"/>
        </w:rPr>
        <w:t xml:space="preserve"> 22 и 24 настоящего административного регламента.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rsidR="001B15F8" w:rsidRDefault="00F2530E" w:rsidP="001B15F8">
      <w:pPr>
        <w:spacing w:before="240" w:after="240" w:line="360" w:lineRule="exact"/>
        <w:ind w:right="-45" w:firstLine="709"/>
        <w:contextualSpacing/>
        <w:jc w:val="both"/>
        <w:rPr>
          <w:rFonts w:ascii="PT Astra Serif" w:hAnsi="PT Astra Serif" w:cs="Arial"/>
          <w:sz w:val="28"/>
          <w:szCs w:val="28"/>
        </w:rPr>
      </w:pPr>
      <w:r>
        <w:rPr>
          <w:rFonts w:ascii="PT Astra Serif" w:hAnsi="PT Astra Serif" w:cs="Arial"/>
          <w:sz w:val="28"/>
          <w:szCs w:val="28"/>
        </w:rPr>
        <w:t>66</w:t>
      </w:r>
      <w:r w:rsidR="001B15F8">
        <w:rPr>
          <w:rFonts w:ascii="PT Astra Serif" w:hAnsi="PT Astra Serif" w:cs="Arial"/>
          <w:sz w:val="28"/>
          <w:szCs w:val="28"/>
        </w:rPr>
        <w:t>. Комиссия, заседание которой проводится не реже одного раза в полугодие, рассматривает заявление и документы заявителя. 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пунктом 24 настоящего административного регламента.</w:t>
      </w:r>
    </w:p>
    <w:p w:rsidR="001B15F8" w:rsidRDefault="00F2530E" w:rsidP="001B15F8">
      <w:pPr>
        <w:spacing w:before="240" w:after="240" w:line="360" w:lineRule="exact"/>
        <w:ind w:right="-45" w:firstLine="709"/>
        <w:contextualSpacing/>
        <w:jc w:val="both"/>
        <w:rPr>
          <w:rFonts w:ascii="PT Astra Serif" w:hAnsi="PT Astra Serif" w:cs="Arial"/>
          <w:sz w:val="28"/>
          <w:szCs w:val="28"/>
        </w:rPr>
      </w:pPr>
      <w:r>
        <w:rPr>
          <w:rFonts w:ascii="PT Astra Serif" w:hAnsi="PT Astra Serif" w:cs="Arial"/>
          <w:sz w:val="28"/>
          <w:szCs w:val="28"/>
        </w:rPr>
        <w:t>67</w:t>
      </w:r>
      <w:r w:rsidR="001B15F8">
        <w:rPr>
          <w:rFonts w:ascii="PT Astra Serif" w:hAnsi="PT Astra Serif" w:cs="Arial"/>
          <w:sz w:val="28"/>
          <w:szCs w:val="28"/>
        </w:rPr>
        <w:t xml:space="preserve">. 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rsidR="001B15F8" w:rsidRDefault="001B15F8" w:rsidP="001B15F8">
      <w:pPr>
        <w:spacing w:before="240" w:after="240" w:line="360" w:lineRule="exact"/>
        <w:ind w:right="-45" w:firstLine="709"/>
        <w:contextualSpacing/>
        <w:jc w:val="both"/>
        <w:rPr>
          <w:rFonts w:ascii="PT Astra Serif" w:hAnsi="PT Astra Serif" w:cs="Arial"/>
          <w:sz w:val="28"/>
          <w:szCs w:val="28"/>
        </w:rPr>
      </w:pPr>
      <w:r>
        <w:rPr>
          <w:rFonts w:ascii="PT Astra Serif" w:hAnsi="PT Astra Serif" w:cs="Arial"/>
          <w:sz w:val="28"/>
          <w:szCs w:val="28"/>
        </w:rPr>
        <w:lastRenderedPageBreak/>
        <w:t>При отсутствии оснований для отказа в предоставлении муниципальной услуги Комиссия принимает решение о предоставлении муниципальной услуги заявителю.</w:t>
      </w:r>
    </w:p>
    <w:p w:rsidR="001B15F8" w:rsidRDefault="00F2530E" w:rsidP="001B15F8">
      <w:pPr>
        <w:spacing w:before="240" w:after="240" w:line="360" w:lineRule="exact"/>
        <w:ind w:right="-45" w:firstLine="709"/>
        <w:contextualSpacing/>
        <w:jc w:val="both"/>
        <w:rPr>
          <w:rFonts w:ascii="PT Astra Serif" w:hAnsi="PT Astra Serif" w:cs="Arial"/>
          <w:sz w:val="28"/>
          <w:szCs w:val="28"/>
        </w:rPr>
      </w:pPr>
      <w:r>
        <w:rPr>
          <w:rFonts w:ascii="PT Astra Serif" w:hAnsi="PT Astra Serif" w:cs="Arial"/>
          <w:sz w:val="28"/>
          <w:szCs w:val="28"/>
        </w:rPr>
        <w:t>68</w:t>
      </w:r>
      <w:r w:rsidR="001B15F8">
        <w:rPr>
          <w:rFonts w:ascii="PT Astra Serif" w:hAnsi="PT Astra Serif" w:cs="Arial"/>
          <w:sz w:val="28"/>
          <w:szCs w:val="28"/>
        </w:rPr>
        <w:t>. Решение Комиссии оформляется протоколом, который подписывается всеми присутствующими членами Комиссии.</w:t>
      </w:r>
    </w:p>
    <w:p w:rsidR="001B15F8" w:rsidRDefault="00F2530E" w:rsidP="001B15F8">
      <w:pPr>
        <w:spacing w:before="240" w:after="240" w:line="360" w:lineRule="exact"/>
        <w:ind w:right="-45" w:firstLine="709"/>
        <w:contextualSpacing/>
        <w:jc w:val="both"/>
        <w:rPr>
          <w:rFonts w:ascii="PT Astra Serif" w:hAnsi="PT Astra Serif" w:cs="Arial"/>
          <w:sz w:val="28"/>
          <w:szCs w:val="28"/>
        </w:rPr>
      </w:pPr>
      <w:r>
        <w:rPr>
          <w:rFonts w:ascii="PT Astra Serif" w:hAnsi="PT Astra Serif" w:cs="Arial"/>
          <w:sz w:val="28"/>
          <w:szCs w:val="28"/>
        </w:rPr>
        <w:t>69</w:t>
      </w:r>
      <w:r w:rsidR="001B15F8">
        <w:rPr>
          <w:rFonts w:ascii="PT Astra Serif" w:hAnsi="PT Astra Serif" w:cs="Arial"/>
          <w:sz w:val="28"/>
          <w:szCs w:val="28"/>
        </w:rPr>
        <w:t>.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1B15F8" w:rsidRDefault="006D6B87" w:rsidP="001B15F8">
      <w:pPr>
        <w:spacing w:before="240" w:after="240" w:line="360" w:lineRule="exact"/>
        <w:ind w:right="-45" w:firstLine="709"/>
        <w:contextualSpacing/>
        <w:jc w:val="both"/>
        <w:rPr>
          <w:rFonts w:ascii="PT Astra Serif" w:hAnsi="PT Astra Serif" w:cs="Arial"/>
          <w:sz w:val="28"/>
          <w:szCs w:val="28"/>
        </w:rPr>
      </w:pPr>
      <w:r>
        <w:rPr>
          <w:rFonts w:ascii="PT Astra Serif" w:hAnsi="PT Astra Serif" w:cs="Arial"/>
          <w:sz w:val="28"/>
          <w:szCs w:val="28"/>
        </w:rPr>
        <w:t>7</w:t>
      </w:r>
      <w:r w:rsidR="00F2530E">
        <w:rPr>
          <w:rFonts w:ascii="PT Astra Serif" w:hAnsi="PT Astra Serif" w:cs="Arial"/>
          <w:sz w:val="28"/>
          <w:szCs w:val="28"/>
        </w:rPr>
        <w:t>0</w:t>
      </w:r>
      <w:r w:rsidR="001B15F8">
        <w:rPr>
          <w:rFonts w:ascii="PT Astra Serif" w:hAnsi="PT Astra Serif" w:cs="Arial"/>
          <w:sz w:val="28"/>
          <w:szCs w:val="28"/>
        </w:rPr>
        <w:t>. 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p>
    <w:p w:rsidR="001B15F8" w:rsidRDefault="001B15F8" w:rsidP="001B15F8">
      <w:pPr>
        <w:spacing w:before="240" w:after="240"/>
        <w:ind w:right="-45" w:firstLine="709"/>
        <w:contextualSpacing/>
        <w:jc w:val="both"/>
        <w:rPr>
          <w:rFonts w:ascii="PT Astra Serif" w:hAnsi="PT Astra Serif" w:cs="Arial"/>
          <w:sz w:val="28"/>
          <w:szCs w:val="28"/>
        </w:rPr>
      </w:pPr>
    </w:p>
    <w:p w:rsidR="001B15F8" w:rsidRDefault="001B15F8" w:rsidP="001B15F8">
      <w:pPr>
        <w:spacing w:before="240" w:after="240" w:line="360" w:lineRule="exact"/>
        <w:ind w:right="-45"/>
        <w:contextualSpacing/>
        <w:jc w:val="center"/>
        <w:rPr>
          <w:rFonts w:ascii="PT Astra Serif" w:hAnsi="PT Astra Serif" w:cs="Arial"/>
          <w:b/>
          <w:sz w:val="28"/>
          <w:szCs w:val="28"/>
        </w:rPr>
      </w:pPr>
      <w:r>
        <w:rPr>
          <w:rFonts w:ascii="PT Astra Serif" w:hAnsi="PT Astra Serif" w:cs="Arial"/>
          <w:b/>
          <w:sz w:val="28"/>
          <w:szCs w:val="28"/>
        </w:rPr>
        <w:t>Административная процедура «Подготовка и выдача (направление) заявителю документов по результатам</w:t>
      </w:r>
      <w:r w:rsidR="00693967">
        <w:rPr>
          <w:rFonts w:ascii="PT Astra Serif" w:hAnsi="PT Astra Serif" w:cs="Arial"/>
          <w:b/>
          <w:sz w:val="28"/>
          <w:szCs w:val="28"/>
        </w:rPr>
        <w:t xml:space="preserve"> </w:t>
      </w:r>
      <w:r>
        <w:rPr>
          <w:rFonts w:ascii="PT Astra Serif" w:hAnsi="PT Astra Serif" w:cs="Arial"/>
          <w:b/>
          <w:sz w:val="28"/>
          <w:szCs w:val="28"/>
        </w:rPr>
        <w:t>муниципальной услуги»</w:t>
      </w:r>
    </w:p>
    <w:p w:rsidR="001B15F8" w:rsidRDefault="001B15F8" w:rsidP="001B15F8">
      <w:pPr>
        <w:ind w:firstLine="709"/>
        <w:contextualSpacing/>
        <w:jc w:val="center"/>
        <w:rPr>
          <w:rFonts w:ascii="PT Astra Serif" w:hAnsi="PT Astra Serif" w:cs="Arial"/>
          <w:sz w:val="28"/>
          <w:szCs w:val="28"/>
        </w:rPr>
      </w:pPr>
    </w:p>
    <w:p w:rsidR="001B15F8" w:rsidRDefault="001B15F8" w:rsidP="001B15F8">
      <w:pPr>
        <w:widowControl w:val="0"/>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7</w:t>
      </w:r>
      <w:r w:rsidR="00F2530E">
        <w:rPr>
          <w:rFonts w:ascii="PT Astra Serif" w:hAnsi="PT Astra Serif" w:cs="Arial"/>
          <w:sz w:val="28"/>
          <w:szCs w:val="28"/>
        </w:rPr>
        <w:t>1</w:t>
      </w:r>
      <w:r>
        <w:rPr>
          <w:rFonts w:ascii="PT Astra Serif" w:hAnsi="PT Astra Serif" w:cs="Arial"/>
          <w:sz w:val="28"/>
          <w:szCs w:val="28"/>
        </w:rPr>
        <w:t>. 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rsidR="001B15F8" w:rsidRDefault="001B15F8" w:rsidP="001B15F8">
      <w:pPr>
        <w:pStyle w:val="11"/>
        <w:tabs>
          <w:tab w:val="left" w:pos="1040"/>
        </w:tabs>
        <w:spacing w:before="0" w:after="0" w:line="360" w:lineRule="exact"/>
        <w:ind w:left="0" w:firstLine="709"/>
        <w:contextualSpacing/>
        <w:rPr>
          <w:rFonts w:ascii="PT Astra Serif" w:hAnsi="PT Astra Serif" w:cs="Arial"/>
          <w:sz w:val="28"/>
          <w:szCs w:val="28"/>
        </w:rPr>
      </w:pPr>
      <w:r>
        <w:rPr>
          <w:rFonts w:ascii="PT Astra Serif" w:hAnsi="PT Astra Serif" w:cs="Arial"/>
          <w:sz w:val="28"/>
          <w:szCs w:val="28"/>
        </w:rPr>
        <w:t>7</w:t>
      </w:r>
      <w:r w:rsidR="00F2530E">
        <w:rPr>
          <w:rFonts w:ascii="PT Astra Serif" w:hAnsi="PT Astra Serif" w:cs="Arial"/>
          <w:sz w:val="28"/>
          <w:szCs w:val="28"/>
        </w:rPr>
        <w:t>2</w:t>
      </w:r>
      <w:r>
        <w:rPr>
          <w:rFonts w:ascii="PT Astra Serif" w:hAnsi="PT Astra Serif" w:cs="Arial"/>
          <w:sz w:val="28"/>
          <w:szCs w:val="28"/>
        </w:rPr>
        <w:t xml:space="preserve">. 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w:t>
      </w:r>
      <w:r>
        <w:rPr>
          <w:rFonts w:ascii="PT Astra Serif" w:hAnsi="PT Astra Serif" w:cs="Arial"/>
          <w:color w:val="000000"/>
          <w:sz w:val="28"/>
          <w:szCs w:val="28"/>
        </w:rPr>
        <w:t>пунктом 14</w:t>
      </w:r>
      <w:r>
        <w:rPr>
          <w:rFonts w:ascii="PT Astra Serif" w:hAnsi="PT Astra Serif" w:cs="Arial"/>
          <w:sz w:val="28"/>
          <w:szCs w:val="28"/>
        </w:rPr>
        <w:t xml:space="preserve"> настоящего административного регламента.</w:t>
      </w:r>
    </w:p>
    <w:p w:rsidR="001B15F8" w:rsidRDefault="00F2530E" w:rsidP="001B15F8">
      <w:pPr>
        <w:pStyle w:val="11"/>
        <w:tabs>
          <w:tab w:val="left" w:pos="1040"/>
        </w:tabs>
        <w:spacing w:before="0" w:after="0" w:line="360" w:lineRule="exact"/>
        <w:ind w:left="0" w:firstLine="709"/>
        <w:rPr>
          <w:rFonts w:ascii="PT Astra Serif" w:hAnsi="PT Astra Serif" w:cs="Arial"/>
          <w:sz w:val="28"/>
          <w:szCs w:val="28"/>
        </w:rPr>
      </w:pPr>
      <w:r>
        <w:rPr>
          <w:rFonts w:ascii="PT Astra Serif" w:hAnsi="PT Astra Serif" w:cs="Arial"/>
          <w:sz w:val="28"/>
          <w:szCs w:val="28"/>
        </w:rPr>
        <w:t>73</w:t>
      </w:r>
      <w:r w:rsidR="001B15F8">
        <w:rPr>
          <w:rFonts w:ascii="PT Astra Serif" w:hAnsi="PT Astra Serif" w:cs="Arial"/>
          <w:sz w:val="28"/>
          <w:szCs w:val="28"/>
        </w:rPr>
        <w:t>.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14 настоящего административного регламента.</w:t>
      </w:r>
    </w:p>
    <w:p w:rsidR="001B15F8" w:rsidRDefault="00F2530E" w:rsidP="001B15F8">
      <w:pPr>
        <w:spacing w:line="360" w:lineRule="exact"/>
        <w:ind w:firstLine="709"/>
        <w:jc w:val="both"/>
      </w:pPr>
      <w:r>
        <w:rPr>
          <w:rFonts w:ascii="PT Astra Serif" w:hAnsi="PT Astra Serif" w:cs="Arial"/>
          <w:sz w:val="28"/>
          <w:szCs w:val="28"/>
        </w:rPr>
        <w:t>74</w:t>
      </w:r>
      <w:r w:rsidR="001B15F8">
        <w:rPr>
          <w:rFonts w:ascii="PT Astra Serif" w:hAnsi="PT Astra Serif" w:cs="Arial"/>
          <w:sz w:val="28"/>
          <w:szCs w:val="28"/>
        </w:rPr>
        <w:t xml:space="preserve">. 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1B15F8" w:rsidRDefault="001B15F8" w:rsidP="001B15F8">
      <w:pPr>
        <w:spacing w:line="360" w:lineRule="exact"/>
        <w:ind w:firstLine="709"/>
        <w:jc w:val="both"/>
      </w:pPr>
      <w:r>
        <w:rPr>
          <w:rFonts w:ascii="PT Astra Serif" w:hAnsi="PT Astra Serif" w:cs="Arial"/>
          <w:sz w:val="28"/>
          <w:szCs w:val="28"/>
        </w:rPr>
        <w:t xml:space="preserve">Выдача документов по результатам муниципальной услуги доверенному лицу заявителя осуществляется при предъявлении документа, </w:t>
      </w:r>
      <w:r>
        <w:rPr>
          <w:rFonts w:ascii="PT Astra Serif" w:hAnsi="PT Astra Serif" w:cs="Arial"/>
          <w:sz w:val="28"/>
          <w:szCs w:val="28"/>
        </w:rPr>
        <w:lastRenderedPageBreak/>
        <w:t>подтверждающего его полномочия (подлинника или нотариально заверенной копии), а также документа, удостоверяющего личность.</w:t>
      </w:r>
    </w:p>
    <w:p w:rsidR="001B15F8" w:rsidRDefault="001B15F8" w:rsidP="001B15F8">
      <w:pPr>
        <w:spacing w:line="360" w:lineRule="exact"/>
        <w:ind w:firstLine="709"/>
        <w:jc w:val="both"/>
      </w:pPr>
      <w:r>
        <w:rPr>
          <w:rFonts w:ascii="PT Astra Serif" w:hAnsi="PT Astra Serif" w:cs="Arial"/>
          <w:sz w:val="28"/>
          <w:szCs w:val="28"/>
        </w:rPr>
        <w:t>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14 настоящего административного регламента.</w:t>
      </w:r>
    </w:p>
    <w:p w:rsidR="001B15F8" w:rsidRDefault="00F2530E" w:rsidP="001B15F8">
      <w:pPr>
        <w:pStyle w:val="11"/>
        <w:tabs>
          <w:tab w:val="left" w:pos="1040"/>
        </w:tabs>
        <w:spacing w:before="0" w:after="0" w:line="360" w:lineRule="exact"/>
        <w:ind w:left="0" w:firstLine="709"/>
      </w:pPr>
      <w:r>
        <w:rPr>
          <w:rFonts w:ascii="PT Astra Serif" w:hAnsi="PT Astra Serif" w:cs="Arial"/>
          <w:sz w:val="28"/>
          <w:szCs w:val="28"/>
          <w:lang w:eastAsia="en-US"/>
        </w:rPr>
        <w:t>75</w:t>
      </w:r>
      <w:r w:rsidR="001B15F8">
        <w:rPr>
          <w:rFonts w:ascii="PT Astra Serif" w:hAnsi="PT Astra Serif" w:cs="Arial"/>
          <w:sz w:val="28"/>
          <w:szCs w:val="28"/>
          <w:lang w:eastAsia="en-US"/>
        </w:rPr>
        <w:t xml:space="preserve">. </w:t>
      </w:r>
      <w:r w:rsidR="001B15F8">
        <w:rPr>
          <w:rFonts w:ascii="PT Astra Serif" w:hAnsi="PT Astra Serif" w:cs="Arial"/>
          <w:sz w:val="28"/>
          <w:szCs w:val="28"/>
        </w:rPr>
        <w:t>В</w:t>
      </w:r>
      <w:r w:rsidR="001B15F8">
        <w:rPr>
          <w:rFonts w:ascii="PT Astra Serif" w:hAnsi="PT Astra Serif" w:cs="Arial"/>
          <w:sz w:val="28"/>
          <w:szCs w:val="28"/>
          <w:lang w:eastAsia="en-US"/>
        </w:rPr>
        <w:t xml:space="preserve">ыдача </w:t>
      </w:r>
      <w:r w:rsidR="001B15F8">
        <w:rPr>
          <w:rFonts w:ascii="PT Astra Serif" w:hAnsi="PT Astra Serif" w:cs="Arial"/>
          <w:sz w:val="28"/>
          <w:szCs w:val="28"/>
        </w:rPr>
        <w:t xml:space="preserve">документов по результатам муниципальной услуги </w:t>
      </w:r>
      <w:r w:rsidR="001B15F8">
        <w:rPr>
          <w:rFonts w:ascii="PT Astra Serif" w:hAnsi="PT Astra Serif" w:cs="Arial"/>
          <w:sz w:val="28"/>
          <w:szCs w:val="28"/>
          <w:lang w:eastAsia="en-US"/>
        </w:rPr>
        <w:t>может осуществляться через многофункциональный центр.</w:t>
      </w:r>
    </w:p>
    <w:p w:rsidR="001B15F8" w:rsidRDefault="00F2530E" w:rsidP="001B15F8">
      <w:pPr>
        <w:spacing w:line="360" w:lineRule="exact"/>
        <w:ind w:firstLine="709"/>
        <w:jc w:val="both"/>
        <w:rPr>
          <w:rFonts w:ascii="PT Astra Serif" w:hAnsi="PT Astra Serif" w:cs="Arial"/>
          <w:sz w:val="28"/>
          <w:szCs w:val="28"/>
        </w:rPr>
      </w:pPr>
      <w:r>
        <w:rPr>
          <w:rFonts w:ascii="PT Astra Serif" w:hAnsi="PT Astra Serif" w:cs="Arial"/>
          <w:sz w:val="28"/>
          <w:szCs w:val="28"/>
        </w:rPr>
        <w:t>76</w:t>
      </w:r>
      <w:r w:rsidR="001B15F8">
        <w:rPr>
          <w:rFonts w:ascii="PT Astra Serif" w:hAnsi="PT Astra Serif" w:cs="Arial"/>
          <w:sz w:val="28"/>
          <w:szCs w:val="28"/>
        </w:rPr>
        <w:t>. Результатом данной административной процедуры является выдача (направление) заявителю документов по результатам муниципальной услуги.</w:t>
      </w:r>
    </w:p>
    <w:p w:rsidR="001B15F8" w:rsidRDefault="00F2530E"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77</w:t>
      </w:r>
      <w:r w:rsidR="001B15F8">
        <w:rPr>
          <w:rFonts w:ascii="PT Astra Serif" w:hAnsi="PT Astra Serif" w:cs="Arial"/>
          <w:sz w:val="28"/>
          <w:szCs w:val="28"/>
        </w:rPr>
        <w:t>.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1B15F8" w:rsidRDefault="001B15F8" w:rsidP="001B15F8">
      <w:pPr>
        <w:ind w:firstLine="709"/>
        <w:contextualSpacing/>
        <w:jc w:val="both"/>
        <w:rPr>
          <w:rFonts w:ascii="PT Astra Serif" w:hAnsi="PT Astra Serif" w:cs="Arial"/>
          <w:sz w:val="28"/>
          <w:szCs w:val="28"/>
        </w:rPr>
      </w:pPr>
    </w:p>
    <w:p w:rsidR="001B15F8" w:rsidRDefault="001B15F8" w:rsidP="001B15F8">
      <w:pPr>
        <w:widowControl w:val="0"/>
        <w:spacing w:line="360" w:lineRule="exact"/>
        <w:ind w:firstLine="709"/>
        <w:contextualSpacing/>
        <w:jc w:val="center"/>
        <w:rPr>
          <w:rFonts w:ascii="PT Astra Serif" w:hAnsi="PT Astra Serif" w:cs="Arial"/>
          <w:b/>
          <w:bCs/>
          <w:sz w:val="28"/>
          <w:szCs w:val="28"/>
        </w:rPr>
      </w:pPr>
      <w:r>
        <w:rPr>
          <w:rFonts w:ascii="PT Astra Serif" w:hAnsi="PT Astra Serif" w:cs="Arial"/>
          <w:b/>
          <w:bCs/>
          <w:sz w:val="28"/>
          <w:szCs w:val="28"/>
        </w:rPr>
        <w:t>Особенности выполнения административных процедур в электронной форме</w:t>
      </w:r>
    </w:p>
    <w:p w:rsidR="001B15F8" w:rsidRDefault="001B15F8" w:rsidP="001B15F8">
      <w:pPr>
        <w:ind w:firstLine="709"/>
        <w:contextualSpacing/>
        <w:jc w:val="both"/>
        <w:rPr>
          <w:rFonts w:ascii="PT Astra Serif" w:hAnsi="PT Astra Serif" w:cs="Arial"/>
          <w:sz w:val="28"/>
          <w:szCs w:val="28"/>
        </w:rPr>
      </w:pPr>
    </w:p>
    <w:p w:rsidR="001B15F8" w:rsidRDefault="00F2530E"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78</w:t>
      </w:r>
      <w:r w:rsidR="001B15F8">
        <w:rPr>
          <w:rFonts w:ascii="PT Astra Serif" w:hAnsi="PT Astra Serif" w:cs="Arial"/>
          <w:sz w:val="28"/>
          <w:szCs w:val="28"/>
        </w:rPr>
        <w:t xml:space="preserve">. При обращении на ЕПГУ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16 настоящего административного регламента, пользователь портала отправляет заявку на получение муниципальной услуги. </w:t>
      </w:r>
    </w:p>
    <w:p w:rsidR="001B15F8" w:rsidRDefault="00F2530E"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79</w:t>
      </w:r>
      <w:r w:rsidR="001B15F8">
        <w:rPr>
          <w:rFonts w:ascii="PT Astra Serif" w:hAnsi="PT Astra Serif" w:cs="Arial"/>
          <w:sz w:val="28"/>
          <w:szCs w:val="28"/>
        </w:rPr>
        <w:t xml:space="preserve">. Заявка регистрируется на ЕПГУ автоматически в режиме реального времени. </w:t>
      </w:r>
    </w:p>
    <w:p w:rsidR="001B15F8" w:rsidRDefault="00F2530E"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80</w:t>
      </w:r>
      <w:r w:rsidR="001B15F8">
        <w:rPr>
          <w:rFonts w:ascii="PT Astra Serif" w:hAnsi="PT Astra Serif" w:cs="Arial"/>
          <w:sz w:val="28"/>
          <w:szCs w:val="28"/>
        </w:rPr>
        <w:t>. Изменения статуса заявки муниципальной услуги заявитель сможет отслеживать в режиме реального времени в личном кабинете на ЕПГУ.</w:t>
      </w:r>
    </w:p>
    <w:p w:rsidR="001B15F8" w:rsidRDefault="00F2530E"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81</w:t>
      </w:r>
      <w:r w:rsidR="001B15F8">
        <w:rPr>
          <w:rFonts w:ascii="PT Astra Serif" w:hAnsi="PT Astra Serif" w:cs="Arial"/>
          <w:sz w:val="28"/>
          <w:szCs w:val="28"/>
        </w:rPr>
        <w:t>. Ответственный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1B15F8" w:rsidRDefault="00F2530E" w:rsidP="001B15F8">
      <w:pPr>
        <w:widowControl w:val="0"/>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82</w:t>
      </w:r>
      <w:r w:rsidR="001B15F8">
        <w:rPr>
          <w:rFonts w:ascii="PT Astra Serif" w:hAnsi="PT Astra Serif" w:cs="Arial"/>
          <w:sz w:val="28"/>
          <w:szCs w:val="28"/>
        </w:rPr>
        <w:t xml:space="preserve">. Административные процедуры «Рассмотрение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w:t>
      </w:r>
      <w:r w:rsidR="001B15F8">
        <w:rPr>
          <w:rFonts w:ascii="PT Astra Serif" w:hAnsi="PT Astra Serif" w:cs="Arial"/>
          <w:sz w:val="28"/>
          <w:szCs w:val="28"/>
        </w:rPr>
        <w:lastRenderedPageBreak/>
        <w:t>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 осуществляются в соответствии с п</w:t>
      </w:r>
      <w:r w:rsidR="001B15F8">
        <w:rPr>
          <w:rFonts w:ascii="PT Astra Serif" w:hAnsi="PT Astra Serif" w:cs="Arial"/>
          <w:color w:val="000000"/>
          <w:sz w:val="28"/>
          <w:szCs w:val="28"/>
        </w:rPr>
        <w:t>унктами</w:t>
      </w:r>
      <w:r w:rsidR="001B15F8">
        <w:rPr>
          <w:rFonts w:ascii="PT Astra Serif" w:hAnsi="PT Astra Serif" w:cs="Arial"/>
          <w:sz w:val="28"/>
          <w:szCs w:val="28"/>
        </w:rPr>
        <w:t xml:space="preserve"> 48 - 77 настоящего административного регламента.</w:t>
      </w:r>
    </w:p>
    <w:p w:rsidR="001B15F8" w:rsidRDefault="00F2530E" w:rsidP="001B15F8">
      <w:pPr>
        <w:widowControl w:val="0"/>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83</w:t>
      </w:r>
      <w:r w:rsidR="001B15F8">
        <w:rPr>
          <w:rFonts w:ascii="PT Astra Serif" w:hAnsi="PT Astra Serif" w:cs="Arial"/>
          <w:sz w:val="28"/>
          <w:szCs w:val="28"/>
        </w:rPr>
        <w:t>.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1B15F8" w:rsidRDefault="001B15F8" w:rsidP="001B15F8">
      <w:pPr>
        <w:widowControl w:val="0"/>
        <w:ind w:firstLine="709"/>
        <w:contextualSpacing/>
        <w:jc w:val="both"/>
        <w:rPr>
          <w:rFonts w:ascii="PT Astra Serif" w:hAnsi="PT Astra Serif" w:cs="Arial"/>
          <w:sz w:val="28"/>
          <w:szCs w:val="28"/>
        </w:rPr>
      </w:pPr>
    </w:p>
    <w:p w:rsidR="001B15F8" w:rsidRDefault="001B15F8" w:rsidP="003363C9">
      <w:pPr>
        <w:widowControl w:val="0"/>
        <w:spacing w:line="360" w:lineRule="exact"/>
        <w:contextualSpacing/>
        <w:jc w:val="center"/>
        <w:rPr>
          <w:rFonts w:ascii="PT Astra Serif" w:hAnsi="PT Astra Serif" w:cs="Arial"/>
          <w:b/>
          <w:sz w:val="28"/>
          <w:szCs w:val="28"/>
        </w:rPr>
      </w:pPr>
      <w:r>
        <w:rPr>
          <w:rFonts w:ascii="PT Astra Serif" w:hAnsi="PT Astra Serif" w:cs="Arial"/>
          <w:b/>
          <w:sz w:val="28"/>
          <w:szCs w:val="28"/>
        </w:rPr>
        <w:t>IV. Формы контроля исполнения Административного регламента</w:t>
      </w:r>
    </w:p>
    <w:p w:rsidR="001B15F8" w:rsidRDefault="001B15F8" w:rsidP="001B15F8">
      <w:pPr>
        <w:widowControl w:val="0"/>
        <w:contextualSpacing/>
        <w:jc w:val="both"/>
        <w:rPr>
          <w:rFonts w:ascii="PT Astra Serif" w:hAnsi="PT Astra Serif" w:cs="Arial"/>
          <w:b/>
          <w:sz w:val="28"/>
          <w:szCs w:val="28"/>
        </w:rPr>
      </w:pPr>
    </w:p>
    <w:p w:rsidR="001B15F8" w:rsidRDefault="001B15F8" w:rsidP="001B15F8">
      <w:pPr>
        <w:widowControl w:val="0"/>
        <w:spacing w:line="360" w:lineRule="exact"/>
        <w:contextualSpacing/>
        <w:jc w:val="center"/>
        <w:rPr>
          <w:rFonts w:ascii="PT Astra Serif" w:hAnsi="PT Astra Serif" w:cs="Arial"/>
          <w:b/>
          <w:sz w:val="28"/>
          <w:szCs w:val="28"/>
        </w:rPr>
      </w:pPr>
      <w:r>
        <w:rPr>
          <w:rFonts w:ascii="PT Astra Serif" w:hAnsi="PT Astra Serif" w:cs="Arial"/>
          <w:b/>
          <w:sz w:val="28"/>
          <w:szCs w:val="28"/>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1B15F8" w:rsidRDefault="001B15F8" w:rsidP="001B15F8">
      <w:pPr>
        <w:ind w:firstLine="709"/>
        <w:contextualSpacing/>
        <w:jc w:val="both"/>
        <w:rPr>
          <w:rFonts w:ascii="PT Astra Serif" w:hAnsi="PT Astra Serif" w:cs="Arial"/>
          <w:b/>
          <w:sz w:val="28"/>
          <w:szCs w:val="28"/>
        </w:rPr>
      </w:pPr>
    </w:p>
    <w:p w:rsidR="001B15F8" w:rsidRDefault="00F2530E" w:rsidP="001B15F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exact"/>
        <w:ind w:firstLine="709"/>
        <w:contextualSpacing/>
        <w:jc w:val="both"/>
        <w:outlineLvl w:val="1"/>
        <w:rPr>
          <w:rFonts w:ascii="PT Astra Serif" w:hAnsi="PT Astra Serif" w:cs="Arial"/>
          <w:sz w:val="28"/>
          <w:szCs w:val="28"/>
        </w:rPr>
      </w:pPr>
      <w:r>
        <w:rPr>
          <w:rFonts w:ascii="PT Astra Serif" w:hAnsi="PT Astra Serif" w:cs="Arial"/>
          <w:sz w:val="28"/>
          <w:szCs w:val="28"/>
        </w:rPr>
        <w:t>84</w:t>
      </w:r>
      <w:r w:rsidR="001B15F8">
        <w:rPr>
          <w:rFonts w:ascii="PT Astra Serif" w:hAnsi="PT Astra Serif" w:cs="Arial"/>
          <w:sz w:val="28"/>
          <w:szCs w:val="28"/>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его заместитель, курирующий вопросы жилищно-коммунального хозяйства.</w:t>
      </w:r>
    </w:p>
    <w:p w:rsidR="001B15F8" w:rsidRDefault="00F2530E" w:rsidP="001B15F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exact"/>
        <w:ind w:firstLine="709"/>
        <w:contextualSpacing/>
        <w:jc w:val="both"/>
        <w:outlineLvl w:val="1"/>
        <w:rPr>
          <w:rFonts w:ascii="PT Astra Serif" w:hAnsi="PT Astra Serif" w:cs="Arial"/>
          <w:sz w:val="28"/>
          <w:szCs w:val="28"/>
        </w:rPr>
      </w:pPr>
      <w:r>
        <w:rPr>
          <w:rFonts w:ascii="PT Astra Serif" w:hAnsi="PT Astra Serif" w:cs="Arial"/>
          <w:sz w:val="28"/>
          <w:szCs w:val="28"/>
        </w:rPr>
        <w:t>85</w:t>
      </w:r>
      <w:r w:rsidR="001B15F8">
        <w:rPr>
          <w:rFonts w:ascii="PT Astra Serif" w:hAnsi="PT Astra Serif" w:cs="Arial"/>
          <w:sz w:val="28"/>
          <w:szCs w:val="28"/>
        </w:rPr>
        <w:t>.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администрации при предоставлении муниципальной услуги.</w:t>
      </w:r>
    </w:p>
    <w:p w:rsidR="001B15F8" w:rsidRDefault="00F2530E" w:rsidP="001B15F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exact"/>
        <w:ind w:firstLine="709"/>
        <w:contextualSpacing/>
        <w:jc w:val="both"/>
        <w:outlineLvl w:val="1"/>
        <w:rPr>
          <w:rFonts w:ascii="PT Astra Serif" w:hAnsi="PT Astra Serif" w:cs="Arial"/>
          <w:sz w:val="28"/>
          <w:szCs w:val="28"/>
        </w:rPr>
      </w:pPr>
      <w:r>
        <w:rPr>
          <w:rFonts w:ascii="PT Astra Serif" w:hAnsi="PT Astra Serif" w:cs="Arial"/>
          <w:sz w:val="28"/>
          <w:szCs w:val="28"/>
        </w:rPr>
        <w:t>86</w:t>
      </w:r>
      <w:r w:rsidR="001B15F8">
        <w:rPr>
          <w:rFonts w:ascii="PT Astra Serif" w:hAnsi="PT Astra Serif" w:cs="Arial"/>
          <w:sz w:val="28"/>
          <w:szCs w:val="28"/>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1B15F8" w:rsidRDefault="00F2530E" w:rsidP="001B15F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exact"/>
        <w:ind w:firstLine="709"/>
        <w:contextualSpacing/>
        <w:jc w:val="both"/>
        <w:outlineLvl w:val="1"/>
        <w:rPr>
          <w:rFonts w:ascii="PT Astra Serif" w:hAnsi="PT Astra Serif" w:cs="Arial"/>
          <w:sz w:val="28"/>
          <w:szCs w:val="28"/>
        </w:rPr>
      </w:pPr>
      <w:r>
        <w:rPr>
          <w:rFonts w:ascii="PT Astra Serif" w:hAnsi="PT Astra Serif" w:cs="Arial"/>
          <w:sz w:val="28"/>
          <w:szCs w:val="28"/>
        </w:rPr>
        <w:t>87</w:t>
      </w:r>
      <w:r w:rsidR="001B15F8">
        <w:rPr>
          <w:rFonts w:ascii="PT Astra Serif" w:hAnsi="PT Astra Serif" w:cs="Arial"/>
          <w:sz w:val="28"/>
          <w:szCs w:val="28"/>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1B15F8" w:rsidRDefault="00F2530E" w:rsidP="001B15F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exact"/>
        <w:ind w:firstLine="709"/>
        <w:contextualSpacing/>
        <w:jc w:val="both"/>
        <w:outlineLvl w:val="1"/>
        <w:rPr>
          <w:rFonts w:ascii="PT Astra Serif" w:hAnsi="PT Astra Serif" w:cs="Arial"/>
          <w:sz w:val="28"/>
          <w:szCs w:val="28"/>
        </w:rPr>
      </w:pPr>
      <w:r>
        <w:rPr>
          <w:rFonts w:ascii="PT Astra Serif" w:hAnsi="PT Astra Serif" w:cs="Arial"/>
          <w:sz w:val="28"/>
          <w:szCs w:val="28"/>
        </w:rPr>
        <w:lastRenderedPageBreak/>
        <w:t>88</w:t>
      </w:r>
      <w:r w:rsidR="001B15F8">
        <w:rPr>
          <w:rFonts w:ascii="PT Astra Serif" w:hAnsi="PT Astra Serif" w:cs="Arial"/>
          <w:sz w:val="28"/>
          <w:szCs w:val="28"/>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1B15F8" w:rsidRDefault="00F2530E" w:rsidP="001B15F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exact"/>
        <w:ind w:firstLine="709"/>
        <w:contextualSpacing/>
        <w:jc w:val="both"/>
        <w:outlineLvl w:val="1"/>
        <w:rPr>
          <w:rFonts w:ascii="PT Astra Serif" w:hAnsi="PT Astra Serif" w:cs="Arial"/>
          <w:sz w:val="28"/>
          <w:szCs w:val="28"/>
        </w:rPr>
      </w:pPr>
      <w:r>
        <w:rPr>
          <w:rFonts w:ascii="PT Astra Serif" w:hAnsi="PT Astra Serif" w:cs="Arial"/>
          <w:sz w:val="28"/>
          <w:szCs w:val="28"/>
        </w:rPr>
        <w:t>89</w:t>
      </w:r>
      <w:r w:rsidR="001B15F8">
        <w:rPr>
          <w:rFonts w:ascii="PT Astra Serif" w:hAnsi="PT Astra Serif" w:cs="Arial"/>
          <w:sz w:val="28"/>
          <w:szCs w:val="28"/>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1B15F8" w:rsidRDefault="001B15F8" w:rsidP="001B15F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exact"/>
        <w:ind w:firstLine="709"/>
        <w:contextualSpacing/>
        <w:jc w:val="both"/>
        <w:outlineLvl w:val="1"/>
        <w:rPr>
          <w:rFonts w:ascii="PT Astra Serif" w:hAnsi="PT Astra Serif" w:cs="Arial"/>
          <w:sz w:val="28"/>
          <w:szCs w:val="28"/>
        </w:rPr>
      </w:pPr>
      <w:r>
        <w:rPr>
          <w:rFonts w:ascii="PT Astra Serif" w:hAnsi="PT Astra Serif" w:cs="Arial"/>
          <w:sz w:val="28"/>
          <w:szCs w:val="28"/>
        </w:rPr>
        <w:t>- за своевременность и качество проводимых проверок по представленным заявителем сведениям;</w:t>
      </w:r>
    </w:p>
    <w:p w:rsidR="001B15F8" w:rsidRDefault="001B15F8" w:rsidP="001B15F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exact"/>
        <w:ind w:firstLine="709"/>
        <w:contextualSpacing/>
        <w:jc w:val="both"/>
        <w:outlineLvl w:val="1"/>
        <w:rPr>
          <w:rFonts w:ascii="PT Astra Serif" w:hAnsi="PT Astra Serif" w:cs="Arial"/>
          <w:sz w:val="28"/>
          <w:szCs w:val="28"/>
        </w:rPr>
      </w:pPr>
      <w:r>
        <w:rPr>
          <w:rFonts w:ascii="PT Astra Serif" w:hAnsi="PT Astra Serif" w:cs="Arial"/>
          <w:sz w:val="28"/>
          <w:szCs w:val="28"/>
        </w:rPr>
        <w:t>- за соответствие направляемых запросов требованиям настоящего административного регламента;</w:t>
      </w:r>
    </w:p>
    <w:p w:rsidR="001B15F8" w:rsidRDefault="001B15F8" w:rsidP="001B15F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exact"/>
        <w:ind w:firstLine="709"/>
        <w:contextualSpacing/>
        <w:jc w:val="both"/>
        <w:outlineLvl w:val="1"/>
        <w:rPr>
          <w:rFonts w:ascii="PT Astra Serif" w:hAnsi="PT Astra Serif" w:cs="Arial"/>
          <w:sz w:val="28"/>
          <w:szCs w:val="28"/>
        </w:rPr>
      </w:pPr>
      <w:r>
        <w:rPr>
          <w:rFonts w:ascii="PT Astra Serif" w:hAnsi="PT Astra Serif" w:cs="Arial"/>
          <w:sz w:val="28"/>
          <w:szCs w:val="28"/>
        </w:rPr>
        <w:t>- за соблюдение порядка и сроков направления запросов.</w:t>
      </w:r>
    </w:p>
    <w:p w:rsidR="001B15F8" w:rsidRDefault="006D6B87" w:rsidP="001B15F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exact"/>
        <w:ind w:firstLine="709"/>
        <w:contextualSpacing/>
        <w:jc w:val="both"/>
        <w:outlineLvl w:val="1"/>
        <w:rPr>
          <w:rFonts w:ascii="PT Astra Serif" w:hAnsi="PT Astra Serif" w:cs="Arial"/>
          <w:sz w:val="28"/>
          <w:szCs w:val="28"/>
        </w:rPr>
      </w:pPr>
      <w:r>
        <w:rPr>
          <w:rFonts w:ascii="PT Astra Serif" w:hAnsi="PT Astra Serif" w:cs="Arial"/>
          <w:sz w:val="28"/>
          <w:szCs w:val="28"/>
        </w:rPr>
        <w:t>9</w:t>
      </w:r>
      <w:r w:rsidR="00F2530E">
        <w:rPr>
          <w:rFonts w:ascii="PT Astra Serif" w:hAnsi="PT Astra Serif" w:cs="Arial"/>
          <w:sz w:val="28"/>
          <w:szCs w:val="28"/>
        </w:rPr>
        <w:t>0</w:t>
      </w:r>
      <w:r w:rsidR="001B15F8">
        <w:rPr>
          <w:rFonts w:ascii="PT Astra Serif" w:hAnsi="PT Astra Serif" w:cs="Arial"/>
          <w:sz w:val="28"/>
          <w:szCs w:val="28"/>
        </w:rPr>
        <w:t>.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1B15F8" w:rsidRDefault="001B15F8" w:rsidP="001B15F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p>
    <w:p w:rsidR="001B15F8" w:rsidRDefault="001B15F8" w:rsidP="001B15F8">
      <w:pPr>
        <w:spacing w:line="360" w:lineRule="exact"/>
        <w:contextualSpacing/>
        <w:jc w:val="center"/>
        <w:rPr>
          <w:rFonts w:ascii="PT Astra Serif" w:hAnsi="PT Astra Serif" w:cs="Arial"/>
          <w:b/>
          <w:sz w:val="28"/>
          <w:szCs w:val="28"/>
        </w:rPr>
      </w:pPr>
      <w:r>
        <w:rPr>
          <w:rFonts w:ascii="PT Astra Serif" w:hAnsi="PT Astra Serif" w:cs="Arial"/>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1B15F8" w:rsidRDefault="001B15F8" w:rsidP="001B15F8">
      <w:pPr>
        <w:ind w:firstLine="709"/>
        <w:contextualSpacing/>
        <w:jc w:val="both"/>
        <w:rPr>
          <w:rFonts w:ascii="PT Astra Serif" w:hAnsi="PT Astra Serif" w:cs="Arial"/>
          <w:b/>
          <w:sz w:val="28"/>
          <w:szCs w:val="28"/>
        </w:rPr>
      </w:pPr>
    </w:p>
    <w:p w:rsidR="001B15F8" w:rsidRDefault="001B15F8"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9</w:t>
      </w:r>
      <w:r w:rsidR="00F2530E">
        <w:rPr>
          <w:rFonts w:ascii="PT Astra Serif" w:hAnsi="PT Astra Serif" w:cs="Arial"/>
          <w:sz w:val="28"/>
          <w:szCs w:val="28"/>
        </w:rPr>
        <w:t>1</w:t>
      </w:r>
      <w:r>
        <w:rPr>
          <w:rFonts w:ascii="PT Astra Serif" w:hAnsi="PT Astra Serif" w:cs="Arial"/>
          <w:sz w:val="28"/>
          <w:szCs w:val="28"/>
        </w:rPr>
        <w:t>.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1B15F8" w:rsidRDefault="001B15F8"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9</w:t>
      </w:r>
      <w:r w:rsidR="00F2530E">
        <w:rPr>
          <w:rFonts w:ascii="PT Astra Serif" w:hAnsi="PT Astra Serif" w:cs="Arial"/>
          <w:sz w:val="28"/>
          <w:szCs w:val="28"/>
        </w:rPr>
        <w:t>2</w:t>
      </w:r>
      <w:r>
        <w:rPr>
          <w:rFonts w:ascii="PT Astra Serif" w:hAnsi="PT Astra Serif" w:cs="Arial"/>
          <w:sz w:val="28"/>
          <w:szCs w:val="28"/>
        </w:rPr>
        <w:t>. 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B15F8" w:rsidRDefault="00F2530E"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93</w:t>
      </w:r>
      <w:r w:rsidR="001B15F8">
        <w:rPr>
          <w:rFonts w:ascii="PT Astra Serif" w:hAnsi="PT Astra Serif" w:cs="Arial"/>
          <w:sz w:val="28"/>
          <w:szCs w:val="28"/>
        </w:rPr>
        <w:t>. 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распоряжения главы администрации.</w:t>
      </w:r>
    </w:p>
    <w:p w:rsidR="001B15F8" w:rsidRDefault="00F2530E" w:rsidP="001B15F8">
      <w:pPr>
        <w:spacing w:line="360" w:lineRule="exact"/>
        <w:ind w:firstLine="709"/>
        <w:contextualSpacing/>
        <w:jc w:val="both"/>
        <w:rPr>
          <w:rFonts w:ascii="PT Astra Serif" w:hAnsi="PT Astra Serif" w:cs="Arial"/>
          <w:b/>
          <w:sz w:val="28"/>
          <w:szCs w:val="28"/>
        </w:rPr>
      </w:pPr>
      <w:r>
        <w:rPr>
          <w:rFonts w:ascii="PT Astra Serif" w:hAnsi="PT Astra Serif" w:cs="Arial"/>
          <w:sz w:val="28"/>
          <w:szCs w:val="28"/>
        </w:rPr>
        <w:t>94</w:t>
      </w:r>
      <w:r w:rsidR="001B15F8">
        <w:rPr>
          <w:rFonts w:ascii="PT Astra Serif" w:hAnsi="PT Astra Serif" w:cs="Arial"/>
          <w:sz w:val="28"/>
          <w:szCs w:val="28"/>
        </w:rPr>
        <w:t xml:space="preserve">. </w:t>
      </w:r>
      <w:r w:rsidR="001B15F8" w:rsidRPr="00AF013C">
        <w:rPr>
          <w:rFonts w:ascii="PT Astra Serif" w:hAnsi="PT Astra Serif" w:cs="Arial"/>
          <w:sz w:val="28"/>
          <w:szCs w:val="28"/>
        </w:rPr>
        <w:t>Для проведения проверки полноты и качества предоставления муниципальной услуги формируется комиссия из</w:t>
      </w:r>
      <w:r w:rsidR="001B15F8">
        <w:rPr>
          <w:rFonts w:ascii="PT Astra Serif" w:hAnsi="PT Astra Serif" w:cs="Arial"/>
          <w:sz w:val="28"/>
          <w:szCs w:val="28"/>
        </w:rPr>
        <w:t xml:space="preserve"> трех человек.</w:t>
      </w:r>
    </w:p>
    <w:p w:rsidR="001B15F8" w:rsidRDefault="001B15F8"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lastRenderedPageBreak/>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1B15F8" w:rsidRDefault="00F2530E"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95</w:t>
      </w:r>
      <w:r w:rsidR="001B15F8">
        <w:rPr>
          <w:rFonts w:ascii="PT Astra Serif" w:hAnsi="PT Astra Serif" w:cs="Arial"/>
          <w:sz w:val="28"/>
          <w:szCs w:val="28"/>
        </w:rPr>
        <w:t>.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B15F8" w:rsidRDefault="001B15F8" w:rsidP="001B15F8">
      <w:pPr>
        <w:ind w:firstLine="709"/>
        <w:contextualSpacing/>
        <w:jc w:val="both"/>
        <w:rPr>
          <w:rFonts w:ascii="PT Astra Serif" w:hAnsi="PT Astra Serif" w:cs="Arial"/>
          <w:b/>
          <w:sz w:val="28"/>
          <w:szCs w:val="28"/>
        </w:rPr>
      </w:pPr>
    </w:p>
    <w:p w:rsidR="001B15F8" w:rsidRDefault="001B15F8" w:rsidP="001B15F8">
      <w:pPr>
        <w:spacing w:line="360" w:lineRule="exact"/>
        <w:contextualSpacing/>
        <w:jc w:val="center"/>
        <w:rPr>
          <w:rFonts w:ascii="PT Astra Serif" w:hAnsi="PT Astra Serif" w:cs="Arial"/>
          <w:b/>
          <w:sz w:val="28"/>
          <w:szCs w:val="28"/>
        </w:rPr>
      </w:pPr>
      <w:r>
        <w:rPr>
          <w:rFonts w:ascii="PT Astra Serif" w:hAnsi="PT Astra Serif" w:cs="Arial"/>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1B15F8" w:rsidRDefault="001B15F8" w:rsidP="001B15F8">
      <w:pPr>
        <w:contextualSpacing/>
        <w:jc w:val="center"/>
        <w:rPr>
          <w:rFonts w:ascii="PT Astra Serif" w:hAnsi="PT Astra Serif" w:cs="Arial"/>
          <w:b/>
          <w:sz w:val="28"/>
          <w:szCs w:val="28"/>
        </w:rPr>
      </w:pPr>
    </w:p>
    <w:p w:rsidR="001B15F8" w:rsidRDefault="00F2530E" w:rsidP="001B15F8">
      <w:pPr>
        <w:pStyle w:val="af2"/>
        <w:spacing w:beforeAutospacing="0" w:after="0" w:line="360" w:lineRule="exact"/>
        <w:ind w:firstLine="709"/>
        <w:contextualSpacing/>
        <w:jc w:val="both"/>
        <w:rPr>
          <w:rFonts w:ascii="PT Astra Serif" w:hAnsi="PT Astra Serif"/>
          <w:sz w:val="28"/>
          <w:szCs w:val="28"/>
        </w:rPr>
      </w:pPr>
      <w:r>
        <w:rPr>
          <w:rFonts w:ascii="PT Astra Serif" w:hAnsi="PT Astra Serif"/>
          <w:sz w:val="28"/>
          <w:szCs w:val="28"/>
        </w:rPr>
        <w:t>96</w:t>
      </w:r>
      <w:r w:rsidR="001B15F8">
        <w:rPr>
          <w:rFonts w:ascii="PT Astra Serif" w:hAnsi="PT Astra Serif"/>
          <w:sz w:val="28"/>
          <w:szCs w:val="28"/>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1B15F8" w:rsidRDefault="00F2530E" w:rsidP="003363C9">
      <w:pPr>
        <w:pStyle w:val="af2"/>
        <w:spacing w:before="0" w:beforeAutospacing="0" w:after="0" w:afterAutospacing="0" w:line="360" w:lineRule="exact"/>
        <w:ind w:firstLine="709"/>
        <w:contextualSpacing/>
        <w:jc w:val="both"/>
        <w:rPr>
          <w:rFonts w:ascii="PT Astra Serif" w:hAnsi="PT Astra Serif"/>
          <w:sz w:val="28"/>
          <w:szCs w:val="28"/>
        </w:rPr>
      </w:pPr>
      <w:r>
        <w:rPr>
          <w:rFonts w:ascii="PT Astra Serif" w:hAnsi="PT Astra Serif"/>
          <w:sz w:val="28"/>
          <w:szCs w:val="28"/>
        </w:rPr>
        <w:t>97</w:t>
      </w:r>
      <w:r w:rsidR="001B15F8">
        <w:rPr>
          <w:rFonts w:ascii="PT Astra Serif" w:hAnsi="PT Astra Serif"/>
          <w:sz w:val="28"/>
          <w:szCs w:val="28"/>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3363C9" w:rsidRDefault="003363C9" w:rsidP="003363C9">
      <w:pPr>
        <w:pStyle w:val="af2"/>
        <w:spacing w:before="0" w:beforeAutospacing="0" w:after="0" w:afterAutospacing="0" w:line="360" w:lineRule="exact"/>
        <w:ind w:firstLine="709"/>
        <w:contextualSpacing/>
        <w:jc w:val="both"/>
        <w:rPr>
          <w:rFonts w:ascii="PT Astra Serif" w:hAnsi="PT Astra Serif"/>
          <w:sz w:val="28"/>
          <w:szCs w:val="28"/>
        </w:rPr>
      </w:pPr>
    </w:p>
    <w:p w:rsidR="001B15F8" w:rsidRDefault="001B15F8" w:rsidP="003363C9">
      <w:pPr>
        <w:contextualSpacing/>
        <w:jc w:val="center"/>
        <w:rPr>
          <w:rFonts w:ascii="PT Astra Serif" w:hAnsi="PT Astra Serif" w:cs="Arial"/>
          <w:b/>
          <w:sz w:val="28"/>
          <w:szCs w:val="28"/>
        </w:rPr>
      </w:pPr>
      <w:r>
        <w:rPr>
          <w:rFonts w:ascii="PT Astra Serif" w:hAnsi="PT Astra Serif" w:cs="Arial"/>
          <w:b/>
          <w:sz w:val="28"/>
          <w:szCs w:val="28"/>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1B15F8" w:rsidRDefault="001B15F8" w:rsidP="001B15F8">
      <w:pPr>
        <w:contextualSpacing/>
        <w:jc w:val="center"/>
        <w:rPr>
          <w:rFonts w:ascii="PT Astra Serif" w:hAnsi="PT Astra Serif" w:cs="Arial"/>
          <w:b/>
          <w:sz w:val="28"/>
          <w:szCs w:val="28"/>
        </w:rPr>
      </w:pPr>
    </w:p>
    <w:p w:rsidR="001B15F8" w:rsidRDefault="00F2530E" w:rsidP="001B15F8">
      <w:pPr>
        <w:spacing w:line="360" w:lineRule="exact"/>
        <w:ind w:firstLine="709"/>
        <w:contextualSpacing/>
        <w:jc w:val="both"/>
        <w:rPr>
          <w:rFonts w:ascii="PT Astra Serif" w:hAnsi="PT Astra Serif" w:cs="Arial"/>
          <w:sz w:val="28"/>
          <w:szCs w:val="28"/>
        </w:rPr>
      </w:pPr>
      <w:r>
        <w:rPr>
          <w:rFonts w:ascii="PT Astra Serif" w:hAnsi="PT Astra Serif" w:cs="Arial"/>
          <w:sz w:val="28"/>
          <w:szCs w:val="28"/>
        </w:rPr>
        <w:t>98</w:t>
      </w:r>
      <w:r w:rsidR="001B15F8">
        <w:rPr>
          <w:rFonts w:ascii="PT Astra Serif" w:hAnsi="PT Astra Serif" w:cs="Arial"/>
          <w:sz w:val="28"/>
          <w:szCs w:val="28"/>
        </w:rPr>
        <w:t>.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1B15F8" w:rsidRDefault="001B15F8" w:rsidP="001B15F8">
      <w:pPr>
        <w:ind w:firstLine="709"/>
        <w:contextualSpacing/>
        <w:jc w:val="both"/>
        <w:rPr>
          <w:rFonts w:ascii="PT Astra Serif" w:hAnsi="PT Astra Serif" w:cs="Arial"/>
          <w:b/>
          <w:sz w:val="28"/>
          <w:szCs w:val="28"/>
        </w:rPr>
      </w:pPr>
    </w:p>
    <w:p w:rsidR="001B15F8" w:rsidRDefault="001B15F8" w:rsidP="001B15F8">
      <w:pPr>
        <w:pStyle w:val="af5"/>
        <w:spacing w:line="360" w:lineRule="exact"/>
        <w:contextualSpacing/>
        <w:jc w:val="center"/>
        <w:rPr>
          <w:rFonts w:ascii="PT Astra Serif" w:hAnsi="PT Astra Serif" w:cs="Arial"/>
          <w:b/>
          <w:sz w:val="28"/>
          <w:szCs w:val="28"/>
        </w:rPr>
      </w:pPr>
      <w:r>
        <w:rPr>
          <w:rFonts w:ascii="PT Astra Serif" w:hAnsi="PT Astra Serif" w:cs="Arial"/>
          <w:b/>
          <w:sz w:val="28"/>
          <w:szCs w:val="28"/>
          <w:lang w:val="en-US"/>
        </w:rPr>
        <w:t>V</w:t>
      </w:r>
      <w:r>
        <w:rPr>
          <w:rFonts w:ascii="PT Astra Serif" w:hAnsi="PT Astra Serif" w:cs="Arial"/>
          <w:b/>
          <w:sz w:val="28"/>
          <w:szCs w:val="28"/>
        </w:rPr>
        <w:t>. 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1B15F8" w:rsidRDefault="001B15F8" w:rsidP="001B15F8">
      <w:pPr>
        <w:pStyle w:val="af5"/>
        <w:spacing w:line="360" w:lineRule="exact"/>
        <w:contextualSpacing/>
        <w:jc w:val="center"/>
        <w:rPr>
          <w:rFonts w:ascii="PT Astra Serif" w:hAnsi="PT Astra Serif" w:cs="Arial"/>
          <w:b/>
          <w:sz w:val="28"/>
          <w:szCs w:val="28"/>
        </w:rPr>
      </w:pPr>
    </w:p>
    <w:p w:rsidR="001B15F8" w:rsidRDefault="001B15F8" w:rsidP="001B15F8">
      <w:pPr>
        <w:spacing w:line="360" w:lineRule="exact"/>
        <w:contextualSpacing/>
        <w:jc w:val="center"/>
        <w:rPr>
          <w:rFonts w:ascii="PT Astra Serif" w:hAnsi="PT Astra Serif" w:cs="Arial"/>
          <w:b/>
          <w:color w:val="000000"/>
          <w:sz w:val="28"/>
          <w:szCs w:val="28"/>
        </w:rPr>
      </w:pPr>
      <w:r>
        <w:rPr>
          <w:rFonts w:ascii="PT Astra Serif" w:hAnsi="PT Astra Serif" w:cs="Arial"/>
          <w:b/>
          <w:color w:val="000000" w:themeColor="text1"/>
          <w:sz w:val="28"/>
          <w:szCs w:val="28"/>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1B15F8" w:rsidRDefault="001B15F8" w:rsidP="001B15F8">
      <w:pPr>
        <w:contextualSpacing/>
        <w:jc w:val="both"/>
        <w:rPr>
          <w:rFonts w:ascii="PT Astra Serif" w:hAnsi="PT Astra Serif" w:cs="Arial"/>
          <w:b/>
          <w:color w:val="000000"/>
          <w:sz w:val="28"/>
          <w:szCs w:val="28"/>
        </w:rPr>
      </w:pPr>
    </w:p>
    <w:p w:rsidR="001B15F8" w:rsidRDefault="00F2530E" w:rsidP="001B15F8">
      <w:pPr>
        <w:pStyle w:val="ConsPlusNormal"/>
        <w:spacing w:line="360" w:lineRule="exact"/>
        <w:ind w:firstLine="709"/>
        <w:rPr>
          <w:rFonts w:ascii="PT Astra Serif" w:hAnsi="PT Astra Serif"/>
          <w:color w:val="000000"/>
          <w:sz w:val="28"/>
          <w:szCs w:val="28"/>
        </w:rPr>
      </w:pPr>
      <w:r>
        <w:rPr>
          <w:rFonts w:ascii="PT Astra Serif" w:hAnsi="PT Astra Serif"/>
          <w:color w:val="000000" w:themeColor="text1"/>
          <w:sz w:val="28"/>
          <w:szCs w:val="28"/>
        </w:rPr>
        <w:t>99</w:t>
      </w:r>
      <w:r w:rsidR="001B15F8">
        <w:rPr>
          <w:rFonts w:ascii="PT Astra Serif" w:hAnsi="PT Astra Serif"/>
          <w:color w:val="000000" w:themeColor="text1"/>
          <w:sz w:val="28"/>
          <w:szCs w:val="28"/>
        </w:rPr>
        <w:t xml:space="preserve">. Заявитель имеет право на обжалование решений, принятых в ходе предоставления муниципальной услуги, действий (бездействия) </w:t>
      </w:r>
      <w:r w:rsidR="001B15F8">
        <w:rPr>
          <w:rFonts w:ascii="PT Astra Serif" w:hAnsi="PT Astra Serif"/>
          <w:color w:val="000000" w:themeColor="text1"/>
          <w:sz w:val="28"/>
          <w:szCs w:val="28"/>
        </w:rPr>
        <w:lastRenderedPageBreak/>
        <w:t>ответственных должностных лиц в соответствии с законодательством.</w:t>
      </w:r>
    </w:p>
    <w:p w:rsidR="001B15F8" w:rsidRDefault="00F2530E" w:rsidP="001B15F8">
      <w:pPr>
        <w:spacing w:line="360" w:lineRule="exact"/>
        <w:ind w:firstLine="709"/>
        <w:jc w:val="both"/>
      </w:pPr>
      <w:r>
        <w:rPr>
          <w:rFonts w:ascii="PT Astra Serif" w:hAnsi="PT Astra Serif" w:cs="Arial"/>
          <w:color w:val="000000" w:themeColor="text1"/>
          <w:sz w:val="28"/>
          <w:szCs w:val="28"/>
        </w:rPr>
        <w:t>100</w:t>
      </w:r>
      <w:r w:rsidR="001B15F8">
        <w:rPr>
          <w:rFonts w:ascii="PT Astra Serif" w:hAnsi="PT Astra Serif" w:cs="Arial"/>
          <w:color w:val="000000" w:themeColor="text1"/>
          <w:sz w:val="28"/>
          <w:szCs w:val="28"/>
        </w:rPr>
        <w:t>. Жалоба подается в письменной форме на бумажном носителе, в электронной форме в орган, предоставляющий муниципальную услугу:</w:t>
      </w:r>
    </w:p>
    <w:p w:rsidR="001B15F8" w:rsidRDefault="001B15F8" w:rsidP="001B15F8">
      <w:pPr>
        <w:spacing w:line="360" w:lineRule="exact"/>
        <w:ind w:firstLine="709"/>
        <w:jc w:val="both"/>
      </w:pPr>
      <w:r>
        <w:rPr>
          <w:rFonts w:ascii="PT Astra Serif" w:hAnsi="PT Astra Serif" w:cs="Arial"/>
          <w:color w:val="000000" w:themeColor="text1"/>
          <w:sz w:val="28"/>
          <w:szCs w:val="28"/>
        </w:rPr>
        <w:t>- при личном приеме заявителя;</w:t>
      </w:r>
    </w:p>
    <w:p w:rsidR="001B15F8" w:rsidRDefault="001B15F8" w:rsidP="001B15F8">
      <w:pPr>
        <w:spacing w:line="360" w:lineRule="exact"/>
        <w:ind w:firstLine="709"/>
        <w:jc w:val="both"/>
      </w:pPr>
      <w:r>
        <w:rPr>
          <w:rFonts w:ascii="PT Astra Serif" w:hAnsi="PT Astra Serif" w:cs="Arial"/>
          <w:color w:val="000000" w:themeColor="text1"/>
          <w:sz w:val="28"/>
          <w:szCs w:val="28"/>
        </w:rPr>
        <w:t>- по почте;</w:t>
      </w:r>
    </w:p>
    <w:p w:rsidR="001B15F8" w:rsidRDefault="001B15F8" w:rsidP="001B15F8">
      <w:pPr>
        <w:spacing w:line="360" w:lineRule="exact"/>
        <w:ind w:firstLine="709"/>
        <w:jc w:val="both"/>
      </w:pPr>
      <w:r>
        <w:rPr>
          <w:rFonts w:ascii="PT Astra Serif" w:hAnsi="PT Astra Serif" w:cs="Arial"/>
          <w:color w:val="000000" w:themeColor="text1"/>
          <w:sz w:val="28"/>
          <w:szCs w:val="28"/>
        </w:rPr>
        <w:t>- по электронной почте;</w:t>
      </w:r>
    </w:p>
    <w:p w:rsidR="001B15F8" w:rsidRDefault="001B15F8" w:rsidP="001B15F8">
      <w:pPr>
        <w:spacing w:line="360" w:lineRule="exact"/>
        <w:ind w:firstLine="709"/>
        <w:jc w:val="both"/>
      </w:pPr>
      <w:r>
        <w:rPr>
          <w:rFonts w:ascii="PT Astra Serif" w:hAnsi="PT Astra Serif" w:cs="Arial"/>
          <w:color w:val="000000" w:themeColor="text1"/>
          <w:sz w:val="28"/>
          <w:szCs w:val="28"/>
        </w:rPr>
        <w:t>- через федеральный либо региональный портал;</w:t>
      </w:r>
    </w:p>
    <w:p w:rsidR="001B15F8" w:rsidRDefault="001B15F8" w:rsidP="001B15F8">
      <w:pPr>
        <w:spacing w:line="360" w:lineRule="exact"/>
        <w:ind w:firstLine="709"/>
        <w:jc w:val="both"/>
      </w:pPr>
      <w:r>
        <w:rPr>
          <w:rFonts w:ascii="PT Astra Serif" w:hAnsi="PT Astra Serif" w:cs="Arial"/>
          <w:color w:val="000000" w:themeColor="text1"/>
          <w:sz w:val="28"/>
          <w:szCs w:val="28"/>
        </w:rPr>
        <w:t>- через многофункциональный центр.</w:t>
      </w:r>
    </w:p>
    <w:p w:rsidR="001B15F8" w:rsidRDefault="00F2530E" w:rsidP="001B15F8">
      <w:pPr>
        <w:spacing w:line="360" w:lineRule="exact"/>
        <w:ind w:firstLine="709"/>
        <w:jc w:val="both"/>
      </w:pPr>
      <w:r>
        <w:rPr>
          <w:rFonts w:ascii="PT Astra Serif" w:hAnsi="PT Astra Serif" w:cs="Arial"/>
          <w:color w:val="000000" w:themeColor="text1"/>
          <w:sz w:val="28"/>
          <w:szCs w:val="28"/>
        </w:rPr>
        <w:t>101</w:t>
      </w:r>
      <w:r w:rsidR="001B15F8">
        <w:rPr>
          <w:rFonts w:ascii="PT Astra Serif" w:hAnsi="PT Astra Serif" w:cs="Arial"/>
          <w:color w:val="000000" w:themeColor="text1"/>
          <w:sz w:val="28"/>
          <w:szCs w:val="28"/>
        </w:rPr>
        <w:t>. Жалоба заявителя в обязательном порядке должна содержать следующую информацию:</w:t>
      </w:r>
    </w:p>
    <w:p w:rsidR="001B15F8" w:rsidRDefault="001B15F8" w:rsidP="001B15F8">
      <w:pPr>
        <w:spacing w:line="360" w:lineRule="exact"/>
        <w:ind w:firstLine="540"/>
        <w:jc w:val="both"/>
        <w:rPr>
          <w:rFonts w:ascii="PT Astra Serif" w:hAnsi="PT Astra Serif" w:cs="Arial"/>
          <w:sz w:val="28"/>
          <w:szCs w:val="28"/>
        </w:rPr>
      </w:pPr>
      <w:r>
        <w:rPr>
          <w:rFonts w:ascii="PT Astra Serif" w:hAnsi="PT Astra Serif" w:cs="Arial"/>
          <w:sz w:val="28"/>
          <w:szCs w:val="28"/>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1B15F8" w:rsidRDefault="001B15F8" w:rsidP="001B15F8">
      <w:pPr>
        <w:spacing w:line="360" w:lineRule="exact"/>
        <w:ind w:firstLine="540"/>
        <w:jc w:val="both"/>
        <w:rPr>
          <w:rFonts w:ascii="PT Astra Serif" w:hAnsi="PT Astra Serif" w:cs="Arial"/>
          <w:sz w:val="28"/>
          <w:szCs w:val="28"/>
        </w:rPr>
      </w:pPr>
      <w:r>
        <w:rPr>
          <w:rFonts w:ascii="PT Astra Serif" w:hAnsi="PT Astra Serif" w:cs="Arial"/>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15F8" w:rsidRDefault="001B15F8" w:rsidP="001B15F8">
      <w:pPr>
        <w:spacing w:line="360" w:lineRule="exact"/>
        <w:ind w:firstLine="540"/>
        <w:jc w:val="both"/>
      </w:pPr>
      <w:r>
        <w:rPr>
          <w:rFonts w:ascii="PT Astra Serif" w:hAnsi="PT Astra Serif" w:cs="Arial"/>
          <w:sz w:val="28"/>
          <w:szCs w:val="28"/>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B15F8" w:rsidRDefault="001B15F8" w:rsidP="001B15F8">
      <w:pPr>
        <w:spacing w:line="360" w:lineRule="exact"/>
        <w:ind w:firstLine="540"/>
        <w:jc w:val="both"/>
      </w:pPr>
      <w:r>
        <w:rPr>
          <w:rFonts w:ascii="PT Astra Serif" w:hAnsi="PT Astra Serif" w:cs="Arial"/>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B15F8" w:rsidRDefault="001B15F8" w:rsidP="001B15F8">
      <w:pPr>
        <w:pStyle w:val="msonormalcxspmiddle"/>
        <w:widowControl w:val="0"/>
        <w:spacing w:beforeAutospacing="0" w:after="0" w:afterAutospacing="0" w:line="240" w:lineRule="auto"/>
        <w:ind w:firstLine="709"/>
        <w:jc w:val="both"/>
        <w:rPr>
          <w:rFonts w:ascii="PT Astra Serif" w:hAnsi="PT Astra Serif" w:cs="Arial"/>
          <w:b/>
          <w:color w:val="000000"/>
          <w:sz w:val="28"/>
          <w:szCs w:val="28"/>
        </w:rPr>
      </w:pPr>
    </w:p>
    <w:p w:rsidR="001B15F8" w:rsidRDefault="001B15F8" w:rsidP="001B15F8">
      <w:pPr>
        <w:pStyle w:val="msonormalcxspmiddle"/>
        <w:widowControl w:val="0"/>
        <w:spacing w:beforeAutospacing="0" w:after="0" w:afterAutospacing="0" w:line="360" w:lineRule="exact"/>
        <w:jc w:val="center"/>
      </w:pPr>
      <w:r>
        <w:rPr>
          <w:rFonts w:ascii="PT Astra Serif" w:hAnsi="PT Astra Serif" w:cs="Arial"/>
          <w:b/>
          <w:color w:val="000000" w:themeColor="text1"/>
          <w:sz w:val="28"/>
          <w:szCs w:val="28"/>
        </w:rPr>
        <w:t>Предмет досудебного (внесудебного) обжалования</w:t>
      </w:r>
    </w:p>
    <w:p w:rsidR="001B15F8" w:rsidRDefault="001B15F8" w:rsidP="001B15F8">
      <w:pPr>
        <w:pStyle w:val="msonormalcxspmiddlecxspmiddle"/>
        <w:spacing w:beforeAutospacing="0" w:after="0" w:afterAutospacing="0" w:line="240" w:lineRule="auto"/>
        <w:ind w:firstLine="709"/>
        <w:jc w:val="center"/>
        <w:rPr>
          <w:rFonts w:ascii="PT Astra Serif" w:hAnsi="PT Astra Serif" w:cs="Arial"/>
          <w:color w:val="000000"/>
          <w:sz w:val="28"/>
          <w:szCs w:val="28"/>
        </w:rPr>
      </w:pPr>
    </w:p>
    <w:p w:rsidR="001B15F8" w:rsidRDefault="001B15F8" w:rsidP="001B15F8">
      <w:pPr>
        <w:pStyle w:val="msonormalcxspmiddlecxspmiddle"/>
        <w:spacing w:beforeAutospacing="0" w:after="0" w:afterAutospacing="0" w:line="360" w:lineRule="exact"/>
        <w:ind w:firstLine="709"/>
        <w:jc w:val="both"/>
      </w:pPr>
      <w:r>
        <w:rPr>
          <w:rFonts w:ascii="PT Astra Serif" w:hAnsi="PT Astra Serif" w:cs="Arial"/>
          <w:color w:val="000000" w:themeColor="text1"/>
          <w:sz w:val="28"/>
          <w:szCs w:val="28"/>
        </w:rPr>
        <w:t>10</w:t>
      </w:r>
      <w:r w:rsidR="00F2530E">
        <w:rPr>
          <w:rFonts w:ascii="PT Astra Serif" w:hAnsi="PT Astra Serif" w:cs="Arial"/>
          <w:color w:val="000000" w:themeColor="text1"/>
          <w:sz w:val="28"/>
          <w:szCs w:val="28"/>
        </w:rPr>
        <w:t>2</w:t>
      </w:r>
      <w:r>
        <w:rPr>
          <w:rFonts w:ascii="PT Astra Serif" w:hAnsi="PT Astra Serif" w:cs="Arial"/>
          <w:color w:val="000000" w:themeColor="text1"/>
          <w:sz w:val="28"/>
          <w:szCs w:val="28"/>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1B15F8" w:rsidRDefault="001B15F8" w:rsidP="001B15F8">
      <w:pPr>
        <w:pStyle w:val="msonormalcxspmiddlecxspmiddle"/>
        <w:spacing w:beforeAutospacing="0" w:after="0" w:afterAutospacing="0" w:line="360" w:lineRule="exact"/>
        <w:ind w:firstLine="709"/>
        <w:jc w:val="both"/>
      </w:pPr>
      <w:r>
        <w:rPr>
          <w:rFonts w:ascii="PT Astra Serif" w:hAnsi="PT Astra Serif" w:cs="Arial"/>
          <w:color w:val="000000" w:themeColor="text1"/>
          <w:sz w:val="28"/>
          <w:szCs w:val="28"/>
        </w:rPr>
        <w:t>1</w:t>
      </w:r>
      <w:r w:rsidR="00F2530E">
        <w:rPr>
          <w:rFonts w:ascii="PT Astra Serif" w:hAnsi="PT Astra Serif" w:cs="Arial"/>
          <w:color w:val="000000" w:themeColor="text1"/>
          <w:sz w:val="28"/>
          <w:szCs w:val="28"/>
        </w:rPr>
        <w:t>03</w:t>
      </w:r>
      <w:r>
        <w:rPr>
          <w:rFonts w:ascii="PT Astra Serif" w:hAnsi="PT Astra Serif" w:cs="Arial"/>
          <w:color w:val="000000" w:themeColor="text1"/>
          <w:sz w:val="28"/>
          <w:szCs w:val="28"/>
        </w:rPr>
        <w:t>. Заявитель может обратиться с жалобой, в том числе, в следующих случаях:</w:t>
      </w:r>
    </w:p>
    <w:p w:rsidR="001B15F8" w:rsidRDefault="001B15F8" w:rsidP="001B15F8">
      <w:pPr>
        <w:pStyle w:val="msonormalcxspmiddlecxspmiddle"/>
        <w:spacing w:beforeAutospacing="0" w:after="0" w:afterAutospacing="0" w:line="360" w:lineRule="exact"/>
        <w:ind w:firstLine="709"/>
        <w:jc w:val="both"/>
      </w:pPr>
      <w:r>
        <w:rPr>
          <w:rFonts w:ascii="PT Astra Serif" w:hAnsi="PT Astra Serif" w:cs="Arial"/>
          <w:color w:val="000000" w:themeColor="text1"/>
          <w:sz w:val="28"/>
          <w:szCs w:val="28"/>
        </w:rPr>
        <w:t>1) нарушение срока регистрации запроса заявителя о предоставлении муниципальной услуги;</w:t>
      </w:r>
    </w:p>
    <w:p w:rsidR="001B15F8" w:rsidRDefault="001B15F8" w:rsidP="001B15F8">
      <w:pPr>
        <w:pStyle w:val="msonormalcxspmiddlecxspmiddle"/>
        <w:spacing w:beforeAutospacing="0" w:after="0" w:afterAutospacing="0" w:line="360" w:lineRule="exact"/>
        <w:ind w:firstLine="709"/>
        <w:jc w:val="both"/>
        <w:rPr>
          <w:rFonts w:ascii="PT Astra Serif" w:hAnsi="PT Astra Serif" w:cs="Arial"/>
          <w:color w:val="000000"/>
          <w:sz w:val="28"/>
          <w:szCs w:val="28"/>
        </w:rPr>
      </w:pPr>
      <w:r>
        <w:rPr>
          <w:rFonts w:ascii="PT Astra Serif" w:hAnsi="PT Astra Serif" w:cs="Arial"/>
          <w:color w:val="000000" w:themeColor="text1"/>
          <w:sz w:val="28"/>
          <w:szCs w:val="28"/>
        </w:rPr>
        <w:lastRenderedPageBreak/>
        <w:t xml:space="preserve">2) </w:t>
      </w:r>
      <w:r>
        <w:rPr>
          <w:rFonts w:ascii="PT Astra Serif" w:hAnsi="PT Astra Serif" w:cs="Arial"/>
          <w:bCs/>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rFonts w:ascii="PT Astra Serif" w:hAnsi="PT Astra Serif" w:cs="Arial"/>
          <w:color w:val="000000" w:themeColor="text1"/>
          <w:sz w:val="28"/>
          <w:szCs w:val="28"/>
        </w:rPr>
        <w:t>;</w:t>
      </w:r>
    </w:p>
    <w:p w:rsidR="001B15F8" w:rsidRDefault="001B15F8" w:rsidP="001B15F8">
      <w:pPr>
        <w:pStyle w:val="msonormalcxspmiddlecxspmiddle"/>
        <w:spacing w:beforeAutospacing="0" w:after="0" w:afterAutospacing="0" w:line="360" w:lineRule="exact"/>
        <w:ind w:firstLine="709"/>
        <w:contextualSpacing/>
        <w:jc w:val="both"/>
        <w:rPr>
          <w:rFonts w:ascii="PT Astra Serif" w:hAnsi="PT Astra Serif" w:cs="Arial"/>
          <w:color w:val="000000"/>
          <w:sz w:val="28"/>
          <w:szCs w:val="28"/>
        </w:rPr>
      </w:pPr>
      <w:r>
        <w:rPr>
          <w:rFonts w:ascii="PT Astra Serif" w:hAnsi="PT Astra Serif" w:cs="Arial"/>
          <w:color w:val="000000" w:themeColor="text1"/>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B15F8" w:rsidRDefault="001B15F8" w:rsidP="001B15F8">
      <w:pPr>
        <w:pStyle w:val="msonormalcxspmiddlecxspmiddle"/>
        <w:spacing w:beforeAutospacing="0" w:after="0" w:afterAutospacing="0" w:line="360" w:lineRule="exact"/>
        <w:ind w:firstLine="709"/>
        <w:contextualSpacing/>
        <w:jc w:val="both"/>
        <w:rPr>
          <w:rFonts w:ascii="PT Astra Serif" w:hAnsi="PT Astra Serif" w:cs="Arial"/>
          <w:color w:val="000000"/>
          <w:sz w:val="28"/>
          <w:szCs w:val="28"/>
        </w:rPr>
      </w:pPr>
      <w:r>
        <w:rPr>
          <w:rFonts w:ascii="PT Astra Serif" w:hAnsi="PT Astra Serif" w:cs="Arial"/>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B15F8" w:rsidRDefault="001B15F8" w:rsidP="00D53CB8">
      <w:pPr>
        <w:spacing w:line="360" w:lineRule="exact"/>
        <w:ind w:firstLine="709"/>
        <w:jc w:val="both"/>
        <w:rPr>
          <w:rFonts w:ascii="PT Astra Serif" w:hAnsi="PT Astra Serif" w:cs="Arial"/>
          <w:bCs/>
          <w:sz w:val="28"/>
          <w:szCs w:val="28"/>
        </w:rPr>
      </w:pPr>
      <w:r>
        <w:rPr>
          <w:rFonts w:ascii="PT Astra Serif" w:hAnsi="PT Astra Serif" w:cs="Arial"/>
          <w:color w:val="000000" w:themeColor="text1"/>
          <w:sz w:val="28"/>
          <w:szCs w:val="28"/>
        </w:rPr>
        <w:t xml:space="preserve">5) </w:t>
      </w:r>
      <w:r>
        <w:rPr>
          <w:rFonts w:ascii="PT Astra Serif" w:hAnsi="PT Astra Serif" w:cs="Arial"/>
          <w:bCs/>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B15F8" w:rsidRDefault="001B15F8" w:rsidP="001B15F8">
      <w:pPr>
        <w:pStyle w:val="msonormalcxspmiddlecxspmiddle"/>
        <w:spacing w:beforeAutospacing="0" w:after="0" w:afterAutospacing="0" w:line="360" w:lineRule="exact"/>
        <w:ind w:firstLine="709"/>
        <w:jc w:val="both"/>
        <w:rPr>
          <w:rFonts w:ascii="PT Astra Serif" w:hAnsi="PT Astra Serif" w:cs="Arial"/>
          <w:color w:val="000000"/>
          <w:sz w:val="28"/>
          <w:szCs w:val="28"/>
        </w:rPr>
      </w:pPr>
      <w:r>
        <w:rPr>
          <w:rFonts w:ascii="PT Astra Serif" w:hAnsi="PT Astra Serif" w:cs="Arial"/>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15F8" w:rsidRDefault="001B15F8" w:rsidP="00D53CB8">
      <w:pPr>
        <w:spacing w:line="360" w:lineRule="exact"/>
        <w:ind w:firstLine="709"/>
        <w:jc w:val="both"/>
        <w:rPr>
          <w:rFonts w:ascii="PT Astra Serif" w:hAnsi="PT Astra Serif" w:cs="Arial"/>
          <w:bCs/>
          <w:sz w:val="28"/>
          <w:szCs w:val="28"/>
        </w:rPr>
      </w:pPr>
      <w:r>
        <w:rPr>
          <w:rFonts w:ascii="PT Astra Serif" w:hAnsi="PT Astra Serif" w:cs="Arial"/>
          <w:color w:val="000000" w:themeColor="text1"/>
          <w:sz w:val="28"/>
          <w:szCs w:val="28"/>
        </w:rPr>
        <w:t xml:space="preserve">7) </w:t>
      </w:r>
      <w:r>
        <w:rPr>
          <w:rFonts w:ascii="PT Astra Serif" w:hAnsi="PT Astra Serif" w:cs="Arial"/>
          <w:bCs/>
          <w:sz w:val="28"/>
          <w:szCs w:val="28"/>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Pr>
          <w:rFonts w:ascii="PT Astra Serif" w:hAnsi="PT Astra Serif" w:cs="Arial"/>
          <w:bCs/>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w:t>
      </w:r>
    </w:p>
    <w:p w:rsidR="001B15F8" w:rsidRDefault="001B15F8" w:rsidP="001B15F8">
      <w:pPr>
        <w:pStyle w:val="msonormalcxspmiddlecxspmiddle"/>
        <w:spacing w:beforeAutospacing="0" w:after="0" w:afterAutospacing="0" w:line="360" w:lineRule="exact"/>
        <w:ind w:firstLine="709"/>
        <w:jc w:val="both"/>
      </w:pPr>
      <w:r>
        <w:rPr>
          <w:rFonts w:ascii="PT Astra Serif" w:hAnsi="PT Astra Serif" w:cs="Arial"/>
          <w:color w:val="000000" w:themeColor="text1"/>
          <w:sz w:val="28"/>
          <w:szCs w:val="28"/>
        </w:rPr>
        <w:t>8) нарушение срока или порядка выдачи документов по результатам предоставления муниципальной услуги;</w:t>
      </w:r>
    </w:p>
    <w:p w:rsidR="001B15F8" w:rsidRDefault="001B15F8" w:rsidP="001B15F8">
      <w:pPr>
        <w:pStyle w:val="msonormalcxspmiddlecxspmiddle"/>
        <w:spacing w:beforeAutospacing="0" w:after="0" w:afterAutospacing="0" w:line="360" w:lineRule="exact"/>
        <w:ind w:firstLine="709"/>
        <w:jc w:val="both"/>
      </w:pPr>
      <w:r>
        <w:rPr>
          <w:rFonts w:ascii="PT Astra Serif" w:hAnsi="PT Astra Serif" w:cs="Arial"/>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B15F8" w:rsidRDefault="001B15F8" w:rsidP="001B15F8">
      <w:pPr>
        <w:pStyle w:val="msonormalcxspmiddlecxspmiddle"/>
        <w:spacing w:beforeAutospacing="0" w:after="0" w:afterAutospacing="0" w:line="360" w:lineRule="exact"/>
        <w:ind w:firstLine="709"/>
        <w:jc w:val="both"/>
        <w:rPr>
          <w:rFonts w:ascii="PT Astra Serif" w:hAnsi="PT Astra Serif" w:cs="Arial"/>
          <w:color w:val="000000"/>
          <w:sz w:val="28"/>
          <w:szCs w:val="28"/>
        </w:rPr>
      </w:pPr>
      <w:r>
        <w:rPr>
          <w:rFonts w:ascii="PT Astra Serif" w:hAnsi="PT Astra Serif" w:cs="Arial"/>
          <w:color w:val="000000" w:themeColor="text1"/>
          <w:sz w:val="28"/>
          <w:szCs w:val="28"/>
        </w:rPr>
        <w:t xml:space="preserve">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1B15F8" w:rsidRDefault="001B15F8" w:rsidP="001B15F8">
      <w:pPr>
        <w:pStyle w:val="msonormalcxspmiddlecxspmiddle"/>
        <w:spacing w:beforeAutospacing="0" w:after="0" w:afterAutospacing="0" w:line="240" w:lineRule="auto"/>
        <w:ind w:firstLine="709"/>
        <w:contextualSpacing/>
        <w:jc w:val="both"/>
        <w:rPr>
          <w:rFonts w:ascii="PT Astra Serif" w:hAnsi="PT Astra Serif" w:cs="Arial"/>
          <w:color w:val="000000"/>
          <w:sz w:val="28"/>
          <w:szCs w:val="28"/>
        </w:rPr>
      </w:pPr>
    </w:p>
    <w:p w:rsidR="001B15F8" w:rsidRDefault="001B15F8" w:rsidP="001B15F8">
      <w:pPr>
        <w:pStyle w:val="msonormalcxspmiddlecxspmiddle"/>
        <w:spacing w:beforeAutospacing="0" w:after="0" w:afterAutospacing="0" w:line="360" w:lineRule="exact"/>
        <w:contextualSpacing/>
        <w:jc w:val="center"/>
        <w:rPr>
          <w:rFonts w:ascii="PT Astra Serif" w:hAnsi="PT Astra Serif" w:cs="Arial"/>
          <w:b/>
          <w:color w:val="000000"/>
          <w:sz w:val="28"/>
          <w:szCs w:val="28"/>
        </w:rPr>
      </w:pPr>
      <w:r>
        <w:rPr>
          <w:rFonts w:ascii="PT Astra Serif" w:hAnsi="PT Astra Serif" w:cs="Arial"/>
          <w:b/>
          <w:color w:val="000000" w:themeColor="text1"/>
          <w:sz w:val="28"/>
          <w:szCs w:val="28"/>
        </w:rPr>
        <w:t>Основания для начала процедуры досудебного (внесудебного) обжалования</w:t>
      </w:r>
    </w:p>
    <w:p w:rsidR="001B15F8" w:rsidRDefault="001B15F8" w:rsidP="001B15F8">
      <w:pPr>
        <w:pStyle w:val="ConsPlusNormal"/>
        <w:ind w:firstLine="709"/>
        <w:contextualSpacing/>
        <w:outlineLvl w:val="1"/>
        <w:rPr>
          <w:rFonts w:ascii="PT Astra Serif" w:hAnsi="PT Astra Serif"/>
          <w:color w:val="000000"/>
          <w:sz w:val="28"/>
          <w:szCs w:val="28"/>
        </w:rPr>
      </w:pPr>
    </w:p>
    <w:p w:rsidR="001B15F8" w:rsidRDefault="001B15F8" w:rsidP="001B15F8">
      <w:pPr>
        <w:pStyle w:val="ConsPlusNormal"/>
        <w:spacing w:line="360" w:lineRule="exact"/>
        <w:ind w:firstLine="709"/>
        <w:contextualSpacing/>
        <w:outlineLvl w:val="1"/>
        <w:rPr>
          <w:rFonts w:ascii="PT Astra Serif" w:hAnsi="PT Astra Serif"/>
          <w:color w:val="000000"/>
          <w:sz w:val="28"/>
          <w:szCs w:val="28"/>
        </w:rPr>
      </w:pPr>
      <w:r>
        <w:rPr>
          <w:rFonts w:ascii="PT Astra Serif" w:hAnsi="PT Astra Serif"/>
          <w:color w:val="000000" w:themeColor="text1"/>
          <w:sz w:val="28"/>
          <w:szCs w:val="28"/>
        </w:rPr>
        <w:t>1</w:t>
      </w:r>
      <w:r w:rsidR="00F2530E">
        <w:rPr>
          <w:rFonts w:ascii="PT Astra Serif" w:hAnsi="PT Astra Serif"/>
          <w:color w:val="000000" w:themeColor="text1"/>
          <w:sz w:val="28"/>
          <w:szCs w:val="28"/>
        </w:rPr>
        <w:t>04</w:t>
      </w:r>
      <w:r>
        <w:rPr>
          <w:rFonts w:ascii="PT Astra Serif" w:hAnsi="PT Astra Serif"/>
          <w:color w:val="000000" w:themeColor="text1"/>
          <w:sz w:val="28"/>
          <w:szCs w:val="28"/>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1B15F8" w:rsidRDefault="001B15F8" w:rsidP="001B15F8">
      <w:pPr>
        <w:pStyle w:val="msonormalcxsplastcxsplast"/>
        <w:widowControl w:val="0"/>
        <w:tabs>
          <w:tab w:val="left" w:pos="2595"/>
        </w:tabs>
        <w:spacing w:beforeAutospacing="0" w:after="0" w:afterAutospacing="0" w:line="240" w:lineRule="auto"/>
        <w:ind w:firstLine="709"/>
        <w:contextualSpacing/>
        <w:jc w:val="both"/>
        <w:rPr>
          <w:rFonts w:ascii="PT Astra Serif" w:hAnsi="PT Astra Serif" w:cs="Arial"/>
          <w:b/>
          <w:color w:val="000000"/>
          <w:sz w:val="28"/>
          <w:szCs w:val="28"/>
        </w:rPr>
      </w:pPr>
    </w:p>
    <w:p w:rsidR="001B15F8" w:rsidRDefault="001B15F8" w:rsidP="001B15F8">
      <w:pPr>
        <w:pStyle w:val="msonormalcxsplastcxsplast"/>
        <w:widowControl w:val="0"/>
        <w:tabs>
          <w:tab w:val="left" w:pos="2595"/>
        </w:tabs>
        <w:spacing w:beforeAutospacing="0" w:after="0" w:afterAutospacing="0" w:line="360" w:lineRule="exact"/>
        <w:contextualSpacing/>
        <w:jc w:val="center"/>
        <w:rPr>
          <w:rFonts w:ascii="PT Astra Serif" w:hAnsi="PT Astra Serif" w:cs="Arial"/>
          <w:b/>
          <w:color w:val="000000"/>
          <w:sz w:val="28"/>
          <w:szCs w:val="28"/>
        </w:rPr>
      </w:pPr>
      <w:r>
        <w:rPr>
          <w:rFonts w:ascii="PT Astra Serif" w:hAnsi="PT Astra Serif" w:cs="Arial"/>
          <w:b/>
          <w:color w:val="000000" w:themeColor="text1"/>
          <w:sz w:val="28"/>
          <w:szCs w:val="28"/>
        </w:rPr>
        <w:t>Права заинтересованных лиц на получение информации и документов, необходимых для обоснования и рассмотрения жалобы</w:t>
      </w:r>
    </w:p>
    <w:p w:rsidR="001B15F8" w:rsidRDefault="001B15F8" w:rsidP="001B15F8">
      <w:pPr>
        <w:ind w:firstLine="709"/>
        <w:contextualSpacing/>
        <w:jc w:val="center"/>
        <w:rPr>
          <w:rFonts w:ascii="PT Astra Serif" w:hAnsi="PT Astra Serif" w:cs="Arial"/>
          <w:color w:val="000000"/>
          <w:sz w:val="28"/>
          <w:szCs w:val="28"/>
        </w:rPr>
      </w:pPr>
    </w:p>
    <w:p w:rsidR="001B15F8" w:rsidRDefault="001B15F8" w:rsidP="001B15F8">
      <w:pPr>
        <w:spacing w:line="360" w:lineRule="exact"/>
        <w:ind w:firstLine="709"/>
        <w:contextualSpacing/>
        <w:jc w:val="both"/>
        <w:rPr>
          <w:rFonts w:ascii="PT Astra Serif" w:hAnsi="PT Astra Serif" w:cs="Arial"/>
          <w:color w:val="000000" w:themeColor="text1"/>
          <w:sz w:val="28"/>
          <w:szCs w:val="28"/>
        </w:rPr>
      </w:pPr>
      <w:r>
        <w:rPr>
          <w:rFonts w:ascii="PT Astra Serif" w:hAnsi="PT Astra Serif" w:cs="Arial"/>
          <w:color w:val="000000" w:themeColor="text1"/>
          <w:sz w:val="28"/>
          <w:szCs w:val="28"/>
        </w:rPr>
        <w:t>1</w:t>
      </w:r>
      <w:r w:rsidR="00F2530E">
        <w:rPr>
          <w:rFonts w:ascii="PT Astra Serif" w:hAnsi="PT Astra Serif" w:cs="Arial"/>
          <w:color w:val="000000" w:themeColor="text1"/>
          <w:sz w:val="28"/>
          <w:szCs w:val="28"/>
        </w:rPr>
        <w:t>05</w:t>
      </w:r>
      <w:r>
        <w:rPr>
          <w:rFonts w:ascii="PT Astra Serif" w:hAnsi="PT Astra Serif" w:cs="Arial"/>
          <w:color w:val="000000" w:themeColor="text1"/>
          <w:sz w:val="28"/>
          <w:szCs w:val="28"/>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1B15F8" w:rsidRDefault="001B15F8" w:rsidP="001B15F8">
      <w:pPr>
        <w:ind w:firstLine="709"/>
        <w:contextualSpacing/>
        <w:jc w:val="both"/>
        <w:rPr>
          <w:rFonts w:ascii="PT Astra Serif" w:hAnsi="PT Astra Serif" w:cs="Arial"/>
          <w:color w:val="000000"/>
          <w:sz w:val="28"/>
          <w:szCs w:val="28"/>
        </w:rPr>
      </w:pPr>
    </w:p>
    <w:p w:rsidR="001B15F8" w:rsidRDefault="001B15F8" w:rsidP="001B15F8">
      <w:pPr>
        <w:pStyle w:val="msonormalcxsplastcxsplast"/>
        <w:widowControl w:val="0"/>
        <w:tabs>
          <w:tab w:val="left" w:pos="2595"/>
        </w:tabs>
        <w:spacing w:beforeAutospacing="0" w:after="0" w:afterAutospacing="0" w:line="360" w:lineRule="exact"/>
        <w:ind w:firstLine="709"/>
        <w:contextualSpacing/>
        <w:jc w:val="center"/>
        <w:rPr>
          <w:rFonts w:ascii="PT Astra Serif" w:hAnsi="PT Astra Serif" w:cs="Arial"/>
          <w:b/>
          <w:color w:val="000000"/>
          <w:sz w:val="28"/>
          <w:szCs w:val="28"/>
        </w:rPr>
      </w:pPr>
      <w:r>
        <w:rPr>
          <w:rFonts w:ascii="PT Astra Serif" w:hAnsi="PT Astra Serif" w:cs="Arial"/>
          <w:b/>
          <w:color w:val="000000" w:themeColor="text1"/>
          <w:sz w:val="28"/>
          <w:szCs w:val="28"/>
        </w:rPr>
        <w:t>Органы государственной власти и должностные лица, которым может быть адресована жалоба заявителя в досудебном (внесудебном) порядке</w:t>
      </w:r>
    </w:p>
    <w:p w:rsidR="001B15F8" w:rsidRDefault="001B15F8" w:rsidP="001B15F8">
      <w:pPr>
        <w:pStyle w:val="msonormalcxsplastcxsplast"/>
        <w:widowControl w:val="0"/>
        <w:tabs>
          <w:tab w:val="left" w:pos="2595"/>
        </w:tabs>
        <w:spacing w:beforeAutospacing="0" w:after="0" w:afterAutospacing="0" w:line="240" w:lineRule="auto"/>
        <w:ind w:firstLine="709"/>
        <w:contextualSpacing/>
        <w:jc w:val="both"/>
        <w:rPr>
          <w:rFonts w:ascii="PT Astra Serif" w:hAnsi="PT Astra Serif" w:cs="Arial"/>
          <w:b/>
          <w:color w:val="000000"/>
          <w:sz w:val="28"/>
          <w:szCs w:val="28"/>
        </w:rPr>
      </w:pPr>
    </w:p>
    <w:p w:rsidR="001B15F8" w:rsidRDefault="001B15F8" w:rsidP="001B15F8">
      <w:pPr>
        <w:pStyle w:val="ConsPlusNormal"/>
        <w:spacing w:line="360" w:lineRule="exact"/>
        <w:ind w:firstLine="709"/>
        <w:contextualSpacing/>
        <w:rPr>
          <w:rFonts w:ascii="PT Astra Serif" w:hAnsi="PT Astra Serif"/>
          <w:color w:val="000000"/>
          <w:sz w:val="28"/>
          <w:szCs w:val="28"/>
        </w:rPr>
      </w:pPr>
      <w:r>
        <w:rPr>
          <w:rFonts w:ascii="PT Astra Serif" w:hAnsi="PT Astra Serif"/>
          <w:color w:val="000000" w:themeColor="text1"/>
          <w:sz w:val="28"/>
          <w:szCs w:val="28"/>
        </w:rPr>
        <w:t>1</w:t>
      </w:r>
      <w:r w:rsidR="00F2530E">
        <w:rPr>
          <w:rFonts w:ascii="PT Astra Serif" w:hAnsi="PT Astra Serif"/>
          <w:color w:val="000000" w:themeColor="text1"/>
          <w:sz w:val="28"/>
          <w:szCs w:val="28"/>
        </w:rPr>
        <w:t>06</w:t>
      </w:r>
      <w:r>
        <w:rPr>
          <w:rFonts w:ascii="PT Astra Serif" w:hAnsi="PT Astra Serif"/>
          <w:color w:val="000000" w:themeColor="text1"/>
          <w:sz w:val="28"/>
          <w:szCs w:val="28"/>
        </w:rPr>
        <w:t>. Заявитель может обратиться с жалобой к следующим должностным лицам:</w:t>
      </w:r>
    </w:p>
    <w:p w:rsidR="001B15F8" w:rsidRDefault="001B15F8" w:rsidP="001B15F8">
      <w:pPr>
        <w:pStyle w:val="ConsPlusNormal"/>
        <w:spacing w:line="360" w:lineRule="exact"/>
        <w:ind w:firstLine="709"/>
        <w:contextualSpacing/>
        <w:rPr>
          <w:rFonts w:ascii="PT Astra Serif" w:hAnsi="PT Astra Serif"/>
          <w:color w:val="000000"/>
          <w:sz w:val="28"/>
          <w:szCs w:val="28"/>
        </w:rPr>
      </w:pPr>
      <w:r>
        <w:rPr>
          <w:rFonts w:ascii="PT Astra Serif" w:hAnsi="PT Astra Serif"/>
          <w:color w:val="000000" w:themeColor="text1"/>
          <w:sz w:val="28"/>
          <w:szCs w:val="28"/>
        </w:rPr>
        <w:t>- главе администрации;</w:t>
      </w:r>
    </w:p>
    <w:p w:rsidR="001B15F8" w:rsidRDefault="001B15F8" w:rsidP="001B15F8">
      <w:pPr>
        <w:pStyle w:val="ConsPlusNormal"/>
        <w:spacing w:line="360" w:lineRule="exact"/>
        <w:ind w:firstLine="709"/>
        <w:contextualSpacing/>
        <w:rPr>
          <w:rFonts w:ascii="PT Astra Serif" w:hAnsi="PT Astra Serif"/>
          <w:color w:val="000000"/>
          <w:sz w:val="28"/>
          <w:szCs w:val="28"/>
        </w:rPr>
      </w:pPr>
      <w:r>
        <w:rPr>
          <w:rFonts w:ascii="PT Astra Serif" w:hAnsi="PT Astra Serif"/>
          <w:color w:val="000000" w:themeColor="text1"/>
          <w:sz w:val="28"/>
          <w:szCs w:val="28"/>
        </w:rPr>
        <w:t xml:space="preserve">- заместителю главы администрации, курирующему вопросы жилищно-коммунального хозяйства; </w:t>
      </w:r>
    </w:p>
    <w:p w:rsidR="001B15F8" w:rsidRDefault="001B15F8" w:rsidP="001B15F8">
      <w:pPr>
        <w:spacing w:line="360" w:lineRule="exact"/>
        <w:ind w:firstLine="709"/>
        <w:contextualSpacing/>
        <w:jc w:val="both"/>
        <w:rPr>
          <w:rFonts w:ascii="PT Astra Serif" w:hAnsi="PT Astra Serif" w:cs="Arial"/>
          <w:color w:val="000000"/>
          <w:sz w:val="28"/>
          <w:szCs w:val="28"/>
        </w:rPr>
      </w:pPr>
      <w:r>
        <w:rPr>
          <w:rFonts w:ascii="PT Astra Serif" w:hAnsi="PT Astra Serif" w:cs="Arial"/>
          <w:color w:val="000000" w:themeColor="text1"/>
          <w:sz w:val="28"/>
          <w:szCs w:val="28"/>
        </w:rPr>
        <w:lastRenderedPageBreak/>
        <w:t>1</w:t>
      </w:r>
      <w:r w:rsidR="00F2530E">
        <w:rPr>
          <w:rFonts w:ascii="PT Astra Serif" w:hAnsi="PT Astra Serif" w:cs="Arial"/>
          <w:color w:val="000000" w:themeColor="text1"/>
          <w:sz w:val="28"/>
          <w:szCs w:val="28"/>
        </w:rPr>
        <w:t>07</w:t>
      </w:r>
      <w:r>
        <w:rPr>
          <w:rFonts w:ascii="PT Astra Serif" w:hAnsi="PT Astra Serif" w:cs="Arial"/>
          <w:color w:val="000000" w:themeColor="text1"/>
          <w:sz w:val="28"/>
          <w:szCs w:val="28"/>
        </w:rPr>
        <w:t xml:space="preserve">. Должностные лица администрации проводят личный прием заявителей по предварительной записи. </w:t>
      </w:r>
    </w:p>
    <w:p w:rsidR="001B15F8" w:rsidRDefault="001B15F8" w:rsidP="001B15F8">
      <w:pPr>
        <w:spacing w:line="360" w:lineRule="exact"/>
        <w:ind w:firstLine="709"/>
        <w:contextualSpacing/>
        <w:jc w:val="both"/>
        <w:rPr>
          <w:rFonts w:ascii="PT Astra Serif" w:hAnsi="PT Astra Serif" w:cs="Arial"/>
          <w:color w:val="000000"/>
          <w:sz w:val="28"/>
          <w:szCs w:val="28"/>
        </w:rPr>
      </w:pPr>
      <w:r>
        <w:rPr>
          <w:rFonts w:ascii="PT Astra Serif" w:hAnsi="PT Astra Serif" w:cs="Arial"/>
          <w:color w:val="000000" w:themeColor="text1"/>
          <w:sz w:val="28"/>
          <w:szCs w:val="28"/>
        </w:rPr>
        <w:t>1</w:t>
      </w:r>
      <w:r w:rsidR="00F2530E">
        <w:rPr>
          <w:rFonts w:ascii="PT Astra Serif" w:hAnsi="PT Astra Serif" w:cs="Arial"/>
          <w:color w:val="000000" w:themeColor="text1"/>
          <w:sz w:val="28"/>
          <w:szCs w:val="28"/>
        </w:rPr>
        <w:t>08</w:t>
      </w:r>
      <w:r>
        <w:rPr>
          <w:rFonts w:ascii="PT Astra Serif" w:hAnsi="PT Astra Serif" w:cs="Arial"/>
          <w:color w:val="000000" w:themeColor="text1"/>
          <w:sz w:val="28"/>
          <w:szCs w:val="28"/>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органа в сети Интернет и информационных стендах.</w:t>
      </w:r>
    </w:p>
    <w:p w:rsidR="001B15F8" w:rsidRDefault="001B15F8" w:rsidP="001B15F8">
      <w:pPr>
        <w:pStyle w:val="msonormalcxsplast"/>
        <w:widowControl w:val="0"/>
        <w:tabs>
          <w:tab w:val="left" w:pos="2595"/>
        </w:tabs>
        <w:spacing w:before="0" w:after="0" w:line="360" w:lineRule="exact"/>
        <w:ind w:firstLine="709"/>
        <w:contextualSpacing/>
        <w:jc w:val="both"/>
        <w:rPr>
          <w:rFonts w:ascii="PT Astra Serif" w:hAnsi="PT Astra Serif"/>
          <w:b/>
          <w:color w:val="000000"/>
          <w:sz w:val="28"/>
          <w:szCs w:val="28"/>
        </w:rPr>
      </w:pPr>
      <w:r>
        <w:rPr>
          <w:rFonts w:ascii="PT Astra Serif" w:hAnsi="PT Astra Serif"/>
          <w:color w:val="000000" w:themeColor="text1"/>
          <w:sz w:val="28"/>
          <w:szCs w:val="28"/>
        </w:rPr>
        <w:t>1</w:t>
      </w:r>
      <w:r w:rsidR="00F2530E">
        <w:rPr>
          <w:rFonts w:ascii="PT Astra Serif" w:hAnsi="PT Astra Serif"/>
          <w:color w:val="000000" w:themeColor="text1"/>
          <w:sz w:val="28"/>
          <w:szCs w:val="28"/>
        </w:rPr>
        <w:t>09</w:t>
      </w:r>
      <w:r>
        <w:rPr>
          <w:rFonts w:ascii="PT Astra Serif" w:hAnsi="PT Astra Serif"/>
          <w:color w:val="000000" w:themeColor="text1"/>
          <w:sz w:val="28"/>
          <w:szCs w:val="28"/>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Pr>
          <w:rFonts w:ascii="PT Astra Serif" w:hAnsi="PT Astra Serif"/>
          <w:b/>
          <w:color w:val="000000" w:themeColor="text1"/>
          <w:sz w:val="28"/>
          <w:szCs w:val="28"/>
        </w:rPr>
        <w:t xml:space="preserve"> </w:t>
      </w:r>
    </w:p>
    <w:p w:rsidR="001B15F8" w:rsidRDefault="001B15F8" w:rsidP="001B15F8">
      <w:pPr>
        <w:pStyle w:val="msonormalcxsplast"/>
        <w:widowControl w:val="0"/>
        <w:tabs>
          <w:tab w:val="left" w:pos="2595"/>
        </w:tabs>
        <w:spacing w:before="0" w:after="0" w:line="240" w:lineRule="auto"/>
        <w:ind w:firstLine="709"/>
        <w:contextualSpacing/>
        <w:jc w:val="both"/>
        <w:rPr>
          <w:rFonts w:ascii="PT Astra Serif" w:hAnsi="PT Astra Serif"/>
          <w:b/>
          <w:color w:val="000000"/>
          <w:sz w:val="28"/>
          <w:szCs w:val="28"/>
        </w:rPr>
      </w:pPr>
    </w:p>
    <w:p w:rsidR="001B15F8" w:rsidRDefault="001B15F8" w:rsidP="001B15F8">
      <w:pPr>
        <w:pStyle w:val="ConsPlusNormal"/>
        <w:spacing w:line="360" w:lineRule="exact"/>
        <w:jc w:val="center"/>
        <w:outlineLvl w:val="1"/>
        <w:rPr>
          <w:rFonts w:ascii="PT Astra Serif" w:hAnsi="PT Astra Serif"/>
          <w:b/>
          <w:color w:val="000000"/>
          <w:sz w:val="28"/>
          <w:szCs w:val="28"/>
        </w:rPr>
      </w:pPr>
      <w:r>
        <w:rPr>
          <w:rFonts w:ascii="PT Astra Serif" w:hAnsi="PT Astra Serif"/>
          <w:b/>
          <w:color w:val="000000" w:themeColor="text1"/>
          <w:sz w:val="28"/>
          <w:szCs w:val="28"/>
        </w:rPr>
        <w:t>Сроки рассмотрения жалобы</w:t>
      </w:r>
    </w:p>
    <w:p w:rsidR="001B15F8" w:rsidRDefault="001B15F8" w:rsidP="001B15F8">
      <w:pPr>
        <w:pStyle w:val="ConsPlusNormal"/>
        <w:ind w:firstLine="709"/>
        <w:outlineLvl w:val="1"/>
        <w:rPr>
          <w:rFonts w:ascii="PT Astra Serif" w:hAnsi="PT Astra Serif"/>
          <w:b/>
          <w:color w:val="000000"/>
          <w:sz w:val="28"/>
          <w:szCs w:val="28"/>
        </w:rPr>
      </w:pPr>
    </w:p>
    <w:p w:rsidR="001B15F8" w:rsidRDefault="001B15F8" w:rsidP="001B15F8">
      <w:pPr>
        <w:spacing w:line="360" w:lineRule="exact"/>
        <w:ind w:firstLine="709"/>
        <w:jc w:val="both"/>
        <w:outlineLvl w:val="1"/>
        <w:rPr>
          <w:rFonts w:ascii="PT Astra Serif" w:hAnsi="PT Astra Serif" w:cs="Arial"/>
          <w:color w:val="000000" w:themeColor="text1"/>
          <w:sz w:val="28"/>
          <w:szCs w:val="28"/>
        </w:rPr>
      </w:pPr>
      <w:r>
        <w:rPr>
          <w:rFonts w:ascii="PT Astra Serif" w:hAnsi="PT Astra Serif" w:cs="Arial"/>
          <w:color w:val="000000" w:themeColor="text1"/>
          <w:sz w:val="28"/>
          <w:szCs w:val="28"/>
        </w:rPr>
        <w:t>1</w:t>
      </w:r>
      <w:r w:rsidR="00F2530E">
        <w:rPr>
          <w:rFonts w:ascii="PT Astra Serif" w:hAnsi="PT Astra Serif" w:cs="Arial"/>
          <w:color w:val="000000" w:themeColor="text1"/>
          <w:sz w:val="28"/>
          <w:szCs w:val="28"/>
        </w:rPr>
        <w:t>10</w:t>
      </w:r>
      <w:r>
        <w:rPr>
          <w:rFonts w:ascii="PT Astra Serif" w:hAnsi="PT Astra Serif" w:cs="Arial"/>
          <w:color w:val="000000" w:themeColor="text1"/>
          <w:sz w:val="28"/>
          <w:szCs w:val="28"/>
        </w:rPr>
        <w:t>.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B15F8" w:rsidRDefault="001B15F8" w:rsidP="001B15F8">
      <w:pPr>
        <w:ind w:firstLine="709"/>
        <w:jc w:val="both"/>
        <w:outlineLvl w:val="1"/>
        <w:rPr>
          <w:rFonts w:ascii="PT Astra Serif" w:hAnsi="PT Astra Serif" w:cs="Arial"/>
          <w:color w:val="000000"/>
          <w:sz w:val="28"/>
          <w:szCs w:val="28"/>
        </w:rPr>
      </w:pPr>
    </w:p>
    <w:p w:rsidR="001B15F8" w:rsidRDefault="001B15F8" w:rsidP="001B15F8">
      <w:pPr>
        <w:pStyle w:val="ConsPlusNormal"/>
        <w:spacing w:line="360" w:lineRule="exact"/>
        <w:jc w:val="center"/>
        <w:outlineLvl w:val="1"/>
      </w:pPr>
      <w:r>
        <w:rPr>
          <w:rFonts w:ascii="PT Astra Serif" w:hAnsi="PT Astra Serif"/>
          <w:b/>
          <w:color w:val="000000" w:themeColor="text1"/>
          <w:sz w:val="28"/>
          <w:szCs w:val="28"/>
        </w:rPr>
        <w:t>Результат досудебного (внесудебного) обжалования</w:t>
      </w:r>
    </w:p>
    <w:p w:rsidR="001B15F8" w:rsidRDefault="001B15F8" w:rsidP="001B15F8">
      <w:pPr>
        <w:pStyle w:val="ConsPlusNormal"/>
        <w:ind w:firstLine="709"/>
        <w:outlineLvl w:val="1"/>
        <w:rPr>
          <w:rFonts w:ascii="PT Astra Serif" w:hAnsi="PT Astra Serif"/>
          <w:b/>
          <w:color w:val="000000"/>
          <w:sz w:val="28"/>
          <w:szCs w:val="28"/>
        </w:rPr>
      </w:pPr>
    </w:p>
    <w:p w:rsidR="001B15F8" w:rsidRDefault="001B15F8" w:rsidP="001B15F8">
      <w:pPr>
        <w:spacing w:line="360" w:lineRule="exact"/>
        <w:ind w:firstLine="709"/>
        <w:jc w:val="both"/>
      </w:pPr>
      <w:r>
        <w:rPr>
          <w:rFonts w:ascii="PT Astra Serif" w:hAnsi="PT Astra Serif" w:cs="Arial"/>
          <w:color w:val="000000" w:themeColor="text1"/>
          <w:sz w:val="28"/>
          <w:szCs w:val="28"/>
        </w:rPr>
        <w:t>11</w:t>
      </w:r>
      <w:r w:rsidR="00F2530E">
        <w:rPr>
          <w:rFonts w:ascii="PT Astra Serif" w:hAnsi="PT Astra Serif" w:cs="Arial"/>
          <w:color w:val="000000" w:themeColor="text1"/>
          <w:sz w:val="28"/>
          <w:szCs w:val="28"/>
        </w:rPr>
        <w:t>1</w:t>
      </w:r>
      <w:r>
        <w:rPr>
          <w:rFonts w:ascii="PT Astra Serif" w:hAnsi="PT Astra Serif" w:cs="Arial"/>
          <w:color w:val="000000" w:themeColor="text1"/>
          <w:sz w:val="28"/>
          <w:szCs w:val="28"/>
        </w:rPr>
        <w:t>. По результатам рассмотрения жалобы должностное лицо, рассмотревшее жалобу, принимает одно из следующих решений:</w:t>
      </w:r>
    </w:p>
    <w:p w:rsidR="001B15F8" w:rsidRDefault="001B15F8" w:rsidP="001B15F8">
      <w:pPr>
        <w:spacing w:line="360" w:lineRule="exact"/>
        <w:ind w:firstLine="709"/>
        <w:jc w:val="both"/>
      </w:pPr>
      <w:r>
        <w:rPr>
          <w:rFonts w:ascii="PT Astra Serif" w:hAnsi="PT Astra Serif" w:cs="Arial"/>
          <w:color w:val="000000" w:themeColor="text1"/>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15F8" w:rsidRDefault="001B15F8" w:rsidP="001B15F8">
      <w:pPr>
        <w:spacing w:line="360" w:lineRule="exact"/>
        <w:ind w:firstLine="709"/>
        <w:jc w:val="both"/>
      </w:pPr>
      <w:r>
        <w:rPr>
          <w:rFonts w:ascii="PT Astra Serif" w:hAnsi="PT Astra Serif" w:cs="Arial"/>
          <w:color w:val="000000" w:themeColor="text1"/>
          <w:sz w:val="28"/>
          <w:szCs w:val="28"/>
        </w:rPr>
        <w:t>2) отказывает в удовлетворении жалобы в следующих случаях:</w:t>
      </w:r>
    </w:p>
    <w:p w:rsidR="001B15F8" w:rsidRDefault="001B15F8" w:rsidP="001B15F8">
      <w:pPr>
        <w:tabs>
          <w:tab w:val="left" w:pos="1134"/>
        </w:tabs>
        <w:spacing w:line="360" w:lineRule="exact"/>
        <w:ind w:firstLine="709"/>
        <w:jc w:val="both"/>
      </w:pPr>
      <w:r>
        <w:rPr>
          <w:rFonts w:ascii="PT Astra Serif" w:hAnsi="PT Astra Serif" w:cs="Arial"/>
          <w:color w:val="000000" w:themeColor="text1"/>
          <w:sz w:val="28"/>
          <w:szCs w:val="28"/>
        </w:rPr>
        <w:t>- наличие вступившего в законную силу решения суда по жалобе о том же предмете и по тем же основаниям;</w:t>
      </w:r>
    </w:p>
    <w:p w:rsidR="001B15F8" w:rsidRDefault="001B15F8" w:rsidP="001B15F8">
      <w:pPr>
        <w:tabs>
          <w:tab w:val="left" w:pos="1134"/>
        </w:tabs>
        <w:spacing w:line="360" w:lineRule="exact"/>
        <w:ind w:firstLine="709"/>
        <w:jc w:val="both"/>
      </w:pPr>
      <w:r>
        <w:rPr>
          <w:rFonts w:ascii="PT Astra Serif" w:hAnsi="PT Astra Serif" w:cs="Arial"/>
          <w:color w:val="000000" w:themeColor="text1"/>
          <w:sz w:val="28"/>
          <w:szCs w:val="28"/>
        </w:rPr>
        <w:t>- подача жалобы лицом, полномочия которого не подтверждены в порядке, установленном законодательством Российской Федерации;</w:t>
      </w:r>
    </w:p>
    <w:p w:rsidR="001B15F8" w:rsidRDefault="001B15F8" w:rsidP="001B15F8">
      <w:pPr>
        <w:spacing w:line="360" w:lineRule="exact"/>
        <w:ind w:firstLine="709"/>
        <w:jc w:val="both"/>
      </w:pPr>
      <w:r>
        <w:rPr>
          <w:rFonts w:ascii="PT Astra Serif" w:hAnsi="PT Astra Serif" w:cs="Arial"/>
          <w:color w:val="000000" w:themeColor="text1"/>
          <w:sz w:val="28"/>
          <w:szCs w:val="28"/>
        </w:rPr>
        <w:lastRenderedPageBreak/>
        <w:t>-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1B15F8" w:rsidRDefault="001B15F8" w:rsidP="001B15F8">
      <w:pPr>
        <w:spacing w:line="360" w:lineRule="exact"/>
        <w:ind w:firstLine="709"/>
        <w:jc w:val="both"/>
      </w:pPr>
      <w:r>
        <w:rPr>
          <w:rFonts w:ascii="PT Astra Serif" w:hAnsi="PT Astra Serif" w:cs="Arial"/>
          <w:sz w:val="28"/>
          <w:szCs w:val="28"/>
        </w:rPr>
        <w:t>11</w:t>
      </w:r>
      <w:r w:rsidR="00F2530E">
        <w:rPr>
          <w:rFonts w:ascii="PT Astra Serif" w:hAnsi="PT Astra Serif" w:cs="Arial"/>
          <w:sz w:val="28"/>
          <w:szCs w:val="28"/>
        </w:rPr>
        <w:t>2</w:t>
      </w:r>
      <w:r>
        <w:rPr>
          <w:rFonts w:ascii="PT Astra Serif" w:hAnsi="PT Astra Serif" w:cs="Arial"/>
          <w:sz w:val="28"/>
          <w:szCs w:val="28"/>
        </w:rPr>
        <w:t>. Администрация вправе оставить жалобу без ответа случае, если в письменном обращении не указан</w:t>
      </w:r>
      <w:r w:rsidR="00693967">
        <w:rPr>
          <w:rFonts w:ascii="PT Astra Serif" w:hAnsi="PT Astra Serif" w:cs="Arial"/>
          <w:sz w:val="28"/>
          <w:szCs w:val="28"/>
        </w:rPr>
        <w:t>а</w:t>
      </w:r>
      <w:r>
        <w:rPr>
          <w:rFonts w:ascii="PT Astra Serif" w:hAnsi="PT Astra Serif" w:cs="Arial"/>
          <w:sz w:val="28"/>
          <w:szCs w:val="28"/>
        </w:rPr>
        <w:t xml:space="preserve"> фамилия гражданина, направившего обращение, или почтовый адрес, по которому должен быть направлен ответ. </w:t>
      </w:r>
    </w:p>
    <w:p w:rsidR="001B15F8" w:rsidRDefault="001B15F8" w:rsidP="001B15F8">
      <w:pPr>
        <w:spacing w:line="360" w:lineRule="exact"/>
        <w:ind w:firstLine="708"/>
        <w:jc w:val="both"/>
      </w:pPr>
      <w:r>
        <w:rPr>
          <w:rFonts w:ascii="PT Astra Serif" w:hAnsi="PT Astra Serif" w:cs="Arial"/>
          <w:sz w:val="28"/>
          <w:szCs w:val="28"/>
        </w:rPr>
        <w:t>1</w:t>
      </w:r>
      <w:r w:rsidR="00F2530E">
        <w:rPr>
          <w:rFonts w:ascii="PT Astra Serif" w:hAnsi="PT Astra Serif" w:cs="Arial"/>
          <w:sz w:val="28"/>
          <w:szCs w:val="28"/>
        </w:rPr>
        <w:t>13</w:t>
      </w:r>
      <w:r>
        <w:rPr>
          <w:rFonts w:ascii="PT Astra Serif" w:hAnsi="PT Astra Serif" w:cs="Arial"/>
          <w:sz w:val="28"/>
          <w:szCs w:val="28"/>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B15F8" w:rsidRDefault="001B15F8" w:rsidP="001B15F8">
      <w:pPr>
        <w:pStyle w:val="ConsPlusNormal"/>
        <w:spacing w:line="360" w:lineRule="exact"/>
        <w:ind w:firstLine="708"/>
      </w:pPr>
      <w:r>
        <w:rPr>
          <w:rFonts w:ascii="PT Astra Serif" w:hAnsi="PT Astra Serif"/>
          <w:sz w:val="28"/>
          <w:szCs w:val="28"/>
        </w:rPr>
        <w:t>Если текст письменного обращения не поддается прочтению</w:t>
      </w:r>
      <w:r>
        <w:rPr>
          <w:rFonts w:ascii="PT Astra Serif" w:hAnsi="PT Astra Serif"/>
          <w:sz w:val="28"/>
          <w:szCs w:val="28"/>
          <w:lang w:eastAsia="en-US"/>
        </w:rPr>
        <w:t>, то</w:t>
      </w:r>
      <w:r>
        <w:rPr>
          <w:rFonts w:ascii="PT Astra Serif" w:hAnsi="PT Astra Serif"/>
          <w:sz w:val="28"/>
          <w:szCs w:val="28"/>
        </w:rPr>
        <w:t xml:space="preserve"> в течение семи </w:t>
      </w:r>
      <w:r w:rsidR="00AB1CA8">
        <w:rPr>
          <w:rFonts w:ascii="PT Astra Serif" w:hAnsi="PT Astra Serif"/>
          <w:sz w:val="28"/>
          <w:szCs w:val="28"/>
        </w:rPr>
        <w:t xml:space="preserve">рабочих </w:t>
      </w:r>
      <w:r>
        <w:rPr>
          <w:rFonts w:ascii="PT Astra Serif" w:hAnsi="PT Astra Serif"/>
          <w:sz w:val="28"/>
          <w:szCs w:val="28"/>
        </w:rPr>
        <w:t>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1B15F8" w:rsidRDefault="001B15F8" w:rsidP="001B15F8">
      <w:pPr>
        <w:pStyle w:val="ConsPlusNormal"/>
        <w:spacing w:line="360" w:lineRule="exact"/>
        <w:ind w:firstLine="708"/>
      </w:pPr>
      <w:r>
        <w:rPr>
          <w:rFonts w:ascii="PT Astra Serif" w:hAnsi="PT Astra Serif"/>
          <w:sz w:val="28"/>
          <w:szCs w:val="28"/>
        </w:rPr>
        <w:t>1</w:t>
      </w:r>
      <w:r w:rsidR="00F2530E">
        <w:rPr>
          <w:rFonts w:ascii="PT Astra Serif" w:hAnsi="PT Astra Serif"/>
          <w:sz w:val="28"/>
          <w:szCs w:val="28"/>
        </w:rPr>
        <w:t>14</w:t>
      </w:r>
      <w:r>
        <w:rPr>
          <w:rFonts w:ascii="PT Astra Serif" w:hAnsi="PT Astra Serif"/>
          <w:sz w:val="28"/>
          <w:szCs w:val="28"/>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B15F8" w:rsidRDefault="001B15F8" w:rsidP="001B15F8">
      <w:pPr>
        <w:pStyle w:val="ae"/>
        <w:tabs>
          <w:tab w:val="left" w:pos="1134"/>
        </w:tabs>
        <w:spacing w:line="360" w:lineRule="exact"/>
        <w:ind w:left="0" w:firstLine="709"/>
        <w:jc w:val="both"/>
      </w:pPr>
      <w:r>
        <w:rPr>
          <w:rFonts w:ascii="PT Astra Serif" w:hAnsi="PT Astra Serif" w:cs="Arial"/>
          <w:sz w:val="28"/>
          <w:szCs w:val="28"/>
        </w:rPr>
        <w:t>1</w:t>
      </w:r>
      <w:r w:rsidR="00F2530E">
        <w:rPr>
          <w:rFonts w:ascii="PT Astra Serif" w:hAnsi="PT Astra Serif" w:cs="Arial"/>
          <w:sz w:val="28"/>
          <w:szCs w:val="28"/>
        </w:rPr>
        <w:t>15</w:t>
      </w:r>
      <w:r>
        <w:rPr>
          <w:rFonts w:ascii="PT Astra Serif" w:hAnsi="PT Astra Serif" w:cs="Arial"/>
          <w:sz w:val="28"/>
          <w:szCs w:val="28"/>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B15F8" w:rsidRDefault="001B15F8" w:rsidP="001B15F8">
      <w:pPr>
        <w:pStyle w:val="20"/>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PT Astra Serif" w:hAnsi="PT Astra Serif" w:cs="Arial"/>
          <w:color w:val="auto"/>
          <w:sz w:val="28"/>
          <w:szCs w:val="28"/>
        </w:rPr>
        <w:t xml:space="preserve"> </w:t>
      </w:r>
    </w:p>
    <w:p w:rsidR="001B15F8" w:rsidRDefault="001B15F8" w:rsidP="001B15F8">
      <w:pPr>
        <w:spacing w:line="360" w:lineRule="exact"/>
        <w:jc w:val="center"/>
        <w:rPr>
          <w:rFonts w:ascii="PT Astra Serif" w:hAnsi="PT Astra Serif" w:cs="Arial"/>
          <w:b/>
          <w:color w:val="000000" w:themeColor="text1"/>
          <w:sz w:val="28"/>
          <w:szCs w:val="28"/>
        </w:rPr>
      </w:pPr>
      <w:bookmarkStart w:id="4" w:name="l107"/>
      <w:bookmarkEnd w:id="4"/>
      <w:r>
        <w:rPr>
          <w:rFonts w:ascii="PT Astra Serif" w:hAnsi="PT Astra Serif" w:cs="Arial"/>
          <w:b/>
          <w:color w:val="000000" w:themeColor="text1"/>
          <w:sz w:val="28"/>
          <w:szCs w:val="28"/>
        </w:rPr>
        <w:t>Порядок информирования заявителя о результатах рассмотрения жалобы</w:t>
      </w:r>
    </w:p>
    <w:p w:rsidR="001B15F8" w:rsidRDefault="001B15F8" w:rsidP="001B15F8">
      <w:pPr>
        <w:ind w:firstLine="709"/>
        <w:jc w:val="center"/>
      </w:pPr>
    </w:p>
    <w:p w:rsidR="001B15F8" w:rsidRDefault="001B15F8" w:rsidP="001B15F8">
      <w:pPr>
        <w:spacing w:line="360" w:lineRule="exact"/>
        <w:ind w:firstLine="709"/>
        <w:jc w:val="both"/>
      </w:pPr>
      <w:r>
        <w:rPr>
          <w:rFonts w:ascii="PT Astra Serif" w:hAnsi="PT Astra Serif" w:cs="Arial"/>
          <w:color w:val="000000" w:themeColor="text1"/>
          <w:sz w:val="28"/>
          <w:szCs w:val="28"/>
        </w:rPr>
        <w:t>1</w:t>
      </w:r>
      <w:r w:rsidR="00F2530E">
        <w:rPr>
          <w:rFonts w:ascii="PT Astra Serif" w:hAnsi="PT Astra Serif" w:cs="Arial"/>
          <w:color w:val="000000" w:themeColor="text1"/>
          <w:sz w:val="28"/>
          <w:szCs w:val="28"/>
        </w:rPr>
        <w:t>16</w:t>
      </w:r>
      <w:r>
        <w:rPr>
          <w:rFonts w:ascii="PT Astra Serif" w:hAnsi="PT Astra Serif" w:cs="Arial"/>
          <w:b/>
          <w:color w:val="000000" w:themeColor="text1"/>
          <w:sz w:val="28"/>
          <w:szCs w:val="28"/>
        </w:rPr>
        <w:t xml:space="preserve">. </w:t>
      </w:r>
      <w:r>
        <w:rPr>
          <w:rFonts w:ascii="PT Astra Serif" w:hAnsi="PT Astra Serif" w:cs="Arial"/>
          <w:color w:val="000000" w:themeColor="text1"/>
          <w:sz w:val="28"/>
          <w:szCs w:val="28"/>
        </w:rPr>
        <w:t xml:space="preserve">Не позднее дня, следующего за днем принятия решения, заявителю в письменной форме и по желанию заявителя в электронной </w:t>
      </w:r>
      <w:r>
        <w:rPr>
          <w:rFonts w:ascii="PT Astra Serif" w:hAnsi="PT Astra Serif" w:cs="Arial"/>
          <w:color w:val="000000" w:themeColor="text1"/>
          <w:sz w:val="28"/>
          <w:szCs w:val="28"/>
        </w:rPr>
        <w:lastRenderedPageBreak/>
        <w:t>форме направляется мотивированный ответ о результатах рассмотрения жалобы.</w:t>
      </w:r>
    </w:p>
    <w:p w:rsidR="001B15F8" w:rsidRDefault="001B15F8" w:rsidP="001B15F8">
      <w:pPr>
        <w:spacing w:line="360" w:lineRule="exact"/>
        <w:ind w:firstLine="709"/>
        <w:jc w:val="both"/>
      </w:pPr>
      <w:r>
        <w:rPr>
          <w:rFonts w:ascii="PT Astra Serif" w:hAnsi="PT Astra Serif" w:cs="Arial"/>
          <w:color w:val="000000" w:themeColor="text1"/>
          <w:sz w:val="28"/>
          <w:szCs w:val="28"/>
        </w:rPr>
        <w:t>1</w:t>
      </w:r>
      <w:r w:rsidR="00F2530E">
        <w:rPr>
          <w:rFonts w:ascii="PT Astra Serif" w:hAnsi="PT Astra Serif" w:cs="Arial"/>
          <w:color w:val="000000" w:themeColor="text1"/>
          <w:sz w:val="28"/>
          <w:szCs w:val="28"/>
        </w:rPr>
        <w:t>17</w:t>
      </w:r>
      <w:r>
        <w:rPr>
          <w:rFonts w:ascii="PT Astra Serif" w:hAnsi="PT Astra Serif" w:cs="Arial"/>
          <w:color w:val="000000" w:themeColor="text1"/>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B15F8" w:rsidRDefault="001B15F8" w:rsidP="001B15F8">
      <w:pPr>
        <w:ind w:firstLine="709"/>
        <w:jc w:val="both"/>
        <w:rPr>
          <w:rFonts w:ascii="PT Astra Serif" w:hAnsi="PT Astra Serif" w:cs="Arial"/>
          <w:color w:val="000000"/>
          <w:sz w:val="28"/>
          <w:szCs w:val="28"/>
        </w:rPr>
      </w:pPr>
    </w:p>
    <w:p w:rsidR="001B15F8" w:rsidRDefault="001B15F8" w:rsidP="001B15F8">
      <w:pPr>
        <w:pStyle w:val="ConsPlusNormal"/>
        <w:spacing w:line="360" w:lineRule="exact"/>
        <w:jc w:val="center"/>
      </w:pPr>
      <w:r>
        <w:rPr>
          <w:rFonts w:ascii="PT Astra Serif" w:hAnsi="PT Astra Serif"/>
          <w:b/>
          <w:color w:val="000000" w:themeColor="text1"/>
          <w:sz w:val="28"/>
          <w:szCs w:val="28"/>
        </w:rPr>
        <w:t>Порядок обжалования решения по жалобе</w:t>
      </w:r>
    </w:p>
    <w:p w:rsidR="001B15F8" w:rsidRDefault="001B15F8" w:rsidP="001B15F8">
      <w:pPr>
        <w:tabs>
          <w:tab w:val="left" w:pos="2970"/>
        </w:tabs>
        <w:ind w:firstLine="709"/>
        <w:jc w:val="center"/>
        <w:rPr>
          <w:rFonts w:ascii="PT Astra Serif" w:hAnsi="PT Astra Serif" w:cs="Arial"/>
          <w:color w:val="000000"/>
          <w:sz w:val="28"/>
          <w:szCs w:val="28"/>
        </w:rPr>
      </w:pPr>
    </w:p>
    <w:p w:rsidR="001B15F8" w:rsidRDefault="006D6B87" w:rsidP="001B15F8">
      <w:pPr>
        <w:tabs>
          <w:tab w:val="left" w:pos="2970"/>
        </w:tabs>
        <w:spacing w:line="360" w:lineRule="exact"/>
        <w:ind w:firstLine="709"/>
        <w:jc w:val="both"/>
      </w:pPr>
      <w:r>
        <w:rPr>
          <w:rFonts w:ascii="PT Astra Serif" w:hAnsi="PT Astra Serif" w:cs="Arial"/>
          <w:color w:val="000000" w:themeColor="text1"/>
          <w:sz w:val="28"/>
          <w:szCs w:val="28"/>
        </w:rPr>
        <w:t>1</w:t>
      </w:r>
      <w:r w:rsidR="00F2530E">
        <w:rPr>
          <w:rFonts w:ascii="PT Astra Serif" w:hAnsi="PT Astra Serif" w:cs="Arial"/>
          <w:color w:val="000000" w:themeColor="text1"/>
          <w:sz w:val="28"/>
          <w:szCs w:val="28"/>
        </w:rPr>
        <w:t>18</w:t>
      </w:r>
      <w:r w:rsidR="001B15F8">
        <w:rPr>
          <w:rFonts w:ascii="PT Astra Serif" w:hAnsi="PT Astra Serif" w:cs="Arial"/>
          <w:color w:val="000000" w:themeColor="text1"/>
          <w:sz w:val="28"/>
          <w:szCs w:val="28"/>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1B15F8" w:rsidRDefault="001B15F8" w:rsidP="001B15F8">
      <w:pPr>
        <w:pStyle w:val="ConsPlusNormal"/>
        <w:ind w:firstLine="709"/>
        <w:rPr>
          <w:rFonts w:ascii="PT Astra Serif" w:hAnsi="PT Astra Serif"/>
          <w:b/>
          <w:color w:val="000000"/>
          <w:sz w:val="28"/>
          <w:szCs w:val="28"/>
        </w:rPr>
      </w:pPr>
    </w:p>
    <w:p w:rsidR="001B15F8" w:rsidRDefault="001B15F8" w:rsidP="001B15F8">
      <w:pPr>
        <w:pStyle w:val="ConsPlusNormal"/>
        <w:spacing w:line="360" w:lineRule="exact"/>
        <w:jc w:val="center"/>
        <w:rPr>
          <w:rFonts w:ascii="PT Astra Serif" w:hAnsi="PT Astra Serif"/>
          <w:color w:val="000000"/>
          <w:sz w:val="28"/>
          <w:szCs w:val="28"/>
        </w:rPr>
      </w:pPr>
      <w:r>
        <w:rPr>
          <w:rFonts w:ascii="PT Astra Serif" w:hAnsi="PT Astra Serif"/>
          <w:b/>
          <w:color w:val="000000" w:themeColor="text1"/>
          <w:sz w:val="28"/>
          <w:szCs w:val="28"/>
        </w:rPr>
        <w:t>Способы информирования заявителей о порядке подачи и рассмотрения жалобы</w:t>
      </w:r>
    </w:p>
    <w:p w:rsidR="001B15F8" w:rsidRDefault="001B15F8" w:rsidP="001B15F8">
      <w:pPr>
        <w:pStyle w:val="ConsPlusNormal"/>
        <w:ind w:firstLine="709"/>
        <w:jc w:val="center"/>
        <w:rPr>
          <w:rFonts w:ascii="PT Astra Serif" w:hAnsi="PT Astra Serif"/>
          <w:b/>
          <w:color w:val="000000"/>
          <w:sz w:val="28"/>
          <w:szCs w:val="28"/>
        </w:rPr>
      </w:pPr>
    </w:p>
    <w:p w:rsidR="001B15F8" w:rsidRDefault="001B15F8" w:rsidP="001B15F8">
      <w:pPr>
        <w:spacing w:line="360" w:lineRule="exact"/>
        <w:ind w:firstLine="709"/>
        <w:jc w:val="both"/>
        <w:rPr>
          <w:rFonts w:ascii="PT Astra Serif" w:hAnsi="PT Astra Serif" w:cs="Arial"/>
          <w:color w:val="000000" w:themeColor="text1"/>
          <w:sz w:val="28"/>
          <w:szCs w:val="28"/>
        </w:rPr>
      </w:pPr>
      <w:r>
        <w:rPr>
          <w:rFonts w:ascii="PT Astra Serif" w:hAnsi="PT Astra Serif" w:cs="Arial"/>
          <w:color w:val="000000" w:themeColor="text1"/>
          <w:sz w:val="28"/>
          <w:szCs w:val="28"/>
        </w:rPr>
        <w:t>1</w:t>
      </w:r>
      <w:r w:rsidR="00F2530E">
        <w:rPr>
          <w:rFonts w:ascii="PT Astra Serif" w:hAnsi="PT Astra Serif" w:cs="Arial"/>
          <w:color w:val="000000" w:themeColor="text1"/>
          <w:sz w:val="28"/>
          <w:szCs w:val="28"/>
        </w:rPr>
        <w:t>19</w:t>
      </w:r>
      <w:r>
        <w:rPr>
          <w:rFonts w:ascii="PT Astra Serif" w:hAnsi="PT Astra Serif" w:cs="Arial"/>
          <w:color w:val="000000" w:themeColor="text1"/>
          <w:sz w:val="28"/>
          <w:szCs w:val="28"/>
        </w:rPr>
        <w:t>.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693967" w:rsidRDefault="00693967" w:rsidP="001B15F8">
      <w:pPr>
        <w:spacing w:line="360" w:lineRule="exact"/>
        <w:ind w:firstLine="709"/>
        <w:jc w:val="both"/>
        <w:rPr>
          <w:rFonts w:ascii="PT Astra Serif" w:hAnsi="PT Astra Serif" w:cs="Arial"/>
          <w:color w:val="000000" w:themeColor="text1"/>
          <w:sz w:val="28"/>
          <w:szCs w:val="28"/>
        </w:rPr>
      </w:pPr>
    </w:p>
    <w:p w:rsidR="001B15F8" w:rsidRDefault="001B15F8" w:rsidP="001B15F8">
      <w:pPr>
        <w:spacing w:line="360" w:lineRule="exact"/>
        <w:jc w:val="both"/>
        <w:rPr>
          <w:b/>
          <w:color w:val="000000" w:themeColor="text1"/>
          <w:sz w:val="28"/>
          <w:szCs w:val="28"/>
        </w:rPr>
      </w:pPr>
      <w:r>
        <w:rPr>
          <w:b/>
          <w:color w:val="000000" w:themeColor="text1"/>
          <w:sz w:val="28"/>
          <w:szCs w:val="28"/>
        </w:rPr>
        <w:t>Начальник отдела строительства,</w:t>
      </w:r>
    </w:p>
    <w:p w:rsidR="001B15F8" w:rsidRPr="008E2E83" w:rsidRDefault="001B15F8" w:rsidP="001B15F8">
      <w:pPr>
        <w:spacing w:line="360" w:lineRule="exact"/>
        <w:jc w:val="both"/>
        <w:rPr>
          <w:b/>
          <w:color w:val="000000" w:themeColor="text1"/>
          <w:sz w:val="28"/>
          <w:szCs w:val="28"/>
        </w:rPr>
      </w:pPr>
      <w:r>
        <w:rPr>
          <w:b/>
          <w:color w:val="000000" w:themeColor="text1"/>
          <w:sz w:val="28"/>
          <w:szCs w:val="28"/>
        </w:rPr>
        <w:t xml:space="preserve">ЖКХ, транспорта и связи                                                          П.А. Родионов </w:t>
      </w:r>
    </w:p>
    <w:p w:rsidR="001B15F8" w:rsidRDefault="001B15F8" w:rsidP="001B15F8">
      <w:pPr>
        <w:spacing w:line="360" w:lineRule="exact"/>
        <w:jc w:val="both"/>
        <w:sectPr w:rsidR="001B15F8" w:rsidSect="00DD1FD3">
          <w:headerReference w:type="default" r:id="rId10"/>
          <w:pgSz w:w="11906" w:h="16838"/>
          <w:pgMar w:top="1134" w:right="851" w:bottom="1134" w:left="1701" w:header="709" w:footer="709" w:gutter="0"/>
          <w:cols w:space="720"/>
          <w:formProt w:val="0"/>
          <w:titlePg/>
          <w:docGrid w:linePitch="360"/>
        </w:sectPr>
      </w:pPr>
    </w:p>
    <w:p w:rsidR="001B15F8" w:rsidRDefault="001B15F8" w:rsidP="001B15F8">
      <w:pPr>
        <w:widowControl w:val="0"/>
        <w:jc w:val="right"/>
        <w:outlineLvl w:val="1"/>
        <w:rPr>
          <w:rFonts w:ascii="PT Astra Serif" w:hAnsi="PT Astra Serif"/>
          <w:sz w:val="28"/>
          <w:szCs w:val="28"/>
        </w:rPr>
      </w:pPr>
      <w:r>
        <w:rPr>
          <w:rFonts w:ascii="PT Astra Serif" w:hAnsi="PT Astra Serif"/>
          <w:sz w:val="28"/>
          <w:szCs w:val="28"/>
        </w:rPr>
        <w:lastRenderedPageBreak/>
        <w:t>Приложение 1</w:t>
      </w:r>
    </w:p>
    <w:p w:rsidR="001B15F8" w:rsidRDefault="001B15F8" w:rsidP="001B15F8">
      <w:pPr>
        <w:widowControl w:val="0"/>
        <w:jc w:val="right"/>
        <w:rPr>
          <w:rFonts w:ascii="PT Astra Serif" w:hAnsi="PT Astra Serif"/>
          <w:sz w:val="28"/>
          <w:szCs w:val="28"/>
        </w:rPr>
      </w:pPr>
      <w:r>
        <w:rPr>
          <w:rFonts w:ascii="PT Astra Serif" w:hAnsi="PT Astra Serif"/>
          <w:sz w:val="28"/>
          <w:szCs w:val="28"/>
        </w:rPr>
        <w:t>к административному регламенту</w:t>
      </w:r>
    </w:p>
    <w:p w:rsidR="001B15F8" w:rsidRDefault="001B15F8" w:rsidP="001B15F8">
      <w:pPr>
        <w:widowControl w:val="0"/>
        <w:jc w:val="right"/>
        <w:rPr>
          <w:rFonts w:ascii="PT Astra Serif" w:hAnsi="PT Astra Serif"/>
          <w:sz w:val="28"/>
          <w:szCs w:val="28"/>
        </w:rPr>
      </w:pPr>
      <w:r>
        <w:rPr>
          <w:rFonts w:ascii="PT Astra Serif" w:hAnsi="PT Astra Serif"/>
          <w:sz w:val="28"/>
          <w:szCs w:val="28"/>
        </w:rPr>
        <w:t>предоставления муниципальной услуги</w:t>
      </w:r>
    </w:p>
    <w:p w:rsidR="001B15F8" w:rsidRDefault="001B15F8" w:rsidP="001B15F8">
      <w:pPr>
        <w:widowControl w:val="0"/>
        <w:jc w:val="right"/>
        <w:rPr>
          <w:rFonts w:ascii="PT Astra Serif" w:hAnsi="PT Astra Serif"/>
          <w:sz w:val="28"/>
          <w:szCs w:val="28"/>
        </w:rPr>
      </w:pPr>
      <w:r>
        <w:rPr>
          <w:rFonts w:ascii="PT Astra Serif" w:hAnsi="PT Astra Serif"/>
          <w:sz w:val="28"/>
          <w:szCs w:val="28"/>
        </w:rPr>
        <w:t xml:space="preserve">«Предоставление жилого помещения </w:t>
      </w:r>
    </w:p>
    <w:p w:rsidR="001B15F8" w:rsidRDefault="001B15F8" w:rsidP="001B15F8">
      <w:pPr>
        <w:widowControl w:val="0"/>
        <w:jc w:val="right"/>
        <w:rPr>
          <w:rFonts w:ascii="PT Astra Serif" w:hAnsi="PT Astra Serif"/>
          <w:sz w:val="28"/>
          <w:szCs w:val="28"/>
        </w:rPr>
      </w:pPr>
      <w:r>
        <w:rPr>
          <w:rFonts w:ascii="PT Astra Serif" w:hAnsi="PT Astra Serif"/>
          <w:sz w:val="28"/>
          <w:szCs w:val="28"/>
        </w:rPr>
        <w:t>по договору социального найма»</w:t>
      </w:r>
    </w:p>
    <w:p w:rsidR="001B15F8" w:rsidRDefault="001B15F8" w:rsidP="001B15F8">
      <w:pPr>
        <w:widowControl w:val="0"/>
        <w:jc w:val="right"/>
        <w:rPr>
          <w:rFonts w:ascii="PT Astra Serif" w:hAnsi="PT Astra Serif"/>
          <w:sz w:val="28"/>
          <w:szCs w:val="28"/>
        </w:rPr>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3402"/>
        <w:gridCol w:w="2310"/>
        <w:gridCol w:w="3706"/>
      </w:tblGrid>
      <w:tr w:rsidR="001B15F8" w:rsidTr="001B15F8">
        <w:tc>
          <w:tcPr>
            <w:tcW w:w="3402" w:type="dxa"/>
          </w:tcPr>
          <w:p w:rsidR="001B15F8" w:rsidRDefault="001B15F8" w:rsidP="003A14CC">
            <w:pPr>
              <w:widowControl w:val="0"/>
              <w:rPr>
                <w:rFonts w:ascii="PT Astra Serif" w:hAnsi="PT Astra Serif"/>
                <w:sz w:val="28"/>
                <w:szCs w:val="28"/>
              </w:rPr>
            </w:pPr>
          </w:p>
        </w:tc>
        <w:tc>
          <w:tcPr>
            <w:tcW w:w="6016" w:type="dxa"/>
            <w:gridSpan w:val="2"/>
          </w:tcPr>
          <w:p w:rsidR="001B15F8" w:rsidRDefault="001B15F8" w:rsidP="003A14CC">
            <w:pPr>
              <w:widowControl w:val="0"/>
              <w:jc w:val="right"/>
              <w:rPr>
                <w:rFonts w:ascii="PT Astra Serif" w:hAnsi="PT Astra Serif"/>
                <w:sz w:val="28"/>
                <w:szCs w:val="28"/>
              </w:rPr>
            </w:pPr>
            <w:r>
              <w:rPr>
                <w:rFonts w:ascii="PT Astra Serif" w:hAnsi="PT Astra Serif"/>
                <w:sz w:val="28"/>
                <w:szCs w:val="28"/>
              </w:rPr>
              <w:t>Администрация муниципального</w:t>
            </w:r>
          </w:p>
          <w:p w:rsidR="001B15F8" w:rsidRDefault="001B15F8" w:rsidP="003A14CC">
            <w:pPr>
              <w:widowControl w:val="0"/>
              <w:jc w:val="right"/>
              <w:rPr>
                <w:rFonts w:ascii="PT Astra Serif" w:hAnsi="PT Astra Serif"/>
                <w:sz w:val="28"/>
                <w:szCs w:val="28"/>
              </w:rPr>
            </w:pPr>
            <w:r>
              <w:rPr>
                <w:rFonts w:ascii="PT Astra Serif" w:hAnsi="PT Astra Serif"/>
                <w:sz w:val="28"/>
                <w:szCs w:val="28"/>
              </w:rPr>
              <w:t>образования Тепло-Огаревский район</w:t>
            </w:r>
          </w:p>
          <w:p w:rsidR="001B15F8" w:rsidRDefault="001B15F8" w:rsidP="003A14CC">
            <w:pPr>
              <w:widowControl w:val="0"/>
              <w:jc w:val="right"/>
              <w:rPr>
                <w:rFonts w:ascii="PT Astra Serif" w:hAnsi="PT Astra Serif"/>
              </w:rPr>
            </w:pPr>
            <w:r>
              <w:rPr>
                <w:rFonts w:ascii="PT Astra Serif" w:hAnsi="PT Astra Serif"/>
                <w:sz w:val="28"/>
                <w:szCs w:val="28"/>
              </w:rPr>
              <w:t xml:space="preserve">_________________________________ </w:t>
            </w:r>
            <w:r>
              <w:rPr>
                <w:rFonts w:ascii="PT Astra Serif" w:hAnsi="PT Astra Serif"/>
              </w:rPr>
              <w:t>(Ф.И.О. заявителя/представителя)</w:t>
            </w:r>
          </w:p>
          <w:p w:rsidR="001B15F8" w:rsidRDefault="001B15F8" w:rsidP="003A14CC">
            <w:pPr>
              <w:widowControl w:val="0"/>
              <w:jc w:val="right"/>
              <w:rPr>
                <w:rFonts w:ascii="PT Astra Serif" w:hAnsi="PT Astra Serif"/>
                <w:sz w:val="28"/>
                <w:szCs w:val="28"/>
              </w:rPr>
            </w:pPr>
            <w:r>
              <w:rPr>
                <w:rFonts w:ascii="PT Astra Serif" w:hAnsi="PT Astra Serif"/>
                <w:sz w:val="28"/>
                <w:szCs w:val="28"/>
              </w:rPr>
              <w:t>_______________________________________</w:t>
            </w:r>
          </w:p>
          <w:p w:rsidR="001B15F8" w:rsidRDefault="001B15F8" w:rsidP="003A14CC">
            <w:pPr>
              <w:widowControl w:val="0"/>
              <w:jc w:val="right"/>
              <w:rPr>
                <w:rFonts w:ascii="PT Astra Serif" w:hAnsi="PT Astra Serif"/>
              </w:rPr>
            </w:pPr>
            <w:r>
              <w:rPr>
                <w:rFonts w:ascii="PT Astra Serif" w:hAnsi="PT Astra Serif"/>
              </w:rPr>
              <w:t>( адрес места жительства)</w:t>
            </w:r>
          </w:p>
          <w:p w:rsidR="001B15F8" w:rsidRDefault="001B15F8" w:rsidP="003A14CC">
            <w:pPr>
              <w:widowControl w:val="0"/>
              <w:jc w:val="right"/>
              <w:rPr>
                <w:rFonts w:ascii="PT Astra Serif" w:hAnsi="PT Astra Serif"/>
                <w:sz w:val="28"/>
                <w:szCs w:val="28"/>
              </w:rPr>
            </w:pPr>
            <w:r>
              <w:rPr>
                <w:rFonts w:ascii="PT Astra Serif" w:hAnsi="PT Astra Serif"/>
                <w:sz w:val="28"/>
                <w:szCs w:val="28"/>
              </w:rPr>
              <w:t>_______________________________________</w:t>
            </w:r>
          </w:p>
          <w:p w:rsidR="001B15F8" w:rsidRDefault="001B15F8" w:rsidP="003A14CC">
            <w:pPr>
              <w:widowControl w:val="0"/>
              <w:jc w:val="right"/>
              <w:rPr>
                <w:rFonts w:ascii="PT Astra Serif" w:hAnsi="PT Astra Serif"/>
              </w:rPr>
            </w:pPr>
            <w:r>
              <w:rPr>
                <w:rFonts w:ascii="PT Astra Serif" w:hAnsi="PT Astra Serif"/>
              </w:rPr>
              <w:t>(контактные данные)</w:t>
            </w:r>
          </w:p>
        </w:tc>
      </w:tr>
      <w:tr w:rsidR="001B15F8" w:rsidTr="001B15F8">
        <w:tc>
          <w:tcPr>
            <w:tcW w:w="9418" w:type="dxa"/>
            <w:gridSpan w:val="3"/>
          </w:tcPr>
          <w:p w:rsidR="001B15F8" w:rsidRDefault="001B15F8" w:rsidP="003A14CC">
            <w:pPr>
              <w:widowControl w:val="0"/>
              <w:rPr>
                <w:rFonts w:ascii="PT Astra Serif" w:hAnsi="PT Astra Serif"/>
                <w:sz w:val="28"/>
                <w:szCs w:val="28"/>
              </w:rPr>
            </w:pPr>
          </w:p>
        </w:tc>
      </w:tr>
      <w:tr w:rsidR="001B15F8" w:rsidTr="001B15F8">
        <w:tc>
          <w:tcPr>
            <w:tcW w:w="9418" w:type="dxa"/>
            <w:gridSpan w:val="3"/>
          </w:tcPr>
          <w:p w:rsidR="001B15F8" w:rsidRDefault="001B15F8" w:rsidP="003A14CC">
            <w:pPr>
              <w:widowControl w:val="0"/>
              <w:jc w:val="center"/>
              <w:rPr>
                <w:rFonts w:ascii="PT Astra Serif" w:hAnsi="PT Astra Serif"/>
                <w:b/>
                <w:bCs/>
                <w:sz w:val="28"/>
                <w:szCs w:val="28"/>
              </w:rPr>
            </w:pPr>
            <w:bookmarkStart w:id="5" w:name="P542"/>
            <w:bookmarkEnd w:id="5"/>
            <w:r>
              <w:rPr>
                <w:rFonts w:ascii="PT Astra Serif" w:hAnsi="PT Astra Serif"/>
                <w:b/>
                <w:bCs/>
                <w:sz w:val="28"/>
                <w:szCs w:val="28"/>
              </w:rPr>
              <w:t>ЗАПРОС</w:t>
            </w:r>
          </w:p>
        </w:tc>
      </w:tr>
      <w:tr w:rsidR="001B15F8" w:rsidTr="001B15F8">
        <w:tc>
          <w:tcPr>
            <w:tcW w:w="9418" w:type="dxa"/>
            <w:gridSpan w:val="3"/>
          </w:tcPr>
          <w:p w:rsidR="001B15F8" w:rsidRDefault="001B15F8" w:rsidP="003A14CC">
            <w:pPr>
              <w:widowControl w:val="0"/>
              <w:rPr>
                <w:rFonts w:ascii="PT Astra Serif" w:hAnsi="PT Astra Serif"/>
                <w:sz w:val="28"/>
                <w:szCs w:val="28"/>
              </w:rPr>
            </w:pPr>
          </w:p>
        </w:tc>
      </w:tr>
      <w:tr w:rsidR="001B15F8" w:rsidTr="001B15F8">
        <w:tc>
          <w:tcPr>
            <w:tcW w:w="9418" w:type="dxa"/>
            <w:gridSpan w:val="3"/>
          </w:tcPr>
          <w:p w:rsidR="001B15F8" w:rsidRDefault="001B15F8" w:rsidP="003A14CC">
            <w:pPr>
              <w:widowControl w:val="0"/>
              <w:jc w:val="both"/>
              <w:rPr>
                <w:rFonts w:ascii="PT Astra Serif" w:hAnsi="PT Astra Serif"/>
              </w:rPr>
            </w:pPr>
            <w:r>
              <w:rPr>
                <w:rFonts w:ascii="PT Astra Serif" w:hAnsi="PT Astra Serif"/>
                <w:sz w:val="28"/>
                <w:szCs w:val="28"/>
              </w:rPr>
              <w:t xml:space="preserve">          Прошу предоставить жилое помещение по договору социального найма в соответствии со статьей 57 Жилищного кодекса РФ/статьей 59 Жилищного кодекса РФ </w:t>
            </w:r>
            <w:r>
              <w:rPr>
                <w:rFonts w:ascii="PT Astra Serif" w:hAnsi="PT Astra Serif"/>
              </w:rPr>
              <w:t xml:space="preserve">(нужное подчеркнуть), </w:t>
            </w:r>
            <w:r>
              <w:rPr>
                <w:rFonts w:ascii="PT Astra Serif" w:hAnsi="PT Astra Serif"/>
                <w:sz w:val="28"/>
                <w:szCs w:val="28"/>
              </w:rPr>
              <w:t>расположенное по адресу:________________________________________________________</w:t>
            </w:r>
          </w:p>
          <w:p w:rsidR="001B15F8" w:rsidRDefault="001B15F8" w:rsidP="003A14CC">
            <w:pPr>
              <w:widowControl w:val="0"/>
              <w:jc w:val="both"/>
              <w:rPr>
                <w:rFonts w:ascii="PT Astra Serif" w:hAnsi="PT Astra Serif"/>
                <w:sz w:val="28"/>
                <w:szCs w:val="28"/>
              </w:rPr>
            </w:pPr>
          </w:p>
        </w:tc>
      </w:tr>
      <w:tr w:rsidR="001B15F8" w:rsidTr="001B15F8">
        <w:tc>
          <w:tcPr>
            <w:tcW w:w="9418" w:type="dxa"/>
            <w:gridSpan w:val="3"/>
          </w:tcPr>
          <w:p w:rsidR="001B15F8" w:rsidRDefault="001B15F8" w:rsidP="003A14CC">
            <w:pPr>
              <w:widowControl w:val="0"/>
              <w:jc w:val="both"/>
              <w:rPr>
                <w:rFonts w:ascii="PT Astra Serif" w:hAnsi="PT Astra Serif"/>
                <w:sz w:val="28"/>
                <w:szCs w:val="28"/>
              </w:rPr>
            </w:pPr>
            <w:r>
              <w:rPr>
                <w:rFonts w:ascii="PT Astra Serif" w:hAnsi="PT Astra Serif"/>
                <w:sz w:val="28"/>
                <w:szCs w:val="28"/>
              </w:rPr>
              <w:t>Для получения услуги прилагаются следующие документы:</w:t>
            </w:r>
          </w:p>
          <w:p w:rsidR="001B15F8" w:rsidRDefault="001B15F8" w:rsidP="003A14CC">
            <w:pPr>
              <w:widowControl w:val="0"/>
              <w:jc w:val="both"/>
              <w:rPr>
                <w:rFonts w:ascii="PT Astra Serif" w:hAnsi="PT Astra Serif"/>
              </w:rPr>
            </w:pPr>
            <w:r>
              <w:rPr>
                <w:rFonts w:ascii="PT Astra Serif" w:hAnsi="PT Astra Serif"/>
                <w:sz w:val="28"/>
                <w:szCs w:val="28"/>
              </w:rPr>
              <w:t>1. _____________________________________________________________</w:t>
            </w:r>
          </w:p>
          <w:p w:rsidR="001B15F8" w:rsidRDefault="001B15F8" w:rsidP="003A14CC">
            <w:pPr>
              <w:widowControl w:val="0"/>
              <w:jc w:val="both"/>
              <w:rPr>
                <w:rFonts w:ascii="PT Astra Serif" w:hAnsi="PT Astra Serif"/>
                <w:sz w:val="28"/>
                <w:szCs w:val="28"/>
              </w:rPr>
            </w:pPr>
            <w:r>
              <w:rPr>
                <w:rFonts w:ascii="PT Astra Serif" w:hAnsi="PT Astra Serif"/>
                <w:sz w:val="28"/>
                <w:szCs w:val="28"/>
              </w:rPr>
              <w:t>2. _____________________________________________________________</w:t>
            </w:r>
          </w:p>
          <w:p w:rsidR="001B15F8" w:rsidRDefault="001B15F8" w:rsidP="003A14CC">
            <w:pPr>
              <w:widowControl w:val="0"/>
              <w:jc w:val="both"/>
              <w:rPr>
                <w:rFonts w:ascii="PT Astra Serif" w:hAnsi="PT Astra Serif"/>
                <w:sz w:val="28"/>
                <w:szCs w:val="28"/>
              </w:rPr>
            </w:pPr>
            <w:r>
              <w:rPr>
                <w:rFonts w:ascii="PT Astra Serif" w:hAnsi="PT Astra Serif"/>
                <w:sz w:val="28"/>
                <w:szCs w:val="28"/>
              </w:rPr>
              <w:t>3. _____________________________________________________________</w:t>
            </w:r>
          </w:p>
          <w:p w:rsidR="001B15F8" w:rsidRDefault="001B15F8" w:rsidP="003A14CC">
            <w:pPr>
              <w:widowControl w:val="0"/>
              <w:jc w:val="both"/>
              <w:rPr>
                <w:rFonts w:ascii="PT Astra Serif" w:hAnsi="PT Astra Serif"/>
                <w:sz w:val="28"/>
                <w:szCs w:val="28"/>
              </w:rPr>
            </w:pPr>
            <w:r>
              <w:rPr>
                <w:rFonts w:ascii="PT Astra Serif" w:hAnsi="PT Astra Serif"/>
                <w:sz w:val="28"/>
                <w:szCs w:val="28"/>
              </w:rPr>
              <w:t>4. _____________________________________________________________</w:t>
            </w:r>
          </w:p>
          <w:p w:rsidR="001B15F8" w:rsidRDefault="001B15F8" w:rsidP="003A14CC">
            <w:pPr>
              <w:widowControl w:val="0"/>
              <w:jc w:val="both"/>
              <w:rPr>
                <w:rFonts w:ascii="PT Astra Serif" w:hAnsi="PT Astra Serif"/>
                <w:sz w:val="28"/>
                <w:szCs w:val="28"/>
              </w:rPr>
            </w:pPr>
            <w:r>
              <w:rPr>
                <w:rFonts w:ascii="PT Astra Serif" w:hAnsi="PT Astra Serif"/>
                <w:sz w:val="28"/>
                <w:szCs w:val="28"/>
              </w:rPr>
              <w:t>5. _____________________________________________________________</w:t>
            </w:r>
          </w:p>
        </w:tc>
      </w:tr>
      <w:tr w:rsidR="001B15F8" w:rsidTr="001B15F8">
        <w:tc>
          <w:tcPr>
            <w:tcW w:w="9418" w:type="dxa"/>
            <w:gridSpan w:val="3"/>
          </w:tcPr>
          <w:p w:rsidR="001B15F8" w:rsidRDefault="001B15F8" w:rsidP="003A14CC">
            <w:pPr>
              <w:widowControl w:val="0"/>
              <w:jc w:val="both"/>
              <w:rPr>
                <w:rFonts w:ascii="PT Astra Serif" w:hAnsi="PT Astra Serif"/>
                <w:sz w:val="28"/>
                <w:szCs w:val="28"/>
              </w:rPr>
            </w:pPr>
            <w:r>
              <w:rPr>
                <w:rFonts w:ascii="PT Astra Serif" w:hAnsi="PT Astra Serif"/>
                <w:sz w:val="28"/>
                <w:szCs w:val="28"/>
              </w:rPr>
              <w:t>* Конечный результат предоставления услуги прошу:</w:t>
            </w:r>
          </w:p>
          <w:p w:rsidR="001B15F8" w:rsidRDefault="001B15F8" w:rsidP="003A14CC">
            <w:pPr>
              <w:widowControl w:val="0"/>
              <w:jc w:val="both"/>
              <w:rPr>
                <w:rFonts w:ascii="PT Astra Serif" w:hAnsi="PT Astra Serif"/>
              </w:rPr>
            </w:pPr>
            <w:r>
              <w:rPr>
                <w:rFonts w:ascii="PT Astra Serif" w:hAnsi="PT Astra Serif"/>
                <w:sz w:val="28"/>
                <w:szCs w:val="28"/>
              </w:rPr>
              <w:t xml:space="preserve">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r>
              <w:rPr>
                <w:rFonts w:ascii="PT Astra Serif" w:hAnsi="PT Astra Serif"/>
              </w:rPr>
              <w:t>(нужное подчеркнуть).</w:t>
            </w:r>
          </w:p>
        </w:tc>
      </w:tr>
      <w:tr w:rsidR="001B15F8" w:rsidTr="001B15F8">
        <w:tc>
          <w:tcPr>
            <w:tcW w:w="3402" w:type="dxa"/>
          </w:tcPr>
          <w:p w:rsidR="001B15F8" w:rsidRDefault="001B15F8" w:rsidP="003A14CC">
            <w:pPr>
              <w:widowControl w:val="0"/>
              <w:jc w:val="both"/>
              <w:rPr>
                <w:rFonts w:ascii="PT Astra Serif" w:hAnsi="PT Astra Serif"/>
                <w:sz w:val="28"/>
                <w:szCs w:val="28"/>
              </w:rPr>
            </w:pPr>
            <w:r>
              <w:rPr>
                <w:rFonts w:ascii="PT Astra Serif" w:hAnsi="PT Astra Serif"/>
                <w:sz w:val="28"/>
                <w:szCs w:val="28"/>
              </w:rPr>
              <w:t>__________</w:t>
            </w:r>
          </w:p>
          <w:p w:rsidR="001B15F8" w:rsidRDefault="001B15F8" w:rsidP="003A14CC">
            <w:pPr>
              <w:widowControl w:val="0"/>
              <w:jc w:val="both"/>
              <w:rPr>
                <w:rFonts w:ascii="PT Astra Serif" w:hAnsi="PT Astra Serif"/>
              </w:rPr>
            </w:pPr>
            <w:r>
              <w:rPr>
                <w:rFonts w:ascii="PT Astra Serif" w:hAnsi="PT Astra Serif"/>
              </w:rPr>
              <w:t>(дата)</w:t>
            </w:r>
          </w:p>
        </w:tc>
        <w:tc>
          <w:tcPr>
            <w:tcW w:w="6016" w:type="dxa"/>
            <w:gridSpan w:val="2"/>
          </w:tcPr>
          <w:p w:rsidR="001B15F8" w:rsidRDefault="001B15F8" w:rsidP="003A14CC">
            <w:pPr>
              <w:widowControl w:val="0"/>
              <w:jc w:val="right"/>
              <w:rPr>
                <w:rFonts w:ascii="PT Astra Serif" w:hAnsi="PT Astra Serif"/>
                <w:sz w:val="28"/>
                <w:szCs w:val="28"/>
              </w:rPr>
            </w:pPr>
            <w:r>
              <w:rPr>
                <w:rFonts w:ascii="PT Astra Serif" w:hAnsi="PT Astra Serif"/>
                <w:sz w:val="28"/>
                <w:szCs w:val="28"/>
              </w:rPr>
              <w:t>________________________/___________________</w:t>
            </w:r>
          </w:p>
          <w:p w:rsidR="001B15F8" w:rsidRDefault="001B15F8" w:rsidP="003A14CC">
            <w:pPr>
              <w:widowControl w:val="0"/>
              <w:rPr>
                <w:rFonts w:ascii="PT Astra Serif" w:hAnsi="PT Astra Serif"/>
              </w:rPr>
            </w:pPr>
            <w:r>
              <w:rPr>
                <w:rFonts w:ascii="PT Astra Serif" w:hAnsi="PT Astra Serif"/>
              </w:rPr>
              <w:t xml:space="preserve">   (подпись заявителя/представителя)          (расшифровка подписи)</w:t>
            </w:r>
          </w:p>
        </w:tc>
      </w:tr>
      <w:tr w:rsidR="001B15F8" w:rsidTr="001B15F8">
        <w:tc>
          <w:tcPr>
            <w:tcW w:w="9418" w:type="dxa"/>
            <w:gridSpan w:val="3"/>
          </w:tcPr>
          <w:p w:rsidR="001B15F8" w:rsidRDefault="001B15F8" w:rsidP="003A14CC">
            <w:pPr>
              <w:widowControl w:val="0"/>
              <w:ind w:firstLine="283"/>
              <w:jc w:val="center"/>
              <w:rPr>
                <w:rFonts w:ascii="PT Astra Serif" w:hAnsi="PT Astra Serif"/>
                <w:sz w:val="28"/>
                <w:szCs w:val="28"/>
              </w:rPr>
            </w:pPr>
          </w:p>
        </w:tc>
      </w:tr>
      <w:tr w:rsidR="001B15F8" w:rsidTr="001B15F8">
        <w:tc>
          <w:tcPr>
            <w:tcW w:w="5712" w:type="dxa"/>
            <w:gridSpan w:val="2"/>
          </w:tcPr>
          <w:p w:rsidR="001B15F8" w:rsidRDefault="001B15F8" w:rsidP="003A14CC">
            <w:pPr>
              <w:widowControl w:val="0"/>
              <w:jc w:val="center"/>
              <w:rPr>
                <w:rFonts w:ascii="PT Astra Serif" w:hAnsi="PT Astra Serif"/>
                <w:sz w:val="28"/>
                <w:szCs w:val="28"/>
              </w:rPr>
            </w:pPr>
          </w:p>
        </w:tc>
        <w:tc>
          <w:tcPr>
            <w:tcW w:w="3706" w:type="dxa"/>
          </w:tcPr>
          <w:p w:rsidR="001B15F8" w:rsidRDefault="001B15F8" w:rsidP="003A14CC">
            <w:pPr>
              <w:widowControl w:val="0"/>
              <w:jc w:val="center"/>
              <w:rPr>
                <w:rFonts w:ascii="PT Astra Serif" w:hAnsi="PT Astra Serif"/>
                <w:sz w:val="28"/>
                <w:szCs w:val="28"/>
              </w:rPr>
            </w:pPr>
          </w:p>
        </w:tc>
      </w:tr>
      <w:tr w:rsidR="001B15F8" w:rsidTr="001B15F8">
        <w:tc>
          <w:tcPr>
            <w:tcW w:w="9418" w:type="dxa"/>
            <w:gridSpan w:val="3"/>
          </w:tcPr>
          <w:p w:rsidR="001B15F8" w:rsidRDefault="001B15F8" w:rsidP="003A14CC">
            <w:pPr>
              <w:widowControl w:val="0"/>
              <w:jc w:val="center"/>
              <w:outlineLvl w:val="2"/>
              <w:rPr>
                <w:rFonts w:ascii="PT Astra Serif" w:hAnsi="PT Astra Serif"/>
                <w:b/>
                <w:bCs/>
                <w:sz w:val="28"/>
                <w:szCs w:val="28"/>
              </w:rPr>
            </w:pPr>
            <w:r>
              <w:rPr>
                <w:rFonts w:ascii="PT Astra Serif" w:hAnsi="PT Astra Serif"/>
                <w:b/>
                <w:bCs/>
                <w:sz w:val="28"/>
                <w:szCs w:val="28"/>
              </w:rPr>
              <w:lastRenderedPageBreak/>
              <w:t>СОГЛАСИЕ</w:t>
            </w:r>
          </w:p>
          <w:p w:rsidR="001B15F8" w:rsidRDefault="001B15F8" w:rsidP="003A14CC">
            <w:pPr>
              <w:widowControl w:val="0"/>
              <w:jc w:val="center"/>
              <w:rPr>
                <w:rFonts w:ascii="PT Astra Serif" w:hAnsi="PT Astra Serif"/>
                <w:b/>
                <w:bCs/>
                <w:sz w:val="28"/>
                <w:szCs w:val="28"/>
              </w:rPr>
            </w:pPr>
            <w:r>
              <w:rPr>
                <w:rFonts w:ascii="PT Astra Serif" w:hAnsi="PT Astra Serif"/>
                <w:b/>
                <w:bCs/>
                <w:sz w:val="28"/>
                <w:szCs w:val="28"/>
              </w:rPr>
              <w:t>на обработку персональных данных гражданина,</w:t>
            </w:r>
          </w:p>
          <w:p w:rsidR="001B15F8" w:rsidRDefault="001B15F8" w:rsidP="003A14CC">
            <w:pPr>
              <w:widowControl w:val="0"/>
              <w:jc w:val="center"/>
              <w:rPr>
                <w:rFonts w:ascii="PT Astra Serif" w:hAnsi="PT Astra Serif"/>
                <w:b/>
                <w:bCs/>
                <w:sz w:val="28"/>
                <w:szCs w:val="28"/>
              </w:rPr>
            </w:pPr>
            <w:r>
              <w:rPr>
                <w:rFonts w:ascii="PT Astra Serif" w:hAnsi="PT Astra Serif"/>
                <w:b/>
                <w:bCs/>
                <w:sz w:val="28"/>
                <w:szCs w:val="28"/>
              </w:rPr>
              <w:t>обратившегося за предоставлением муниципальной услуги</w:t>
            </w:r>
          </w:p>
          <w:p w:rsidR="001B15F8" w:rsidRDefault="001B15F8" w:rsidP="003A14CC">
            <w:pPr>
              <w:widowControl w:val="0"/>
              <w:jc w:val="both"/>
              <w:rPr>
                <w:rFonts w:ascii="PT Astra Serif" w:hAnsi="PT Astra Serif"/>
                <w:sz w:val="28"/>
                <w:szCs w:val="28"/>
              </w:rPr>
            </w:pPr>
          </w:p>
          <w:p w:rsidR="001B15F8" w:rsidRDefault="001B15F8" w:rsidP="003A14CC">
            <w:pPr>
              <w:widowControl w:val="0"/>
              <w:jc w:val="both"/>
            </w:pPr>
            <w:r>
              <w:rPr>
                <w:rFonts w:ascii="PT Astra Serif" w:hAnsi="PT Astra Serif"/>
                <w:sz w:val="28"/>
                <w:szCs w:val="28"/>
              </w:rPr>
              <w:t xml:space="preserve">             В соответствии с требованиями </w:t>
            </w:r>
            <w:hyperlink r:id="rId11" w:tgtFrame="consultantplus://offline/ref=B15BDC3655BD31E0866B114A86BC7DAAEDF5D779A6BB7E1EEED74891C043242A84B1E74239588F93E85D46A08883F5325E0BBD4954834302iFe2M">
              <w:r>
                <w:rPr>
                  <w:rFonts w:ascii="PT Astra Serif" w:hAnsi="PT Astra Serif"/>
                  <w:sz w:val="28"/>
                  <w:szCs w:val="28"/>
                </w:rPr>
                <w:t>статьи 9</w:t>
              </w:r>
            </w:hyperlink>
            <w:r>
              <w:rPr>
                <w:rFonts w:ascii="PT Astra Serif" w:hAnsi="PT Astra Serif"/>
                <w:sz w:val="28"/>
                <w:szCs w:val="28"/>
              </w:rPr>
              <w:t xml:space="preserve">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B15F8" w:rsidRDefault="001B15F8" w:rsidP="003A14CC">
            <w:pPr>
              <w:widowControl w:val="0"/>
              <w:jc w:val="both"/>
              <w:rPr>
                <w:rFonts w:ascii="PT Astra Serif" w:hAnsi="PT Astra Serif"/>
                <w:sz w:val="28"/>
                <w:szCs w:val="28"/>
              </w:rPr>
            </w:pPr>
            <w:r>
              <w:rPr>
                <w:rFonts w:ascii="PT Astra Serif" w:hAnsi="PT Astra Serif"/>
                <w:sz w:val="28"/>
                <w:szCs w:val="28"/>
              </w:rPr>
              <w:t xml:space="preserve">          Специалист, получающий для работы конфиденциальный документ, несет ответственность за сохранность носителя и конфиденциальность информации.</w:t>
            </w:r>
          </w:p>
          <w:p w:rsidR="001B15F8" w:rsidRDefault="001B15F8" w:rsidP="003A14CC">
            <w:pPr>
              <w:widowControl w:val="0"/>
              <w:jc w:val="both"/>
            </w:pPr>
            <w:r>
              <w:rPr>
                <w:rFonts w:ascii="PT Astra Serif" w:hAnsi="PT Astra Serif"/>
                <w:sz w:val="28"/>
                <w:szCs w:val="28"/>
              </w:rPr>
              <w:t xml:space="preserve">          Подтверждаю, что ознакомлен(а) с положениями Федерального </w:t>
            </w:r>
            <w:hyperlink r:id="rId12" w:tgtFrame="consultantplus://offline/ref=B15BDC3655BD31E0866B114A86BC7DAAEDF5D779A6BB7E1EEED74891C043242A96B1BF4E39519394E74810F1CEiDe7M">
              <w:r>
                <w:rPr>
                  <w:rFonts w:ascii="PT Astra Serif" w:hAnsi="PT Astra Serif"/>
                  <w:sz w:val="28"/>
                  <w:szCs w:val="28"/>
                </w:rPr>
                <w:t>закона</w:t>
              </w:r>
            </w:hyperlink>
            <w:r>
              <w:rPr>
                <w:rFonts w:ascii="PT Astra Serif" w:hAnsi="PT Astra Serif"/>
                <w:sz w:val="28"/>
                <w:szCs w:val="28"/>
              </w:rPr>
              <w:t xml:space="preserve"> от 27.07.2006 № 152-ФЗ «О персональных данных», права и обязанности в области защиты персональных данных мне разъяснены.</w:t>
            </w:r>
          </w:p>
          <w:p w:rsidR="001B15F8" w:rsidRDefault="001B15F8" w:rsidP="003A14CC">
            <w:pPr>
              <w:widowControl w:val="0"/>
              <w:jc w:val="both"/>
              <w:rPr>
                <w:rFonts w:ascii="PT Astra Serif" w:hAnsi="PT Astra Serif"/>
                <w:sz w:val="28"/>
                <w:szCs w:val="28"/>
              </w:rPr>
            </w:pPr>
          </w:p>
          <w:p w:rsidR="001B15F8" w:rsidRDefault="001B15F8" w:rsidP="003A14CC">
            <w:pPr>
              <w:widowControl w:val="0"/>
              <w:jc w:val="right"/>
              <w:rPr>
                <w:rFonts w:ascii="PT Astra Serif" w:hAnsi="PT Astra Serif"/>
                <w:sz w:val="28"/>
                <w:szCs w:val="28"/>
              </w:rPr>
            </w:pPr>
            <w:r>
              <w:rPr>
                <w:rFonts w:ascii="PT Astra Serif" w:hAnsi="PT Astra Serif"/>
                <w:sz w:val="28"/>
                <w:szCs w:val="28"/>
              </w:rPr>
              <w:t>_____________________/___________________</w:t>
            </w:r>
          </w:p>
          <w:p w:rsidR="001B15F8" w:rsidRDefault="001B15F8" w:rsidP="003A14CC">
            <w:pPr>
              <w:widowControl w:val="0"/>
              <w:rPr>
                <w:rFonts w:ascii="PT Astra Serif" w:hAnsi="PT Astra Serif"/>
              </w:rPr>
            </w:pPr>
            <w:r>
              <w:rPr>
                <w:rFonts w:ascii="PT Astra Serif" w:hAnsi="PT Astra Serif"/>
                <w:sz w:val="28"/>
                <w:szCs w:val="28"/>
              </w:rPr>
              <w:t xml:space="preserve">                                                         (</w:t>
            </w:r>
            <w:r>
              <w:rPr>
                <w:rFonts w:ascii="PT Astra Serif" w:hAnsi="PT Astra Serif"/>
              </w:rPr>
              <w:t>подпись заявителя/представителя</w:t>
            </w:r>
            <w:r>
              <w:rPr>
                <w:rFonts w:ascii="PT Astra Serif" w:hAnsi="PT Astra Serif"/>
                <w:sz w:val="28"/>
                <w:szCs w:val="28"/>
              </w:rPr>
              <w:t>) (</w:t>
            </w:r>
            <w:r w:rsidRPr="00E53CAB">
              <w:rPr>
                <w:rFonts w:ascii="PT Astra Serif" w:hAnsi="PT Astra Serif"/>
              </w:rPr>
              <w:t>расшифровка подписи</w:t>
            </w:r>
            <w:r>
              <w:rPr>
                <w:rFonts w:ascii="PT Astra Serif" w:hAnsi="PT Astra Serif"/>
                <w:sz w:val="28"/>
                <w:szCs w:val="28"/>
              </w:rPr>
              <w:t>)</w:t>
            </w:r>
          </w:p>
          <w:p w:rsidR="001B15F8" w:rsidRDefault="001B15F8" w:rsidP="003A14CC">
            <w:pPr>
              <w:widowControl w:val="0"/>
              <w:jc w:val="both"/>
              <w:rPr>
                <w:rFonts w:ascii="PT Astra Serif" w:hAnsi="PT Astra Serif"/>
                <w:sz w:val="28"/>
                <w:szCs w:val="28"/>
              </w:rPr>
            </w:pPr>
          </w:p>
          <w:p w:rsidR="001B15F8" w:rsidRDefault="001B15F8" w:rsidP="003A14CC">
            <w:pPr>
              <w:widowControl w:val="0"/>
              <w:jc w:val="both"/>
              <w:rPr>
                <w:rFonts w:ascii="PT Astra Serif" w:hAnsi="PT Astra Serif"/>
              </w:rPr>
            </w:pPr>
          </w:p>
          <w:p w:rsidR="001B15F8" w:rsidRDefault="001B15F8" w:rsidP="003A14CC">
            <w:pPr>
              <w:widowControl w:val="0"/>
              <w:jc w:val="center"/>
              <w:rPr>
                <w:rFonts w:ascii="PT Astra Serif" w:hAnsi="PT Astra Serif"/>
                <w:sz w:val="28"/>
                <w:szCs w:val="28"/>
              </w:rPr>
            </w:pPr>
          </w:p>
        </w:tc>
      </w:tr>
      <w:tr w:rsidR="001B15F8" w:rsidTr="001B15F8">
        <w:tc>
          <w:tcPr>
            <w:tcW w:w="5712" w:type="dxa"/>
            <w:gridSpan w:val="2"/>
          </w:tcPr>
          <w:p w:rsidR="001B15F8" w:rsidRDefault="001B15F8" w:rsidP="003A14CC">
            <w:pPr>
              <w:widowControl w:val="0"/>
              <w:jc w:val="center"/>
              <w:rPr>
                <w:rFonts w:ascii="PT Astra Serif" w:hAnsi="PT Astra Serif"/>
                <w:sz w:val="28"/>
                <w:szCs w:val="28"/>
              </w:rPr>
            </w:pPr>
          </w:p>
        </w:tc>
        <w:tc>
          <w:tcPr>
            <w:tcW w:w="3706" w:type="dxa"/>
          </w:tcPr>
          <w:p w:rsidR="001B15F8" w:rsidRDefault="001B15F8" w:rsidP="003A14CC">
            <w:pPr>
              <w:widowControl w:val="0"/>
              <w:jc w:val="center"/>
              <w:rPr>
                <w:rFonts w:ascii="PT Astra Serif" w:hAnsi="PT Astra Serif"/>
                <w:sz w:val="28"/>
                <w:szCs w:val="28"/>
              </w:rPr>
            </w:pPr>
          </w:p>
        </w:tc>
      </w:tr>
      <w:tr w:rsidR="001B15F8" w:rsidTr="001B15F8">
        <w:tc>
          <w:tcPr>
            <w:tcW w:w="9418" w:type="dxa"/>
            <w:gridSpan w:val="3"/>
          </w:tcPr>
          <w:p w:rsidR="001B15F8" w:rsidRDefault="001B15F8" w:rsidP="003A14CC">
            <w:pPr>
              <w:widowControl w:val="0"/>
              <w:ind w:firstLine="283"/>
              <w:jc w:val="both"/>
              <w:rPr>
                <w:rFonts w:ascii="PT Astra Serif" w:hAnsi="PT Astra Serif"/>
                <w:sz w:val="28"/>
                <w:szCs w:val="28"/>
              </w:rPr>
            </w:pPr>
          </w:p>
        </w:tc>
      </w:tr>
      <w:tr w:rsidR="001B15F8" w:rsidTr="001B15F8">
        <w:tc>
          <w:tcPr>
            <w:tcW w:w="5712" w:type="dxa"/>
            <w:gridSpan w:val="2"/>
          </w:tcPr>
          <w:p w:rsidR="001B15F8" w:rsidRDefault="001B15F8" w:rsidP="003A14CC">
            <w:pPr>
              <w:widowControl w:val="0"/>
              <w:jc w:val="center"/>
              <w:rPr>
                <w:rFonts w:ascii="PT Astra Serif" w:hAnsi="PT Astra Serif"/>
                <w:sz w:val="28"/>
                <w:szCs w:val="28"/>
              </w:rPr>
            </w:pPr>
          </w:p>
        </w:tc>
        <w:tc>
          <w:tcPr>
            <w:tcW w:w="3706" w:type="dxa"/>
          </w:tcPr>
          <w:p w:rsidR="001B15F8" w:rsidRDefault="001B15F8" w:rsidP="003A14CC">
            <w:pPr>
              <w:widowControl w:val="0"/>
              <w:jc w:val="center"/>
              <w:rPr>
                <w:rFonts w:ascii="PT Astra Serif" w:hAnsi="PT Astra Serif"/>
                <w:sz w:val="28"/>
                <w:szCs w:val="28"/>
              </w:rPr>
            </w:pPr>
          </w:p>
        </w:tc>
      </w:tr>
      <w:tr w:rsidR="001B15F8" w:rsidTr="001B15F8">
        <w:tc>
          <w:tcPr>
            <w:tcW w:w="9418" w:type="dxa"/>
            <w:gridSpan w:val="3"/>
          </w:tcPr>
          <w:p w:rsidR="001B15F8" w:rsidRDefault="001B15F8" w:rsidP="003A14CC">
            <w:pPr>
              <w:widowControl w:val="0"/>
              <w:ind w:firstLine="283"/>
              <w:jc w:val="both"/>
              <w:rPr>
                <w:rFonts w:ascii="PT Astra Serif" w:hAnsi="PT Astra Serif"/>
                <w:sz w:val="28"/>
                <w:szCs w:val="28"/>
              </w:rPr>
            </w:pPr>
          </w:p>
        </w:tc>
      </w:tr>
      <w:tr w:rsidR="001B15F8" w:rsidTr="001B15F8">
        <w:tc>
          <w:tcPr>
            <w:tcW w:w="5712" w:type="dxa"/>
            <w:gridSpan w:val="2"/>
          </w:tcPr>
          <w:p w:rsidR="001B15F8" w:rsidRDefault="001B15F8" w:rsidP="003A14CC">
            <w:pPr>
              <w:widowControl w:val="0"/>
              <w:jc w:val="center"/>
              <w:rPr>
                <w:rFonts w:ascii="PT Astra Serif" w:hAnsi="PT Astra Serif"/>
                <w:sz w:val="28"/>
                <w:szCs w:val="28"/>
              </w:rPr>
            </w:pPr>
          </w:p>
        </w:tc>
        <w:tc>
          <w:tcPr>
            <w:tcW w:w="3706" w:type="dxa"/>
          </w:tcPr>
          <w:p w:rsidR="001B15F8" w:rsidRDefault="001B15F8" w:rsidP="003A14CC">
            <w:pPr>
              <w:widowControl w:val="0"/>
              <w:jc w:val="center"/>
              <w:rPr>
                <w:rFonts w:ascii="PT Astra Serif" w:hAnsi="PT Astra Serif"/>
                <w:sz w:val="28"/>
                <w:szCs w:val="28"/>
              </w:rPr>
            </w:pPr>
          </w:p>
        </w:tc>
      </w:tr>
      <w:tr w:rsidR="001B15F8" w:rsidTr="001B15F8">
        <w:tc>
          <w:tcPr>
            <w:tcW w:w="9418" w:type="dxa"/>
            <w:gridSpan w:val="3"/>
          </w:tcPr>
          <w:p w:rsidR="001B15F8" w:rsidRDefault="001B15F8" w:rsidP="003A14CC">
            <w:pPr>
              <w:widowControl w:val="0"/>
              <w:ind w:firstLine="283"/>
              <w:jc w:val="both"/>
              <w:rPr>
                <w:rFonts w:ascii="PT Astra Serif" w:hAnsi="PT Astra Serif"/>
                <w:sz w:val="28"/>
                <w:szCs w:val="28"/>
              </w:rPr>
            </w:pPr>
          </w:p>
        </w:tc>
      </w:tr>
      <w:tr w:rsidR="001B15F8" w:rsidTr="001B15F8">
        <w:tc>
          <w:tcPr>
            <w:tcW w:w="5712" w:type="dxa"/>
            <w:gridSpan w:val="2"/>
          </w:tcPr>
          <w:p w:rsidR="001B15F8" w:rsidRDefault="001B15F8" w:rsidP="003A14CC">
            <w:pPr>
              <w:widowControl w:val="0"/>
              <w:jc w:val="center"/>
              <w:rPr>
                <w:rFonts w:ascii="PT Astra Serif" w:hAnsi="PT Astra Serif"/>
                <w:sz w:val="28"/>
                <w:szCs w:val="28"/>
              </w:rPr>
            </w:pPr>
          </w:p>
        </w:tc>
        <w:tc>
          <w:tcPr>
            <w:tcW w:w="3706" w:type="dxa"/>
          </w:tcPr>
          <w:p w:rsidR="001B15F8" w:rsidRDefault="001B15F8" w:rsidP="003A14CC">
            <w:pPr>
              <w:widowControl w:val="0"/>
              <w:jc w:val="center"/>
              <w:rPr>
                <w:rFonts w:ascii="PT Astra Serif" w:hAnsi="PT Astra Serif"/>
                <w:sz w:val="28"/>
                <w:szCs w:val="28"/>
              </w:rPr>
            </w:pPr>
          </w:p>
        </w:tc>
      </w:tr>
      <w:tr w:rsidR="001B15F8" w:rsidTr="001B15F8">
        <w:tc>
          <w:tcPr>
            <w:tcW w:w="9418" w:type="dxa"/>
            <w:gridSpan w:val="3"/>
          </w:tcPr>
          <w:p w:rsidR="001B15F8" w:rsidRDefault="001B15F8" w:rsidP="003A14CC">
            <w:pPr>
              <w:widowControl w:val="0"/>
              <w:jc w:val="right"/>
              <w:rPr>
                <w:rFonts w:ascii="PT Astra Serif" w:hAnsi="PT Astra Serif"/>
              </w:rPr>
            </w:pPr>
          </w:p>
        </w:tc>
      </w:tr>
    </w:tbl>
    <w:p w:rsidR="001B15F8" w:rsidRDefault="001B15F8" w:rsidP="001B15F8">
      <w:pPr>
        <w:widowControl w:val="0"/>
        <w:jc w:val="both"/>
        <w:rPr>
          <w:rFonts w:ascii="PT Astra Serif" w:hAnsi="PT Astra Serif"/>
        </w:rPr>
      </w:pPr>
    </w:p>
    <w:p w:rsidR="001B15F8" w:rsidRDefault="001B15F8" w:rsidP="001B15F8">
      <w:pPr>
        <w:widowControl w:val="0"/>
        <w:jc w:val="both"/>
        <w:rPr>
          <w:rFonts w:ascii="PT Astra Serif" w:hAnsi="PT Astra Serif"/>
        </w:rPr>
      </w:pPr>
    </w:p>
    <w:p w:rsidR="001B15F8" w:rsidRDefault="001B15F8" w:rsidP="001B15F8">
      <w:pPr>
        <w:widowControl w:val="0"/>
        <w:jc w:val="both"/>
        <w:rPr>
          <w:rFonts w:ascii="PT Astra Serif" w:hAnsi="PT Astra Serif"/>
        </w:rPr>
      </w:pPr>
    </w:p>
    <w:p w:rsidR="001B15F8" w:rsidRDefault="001B15F8" w:rsidP="001B15F8">
      <w:pPr>
        <w:widowControl w:val="0"/>
        <w:jc w:val="both"/>
        <w:rPr>
          <w:rFonts w:ascii="PT Astra Serif" w:hAnsi="PT Astra Serif"/>
        </w:rPr>
      </w:pPr>
    </w:p>
    <w:p w:rsidR="001B15F8" w:rsidRDefault="001B15F8" w:rsidP="001B15F8">
      <w:pPr>
        <w:widowControl w:val="0"/>
        <w:jc w:val="both"/>
        <w:rPr>
          <w:rFonts w:ascii="PT Astra Serif" w:hAnsi="PT Astra Serif"/>
        </w:rPr>
      </w:pPr>
    </w:p>
    <w:p w:rsidR="001B15F8" w:rsidRDefault="001B15F8" w:rsidP="001B15F8">
      <w:pPr>
        <w:widowControl w:val="0"/>
        <w:jc w:val="both"/>
        <w:rPr>
          <w:rFonts w:ascii="PT Astra Serif" w:hAnsi="PT Astra Serif"/>
        </w:rPr>
      </w:pPr>
    </w:p>
    <w:p w:rsidR="001B15F8" w:rsidRDefault="001B15F8" w:rsidP="001B15F8">
      <w:pPr>
        <w:widowControl w:val="0"/>
        <w:jc w:val="both"/>
        <w:rPr>
          <w:rFonts w:ascii="PT Astra Serif" w:hAnsi="PT Astra Serif"/>
        </w:rPr>
      </w:pPr>
    </w:p>
    <w:p w:rsidR="001B15F8" w:rsidRDefault="001B15F8" w:rsidP="001B15F8">
      <w:pPr>
        <w:widowControl w:val="0"/>
        <w:jc w:val="both"/>
        <w:rPr>
          <w:rFonts w:ascii="PT Astra Serif" w:hAnsi="PT Astra Serif"/>
        </w:rPr>
      </w:pPr>
    </w:p>
    <w:p w:rsidR="001B15F8" w:rsidRDefault="001B15F8" w:rsidP="001B15F8">
      <w:pPr>
        <w:widowControl w:val="0"/>
        <w:jc w:val="both"/>
        <w:rPr>
          <w:rFonts w:ascii="PT Astra Serif" w:hAnsi="PT Astra Serif"/>
        </w:rPr>
      </w:pPr>
    </w:p>
    <w:p w:rsidR="001B15F8" w:rsidRDefault="001B15F8" w:rsidP="001B15F8">
      <w:pPr>
        <w:widowControl w:val="0"/>
        <w:jc w:val="both"/>
        <w:rPr>
          <w:rFonts w:ascii="PT Astra Serif" w:hAnsi="PT Astra Serif"/>
        </w:rPr>
      </w:pPr>
    </w:p>
    <w:p w:rsidR="001B15F8" w:rsidRDefault="001B15F8" w:rsidP="001B15F8">
      <w:pPr>
        <w:widowControl w:val="0"/>
        <w:jc w:val="both"/>
        <w:rPr>
          <w:rFonts w:ascii="PT Astra Serif" w:hAnsi="PT Astra Serif"/>
        </w:rPr>
      </w:pPr>
    </w:p>
    <w:p w:rsidR="001B15F8" w:rsidRDefault="001B15F8" w:rsidP="001B15F8">
      <w:pPr>
        <w:widowControl w:val="0"/>
        <w:jc w:val="both"/>
        <w:rPr>
          <w:rFonts w:ascii="PT Astra Serif" w:hAnsi="PT Astra Serif"/>
        </w:rPr>
      </w:pPr>
    </w:p>
    <w:p w:rsidR="001B15F8" w:rsidRDefault="001B15F8" w:rsidP="001B15F8">
      <w:pPr>
        <w:widowControl w:val="0"/>
        <w:jc w:val="both"/>
        <w:rPr>
          <w:rFonts w:ascii="PT Astra Serif" w:hAnsi="PT Astra Serif"/>
        </w:rPr>
      </w:pPr>
    </w:p>
    <w:p w:rsidR="001B15F8" w:rsidRDefault="001B15F8" w:rsidP="001B15F8">
      <w:pPr>
        <w:keepNext/>
        <w:keepLines/>
        <w:ind w:left="5670"/>
        <w:jc w:val="right"/>
        <w:outlineLvl w:val="0"/>
        <w:rPr>
          <w:rFonts w:ascii="PT Astra Serif" w:hAnsi="PT Astra Serif" w:cs="PT Astra Serif;Times New Roman"/>
          <w:sz w:val="28"/>
          <w:szCs w:val="28"/>
        </w:rPr>
      </w:pPr>
      <w:r>
        <w:rPr>
          <w:rFonts w:ascii="PT Astra Serif" w:eastAsia="PT Astra Serif;Times New Roman" w:hAnsi="PT Astra Serif" w:cs="PT Astra Serif;Times New Roman"/>
          <w:sz w:val="28"/>
          <w:szCs w:val="28"/>
        </w:rPr>
        <w:t xml:space="preserve"> Приложение № 2</w:t>
      </w:r>
    </w:p>
    <w:p w:rsidR="001B15F8" w:rsidRDefault="001B15F8" w:rsidP="001B15F8">
      <w:pPr>
        <w:widowControl w:val="0"/>
        <w:jc w:val="right"/>
        <w:rPr>
          <w:rFonts w:ascii="PT Astra Serif" w:hAnsi="PT Astra Serif"/>
          <w:sz w:val="28"/>
          <w:szCs w:val="28"/>
        </w:rPr>
      </w:pPr>
      <w:r>
        <w:rPr>
          <w:rFonts w:ascii="PT Astra Serif" w:hAnsi="PT Astra Serif"/>
          <w:sz w:val="28"/>
          <w:szCs w:val="28"/>
        </w:rPr>
        <w:t>к административному регламенту</w:t>
      </w:r>
    </w:p>
    <w:p w:rsidR="001B15F8" w:rsidRDefault="001B15F8" w:rsidP="001B15F8">
      <w:pPr>
        <w:widowControl w:val="0"/>
        <w:jc w:val="right"/>
        <w:rPr>
          <w:rFonts w:ascii="PT Astra Serif" w:hAnsi="PT Astra Serif"/>
          <w:sz w:val="28"/>
          <w:szCs w:val="28"/>
        </w:rPr>
      </w:pPr>
      <w:r>
        <w:rPr>
          <w:rFonts w:ascii="PT Astra Serif" w:hAnsi="PT Astra Serif"/>
          <w:sz w:val="28"/>
          <w:szCs w:val="28"/>
        </w:rPr>
        <w:t>предоставления муниципальной услуги</w:t>
      </w:r>
    </w:p>
    <w:p w:rsidR="001B15F8" w:rsidRDefault="001B15F8" w:rsidP="001B15F8">
      <w:pPr>
        <w:widowControl w:val="0"/>
        <w:jc w:val="right"/>
        <w:rPr>
          <w:rFonts w:ascii="PT Astra Serif" w:hAnsi="PT Astra Serif"/>
          <w:sz w:val="28"/>
          <w:szCs w:val="28"/>
        </w:rPr>
      </w:pPr>
      <w:r>
        <w:rPr>
          <w:rFonts w:ascii="PT Astra Serif" w:hAnsi="PT Astra Serif"/>
          <w:sz w:val="28"/>
          <w:szCs w:val="28"/>
        </w:rPr>
        <w:t xml:space="preserve">«Предоставление жилого помещения </w:t>
      </w:r>
    </w:p>
    <w:p w:rsidR="001B15F8" w:rsidRDefault="001B15F8" w:rsidP="001B15F8">
      <w:pPr>
        <w:jc w:val="right"/>
        <w:rPr>
          <w:rFonts w:ascii="PT Astra Serif" w:hAnsi="PT Astra Serif"/>
          <w:sz w:val="28"/>
          <w:szCs w:val="28"/>
        </w:rPr>
      </w:pPr>
      <w:r>
        <w:rPr>
          <w:rFonts w:ascii="PT Astra Serif" w:hAnsi="PT Astra Serif"/>
          <w:sz w:val="28"/>
          <w:szCs w:val="28"/>
        </w:rPr>
        <w:t>по договору социального найма»</w:t>
      </w:r>
    </w:p>
    <w:p w:rsidR="001B15F8" w:rsidRDefault="001B15F8" w:rsidP="001B15F8">
      <w:pPr>
        <w:jc w:val="right"/>
        <w:rPr>
          <w:rFonts w:ascii="PT Astra Serif" w:hAnsi="PT Astra Serif"/>
          <w:sz w:val="28"/>
          <w:szCs w:val="28"/>
        </w:rPr>
      </w:pPr>
    </w:p>
    <w:p w:rsidR="001B15F8" w:rsidRDefault="001B15F8" w:rsidP="001B15F8">
      <w:pPr>
        <w:jc w:val="center"/>
        <w:rPr>
          <w:rFonts w:ascii="PT Astra Serif" w:eastAsia="PT Astra Serif;Times New Roman" w:hAnsi="PT Astra Serif"/>
          <w:b/>
          <w:bCs/>
          <w:sz w:val="28"/>
          <w:szCs w:val="28"/>
        </w:rPr>
      </w:pPr>
      <w:bookmarkStart w:id="6" w:name="_1fob9te"/>
      <w:bookmarkEnd w:id="6"/>
      <w:r>
        <w:rPr>
          <w:rFonts w:ascii="PT Astra Serif" w:eastAsia="PT Astra Serif;Times New Roman" w:hAnsi="PT Astra Serif"/>
          <w:b/>
          <w:bCs/>
          <w:sz w:val="28"/>
          <w:szCs w:val="28"/>
        </w:rPr>
        <w:t>Форма решения о предоставлении жилого помещения</w:t>
      </w:r>
    </w:p>
    <w:p w:rsidR="001B15F8" w:rsidRDefault="001B15F8" w:rsidP="001B15F8">
      <w:pPr>
        <w:jc w:val="center"/>
        <w:rPr>
          <w:rFonts w:ascii="PT Astra Serif" w:eastAsia="PT Astra Serif;Times New Roman" w:hAnsi="PT Astra Serif"/>
          <w:b/>
          <w:bCs/>
          <w:sz w:val="28"/>
          <w:szCs w:val="28"/>
        </w:rPr>
      </w:pPr>
    </w:p>
    <w:p w:rsidR="001B15F8" w:rsidRPr="00E53CAB" w:rsidRDefault="001B15F8" w:rsidP="001B15F8">
      <w:pPr>
        <w:jc w:val="right"/>
        <w:rPr>
          <w:rFonts w:ascii="PT Astra Serif" w:eastAsia="PT Astra Serif;Times New Roman" w:hAnsi="PT Astra Serif" w:cs="PT Astra Serif;Times New Roman"/>
          <w:sz w:val="28"/>
          <w:szCs w:val="28"/>
        </w:rPr>
      </w:pPr>
      <w:r w:rsidRPr="00E53CAB">
        <w:rPr>
          <w:rFonts w:ascii="PT Astra Serif" w:eastAsia="PT Astra Serif;Times New Roman" w:hAnsi="PT Astra Serif" w:cs="PT Astra Serif;Times New Roman"/>
          <w:sz w:val="28"/>
          <w:szCs w:val="28"/>
        </w:rPr>
        <w:t>Администрация муниципального образования</w:t>
      </w:r>
    </w:p>
    <w:p w:rsidR="001B15F8" w:rsidRPr="00E53CAB" w:rsidRDefault="001B15F8" w:rsidP="001B15F8">
      <w:pPr>
        <w:jc w:val="right"/>
        <w:rPr>
          <w:rFonts w:ascii="PT Astra Serif" w:eastAsia="PT Astra Serif;Times New Roman" w:hAnsi="PT Astra Serif" w:cs="PT Astra Serif;Times New Roman"/>
          <w:sz w:val="28"/>
          <w:szCs w:val="28"/>
        </w:rPr>
      </w:pPr>
      <w:r w:rsidRPr="00E53CAB">
        <w:rPr>
          <w:rFonts w:ascii="PT Astra Serif" w:eastAsia="PT Astra Serif;Times New Roman" w:hAnsi="PT Astra Serif" w:cs="PT Astra Serif;Times New Roman"/>
          <w:sz w:val="28"/>
          <w:szCs w:val="28"/>
        </w:rPr>
        <w:t xml:space="preserve"> Тепло-Огаревский район</w:t>
      </w:r>
    </w:p>
    <w:p w:rsidR="001B15F8" w:rsidRDefault="001B15F8" w:rsidP="001B15F8">
      <w:pPr>
        <w:jc w:val="right"/>
        <w:rPr>
          <w:rFonts w:ascii="PT Astra Serif" w:hAnsi="PT Astra Serif"/>
        </w:rPr>
      </w:pPr>
      <w:r>
        <w:rPr>
          <w:rFonts w:ascii="PT Astra Serif" w:eastAsia="PT Astra Serif;Times New Roman" w:hAnsi="PT Astra Serif"/>
          <w:sz w:val="28"/>
          <w:szCs w:val="28"/>
        </w:rPr>
        <w:t>Заявитель:</w:t>
      </w:r>
      <w:r>
        <w:rPr>
          <w:rFonts w:ascii="PT Astra Serif" w:eastAsia="PT Astra Serif;Times New Roman" w:hAnsi="PT Astra Serif"/>
        </w:rPr>
        <w:t>____________________________________</w:t>
      </w:r>
      <w:r>
        <w:rPr>
          <w:rFonts w:ascii="PT Astra Serif" w:eastAsia="PT Astra Serif;Times New Roman" w:hAnsi="PT Astra Serif" w:cs="PT Astra Serif;Times New Roman"/>
        </w:rPr>
        <w:t xml:space="preserve"> </w:t>
      </w:r>
    </w:p>
    <w:p w:rsidR="001B15F8" w:rsidRDefault="001B15F8" w:rsidP="001B15F8">
      <w:pPr>
        <w:ind w:left="4536"/>
        <w:jc w:val="right"/>
        <w:rPr>
          <w:rFonts w:ascii="PT Astra Serif" w:eastAsia="PT Astra Serif;Times New Roman" w:hAnsi="PT Astra Serif"/>
          <w:sz w:val="28"/>
          <w:szCs w:val="28"/>
        </w:rPr>
      </w:pPr>
      <w:r>
        <w:rPr>
          <w:rFonts w:ascii="PT Astra Serif" w:eastAsia="PT Astra Serif;Times New Roman" w:hAnsi="PT Astra Serif"/>
          <w:sz w:val="28"/>
          <w:szCs w:val="28"/>
        </w:rPr>
        <w:t>Представитель:________________________  Контактные данные: ___________________</w:t>
      </w:r>
    </w:p>
    <w:p w:rsidR="001B15F8" w:rsidRDefault="001B15F8" w:rsidP="001B15F8">
      <w:pPr>
        <w:ind w:left="4536"/>
        <w:jc w:val="right"/>
        <w:rPr>
          <w:rFonts w:ascii="PT Astra Serif" w:hAnsi="PT Astra Serif"/>
        </w:rPr>
      </w:pPr>
    </w:p>
    <w:p w:rsidR="001B15F8" w:rsidRDefault="001B15F8" w:rsidP="001B15F8">
      <w:pPr>
        <w:ind w:left="4536"/>
        <w:jc w:val="right"/>
        <w:rPr>
          <w:rFonts w:ascii="PT Astra Serif" w:hAnsi="PT Astra Serif"/>
        </w:rPr>
      </w:pPr>
    </w:p>
    <w:p w:rsidR="001B15F8" w:rsidRDefault="001B15F8" w:rsidP="001B15F8">
      <w:pPr>
        <w:ind w:right="-284"/>
        <w:jc w:val="center"/>
        <w:rPr>
          <w:rFonts w:ascii="PT Astra Serif" w:eastAsia="PT Astra Serif;Times New Roman" w:hAnsi="PT Astra Serif" w:cs="PT Astra Serif;Times New Roman"/>
          <w:sz w:val="28"/>
          <w:szCs w:val="28"/>
        </w:rPr>
      </w:pPr>
      <w:r>
        <w:rPr>
          <w:rFonts w:ascii="PT Astra Serif" w:eastAsia="PT Astra Serif;Times New Roman" w:hAnsi="PT Astra Serif" w:cs="PT Astra Serif;Times New Roman"/>
          <w:sz w:val="28"/>
          <w:szCs w:val="28"/>
        </w:rPr>
        <w:t>РЕШЕНИЕ</w:t>
      </w:r>
    </w:p>
    <w:p w:rsidR="001B15F8" w:rsidRDefault="001B15F8" w:rsidP="001B15F8">
      <w:pPr>
        <w:jc w:val="center"/>
        <w:rPr>
          <w:rFonts w:ascii="PT Astra Serif" w:hAnsi="PT Astra Serif"/>
        </w:rPr>
      </w:pPr>
      <w:r>
        <w:rPr>
          <w:rFonts w:ascii="PT Astra Serif" w:hAnsi="PT Astra Serif"/>
        </w:rPr>
        <w:t xml:space="preserve">о предоставлении жилого помещения  </w:t>
      </w:r>
    </w:p>
    <w:tbl>
      <w:tblPr>
        <w:tblW w:w="6237" w:type="dxa"/>
        <w:jc w:val="center"/>
        <w:tblLayout w:type="fixed"/>
        <w:tblLook w:val="04A0" w:firstRow="1" w:lastRow="0" w:firstColumn="1" w:lastColumn="0" w:noHBand="0" w:noVBand="1"/>
      </w:tblPr>
      <w:tblGrid>
        <w:gridCol w:w="426"/>
        <w:gridCol w:w="2127"/>
        <w:gridCol w:w="852"/>
        <w:gridCol w:w="2832"/>
      </w:tblGrid>
      <w:tr w:rsidR="001B15F8" w:rsidTr="003A14CC">
        <w:trPr>
          <w:jc w:val="center"/>
        </w:trPr>
        <w:tc>
          <w:tcPr>
            <w:tcW w:w="425" w:type="dxa"/>
            <w:vAlign w:val="bottom"/>
          </w:tcPr>
          <w:p w:rsidR="001B15F8" w:rsidRDefault="001B15F8" w:rsidP="003A14CC">
            <w:pPr>
              <w:widowControl w:val="0"/>
              <w:ind w:left="-881" w:right="57"/>
              <w:jc w:val="right"/>
              <w:rPr>
                <w:rFonts w:ascii="PT Astra Serif" w:eastAsia="PT Astra Serif;Times New Roman" w:hAnsi="PT Astra Serif" w:cs="PT Astra Serif;Times New Roman"/>
              </w:rPr>
            </w:pPr>
            <w:r>
              <w:rPr>
                <w:rFonts w:ascii="PT Astra Serif" w:eastAsia="PT Astra Serif;Times New Roman" w:hAnsi="PT Astra Serif" w:cs="PT Astra Serif;Times New Roman"/>
              </w:rPr>
              <w:t>от</w:t>
            </w:r>
          </w:p>
        </w:tc>
        <w:tc>
          <w:tcPr>
            <w:tcW w:w="2127" w:type="dxa"/>
            <w:tcBorders>
              <w:bottom w:val="single" w:sz="4" w:space="0" w:color="000000"/>
            </w:tcBorders>
          </w:tcPr>
          <w:p w:rsidR="001B15F8" w:rsidRDefault="001B15F8" w:rsidP="003A14CC">
            <w:pPr>
              <w:widowControl w:val="0"/>
              <w:rPr>
                <w:rFonts w:ascii="PT Astra Serif" w:eastAsia="PT Sans;Times New Roman" w:hAnsi="PT Astra Serif" w:cs="PT Sans;Times New Roman"/>
              </w:rPr>
            </w:pPr>
          </w:p>
        </w:tc>
        <w:tc>
          <w:tcPr>
            <w:tcW w:w="852" w:type="dxa"/>
            <w:vAlign w:val="bottom"/>
          </w:tcPr>
          <w:p w:rsidR="001B15F8" w:rsidRDefault="001B15F8" w:rsidP="003A14CC">
            <w:pPr>
              <w:widowControl w:val="0"/>
              <w:ind w:right="57"/>
              <w:jc w:val="right"/>
              <w:rPr>
                <w:rFonts w:ascii="PT Astra Serif" w:eastAsia="PT Astra Serif;Times New Roman" w:hAnsi="PT Astra Serif" w:cs="PT Astra Serif;Times New Roman"/>
              </w:rPr>
            </w:pPr>
            <w:r>
              <w:rPr>
                <w:rFonts w:ascii="PT Astra Serif" w:eastAsia="PT Astra Serif;Times New Roman" w:hAnsi="PT Astra Serif" w:cs="PT Astra Serif;Times New Roman"/>
              </w:rPr>
              <w:t>№</w:t>
            </w:r>
          </w:p>
        </w:tc>
        <w:tc>
          <w:tcPr>
            <w:tcW w:w="2832" w:type="dxa"/>
            <w:tcBorders>
              <w:bottom w:val="single" w:sz="4" w:space="0" w:color="000000"/>
            </w:tcBorders>
          </w:tcPr>
          <w:p w:rsidR="001B15F8" w:rsidRDefault="001B15F8" w:rsidP="003A14CC">
            <w:pPr>
              <w:widowControl w:val="0"/>
              <w:rPr>
                <w:rFonts w:ascii="PT Astra Serif" w:eastAsia="PT Astra Serif;Times New Roman" w:hAnsi="PT Astra Serif" w:cs="PT Astra Serif;Times New Roman"/>
              </w:rPr>
            </w:pPr>
          </w:p>
        </w:tc>
      </w:tr>
    </w:tbl>
    <w:p w:rsidR="001B15F8" w:rsidRDefault="001B15F8" w:rsidP="001B15F8">
      <w:pPr>
        <w:ind w:firstLine="851"/>
        <w:jc w:val="both"/>
        <w:rPr>
          <w:rFonts w:ascii="PT Astra Serif" w:eastAsia="PT Astra Serif;Times New Roman" w:hAnsi="PT Astra Serif" w:cs="PT Astra Serif;Times New Roman"/>
          <w:color w:val="000000"/>
          <w:sz w:val="28"/>
          <w:szCs w:val="28"/>
        </w:rPr>
      </w:pPr>
    </w:p>
    <w:p w:rsidR="001B15F8" w:rsidRDefault="001B15F8" w:rsidP="001B15F8">
      <w:pPr>
        <w:ind w:firstLine="851"/>
        <w:jc w:val="both"/>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На основании заявления от ___________________ № ______________ и представленных документов, в соответствии со статьей 57 Жилищного кодекса Российской Федерации/ статьей 59 Жилищного кодекса Российской Федерации предоставить жилое помещение по договору социального найма.</w:t>
      </w:r>
    </w:p>
    <w:p w:rsidR="001B15F8" w:rsidRDefault="001B15F8" w:rsidP="001B15F8">
      <w:pPr>
        <w:ind w:firstLine="851"/>
        <w:jc w:val="both"/>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 xml:space="preserve">Жилое помещение: </w:t>
      </w:r>
    </w:p>
    <w:p w:rsidR="001B15F8" w:rsidRDefault="001B15F8" w:rsidP="001B15F8">
      <w:pPr>
        <w:ind w:firstLine="851"/>
        <w:jc w:val="both"/>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вид жилого помещения: ____________________________________;</w:t>
      </w:r>
    </w:p>
    <w:p w:rsidR="001B15F8" w:rsidRDefault="001B15F8" w:rsidP="001B15F8">
      <w:pPr>
        <w:ind w:firstLine="851"/>
        <w:jc w:val="both"/>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 xml:space="preserve">адрес: ___________________________________________________; </w:t>
      </w:r>
    </w:p>
    <w:p w:rsidR="001B15F8" w:rsidRDefault="001B15F8" w:rsidP="001B15F8">
      <w:pPr>
        <w:ind w:firstLine="851"/>
        <w:jc w:val="both"/>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количество комнат: _______________________________________;</w:t>
      </w:r>
    </w:p>
    <w:p w:rsidR="001B15F8" w:rsidRDefault="001B15F8" w:rsidP="001B15F8">
      <w:pPr>
        <w:ind w:firstLine="851"/>
        <w:jc w:val="both"/>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общая площадь: __________________________________________;</w:t>
      </w:r>
    </w:p>
    <w:p w:rsidR="001B15F8" w:rsidRDefault="001B15F8" w:rsidP="001B15F8">
      <w:pPr>
        <w:ind w:firstLine="851"/>
        <w:jc w:val="both"/>
        <w:rPr>
          <w:rFonts w:ascii="PT Astra Serif" w:eastAsia="PT Astra Serif;Times New Roman" w:hAnsi="PT Astra Serif" w:cs="PT Astra Serif;Times New Roman"/>
          <w:color w:val="000000"/>
          <w:sz w:val="28"/>
          <w:szCs w:val="28"/>
        </w:rPr>
      </w:pPr>
    </w:p>
    <w:p w:rsidR="001B15F8" w:rsidRDefault="001B15F8" w:rsidP="001B15F8">
      <w:pPr>
        <w:ind w:firstLine="851"/>
        <w:jc w:val="both"/>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Заявитель:__________________________________________________.</w:t>
      </w:r>
    </w:p>
    <w:p w:rsidR="001B15F8" w:rsidRDefault="001B15F8" w:rsidP="001B15F8">
      <w:pPr>
        <w:ind w:firstLine="851"/>
        <w:jc w:val="both"/>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Члены семьи:</w:t>
      </w:r>
    </w:p>
    <w:p w:rsidR="001B15F8" w:rsidRDefault="001B15F8" w:rsidP="001B15F8">
      <w:pPr>
        <w:ind w:firstLine="851"/>
        <w:jc w:val="both"/>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1. _______________________________________________________</w:t>
      </w:r>
    </w:p>
    <w:p w:rsidR="001B15F8" w:rsidRDefault="001B15F8" w:rsidP="001B15F8">
      <w:pPr>
        <w:ind w:firstLine="851"/>
        <w:jc w:val="both"/>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2. _______________________________________________________</w:t>
      </w:r>
    </w:p>
    <w:p w:rsidR="001B15F8" w:rsidRDefault="001B15F8" w:rsidP="001B15F8">
      <w:pPr>
        <w:ind w:firstLine="851"/>
        <w:jc w:val="both"/>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3. _______________________________________________________</w:t>
      </w:r>
    </w:p>
    <w:p w:rsidR="001B15F8" w:rsidRDefault="001B15F8" w:rsidP="001B15F8">
      <w:pPr>
        <w:ind w:firstLine="851"/>
        <w:jc w:val="both"/>
        <w:rPr>
          <w:rFonts w:ascii="PT Astra Serif" w:eastAsia="PT Astra Serif;Times New Roman" w:hAnsi="PT Astra Serif" w:cs="PT Astra Serif;Times New Roman"/>
          <w:color w:val="000000"/>
          <w:sz w:val="28"/>
          <w:szCs w:val="28"/>
        </w:rPr>
      </w:pPr>
    </w:p>
    <w:p w:rsidR="001B15F8" w:rsidRDefault="001B15F8" w:rsidP="001B15F8">
      <w:pPr>
        <w:jc w:val="both"/>
        <w:rPr>
          <w:rFonts w:ascii="PT Astra Serif" w:eastAsia="PT Astra Serif;Times New Roman" w:hAnsi="PT Astra Serif" w:cs="PT Astra Serif;Times New Roman"/>
          <w:color w:val="000000"/>
          <w:sz w:val="28"/>
          <w:szCs w:val="28"/>
        </w:rPr>
      </w:pPr>
    </w:p>
    <w:tbl>
      <w:tblPr>
        <w:tblW w:w="9214" w:type="dxa"/>
        <w:tblLayout w:type="fixed"/>
        <w:tblLook w:val="04A0" w:firstRow="1" w:lastRow="0" w:firstColumn="1" w:lastColumn="0" w:noHBand="0" w:noVBand="1"/>
      </w:tblPr>
      <w:tblGrid>
        <w:gridCol w:w="5954"/>
        <w:gridCol w:w="845"/>
        <w:gridCol w:w="2415"/>
      </w:tblGrid>
      <w:tr w:rsidR="001B15F8" w:rsidTr="003A14CC">
        <w:tc>
          <w:tcPr>
            <w:tcW w:w="5954" w:type="dxa"/>
            <w:tcBorders>
              <w:bottom w:val="single" w:sz="4" w:space="0" w:color="000000"/>
            </w:tcBorders>
            <w:vAlign w:val="bottom"/>
          </w:tcPr>
          <w:p w:rsidR="001B15F8" w:rsidRDefault="001B15F8" w:rsidP="003A14CC">
            <w:pPr>
              <w:widowControl w:val="0"/>
              <w:rPr>
                <w:rFonts w:ascii="PT Astra Serif" w:eastAsia="PT Astra Serif;Times New Roman" w:hAnsi="PT Astra Serif" w:cs="PT Astra Serif;Times New Roman"/>
              </w:rPr>
            </w:pPr>
          </w:p>
        </w:tc>
        <w:tc>
          <w:tcPr>
            <w:tcW w:w="845" w:type="dxa"/>
            <w:vAlign w:val="bottom"/>
          </w:tcPr>
          <w:p w:rsidR="001B15F8" w:rsidRDefault="001B15F8" w:rsidP="003A14CC">
            <w:pPr>
              <w:widowControl w:val="0"/>
              <w:jc w:val="center"/>
              <w:rPr>
                <w:rFonts w:ascii="PT Astra Serif" w:eastAsia="PT Astra Serif;Times New Roman" w:hAnsi="PT Astra Serif" w:cs="PT Astra Serif;Times New Roman"/>
              </w:rPr>
            </w:pPr>
          </w:p>
        </w:tc>
        <w:tc>
          <w:tcPr>
            <w:tcW w:w="2415" w:type="dxa"/>
            <w:tcBorders>
              <w:bottom w:val="single" w:sz="4" w:space="0" w:color="000000"/>
            </w:tcBorders>
            <w:vAlign w:val="bottom"/>
          </w:tcPr>
          <w:p w:rsidR="001B15F8" w:rsidRDefault="001B15F8" w:rsidP="003A14CC">
            <w:pPr>
              <w:widowControl w:val="0"/>
              <w:rPr>
                <w:rFonts w:ascii="PT Astra Serif" w:eastAsia="PT Sans;Times New Roman" w:hAnsi="PT Astra Serif" w:cs="PT Sans;Times New Roman"/>
              </w:rPr>
            </w:pPr>
          </w:p>
        </w:tc>
      </w:tr>
      <w:tr w:rsidR="001B15F8" w:rsidTr="003A14CC">
        <w:tc>
          <w:tcPr>
            <w:tcW w:w="5954" w:type="dxa"/>
          </w:tcPr>
          <w:p w:rsidR="001B15F8" w:rsidRDefault="001B15F8" w:rsidP="003A14CC">
            <w:pPr>
              <w:widowControl w:val="0"/>
              <w:jc w:val="center"/>
              <w:rPr>
                <w:rFonts w:ascii="PT Astra Serif" w:eastAsia="PT Astra Serif;Times New Roman" w:hAnsi="PT Astra Serif" w:cs="PT Astra Serif;Times New Roman"/>
              </w:rPr>
            </w:pPr>
            <w:r>
              <w:rPr>
                <w:rFonts w:ascii="PT Astra Serif" w:eastAsia="PT Astra Serif;Times New Roman" w:hAnsi="PT Astra Serif" w:cs="PT Astra Serif;Times New Roman"/>
              </w:rPr>
              <w:t>должность</w:t>
            </w:r>
          </w:p>
        </w:tc>
        <w:tc>
          <w:tcPr>
            <w:tcW w:w="845" w:type="dxa"/>
          </w:tcPr>
          <w:p w:rsidR="001B15F8" w:rsidRDefault="001B15F8" w:rsidP="003A14CC">
            <w:pPr>
              <w:widowControl w:val="0"/>
              <w:jc w:val="center"/>
              <w:rPr>
                <w:rFonts w:ascii="PT Astra Serif" w:eastAsia="PT Astra Serif;Times New Roman" w:hAnsi="PT Astra Serif" w:cs="PT Astra Serif;Times New Roman"/>
              </w:rPr>
            </w:pPr>
          </w:p>
        </w:tc>
        <w:tc>
          <w:tcPr>
            <w:tcW w:w="2415" w:type="dxa"/>
          </w:tcPr>
          <w:p w:rsidR="001B15F8" w:rsidRDefault="001B15F8" w:rsidP="003A14CC">
            <w:pPr>
              <w:widowControl w:val="0"/>
              <w:rPr>
                <w:rFonts w:ascii="PT Astra Serif" w:eastAsia="PT Astra Serif;Times New Roman" w:hAnsi="PT Astra Serif" w:cs="PT Astra Serif;Times New Roman"/>
              </w:rPr>
            </w:pPr>
            <w:r>
              <w:rPr>
                <w:rFonts w:ascii="PT Astra Serif" w:eastAsia="PT Astra Serif;Times New Roman" w:hAnsi="PT Astra Serif" w:cs="PT Astra Serif;Times New Roman"/>
              </w:rPr>
              <w:t xml:space="preserve">               Ф.И.О.</w:t>
            </w:r>
          </w:p>
        </w:tc>
      </w:tr>
    </w:tbl>
    <w:p w:rsidR="001B15F8" w:rsidRDefault="001B15F8" w:rsidP="001B15F8">
      <w:pPr>
        <w:sectPr w:rsidR="001B15F8" w:rsidSect="001B15F8">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09" w:footer="709" w:gutter="0"/>
          <w:pgNumType w:start="1"/>
          <w:cols w:space="720"/>
          <w:formProt w:val="0"/>
          <w:docGrid w:linePitch="360"/>
        </w:sectPr>
      </w:pPr>
    </w:p>
    <w:p w:rsidR="001B15F8" w:rsidRDefault="001B15F8" w:rsidP="001B15F8">
      <w:pPr>
        <w:keepNext/>
        <w:keepLines/>
        <w:ind w:left="5670"/>
        <w:jc w:val="right"/>
        <w:outlineLvl w:val="0"/>
        <w:rPr>
          <w:rFonts w:ascii="PT Astra Serif" w:eastAsia="PT Astra Serif;Times New Roman" w:hAnsi="PT Astra Serif" w:cs="PT Astra Serif;Times New Roman"/>
          <w:sz w:val="28"/>
          <w:szCs w:val="28"/>
        </w:rPr>
      </w:pPr>
      <w:r>
        <w:rPr>
          <w:rFonts w:ascii="PT Astra Serif" w:eastAsia="PT Astra Serif;Times New Roman" w:hAnsi="PT Astra Serif" w:cs="PT Astra Serif;Times New Roman"/>
          <w:sz w:val="28"/>
          <w:szCs w:val="28"/>
        </w:rPr>
        <w:lastRenderedPageBreak/>
        <w:t>Приложение № 3</w:t>
      </w:r>
    </w:p>
    <w:p w:rsidR="001B15F8" w:rsidRDefault="001B15F8" w:rsidP="001B15F8">
      <w:pPr>
        <w:widowControl w:val="0"/>
        <w:jc w:val="right"/>
        <w:rPr>
          <w:rFonts w:ascii="PT Astra Serif" w:hAnsi="PT Astra Serif"/>
          <w:sz w:val="28"/>
          <w:szCs w:val="28"/>
        </w:rPr>
      </w:pPr>
      <w:r>
        <w:rPr>
          <w:rFonts w:ascii="PT Astra Serif" w:hAnsi="PT Astra Serif"/>
          <w:sz w:val="28"/>
          <w:szCs w:val="28"/>
        </w:rPr>
        <w:t>к административному регламенту</w:t>
      </w:r>
    </w:p>
    <w:p w:rsidR="001B15F8" w:rsidRDefault="001B15F8" w:rsidP="001B15F8">
      <w:pPr>
        <w:widowControl w:val="0"/>
        <w:jc w:val="right"/>
        <w:rPr>
          <w:rFonts w:ascii="PT Astra Serif" w:hAnsi="PT Astra Serif"/>
          <w:sz w:val="28"/>
          <w:szCs w:val="28"/>
        </w:rPr>
      </w:pPr>
      <w:r>
        <w:rPr>
          <w:rFonts w:ascii="PT Astra Serif" w:hAnsi="PT Astra Serif"/>
          <w:sz w:val="28"/>
          <w:szCs w:val="28"/>
        </w:rPr>
        <w:t>предоставления муниципальной услуги</w:t>
      </w:r>
    </w:p>
    <w:p w:rsidR="001B15F8" w:rsidRDefault="001B15F8" w:rsidP="001B15F8">
      <w:pPr>
        <w:widowControl w:val="0"/>
        <w:jc w:val="right"/>
        <w:rPr>
          <w:rFonts w:ascii="PT Astra Serif" w:hAnsi="PT Astra Serif"/>
          <w:sz w:val="28"/>
          <w:szCs w:val="28"/>
        </w:rPr>
      </w:pPr>
      <w:r>
        <w:rPr>
          <w:rFonts w:ascii="PT Astra Serif" w:hAnsi="PT Astra Serif"/>
          <w:sz w:val="28"/>
          <w:szCs w:val="28"/>
        </w:rPr>
        <w:t xml:space="preserve">«Предоставление жилого помещения </w:t>
      </w:r>
    </w:p>
    <w:p w:rsidR="001B15F8" w:rsidRDefault="001B15F8" w:rsidP="001B15F8">
      <w:pPr>
        <w:jc w:val="right"/>
        <w:rPr>
          <w:rFonts w:ascii="PT Astra Serif" w:hAnsi="PT Astra Serif"/>
          <w:sz w:val="28"/>
          <w:szCs w:val="28"/>
        </w:rPr>
      </w:pPr>
      <w:r>
        <w:rPr>
          <w:rFonts w:ascii="PT Astra Serif" w:hAnsi="PT Astra Serif"/>
          <w:sz w:val="28"/>
          <w:szCs w:val="28"/>
        </w:rPr>
        <w:t>по договору социального найма»</w:t>
      </w:r>
    </w:p>
    <w:p w:rsidR="001B15F8" w:rsidRDefault="001B15F8" w:rsidP="001B15F8">
      <w:pPr>
        <w:jc w:val="right"/>
        <w:rPr>
          <w:rFonts w:ascii="PT Astra Serif" w:hAnsi="PT Astra Serif"/>
          <w:sz w:val="28"/>
          <w:szCs w:val="28"/>
        </w:rPr>
      </w:pPr>
    </w:p>
    <w:p w:rsidR="001B15F8" w:rsidRDefault="001B15F8" w:rsidP="001B15F8">
      <w:pPr>
        <w:jc w:val="center"/>
        <w:rPr>
          <w:rFonts w:ascii="PT Astra Serif" w:eastAsia="PT Astra Serif;Times New Roman" w:hAnsi="PT Astra Serif"/>
          <w:b/>
          <w:bCs/>
          <w:sz w:val="28"/>
          <w:szCs w:val="28"/>
        </w:rPr>
      </w:pPr>
      <w:bookmarkStart w:id="7" w:name="_3dy6vkm"/>
      <w:bookmarkEnd w:id="7"/>
      <w:r>
        <w:rPr>
          <w:rFonts w:ascii="PT Astra Serif" w:eastAsia="PT Astra Serif;Times New Roman" w:hAnsi="PT Astra Serif"/>
          <w:b/>
          <w:bCs/>
          <w:sz w:val="28"/>
          <w:szCs w:val="28"/>
        </w:rPr>
        <w:t>Форма решения об отказе в приеме документов, необходимых для предоставления услуги/об отказе в предоставлении услуги</w:t>
      </w:r>
    </w:p>
    <w:p w:rsidR="001B15F8" w:rsidRDefault="001B15F8" w:rsidP="001B15F8">
      <w:pPr>
        <w:jc w:val="center"/>
        <w:rPr>
          <w:rFonts w:ascii="PT Astra Serif" w:eastAsia="PT Astra Serif;Times New Roman" w:hAnsi="PT Astra Serif" w:cs="PT Astra Serif;Times New Roman"/>
        </w:rPr>
      </w:pPr>
    </w:p>
    <w:p w:rsidR="001B15F8" w:rsidRPr="00E53CAB" w:rsidRDefault="001B15F8" w:rsidP="001B15F8">
      <w:pPr>
        <w:jc w:val="right"/>
        <w:rPr>
          <w:rFonts w:ascii="PT Astra Serif" w:eastAsia="PT Astra Serif;Times New Roman" w:hAnsi="PT Astra Serif" w:cs="PT Astra Serif;Times New Roman"/>
          <w:sz w:val="28"/>
          <w:szCs w:val="28"/>
        </w:rPr>
      </w:pPr>
      <w:r w:rsidRPr="00E53CAB">
        <w:rPr>
          <w:rFonts w:ascii="PT Astra Serif" w:eastAsia="PT Astra Serif;Times New Roman" w:hAnsi="PT Astra Serif" w:cs="PT Astra Serif;Times New Roman"/>
          <w:sz w:val="28"/>
          <w:szCs w:val="28"/>
        </w:rPr>
        <w:t xml:space="preserve">Администрация муниципального образования </w:t>
      </w:r>
    </w:p>
    <w:p w:rsidR="001B15F8" w:rsidRPr="00E53CAB" w:rsidRDefault="001B15F8" w:rsidP="001B15F8">
      <w:pPr>
        <w:jc w:val="right"/>
        <w:rPr>
          <w:rFonts w:ascii="PT Astra Serif" w:eastAsia="PT Astra Serif;Times New Roman" w:hAnsi="PT Astra Serif" w:cs="PT Astra Serif;Times New Roman"/>
          <w:sz w:val="28"/>
          <w:szCs w:val="28"/>
        </w:rPr>
      </w:pPr>
      <w:r w:rsidRPr="00E53CAB">
        <w:rPr>
          <w:rFonts w:ascii="PT Astra Serif" w:eastAsia="PT Astra Serif;Times New Roman" w:hAnsi="PT Astra Serif" w:cs="PT Astra Serif;Times New Roman"/>
          <w:sz w:val="28"/>
          <w:szCs w:val="28"/>
        </w:rPr>
        <w:t xml:space="preserve">Тепло-Огаревский район </w:t>
      </w:r>
    </w:p>
    <w:p w:rsidR="001B15F8" w:rsidRDefault="001B15F8" w:rsidP="001B15F8">
      <w:pPr>
        <w:ind w:left="4536"/>
        <w:rPr>
          <w:rFonts w:ascii="PT Astra Serif" w:eastAsia="PT Astra Serif;Times New Roman" w:hAnsi="PT Astra Serif" w:cs="PT Astra Serif;Times New Roman"/>
        </w:rPr>
      </w:pPr>
    </w:p>
    <w:p w:rsidR="001B15F8" w:rsidRPr="00E53CAB" w:rsidRDefault="001B15F8" w:rsidP="001B15F8">
      <w:pPr>
        <w:ind w:left="4536"/>
        <w:rPr>
          <w:rFonts w:ascii="PT Astra Serif" w:eastAsia="PT Astra Serif;Times New Roman" w:hAnsi="PT Astra Serif" w:cs="PT Astra Serif;Times New Roman"/>
          <w:sz w:val="28"/>
          <w:szCs w:val="28"/>
        </w:rPr>
      </w:pPr>
      <w:r w:rsidRPr="00E53CAB">
        <w:rPr>
          <w:rFonts w:ascii="PT Astra Serif" w:eastAsia="PT Astra Serif;Times New Roman" w:hAnsi="PT Astra Serif" w:cs="PT Astra Serif;Times New Roman"/>
          <w:sz w:val="28"/>
          <w:szCs w:val="28"/>
        </w:rPr>
        <w:t xml:space="preserve">Заявитель: </w:t>
      </w:r>
    </w:p>
    <w:p w:rsidR="001B15F8" w:rsidRPr="00E53CAB" w:rsidRDefault="001B15F8" w:rsidP="001B15F8">
      <w:pPr>
        <w:ind w:left="4536"/>
        <w:rPr>
          <w:rFonts w:ascii="PT Astra Serif" w:eastAsia="PT Astra Serif;Times New Roman" w:hAnsi="PT Astra Serif" w:cs="PT Astra Serif;Times New Roman"/>
          <w:sz w:val="28"/>
          <w:szCs w:val="28"/>
        </w:rPr>
      </w:pPr>
      <w:r w:rsidRPr="00E53CAB">
        <w:rPr>
          <w:rFonts w:ascii="PT Astra Serif" w:eastAsia="PT Astra Serif;Times New Roman" w:hAnsi="PT Astra Serif" w:cs="PT Astra Serif;Times New Roman"/>
          <w:sz w:val="28"/>
          <w:szCs w:val="28"/>
        </w:rPr>
        <w:t>__________________________________</w:t>
      </w:r>
    </w:p>
    <w:p w:rsidR="001B15F8" w:rsidRPr="00E53CAB" w:rsidRDefault="001B15F8" w:rsidP="001B15F8">
      <w:pPr>
        <w:ind w:left="4536"/>
        <w:rPr>
          <w:rFonts w:ascii="PT Astra Serif" w:eastAsia="PT Astra Serif;Times New Roman" w:hAnsi="PT Astra Serif" w:cs="PT Astra Serif;Times New Roman"/>
          <w:sz w:val="28"/>
          <w:szCs w:val="28"/>
        </w:rPr>
      </w:pPr>
      <w:r w:rsidRPr="00E53CAB">
        <w:rPr>
          <w:rFonts w:ascii="PT Astra Serif" w:eastAsia="PT Astra Serif;Times New Roman" w:hAnsi="PT Astra Serif" w:cs="PT Astra Serif;Times New Roman"/>
          <w:sz w:val="28"/>
          <w:szCs w:val="28"/>
        </w:rPr>
        <w:t xml:space="preserve"> Представитель: </w:t>
      </w:r>
    </w:p>
    <w:p w:rsidR="001B15F8" w:rsidRPr="00E53CAB" w:rsidRDefault="001B15F8" w:rsidP="001B15F8">
      <w:pPr>
        <w:ind w:left="4536"/>
        <w:rPr>
          <w:rFonts w:ascii="PT Astra Serif" w:eastAsia="PT Astra Serif;Times New Roman" w:hAnsi="PT Astra Serif" w:cs="PT Astra Serif;Times New Roman"/>
          <w:sz w:val="28"/>
          <w:szCs w:val="28"/>
        </w:rPr>
      </w:pPr>
    </w:p>
    <w:p w:rsidR="001B15F8" w:rsidRPr="00E53CAB" w:rsidRDefault="001B15F8" w:rsidP="001B15F8">
      <w:pPr>
        <w:pBdr>
          <w:top w:val="single" w:sz="4" w:space="0" w:color="000000"/>
        </w:pBdr>
        <w:ind w:left="4536"/>
        <w:rPr>
          <w:rFonts w:ascii="PT Astra Serif" w:eastAsia="PT Astra Serif;Times New Roman" w:hAnsi="PT Astra Serif" w:cs="PT Astra Serif;Times New Roman"/>
          <w:sz w:val="28"/>
          <w:szCs w:val="28"/>
        </w:rPr>
      </w:pPr>
      <w:r w:rsidRPr="00E53CAB">
        <w:rPr>
          <w:rFonts w:ascii="PT Astra Serif" w:eastAsia="PT Astra Serif;Times New Roman" w:hAnsi="PT Astra Serif" w:cs="PT Astra Serif;Times New Roman"/>
          <w:sz w:val="28"/>
          <w:szCs w:val="28"/>
        </w:rPr>
        <w:t xml:space="preserve">Контактные данные: </w:t>
      </w:r>
    </w:p>
    <w:p w:rsidR="001B15F8" w:rsidRDefault="001B15F8" w:rsidP="001B15F8">
      <w:pPr>
        <w:pBdr>
          <w:top w:val="single" w:sz="4" w:space="0" w:color="000000"/>
        </w:pBdr>
        <w:ind w:left="4536"/>
        <w:rPr>
          <w:rFonts w:ascii="PT Astra Serif" w:eastAsia="PT Astra Serif;Times New Roman" w:hAnsi="PT Astra Serif" w:cs="PT Astra Serif;Times New Roman"/>
        </w:rPr>
      </w:pPr>
    </w:p>
    <w:p w:rsidR="001B15F8" w:rsidRDefault="001B15F8" w:rsidP="001B15F8">
      <w:pPr>
        <w:pBdr>
          <w:top w:val="single" w:sz="4" w:space="0" w:color="000000"/>
        </w:pBdr>
        <w:ind w:left="4536"/>
        <w:rPr>
          <w:rFonts w:ascii="PT Astra Serif" w:eastAsia="PT Astra Serif;Times New Roman" w:hAnsi="PT Astra Serif" w:cs="PT Astra Serif;Times New Roman"/>
        </w:rPr>
      </w:pPr>
    </w:p>
    <w:p w:rsidR="001B15F8" w:rsidRDefault="001B15F8" w:rsidP="001B15F8">
      <w:pPr>
        <w:jc w:val="center"/>
        <w:rPr>
          <w:rFonts w:ascii="PT Astra Serif" w:eastAsia="PT Astra Serif;Times New Roman" w:hAnsi="PT Astra Serif" w:cs="PT Astra Serif;Times New Roman"/>
          <w:b/>
          <w:bCs/>
          <w:sz w:val="24"/>
          <w:szCs w:val="24"/>
        </w:rPr>
      </w:pPr>
      <w:r>
        <w:rPr>
          <w:rFonts w:ascii="PT Astra Serif" w:eastAsia="PT Astra Serif;Times New Roman" w:hAnsi="PT Astra Serif" w:cs="PT Astra Serif;Times New Roman"/>
          <w:b/>
          <w:bCs/>
          <w:sz w:val="24"/>
          <w:szCs w:val="24"/>
        </w:rPr>
        <w:t>РЕШЕНИЕ</w:t>
      </w:r>
    </w:p>
    <w:p w:rsidR="001B15F8" w:rsidRPr="00E53CAB" w:rsidRDefault="001B15F8" w:rsidP="001B15F8">
      <w:pPr>
        <w:jc w:val="center"/>
        <w:rPr>
          <w:rFonts w:ascii="PT Astra Serif" w:eastAsia="PT Astra Serif;Times New Roman" w:hAnsi="PT Astra Serif" w:cs="PT Astra Serif;Times New Roman"/>
          <w:b/>
          <w:bCs/>
          <w:sz w:val="28"/>
          <w:szCs w:val="28"/>
        </w:rPr>
      </w:pPr>
      <w:r w:rsidRPr="00E53CAB">
        <w:rPr>
          <w:rFonts w:ascii="PT Astra Serif" w:eastAsia="PT Astra Serif;Times New Roman" w:hAnsi="PT Astra Serif" w:cs="PT Astra Serif;Times New Roman"/>
          <w:b/>
          <w:bCs/>
          <w:sz w:val="28"/>
          <w:szCs w:val="28"/>
        </w:rPr>
        <w:t>об отказе в приеме документов, необходимых для предоставления услуги/об отказе в предоставлении услуги</w:t>
      </w:r>
    </w:p>
    <w:p w:rsidR="001B15F8" w:rsidRDefault="001B15F8" w:rsidP="001B15F8">
      <w:pPr>
        <w:jc w:val="center"/>
        <w:rPr>
          <w:rFonts w:ascii="PT Astra Serif" w:eastAsia="PT Astra Serif;Times New Roman" w:hAnsi="PT Astra Serif" w:cs="PT Astra Serif;Times New Roman"/>
          <w:b/>
          <w:bCs/>
          <w:sz w:val="24"/>
          <w:szCs w:val="24"/>
        </w:rPr>
      </w:pPr>
    </w:p>
    <w:tbl>
      <w:tblPr>
        <w:tblW w:w="6237" w:type="dxa"/>
        <w:jc w:val="center"/>
        <w:tblLayout w:type="fixed"/>
        <w:tblLook w:val="04A0" w:firstRow="1" w:lastRow="0" w:firstColumn="1" w:lastColumn="0" w:noHBand="0" w:noVBand="1"/>
      </w:tblPr>
      <w:tblGrid>
        <w:gridCol w:w="426"/>
        <w:gridCol w:w="2127"/>
        <w:gridCol w:w="852"/>
        <w:gridCol w:w="2832"/>
      </w:tblGrid>
      <w:tr w:rsidR="001B15F8" w:rsidTr="003A14CC">
        <w:trPr>
          <w:jc w:val="center"/>
        </w:trPr>
        <w:tc>
          <w:tcPr>
            <w:tcW w:w="425" w:type="dxa"/>
            <w:vAlign w:val="bottom"/>
          </w:tcPr>
          <w:p w:rsidR="001B15F8" w:rsidRDefault="001B15F8" w:rsidP="003A14CC">
            <w:pPr>
              <w:widowControl w:val="0"/>
              <w:ind w:left="-881" w:right="57"/>
              <w:jc w:val="right"/>
              <w:rPr>
                <w:rFonts w:ascii="PT Astra Serif" w:eastAsia="PT Astra Serif;Times New Roman" w:hAnsi="PT Astra Serif" w:cs="PT Astra Serif;Times New Roman"/>
              </w:rPr>
            </w:pPr>
            <w:r>
              <w:rPr>
                <w:rFonts w:ascii="PT Astra Serif" w:eastAsia="PT Astra Serif;Times New Roman" w:hAnsi="PT Astra Serif" w:cs="PT Astra Serif;Times New Roman"/>
              </w:rPr>
              <w:t>от</w:t>
            </w:r>
          </w:p>
        </w:tc>
        <w:tc>
          <w:tcPr>
            <w:tcW w:w="2127" w:type="dxa"/>
            <w:tcBorders>
              <w:bottom w:val="single" w:sz="4" w:space="0" w:color="000000"/>
            </w:tcBorders>
          </w:tcPr>
          <w:p w:rsidR="001B15F8" w:rsidRDefault="001B15F8" w:rsidP="003A14CC">
            <w:pPr>
              <w:widowControl w:val="0"/>
              <w:ind w:firstLine="4"/>
              <w:rPr>
                <w:rFonts w:ascii="PT Astra Serif" w:eastAsia="PT Astra Serif;Times New Roman" w:hAnsi="PT Astra Serif" w:cs="PT Astra Serif;Times New Roman"/>
              </w:rPr>
            </w:pPr>
          </w:p>
        </w:tc>
        <w:tc>
          <w:tcPr>
            <w:tcW w:w="852" w:type="dxa"/>
            <w:vAlign w:val="bottom"/>
          </w:tcPr>
          <w:p w:rsidR="001B15F8" w:rsidRDefault="001B15F8" w:rsidP="003A14CC">
            <w:pPr>
              <w:widowControl w:val="0"/>
              <w:ind w:right="57"/>
              <w:jc w:val="right"/>
              <w:rPr>
                <w:rFonts w:ascii="PT Astra Serif" w:eastAsia="PT Astra Serif;Times New Roman" w:hAnsi="PT Astra Serif" w:cs="PT Astra Serif;Times New Roman"/>
              </w:rPr>
            </w:pPr>
            <w:r>
              <w:rPr>
                <w:rFonts w:ascii="PT Astra Serif" w:eastAsia="PT Astra Serif;Times New Roman" w:hAnsi="PT Astra Serif" w:cs="PT Astra Serif;Times New Roman"/>
              </w:rPr>
              <w:t>№</w:t>
            </w:r>
          </w:p>
        </w:tc>
        <w:tc>
          <w:tcPr>
            <w:tcW w:w="2832" w:type="dxa"/>
            <w:tcBorders>
              <w:bottom w:val="single" w:sz="4" w:space="0" w:color="000000"/>
            </w:tcBorders>
          </w:tcPr>
          <w:p w:rsidR="001B15F8" w:rsidRDefault="001B15F8" w:rsidP="003A14CC">
            <w:pPr>
              <w:widowControl w:val="0"/>
              <w:rPr>
                <w:rFonts w:ascii="PT Astra Serif" w:eastAsia="PT Astra Serif;Times New Roman" w:hAnsi="PT Astra Serif" w:cs="PT Astra Serif;Times New Roman"/>
              </w:rPr>
            </w:pPr>
          </w:p>
        </w:tc>
      </w:tr>
    </w:tbl>
    <w:p w:rsidR="001B15F8" w:rsidRDefault="001B15F8" w:rsidP="001B15F8">
      <w:pPr>
        <w:rPr>
          <w:rFonts w:ascii="PT Astra Serif" w:eastAsia="PT Astra Serif;Times New Roman" w:hAnsi="PT Astra Serif" w:cs="PT Astra Serif;Times New Roman"/>
        </w:rPr>
      </w:pPr>
    </w:p>
    <w:p w:rsidR="001B15F8" w:rsidRDefault="001B15F8" w:rsidP="001B15F8">
      <w:pPr>
        <w:ind w:firstLine="567"/>
        <w:rPr>
          <w:rFonts w:ascii="PT Astra Serif" w:hAnsi="PT Astra Serif"/>
        </w:rPr>
      </w:pPr>
      <w:r>
        <w:rPr>
          <w:rFonts w:ascii="PT Astra Serif" w:eastAsia="PT Astra Serif;Times New Roman" w:hAnsi="PT Astra Serif" w:cs="PT Astra Serif;Times New Roman"/>
          <w:sz w:val="28"/>
          <w:szCs w:val="28"/>
        </w:rPr>
        <w:t xml:space="preserve">По результатам рассмотренного заявления от ______________________ № _____________________ принято решение об отказе в приеме документов, необходимых для предоставления услуги/об отказе в предоставлении услуги по следующим </w:t>
      </w:r>
      <w:proofErr w:type="gramStart"/>
      <w:r>
        <w:rPr>
          <w:rFonts w:ascii="PT Astra Serif" w:eastAsia="PT Astra Serif;Times New Roman" w:hAnsi="PT Astra Serif" w:cs="PT Astra Serif;Times New Roman"/>
          <w:sz w:val="28"/>
          <w:szCs w:val="28"/>
        </w:rPr>
        <w:t>основаниям</w:t>
      </w:r>
      <w:r>
        <w:rPr>
          <w:rFonts w:ascii="PT Astra Serif" w:eastAsia="PT Astra Serif;Times New Roman" w:hAnsi="PT Astra Serif" w:cs="PT Astra Serif;Times New Roman"/>
          <w:i/>
          <w:sz w:val="28"/>
          <w:szCs w:val="28"/>
        </w:rPr>
        <w:t>:</w:t>
      </w:r>
      <w:r>
        <w:rPr>
          <w:rFonts w:ascii="PT Astra Serif" w:eastAsia="PT Astra Serif;Times New Roman" w:hAnsi="PT Astra Serif" w:cs="PT Astra Serif;Times New Roman"/>
          <w:sz w:val="28"/>
          <w:szCs w:val="28"/>
        </w:rPr>
        <w:t>_</w:t>
      </w:r>
      <w:proofErr w:type="gramEnd"/>
      <w:r>
        <w:rPr>
          <w:rFonts w:ascii="PT Astra Serif" w:eastAsia="PT Astra Serif;Times New Roman" w:hAnsi="PT Astra Serif" w:cs="PT Astra Serif;Times New Roman"/>
          <w:sz w:val="28"/>
          <w:szCs w:val="28"/>
        </w:rPr>
        <w:t>________________________________________</w:t>
      </w:r>
    </w:p>
    <w:p w:rsidR="001B15F8" w:rsidRDefault="001B15F8" w:rsidP="001B15F8">
      <w:pPr>
        <w:rPr>
          <w:rFonts w:ascii="PT Astra Serif" w:eastAsia="PT Astra Serif;Times New Roman" w:hAnsi="PT Astra Serif" w:cs="PT Astra Serif;Times New Roman"/>
          <w:i/>
          <w:sz w:val="28"/>
          <w:szCs w:val="28"/>
        </w:rPr>
      </w:pPr>
      <w:r>
        <w:rPr>
          <w:rFonts w:ascii="PT Astra Serif" w:eastAsia="PT Astra Serif;Times New Roman" w:hAnsi="PT Astra Serif" w:cs="PT Astra Serif;Times New Roman"/>
          <w:i/>
          <w:sz w:val="28"/>
          <w:szCs w:val="28"/>
        </w:rPr>
        <w:t>_________________________________________________________________</w:t>
      </w:r>
    </w:p>
    <w:p w:rsidR="001B15F8" w:rsidRDefault="001B15F8" w:rsidP="001B15F8">
      <w:pPr>
        <w:ind w:firstLine="567"/>
        <w:rPr>
          <w:rFonts w:ascii="PT Astra Serif" w:hAnsi="PT Astra Serif"/>
        </w:rPr>
      </w:pPr>
      <w:r>
        <w:rPr>
          <w:rFonts w:ascii="PT Astra Serif" w:eastAsia="PT Astra Serif;Times New Roman" w:hAnsi="PT Astra Serif" w:cs="PT Astra Serif;Times New Roman"/>
          <w:sz w:val="28"/>
          <w:szCs w:val="28"/>
        </w:rPr>
        <w:t>Разъяснение причин отказа:_____________________________________</w:t>
      </w:r>
    </w:p>
    <w:p w:rsidR="001B15F8" w:rsidRDefault="001B15F8" w:rsidP="001B15F8">
      <w:pPr>
        <w:ind w:firstLine="567"/>
        <w:rPr>
          <w:rFonts w:ascii="PT Astra Serif" w:hAnsi="PT Astra Serif"/>
        </w:rPr>
      </w:pPr>
      <w:r>
        <w:rPr>
          <w:rFonts w:ascii="PT Astra Serif" w:eastAsia="PT Astra Serif;Times New Roman" w:hAnsi="PT Astra Serif" w:cs="PT Astra Serif;Times New Roman"/>
          <w:sz w:val="28"/>
          <w:szCs w:val="28"/>
        </w:rPr>
        <w:t>Дополнительно информируем: __________________________________</w:t>
      </w:r>
    </w:p>
    <w:p w:rsidR="001B15F8" w:rsidRDefault="001B15F8" w:rsidP="001B15F8">
      <w:pPr>
        <w:ind w:firstLine="851"/>
        <w:rPr>
          <w:rFonts w:ascii="PT Astra Serif" w:eastAsia="PT Astra Serif;Times New Roman" w:hAnsi="PT Astra Serif" w:cs="PT Astra Serif;Times New Roman"/>
        </w:rPr>
      </w:pPr>
    </w:p>
    <w:tbl>
      <w:tblPr>
        <w:tblW w:w="9214" w:type="dxa"/>
        <w:tblLayout w:type="fixed"/>
        <w:tblLook w:val="04A0" w:firstRow="1" w:lastRow="0" w:firstColumn="1" w:lastColumn="0" w:noHBand="0" w:noVBand="1"/>
      </w:tblPr>
      <w:tblGrid>
        <w:gridCol w:w="5954"/>
        <w:gridCol w:w="845"/>
        <w:gridCol w:w="2415"/>
      </w:tblGrid>
      <w:tr w:rsidR="001B15F8" w:rsidTr="003A14CC">
        <w:trPr>
          <w:trHeight w:val="331"/>
        </w:trPr>
        <w:tc>
          <w:tcPr>
            <w:tcW w:w="5954" w:type="dxa"/>
            <w:tcBorders>
              <w:bottom w:val="single" w:sz="4" w:space="0" w:color="000000"/>
            </w:tcBorders>
            <w:vAlign w:val="bottom"/>
          </w:tcPr>
          <w:p w:rsidR="001B15F8" w:rsidRDefault="001B15F8" w:rsidP="003A14CC">
            <w:pPr>
              <w:widowControl w:val="0"/>
              <w:rPr>
                <w:rFonts w:ascii="PT Astra Serif" w:eastAsia="PT Sans;Times New Roman" w:hAnsi="PT Astra Serif" w:cs="PT Sans;Times New Roman"/>
              </w:rPr>
            </w:pPr>
          </w:p>
        </w:tc>
        <w:tc>
          <w:tcPr>
            <w:tcW w:w="845" w:type="dxa"/>
            <w:vAlign w:val="bottom"/>
          </w:tcPr>
          <w:p w:rsidR="001B15F8" w:rsidRDefault="001B15F8" w:rsidP="003A14CC">
            <w:pPr>
              <w:widowControl w:val="0"/>
              <w:rPr>
                <w:rFonts w:ascii="PT Astra Serif" w:eastAsia="PT Astra Serif;Times New Roman" w:hAnsi="PT Astra Serif" w:cs="PT Astra Serif;Times New Roman"/>
              </w:rPr>
            </w:pPr>
          </w:p>
        </w:tc>
        <w:tc>
          <w:tcPr>
            <w:tcW w:w="2415" w:type="dxa"/>
            <w:tcBorders>
              <w:bottom w:val="single" w:sz="4" w:space="0" w:color="000000"/>
            </w:tcBorders>
            <w:vAlign w:val="bottom"/>
          </w:tcPr>
          <w:p w:rsidR="001B15F8" w:rsidRDefault="001B15F8" w:rsidP="003A14CC">
            <w:pPr>
              <w:widowControl w:val="0"/>
              <w:rPr>
                <w:rFonts w:ascii="PT Astra Serif" w:eastAsia="PT Astra Serif;Times New Roman" w:hAnsi="PT Astra Serif" w:cs="PT Astra Serif;Times New Roman"/>
              </w:rPr>
            </w:pPr>
          </w:p>
        </w:tc>
      </w:tr>
      <w:tr w:rsidR="001B15F8" w:rsidTr="003A14CC">
        <w:tc>
          <w:tcPr>
            <w:tcW w:w="5954" w:type="dxa"/>
          </w:tcPr>
          <w:p w:rsidR="001B15F8" w:rsidRDefault="001B15F8" w:rsidP="003A14CC">
            <w:pPr>
              <w:widowControl w:val="0"/>
              <w:jc w:val="center"/>
              <w:rPr>
                <w:rFonts w:ascii="PT Astra Serif" w:eastAsia="PT Astra Serif;Times New Roman" w:hAnsi="PT Astra Serif" w:cs="PT Astra Serif;Times New Roman"/>
              </w:rPr>
            </w:pPr>
            <w:r>
              <w:rPr>
                <w:rFonts w:ascii="PT Astra Serif" w:eastAsia="PT Astra Serif;Times New Roman" w:hAnsi="PT Astra Serif" w:cs="PT Astra Serif;Times New Roman"/>
              </w:rPr>
              <w:t>должность</w:t>
            </w:r>
          </w:p>
        </w:tc>
        <w:tc>
          <w:tcPr>
            <w:tcW w:w="845" w:type="dxa"/>
          </w:tcPr>
          <w:p w:rsidR="001B15F8" w:rsidRDefault="001B15F8" w:rsidP="003A14CC">
            <w:pPr>
              <w:widowControl w:val="0"/>
              <w:jc w:val="center"/>
              <w:rPr>
                <w:rFonts w:ascii="PT Astra Serif" w:eastAsia="PT Astra Serif;Times New Roman" w:hAnsi="PT Astra Serif" w:cs="PT Astra Serif;Times New Roman"/>
              </w:rPr>
            </w:pPr>
          </w:p>
        </w:tc>
        <w:tc>
          <w:tcPr>
            <w:tcW w:w="2415" w:type="dxa"/>
          </w:tcPr>
          <w:p w:rsidR="001B15F8" w:rsidRDefault="001B15F8" w:rsidP="003A14CC">
            <w:pPr>
              <w:widowControl w:val="0"/>
              <w:rPr>
                <w:rFonts w:ascii="PT Astra Serif" w:eastAsia="PT Astra Serif;Times New Roman" w:hAnsi="PT Astra Serif" w:cs="PT Astra Serif;Times New Roman"/>
              </w:rPr>
            </w:pPr>
            <w:r>
              <w:rPr>
                <w:rFonts w:ascii="PT Astra Serif" w:eastAsia="PT Astra Serif;Times New Roman" w:hAnsi="PT Astra Serif" w:cs="PT Astra Serif;Times New Roman"/>
              </w:rPr>
              <w:t xml:space="preserve">               Ф.И.О.</w:t>
            </w:r>
          </w:p>
        </w:tc>
      </w:tr>
    </w:tbl>
    <w:p w:rsidR="001B15F8" w:rsidRDefault="001B15F8" w:rsidP="001B15F8">
      <w:pPr>
        <w:tabs>
          <w:tab w:val="left" w:pos="284"/>
        </w:tabs>
        <w:ind w:firstLine="851"/>
        <w:rPr>
          <w:rFonts w:ascii="PT Astra Serif" w:eastAsia="PT Astra Serif;Times New Roman" w:hAnsi="PT Astra Serif" w:cs="PT Astra Serif;Times New Roman"/>
        </w:rPr>
      </w:pPr>
    </w:p>
    <w:p w:rsidR="001B15F8" w:rsidRDefault="001B15F8" w:rsidP="001B15F8">
      <w:pPr>
        <w:rPr>
          <w:rFonts w:ascii="PT Astra Serif" w:eastAsia="PT Astra Serif;Times New Roman" w:hAnsi="PT Astra Serif" w:cs="PT Astra Serif;Times New Roman"/>
        </w:rPr>
      </w:pPr>
    </w:p>
    <w:p w:rsidR="001B15F8" w:rsidRDefault="001B15F8" w:rsidP="001B15F8">
      <w:pPr>
        <w:pStyle w:val="af4"/>
        <w:spacing w:before="0" w:after="0"/>
        <w:rPr>
          <w:rFonts w:ascii="PT Astra Serif" w:eastAsia="PT Astra Serif;Times New Roman" w:hAnsi="PT Astra Serif" w:cs="PT Astra Serif;Times New Roman"/>
          <w:sz w:val="22"/>
          <w:szCs w:val="22"/>
        </w:rPr>
      </w:pPr>
    </w:p>
    <w:p w:rsidR="001B15F8" w:rsidRPr="009F7AAF" w:rsidRDefault="001B15F8" w:rsidP="005C6C33">
      <w:pPr>
        <w:pStyle w:val="ConsNormal"/>
        <w:widowControl/>
        <w:ind w:right="0" w:firstLine="0"/>
        <w:jc w:val="both"/>
        <w:rPr>
          <w:sz w:val="24"/>
          <w:szCs w:val="24"/>
        </w:rPr>
      </w:pPr>
    </w:p>
    <w:sectPr w:rsidR="001B15F8" w:rsidRPr="009F7AAF" w:rsidSect="009F7AAF">
      <w:headerReference w:type="even" r:id="rId19"/>
      <w:headerReference w:type="default" r:id="rId20"/>
      <w:headerReference w:type="firs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2A3" w:rsidRDefault="00E302A3" w:rsidP="005668E4">
      <w:r>
        <w:separator/>
      </w:r>
    </w:p>
  </w:endnote>
  <w:endnote w:type="continuationSeparator" w:id="0">
    <w:p w:rsidR="00E302A3" w:rsidRDefault="00E302A3" w:rsidP="0056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Liberation Sans">
    <w:altName w:val="Arial"/>
    <w:charset w:val="01"/>
    <w:family w:val="roman"/>
    <w:pitch w:val="variable"/>
  </w:font>
  <w:font w:name="Noto Sans Devanagari">
    <w:altName w:val="Times New Roman"/>
    <w:panose1 w:val="00000000000000000000"/>
    <w:charset w:val="00"/>
    <w:family w:val="roman"/>
    <w:notTrueType/>
    <w:pitch w:val="default"/>
  </w:font>
  <w:font w:name="PT Astra Serif">
    <w:altName w:val="Times New Roman"/>
    <w:charset w:val="CC"/>
    <w:family w:val="roman"/>
    <w:pitch w:val="variable"/>
    <w:sig w:usb0="A00002EF" w:usb1="5000204B" w:usb2="00000020" w:usb3="00000000" w:csb0="00000097" w:csb1="00000000"/>
  </w:font>
  <w:font w:name="PT Astra Serif;Times New Roman">
    <w:panose1 w:val="00000000000000000000"/>
    <w:charset w:val="00"/>
    <w:family w:val="roman"/>
    <w:notTrueType/>
    <w:pitch w:val="default"/>
  </w:font>
  <w:font w:name="PT Sans;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2A3" w:rsidRDefault="00E302A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2A3" w:rsidRDefault="00E302A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2A3" w:rsidRDefault="00E302A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2A3" w:rsidRDefault="00E302A3" w:rsidP="005668E4">
      <w:r>
        <w:separator/>
      </w:r>
    </w:p>
  </w:footnote>
  <w:footnote w:type="continuationSeparator" w:id="0">
    <w:p w:rsidR="00E302A3" w:rsidRDefault="00E302A3" w:rsidP="00566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560184"/>
      <w:docPartObj>
        <w:docPartGallery w:val="Page Numbers (Top of Page)"/>
        <w:docPartUnique/>
      </w:docPartObj>
    </w:sdtPr>
    <w:sdtEndPr/>
    <w:sdtContent>
      <w:p w:rsidR="003D41DA" w:rsidRDefault="003D41DA">
        <w:pPr>
          <w:pStyle w:val="a9"/>
          <w:jc w:val="center"/>
        </w:pPr>
        <w:r>
          <w:fldChar w:fldCharType="begin"/>
        </w:r>
        <w:r>
          <w:instrText>PAGE   \* MERGEFORMAT</w:instrText>
        </w:r>
        <w:r>
          <w:fldChar w:fldCharType="separate"/>
        </w:r>
        <w:r w:rsidR="00366D8C">
          <w:rPr>
            <w:noProof/>
          </w:rPr>
          <w:t>21</w:t>
        </w:r>
        <w:r>
          <w:fldChar w:fldCharType="end"/>
        </w:r>
      </w:p>
    </w:sdtContent>
  </w:sdt>
  <w:p w:rsidR="00E302A3" w:rsidRDefault="00E302A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2A3" w:rsidRDefault="00E302A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2A3" w:rsidRDefault="00E302A3">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2A3" w:rsidRDefault="00E302A3">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2A3" w:rsidRDefault="00E302A3" w:rsidP="00577D4B">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302A3" w:rsidRDefault="00E302A3">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2A3" w:rsidRDefault="00E302A3">
    <w:pPr>
      <w:pStyle w:val="a9"/>
      <w:jc w:val="center"/>
    </w:pPr>
  </w:p>
  <w:p w:rsidR="00E302A3" w:rsidRDefault="00E302A3">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2A3" w:rsidRDefault="00E302A3">
    <w:pPr>
      <w:pStyle w:val="a9"/>
      <w:jc w:val="center"/>
    </w:pPr>
  </w:p>
  <w:p w:rsidR="00E302A3" w:rsidRDefault="00E302A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F28A8"/>
    <w:multiLevelType w:val="hybridMultilevel"/>
    <w:tmpl w:val="30A81EB4"/>
    <w:lvl w:ilvl="0" w:tplc="3790157C">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4E880841"/>
    <w:multiLevelType w:val="hybridMultilevel"/>
    <w:tmpl w:val="F894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34A50D7"/>
    <w:multiLevelType w:val="hybridMultilevel"/>
    <w:tmpl w:val="4442F034"/>
    <w:lvl w:ilvl="0" w:tplc="0EB226A0">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1F"/>
    <w:rsid w:val="00014B14"/>
    <w:rsid w:val="000261C6"/>
    <w:rsid w:val="0005008B"/>
    <w:rsid w:val="00073093"/>
    <w:rsid w:val="0009537D"/>
    <w:rsid w:val="000B3077"/>
    <w:rsid w:val="000C6DF7"/>
    <w:rsid w:val="000E705D"/>
    <w:rsid w:val="000F58DD"/>
    <w:rsid w:val="00130EC2"/>
    <w:rsid w:val="001313C2"/>
    <w:rsid w:val="00152019"/>
    <w:rsid w:val="001547CF"/>
    <w:rsid w:val="00157549"/>
    <w:rsid w:val="0016608E"/>
    <w:rsid w:val="00172CA0"/>
    <w:rsid w:val="00175CC9"/>
    <w:rsid w:val="0018578E"/>
    <w:rsid w:val="00186F3D"/>
    <w:rsid w:val="001A14F0"/>
    <w:rsid w:val="001A55C2"/>
    <w:rsid w:val="001B15F8"/>
    <w:rsid w:val="001C0BCC"/>
    <w:rsid w:val="001C67FC"/>
    <w:rsid w:val="001D4809"/>
    <w:rsid w:val="001E519E"/>
    <w:rsid w:val="001F5EB5"/>
    <w:rsid w:val="00200636"/>
    <w:rsid w:val="00214FE6"/>
    <w:rsid w:val="002259E5"/>
    <w:rsid w:val="002260F1"/>
    <w:rsid w:val="002347BD"/>
    <w:rsid w:val="00243C86"/>
    <w:rsid w:val="00266B18"/>
    <w:rsid w:val="00280C5C"/>
    <w:rsid w:val="002B3623"/>
    <w:rsid w:val="002D7603"/>
    <w:rsid w:val="002F2CCF"/>
    <w:rsid w:val="002F5F50"/>
    <w:rsid w:val="00300521"/>
    <w:rsid w:val="0030451D"/>
    <w:rsid w:val="00306B89"/>
    <w:rsid w:val="003124DE"/>
    <w:rsid w:val="00326559"/>
    <w:rsid w:val="0032657A"/>
    <w:rsid w:val="003363C9"/>
    <w:rsid w:val="003471D3"/>
    <w:rsid w:val="00357997"/>
    <w:rsid w:val="00366D8C"/>
    <w:rsid w:val="00374E55"/>
    <w:rsid w:val="00377551"/>
    <w:rsid w:val="003A14CC"/>
    <w:rsid w:val="003D1C2F"/>
    <w:rsid w:val="003D41DA"/>
    <w:rsid w:val="003E25B2"/>
    <w:rsid w:val="003F0390"/>
    <w:rsid w:val="00401BE2"/>
    <w:rsid w:val="00432F5C"/>
    <w:rsid w:val="00433776"/>
    <w:rsid w:val="00452ABD"/>
    <w:rsid w:val="004575DA"/>
    <w:rsid w:val="004607C7"/>
    <w:rsid w:val="004706C0"/>
    <w:rsid w:val="00480271"/>
    <w:rsid w:val="004A59D1"/>
    <w:rsid w:val="004B1F6E"/>
    <w:rsid w:val="004B5CA0"/>
    <w:rsid w:val="004C5615"/>
    <w:rsid w:val="004C73DC"/>
    <w:rsid w:val="004D3345"/>
    <w:rsid w:val="004E2848"/>
    <w:rsid w:val="004F6F85"/>
    <w:rsid w:val="005071E4"/>
    <w:rsid w:val="0051353B"/>
    <w:rsid w:val="0053619A"/>
    <w:rsid w:val="00540A13"/>
    <w:rsid w:val="005653C9"/>
    <w:rsid w:val="005668E4"/>
    <w:rsid w:val="00577D4B"/>
    <w:rsid w:val="0058035D"/>
    <w:rsid w:val="00582E4D"/>
    <w:rsid w:val="00586664"/>
    <w:rsid w:val="00587D0C"/>
    <w:rsid w:val="00597DEA"/>
    <w:rsid w:val="005A6F0C"/>
    <w:rsid w:val="005C6C33"/>
    <w:rsid w:val="005D49B2"/>
    <w:rsid w:val="00603ED3"/>
    <w:rsid w:val="00630BF5"/>
    <w:rsid w:val="0064762D"/>
    <w:rsid w:val="00651F02"/>
    <w:rsid w:val="00655B25"/>
    <w:rsid w:val="0065600F"/>
    <w:rsid w:val="0066105D"/>
    <w:rsid w:val="00662370"/>
    <w:rsid w:val="0066668B"/>
    <w:rsid w:val="006735AB"/>
    <w:rsid w:val="00676533"/>
    <w:rsid w:val="0068139D"/>
    <w:rsid w:val="00693967"/>
    <w:rsid w:val="00694F72"/>
    <w:rsid w:val="00695715"/>
    <w:rsid w:val="006A4E29"/>
    <w:rsid w:val="006A73A6"/>
    <w:rsid w:val="006D6B87"/>
    <w:rsid w:val="006E4E84"/>
    <w:rsid w:val="006F320A"/>
    <w:rsid w:val="006F5FEB"/>
    <w:rsid w:val="007264C6"/>
    <w:rsid w:val="007528D7"/>
    <w:rsid w:val="00777B94"/>
    <w:rsid w:val="00783A59"/>
    <w:rsid w:val="00795D9B"/>
    <w:rsid w:val="007D3064"/>
    <w:rsid w:val="007E0D81"/>
    <w:rsid w:val="007F54DA"/>
    <w:rsid w:val="008052E4"/>
    <w:rsid w:val="008153D9"/>
    <w:rsid w:val="008213CC"/>
    <w:rsid w:val="00830EE8"/>
    <w:rsid w:val="008553A7"/>
    <w:rsid w:val="0085543F"/>
    <w:rsid w:val="00862F73"/>
    <w:rsid w:val="008818BA"/>
    <w:rsid w:val="00894BC0"/>
    <w:rsid w:val="008979D1"/>
    <w:rsid w:val="008A0643"/>
    <w:rsid w:val="008B2F5D"/>
    <w:rsid w:val="008E36C6"/>
    <w:rsid w:val="008F51E8"/>
    <w:rsid w:val="00950108"/>
    <w:rsid w:val="009517E0"/>
    <w:rsid w:val="00952791"/>
    <w:rsid w:val="00971C78"/>
    <w:rsid w:val="00987E6D"/>
    <w:rsid w:val="00996D41"/>
    <w:rsid w:val="009B28BA"/>
    <w:rsid w:val="009B633E"/>
    <w:rsid w:val="009E0050"/>
    <w:rsid w:val="009F0942"/>
    <w:rsid w:val="009F096A"/>
    <w:rsid w:val="009F7AAF"/>
    <w:rsid w:val="00A07AF7"/>
    <w:rsid w:val="00A107CC"/>
    <w:rsid w:val="00A6768F"/>
    <w:rsid w:val="00A9270F"/>
    <w:rsid w:val="00AA216D"/>
    <w:rsid w:val="00AB1CA8"/>
    <w:rsid w:val="00AE357A"/>
    <w:rsid w:val="00B15A7E"/>
    <w:rsid w:val="00B42F61"/>
    <w:rsid w:val="00BB3BB8"/>
    <w:rsid w:val="00BB7E67"/>
    <w:rsid w:val="00BC1021"/>
    <w:rsid w:val="00BF1073"/>
    <w:rsid w:val="00C17C21"/>
    <w:rsid w:val="00C212B3"/>
    <w:rsid w:val="00C214C1"/>
    <w:rsid w:val="00C27DB8"/>
    <w:rsid w:val="00C50A65"/>
    <w:rsid w:val="00C55321"/>
    <w:rsid w:val="00C848AD"/>
    <w:rsid w:val="00C93753"/>
    <w:rsid w:val="00CA2DD9"/>
    <w:rsid w:val="00CB551F"/>
    <w:rsid w:val="00CB7FF1"/>
    <w:rsid w:val="00CC7004"/>
    <w:rsid w:val="00CE4A96"/>
    <w:rsid w:val="00CE5C5E"/>
    <w:rsid w:val="00D231FA"/>
    <w:rsid w:val="00D24D54"/>
    <w:rsid w:val="00D51E01"/>
    <w:rsid w:val="00D53CB8"/>
    <w:rsid w:val="00D7632E"/>
    <w:rsid w:val="00D76E4E"/>
    <w:rsid w:val="00D80F5A"/>
    <w:rsid w:val="00D839F0"/>
    <w:rsid w:val="00D86588"/>
    <w:rsid w:val="00D90102"/>
    <w:rsid w:val="00DA520B"/>
    <w:rsid w:val="00DA6258"/>
    <w:rsid w:val="00DC035F"/>
    <w:rsid w:val="00DD1FD3"/>
    <w:rsid w:val="00DE555C"/>
    <w:rsid w:val="00E04570"/>
    <w:rsid w:val="00E05C8B"/>
    <w:rsid w:val="00E27E93"/>
    <w:rsid w:val="00E302A3"/>
    <w:rsid w:val="00E337F5"/>
    <w:rsid w:val="00E37F44"/>
    <w:rsid w:val="00E502AD"/>
    <w:rsid w:val="00E52530"/>
    <w:rsid w:val="00EA6A1E"/>
    <w:rsid w:val="00EB5987"/>
    <w:rsid w:val="00EC28F6"/>
    <w:rsid w:val="00ED166A"/>
    <w:rsid w:val="00ED5531"/>
    <w:rsid w:val="00ED56C2"/>
    <w:rsid w:val="00F2530E"/>
    <w:rsid w:val="00F32176"/>
    <w:rsid w:val="00F33068"/>
    <w:rsid w:val="00F37A00"/>
    <w:rsid w:val="00F85A96"/>
    <w:rsid w:val="00F905DB"/>
    <w:rsid w:val="00F93E5C"/>
    <w:rsid w:val="00FA787E"/>
    <w:rsid w:val="00FB3188"/>
    <w:rsid w:val="00FC62CB"/>
    <w:rsid w:val="00FC7013"/>
    <w:rsid w:val="00FD6E94"/>
    <w:rsid w:val="00FE38A8"/>
    <w:rsid w:val="00FE7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3A1981B-FB1B-4C27-BC91-83AA7A4E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E6D"/>
    <w:rPr>
      <w:rFonts w:ascii="Times New Roman" w:eastAsia="Times New Roman" w:hAnsi="Times New Roman"/>
      <w:sz w:val="20"/>
      <w:szCs w:val="20"/>
    </w:rPr>
  </w:style>
  <w:style w:type="paragraph" w:styleId="1">
    <w:name w:val="heading 1"/>
    <w:basedOn w:val="a"/>
    <w:next w:val="a"/>
    <w:link w:val="10"/>
    <w:uiPriority w:val="99"/>
    <w:qFormat/>
    <w:rsid w:val="004E2848"/>
    <w:pPr>
      <w:autoSpaceDE w:val="0"/>
      <w:autoSpaceDN w:val="0"/>
      <w:adjustRightInd w:val="0"/>
      <w:spacing w:before="108" w:after="108"/>
      <w:jc w:val="center"/>
      <w:outlineLvl w:val="0"/>
    </w:pPr>
    <w:rPr>
      <w:rFonts w:ascii="Arial" w:eastAsia="Calibr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E2848"/>
    <w:rPr>
      <w:rFonts w:ascii="Arial" w:hAnsi="Arial" w:cs="Arial"/>
      <w:b/>
      <w:bCs/>
      <w:color w:val="26282F"/>
      <w:sz w:val="24"/>
      <w:szCs w:val="24"/>
    </w:rPr>
  </w:style>
  <w:style w:type="paragraph" w:styleId="a3">
    <w:name w:val="Body Text"/>
    <w:basedOn w:val="a"/>
    <w:link w:val="a4"/>
    <w:uiPriority w:val="99"/>
    <w:rsid w:val="00987E6D"/>
    <w:pPr>
      <w:jc w:val="both"/>
    </w:pPr>
    <w:rPr>
      <w:sz w:val="28"/>
    </w:rPr>
  </w:style>
  <w:style w:type="character" w:customStyle="1" w:styleId="a4">
    <w:name w:val="Основной текст Знак"/>
    <w:basedOn w:val="a0"/>
    <w:link w:val="a3"/>
    <w:uiPriority w:val="99"/>
    <w:locked/>
    <w:rsid w:val="00987E6D"/>
    <w:rPr>
      <w:rFonts w:ascii="Times New Roman" w:hAnsi="Times New Roman" w:cs="Times New Roman"/>
      <w:sz w:val="20"/>
      <w:szCs w:val="20"/>
      <w:lang w:eastAsia="ru-RU"/>
    </w:rPr>
  </w:style>
  <w:style w:type="paragraph" w:styleId="a5">
    <w:name w:val="Balloon Text"/>
    <w:basedOn w:val="a"/>
    <w:link w:val="a6"/>
    <w:uiPriority w:val="99"/>
    <w:semiHidden/>
    <w:rsid w:val="00651F02"/>
    <w:rPr>
      <w:rFonts w:ascii="Tahoma" w:hAnsi="Tahoma" w:cs="Tahoma"/>
      <w:sz w:val="16"/>
      <w:szCs w:val="16"/>
    </w:rPr>
  </w:style>
  <w:style w:type="character" w:customStyle="1" w:styleId="a6">
    <w:name w:val="Текст выноски Знак"/>
    <w:basedOn w:val="a0"/>
    <w:link w:val="a5"/>
    <w:uiPriority w:val="99"/>
    <w:semiHidden/>
    <w:locked/>
    <w:rsid w:val="00651F02"/>
    <w:rPr>
      <w:rFonts w:ascii="Tahoma" w:hAnsi="Tahoma" w:cs="Tahoma"/>
      <w:sz w:val="16"/>
      <w:szCs w:val="16"/>
      <w:lang w:eastAsia="ru-RU"/>
    </w:rPr>
  </w:style>
  <w:style w:type="paragraph" w:styleId="a7">
    <w:name w:val="Body Text Indent"/>
    <w:basedOn w:val="a"/>
    <w:link w:val="a8"/>
    <w:uiPriority w:val="99"/>
    <w:semiHidden/>
    <w:rsid w:val="000E705D"/>
    <w:pPr>
      <w:spacing w:after="120"/>
      <w:ind w:left="283"/>
    </w:pPr>
  </w:style>
  <w:style w:type="character" w:customStyle="1" w:styleId="a8">
    <w:name w:val="Основной текст с отступом Знак"/>
    <w:basedOn w:val="a0"/>
    <w:link w:val="a7"/>
    <w:uiPriority w:val="99"/>
    <w:semiHidden/>
    <w:locked/>
    <w:rsid w:val="000E705D"/>
    <w:rPr>
      <w:rFonts w:ascii="Times New Roman" w:hAnsi="Times New Roman" w:cs="Times New Roman"/>
      <w:sz w:val="20"/>
      <w:szCs w:val="20"/>
      <w:lang w:eastAsia="ru-RU"/>
    </w:rPr>
  </w:style>
  <w:style w:type="paragraph" w:styleId="a9">
    <w:name w:val="header"/>
    <w:basedOn w:val="a"/>
    <w:link w:val="aa"/>
    <w:uiPriority w:val="99"/>
    <w:rsid w:val="005668E4"/>
    <w:pPr>
      <w:tabs>
        <w:tab w:val="center" w:pos="4677"/>
        <w:tab w:val="right" w:pos="9355"/>
      </w:tabs>
    </w:pPr>
  </w:style>
  <w:style w:type="character" w:customStyle="1" w:styleId="aa">
    <w:name w:val="Верхний колонтитул Знак"/>
    <w:basedOn w:val="a0"/>
    <w:link w:val="a9"/>
    <w:uiPriority w:val="99"/>
    <w:locked/>
    <w:rsid w:val="005668E4"/>
    <w:rPr>
      <w:rFonts w:ascii="Times New Roman" w:hAnsi="Times New Roman" w:cs="Times New Roman"/>
      <w:sz w:val="20"/>
      <w:szCs w:val="20"/>
      <w:lang w:eastAsia="ru-RU"/>
    </w:rPr>
  </w:style>
  <w:style w:type="paragraph" w:styleId="ab">
    <w:name w:val="footer"/>
    <w:basedOn w:val="a"/>
    <w:link w:val="ac"/>
    <w:uiPriority w:val="99"/>
    <w:rsid w:val="005668E4"/>
    <w:pPr>
      <w:tabs>
        <w:tab w:val="center" w:pos="4677"/>
        <w:tab w:val="right" w:pos="9355"/>
      </w:tabs>
    </w:pPr>
  </w:style>
  <w:style w:type="character" w:customStyle="1" w:styleId="ac">
    <w:name w:val="Нижний колонтитул Знак"/>
    <w:basedOn w:val="a0"/>
    <w:link w:val="ab"/>
    <w:uiPriority w:val="99"/>
    <w:locked/>
    <w:rsid w:val="005668E4"/>
    <w:rPr>
      <w:rFonts w:ascii="Times New Roman" w:hAnsi="Times New Roman" w:cs="Times New Roman"/>
      <w:sz w:val="20"/>
      <w:szCs w:val="20"/>
      <w:lang w:eastAsia="ru-RU"/>
    </w:rPr>
  </w:style>
  <w:style w:type="character" w:styleId="ad">
    <w:name w:val="page number"/>
    <w:basedOn w:val="a0"/>
    <w:uiPriority w:val="99"/>
    <w:rsid w:val="006735AB"/>
    <w:rPr>
      <w:rFonts w:cs="Times New Roman"/>
    </w:rPr>
  </w:style>
  <w:style w:type="paragraph" w:customStyle="1" w:styleId="ConsNormal">
    <w:name w:val="ConsNormal"/>
    <w:rsid w:val="003F0390"/>
    <w:pPr>
      <w:widowControl w:val="0"/>
      <w:autoSpaceDE w:val="0"/>
      <w:autoSpaceDN w:val="0"/>
      <w:adjustRightInd w:val="0"/>
      <w:ind w:right="19772" w:firstLine="720"/>
    </w:pPr>
    <w:rPr>
      <w:rFonts w:ascii="Arial" w:eastAsia="Times New Roman" w:hAnsi="Arial" w:cs="Arial"/>
      <w:sz w:val="20"/>
      <w:szCs w:val="20"/>
    </w:rPr>
  </w:style>
  <w:style w:type="paragraph" w:customStyle="1" w:styleId="3">
    <w:name w:val="Абзац списка3"/>
    <w:basedOn w:val="a"/>
    <w:rsid w:val="00C55321"/>
    <w:pPr>
      <w:ind w:left="708"/>
    </w:pPr>
    <w:rPr>
      <w:rFonts w:eastAsia="PMingLiU"/>
      <w:sz w:val="24"/>
      <w:szCs w:val="24"/>
    </w:rPr>
  </w:style>
  <w:style w:type="paragraph" w:styleId="ae">
    <w:name w:val="List Paragraph"/>
    <w:basedOn w:val="a"/>
    <w:uiPriority w:val="34"/>
    <w:qFormat/>
    <w:rsid w:val="00EB5987"/>
    <w:pPr>
      <w:ind w:left="720"/>
      <w:contextualSpacing/>
    </w:pPr>
  </w:style>
  <w:style w:type="paragraph" w:customStyle="1" w:styleId="af">
    <w:name w:val="Заголовки"/>
    <w:basedOn w:val="1"/>
    <w:link w:val="af0"/>
    <w:qFormat/>
    <w:rsid w:val="00EB5987"/>
    <w:pPr>
      <w:autoSpaceDE/>
      <w:autoSpaceDN/>
      <w:adjustRightInd/>
      <w:spacing w:before="0" w:after="0"/>
    </w:pPr>
    <w:rPr>
      <w:rFonts w:ascii="Times New Roman" w:eastAsia="Times New Roman" w:hAnsi="Times New Roman" w:cs="Times New Roman"/>
      <w:bCs w:val="0"/>
      <w:color w:val="auto"/>
      <w:sz w:val="28"/>
      <w:lang w:val="x-none" w:eastAsia="x-none"/>
    </w:rPr>
  </w:style>
  <w:style w:type="character" w:customStyle="1" w:styleId="af0">
    <w:name w:val="Заголовки Знак"/>
    <w:link w:val="af"/>
    <w:rsid w:val="00EB5987"/>
    <w:rPr>
      <w:rFonts w:ascii="Times New Roman" w:eastAsia="Times New Roman" w:hAnsi="Times New Roman"/>
      <w:b/>
      <w:sz w:val="28"/>
      <w:szCs w:val="24"/>
      <w:lang w:val="x-none" w:eastAsia="x-none"/>
    </w:rPr>
  </w:style>
  <w:style w:type="character" w:styleId="af1">
    <w:name w:val="Hyperlink"/>
    <w:unhideWhenUsed/>
    <w:rsid w:val="00214FE6"/>
    <w:rPr>
      <w:rFonts w:ascii="Times New Roman" w:hAnsi="Times New Roman" w:cs="Times New Roman" w:hint="default"/>
      <w:color w:val="0000FF"/>
      <w:u w:val="single"/>
    </w:rPr>
  </w:style>
  <w:style w:type="paragraph" w:styleId="af2">
    <w:name w:val="Normal (Web)"/>
    <w:basedOn w:val="a"/>
    <w:semiHidden/>
    <w:unhideWhenUsed/>
    <w:qFormat/>
    <w:rsid w:val="00214FE6"/>
    <w:pPr>
      <w:spacing w:before="100" w:beforeAutospacing="1" w:after="100" w:afterAutospacing="1"/>
    </w:pPr>
    <w:rPr>
      <w:rFonts w:eastAsia="Calibri"/>
      <w:sz w:val="24"/>
      <w:szCs w:val="24"/>
    </w:rPr>
  </w:style>
  <w:style w:type="paragraph" w:customStyle="1" w:styleId="ConsPlusNormal">
    <w:name w:val="ConsPlusNormal"/>
    <w:qFormat/>
    <w:rsid w:val="00214FE6"/>
    <w:pPr>
      <w:widowControl w:val="0"/>
      <w:autoSpaceDE w:val="0"/>
      <w:autoSpaceDN w:val="0"/>
      <w:adjustRightInd w:val="0"/>
      <w:jc w:val="both"/>
    </w:pPr>
    <w:rPr>
      <w:rFonts w:ascii="Arial" w:eastAsia="Times New Roman" w:hAnsi="Arial" w:cs="Arial"/>
      <w:sz w:val="20"/>
      <w:szCs w:val="20"/>
    </w:rPr>
  </w:style>
  <w:style w:type="paragraph" w:customStyle="1" w:styleId="s1">
    <w:name w:val="s_1"/>
    <w:basedOn w:val="a"/>
    <w:rsid w:val="00214FE6"/>
    <w:pPr>
      <w:spacing w:before="100" w:beforeAutospacing="1" w:after="100" w:afterAutospacing="1"/>
    </w:pPr>
    <w:rPr>
      <w:sz w:val="24"/>
      <w:szCs w:val="24"/>
    </w:rPr>
  </w:style>
  <w:style w:type="character" w:customStyle="1" w:styleId="af3">
    <w:name w:val="Гипертекстовая ссылка"/>
    <w:basedOn w:val="a0"/>
    <w:uiPriority w:val="99"/>
    <w:rsid w:val="008553A7"/>
    <w:rPr>
      <w:rFonts w:cs="Times New Roman"/>
      <w:b w:val="0"/>
      <w:color w:val="106BBE"/>
    </w:rPr>
  </w:style>
  <w:style w:type="paragraph" w:customStyle="1" w:styleId="af4">
    <w:name w:val="Заголовок"/>
    <w:basedOn w:val="a"/>
    <w:next w:val="a3"/>
    <w:qFormat/>
    <w:rsid w:val="001B15F8"/>
    <w:pPr>
      <w:keepNext/>
      <w:suppressAutoHyphens/>
      <w:spacing w:before="240" w:after="120" w:line="276" w:lineRule="auto"/>
    </w:pPr>
    <w:rPr>
      <w:rFonts w:ascii="Liberation Sans" w:eastAsia="Tahoma" w:hAnsi="Liberation Sans" w:cs="Noto Sans Devanagari"/>
      <w:sz w:val="28"/>
      <w:szCs w:val="28"/>
      <w:lang w:eastAsia="en-US"/>
    </w:rPr>
  </w:style>
  <w:style w:type="paragraph" w:styleId="af5">
    <w:name w:val="No Spacing"/>
    <w:qFormat/>
    <w:rsid w:val="001B15F8"/>
    <w:pPr>
      <w:suppressAutoHyphens/>
    </w:pPr>
    <w:rPr>
      <w:rFonts w:cs="Calibri"/>
      <w:lang w:eastAsia="en-US"/>
    </w:rPr>
  </w:style>
  <w:style w:type="paragraph" w:customStyle="1" w:styleId="2">
    <w:name w:val="Основной текст (2)"/>
    <w:basedOn w:val="a"/>
    <w:qFormat/>
    <w:rsid w:val="001B15F8"/>
    <w:pPr>
      <w:widowControl w:val="0"/>
      <w:shd w:val="clear" w:color="FFFFFF" w:fill="FFFFFF"/>
      <w:suppressAutoHyphens/>
      <w:spacing w:before="180" w:line="0" w:lineRule="atLeast"/>
      <w:jc w:val="both"/>
    </w:pPr>
    <w:rPr>
      <w:rFonts w:ascii="Calibri" w:eastAsia="Calibri" w:hAnsi="Calibri" w:cs="Calibri"/>
      <w:sz w:val="28"/>
      <w:szCs w:val="28"/>
      <w:lang w:eastAsia="en-US"/>
    </w:rPr>
  </w:style>
  <w:style w:type="paragraph" w:customStyle="1" w:styleId="msonormalcxspmiddle">
    <w:name w:val="msonormalcxspmiddle"/>
    <w:basedOn w:val="a"/>
    <w:qFormat/>
    <w:rsid w:val="001B15F8"/>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1B15F8"/>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1B15F8"/>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1B15F8"/>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0">
    <w:name w:val="Обычный2"/>
    <w:qFormat/>
    <w:rsid w:val="001B15F8"/>
    <w:pPr>
      <w:suppressAutoHyphens/>
    </w:pPr>
    <w:rPr>
      <w:rFonts w:ascii="Times New Roman" w:eastAsia="Times New Roman" w:hAnsi="Times New Roman"/>
      <w:color w:val="000000"/>
      <w:sz w:val="24"/>
      <w:szCs w:val="20"/>
    </w:rPr>
  </w:style>
  <w:style w:type="paragraph" w:customStyle="1" w:styleId="11">
    <w:name w:val="нум список 1"/>
    <w:basedOn w:val="a"/>
    <w:qFormat/>
    <w:rsid w:val="001B15F8"/>
    <w:pPr>
      <w:suppressAutoHyphens/>
      <w:spacing w:before="120" w:after="120" w:line="276" w:lineRule="auto"/>
      <w:ind w:left="-720" w:hanging="360"/>
      <w:jc w:val="both"/>
    </w:pPr>
    <w:rPr>
      <w:rFonts w:ascii="Calibri" w:eastAsia="Calibri" w:hAnsi="Calibri" w:cs="Calibri"/>
      <w:lang w:eastAsia="ar-SA"/>
    </w:rPr>
  </w:style>
  <w:style w:type="paragraph" w:customStyle="1" w:styleId="af6">
    <w:name w:val="Заголовок статьи"/>
    <w:basedOn w:val="a"/>
    <w:next w:val="a"/>
    <w:uiPriority w:val="99"/>
    <w:rsid w:val="002B3623"/>
    <w:pPr>
      <w:autoSpaceDE w:val="0"/>
      <w:autoSpaceDN w:val="0"/>
      <w:adjustRightInd w:val="0"/>
      <w:ind w:left="1612" w:hanging="892"/>
      <w:jc w:val="both"/>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42507">
      <w:bodyDiv w:val="1"/>
      <w:marLeft w:val="0"/>
      <w:marRight w:val="0"/>
      <w:marTop w:val="0"/>
      <w:marBottom w:val="0"/>
      <w:divBdr>
        <w:top w:val="none" w:sz="0" w:space="0" w:color="auto"/>
        <w:left w:val="none" w:sz="0" w:space="0" w:color="auto"/>
        <w:bottom w:val="none" w:sz="0" w:space="0" w:color="auto"/>
        <w:right w:val="none" w:sz="0" w:space="0" w:color="auto"/>
      </w:divBdr>
    </w:div>
    <w:div w:id="980378802">
      <w:bodyDiv w:val="1"/>
      <w:marLeft w:val="0"/>
      <w:marRight w:val="0"/>
      <w:marTop w:val="0"/>
      <w:marBottom w:val="0"/>
      <w:divBdr>
        <w:top w:val="none" w:sz="0" w:space="0" w:color="auto"/>
        <w:left w:val="none" w:sz="0" w:space="0" w:color="auto"/>
        <w:bottom w:val="none" w:sz="0" w:space="0" w:color="auto"/>
        <w:right w:val="none" w:sz="0" w:space="0" w:color="auto"/>
      </w:divBdr>
    </w:div>
    <w:div w:id="1625846140">
      <w:bodyDiv w:val="1"/>
      <w:marLeft w:val="0"/>
      <w:marRight w:val="0"/>
      <w:marTop w:val="0"/>
      <w:marBottom w:val="0"/>
      <w:divBdr>
        <w:top w:val="none" w:sz="0" w:space="0" w:color="auto"/>
        <w:left w:val="none" w:sz="0" w:space="0" w:color="auto"/>
        <w:bottom w:val="none" w:sz="0" w:space="0" w:color="auto"/>
        <w:right w:val="none" w:sz="0" w:space="0" w:color="auto"/>
      </w:divBdr>
    </w:div>
    <w:div w:id="211697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consultantplus://offline/ref=B15BDC3655BD31E0866B114A86BC7DAAEDF5D779A6BB7E1EEED74891C043242A96B1BF4E39519394E74810F1CEiDe7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5BDC3655BD31E0866B114A86BC7DAAEDF5D779A6BB7E1EEED74891C043242A84B1E74239588F93E85D46A08883F5325E0BBD4954834302iFe2M"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teploe.tularegion"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FD4D3-904D-477C-B5F2-923BF41B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11402</Words>
  <Characters>64997</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Тёпло-Огарёвский район</Company>
  <LinksUpToDate>false</LinksUpToDate>
  <CharactersWithSpaces>76247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Архитектор</dc:creator>
  <cp:lastModifiedBy>DUBROVINA</cp:lastModifiedBy>
  <cp:revision>2</cp:revision>
  <cp:lastPrinted>2022-03-28T14:08:00Z</cp:lastPrinted>
  <dcterms:created xsi:type="dcterms:W3CDTF">2023-03-29T12:27:00Z</dcterms:created>
  <dcterms:modified xsi:type="dcterms:W3CDTF">2023-03-29T12:27:00Z</dcterms:modified>
</cp:coreProperties>
</file>