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309" w:rsidRDefault="00E54309" w:rsidP="00E54309">
      <w:pPr>
        <w:pStyle w:val="ConsPlusCell"/>
        <w:rPr>
          <w:rFonts w:ascii="Times New Roman" w:hAnsi="Times New Roman" w:cs="Times New Roman"/>
          <w:b/>
          <w:color w:val="FFFFFF" w:themeColor="background1"/>
          <w:sz w:val="28"/>
          <w:szCs w:val="28"/>
        </w:rPr>
      </w:pPr>
      <w:bookmarkStart w:id="0" w:name="_GoBack"/>
      <w:bookmarkEnd w:id="0"/>
    </w:p>
    <w:p w:rsidR="004821B2" w:rsidRDefault="004821B2" w:rsidP="00E54309">
      <w:pPr>
        <w:pStyle w:val="ConsPlusCell"/>
        <w:rPr>
          <w:rFonts w:ascii="Times New Roman" w:hAnsi="Times New Roman" w:cs="Times New Roman"/>
          <w:b/>
          <w:color w:val="FFFFFF" w:themeColor="background1"/>
          <w:sz w:val="28"/>
          <w:szCs w:val="28"/>
        </w:rPr>
      </w:pPr>
    </w:p>
    <w:p w:rsidR="004821B2" w:rsidRDefault="004821B2" w:rsidP="00E54309">
      <w:pPr>
        <w:pStyle w:val="ConsPlusCell"/>
        <w:rPr>
          <w:rFonts w:ascii="Times New Roman" w:hAnsi="Times New Roman" w:cs="Times New Roman"/>
          <w:b/>
          <w:color w:val="FFFFFF" w:themeColor="background1"/>
          <w:sz w:val="28"/>
          <w:szCs w:val="28"/>
        </w:rPr>
      </w:pPr>
    </w:p>
    <w:p w:rsidR="004821B2" w:rsidRDefault="004821B2" w:rsidP="00E54309">
      <w:pPr>
        <w:pStyle w:val="ConsPlusCell"/>
        <w:rPr>
          <w:rFonts w:ascii="Times New Roman" w:hAnsi="Times New Roman" w:cs="Times New Roman"/>
          <w:b/>
          <w:color w:val="FFFFFF" w:themeColor="background1"/>
          <w:sz w:val="28"/>
          <w:szCs w:val="28"/>
        </w:rPr>
      </w:pPr>
    </w:p>
    <w:p w:rsidR="004821B2" w:rsidRDefault="004821B2" w:rsidP="00E54309">
      <w:pPr>
        <w:pStyle w:val="ConsPlusCell"/>
        <w:rPr>
          <w:rFonts w:ascii="Times New Roman" w:hAnsi="Times New Roman" w:cs="Times New Roman"/>
          <w:b/>
          <w:color w:val="FFFFFF" w:themeColor="background1"/>
          <w:sz w:val="28"/>
          <w:szCs w:val="28"/>
        </w:rPr>
      </w:pPr>
    </w:p>
    <w:p w:rsidR="004821B2" w:rsidRDefault="004821B2" w:rsidP="00E54309">
      <w:pPr>
        <w:pStyle w:val="ConsPlusCell"/>
        <w:rPr>
          <w:rFonts w:ascii="Times New Roman" w:hAnsi="Times New Roman" w:cs="Times New Roman"/>
          <w:b/>
          <w:color w:val="FFFFFF" w:themeColor="background1"/>
          <w:sz w:val="28"/>
          <w:szCs w:val="28"/>
        </w:rPr>
      </w:pPr>
    </w:p>
    <w:p w:rsidR="004821B2" w:rsidRDefault="004821B2" w:rsidP="00E54309">
      <w:pPr>
        <w:pStyle w:val="ConsPlusCell"/>
        <w:rPr>
          <w:rFonts w:ascii="Times New Roman" w:hAnsi="Times New Roman" w:cs="Times New Roman"/>
          <w:b/>
          <w:color w:val="FFFFFF" w:themeColor="background1"/>
          <w:sz w:val="28"/>
          <w:szCs w:val="28"/>
        </w:rPr>
      </w:pPr>
    </w:p>
    <w:p w:rsidR="004821B2" w:rsidRDefault="004821B2" w:rsidP="00E54309">
      <w:pPr>
        <w:pStyle w:val="ConsPlusCell"/>
        <w:rPr>
          <w:rFonts w:ascii="Times New Roman" w:hAnsi="Times New Roman" w:cs="Times New Roman"/>
          <w:b/>
          <w:color w:val="FFFFFF" w:themeColor="background1"/>
          <w:sz w:val="28"/>
          <w:szCs w:val="28"/>
        </w:rPr>
      </w:pPr>
    </w:p>
    <w:p w:rsidR="004821B2" w:rsidRDefault="004821B2" w:rsidP="00E54309">
      <w:pPr>
        <w:pStyle w:val="ConsPlusCell"/>
        <w:rPr>
          <w:rFonts w:ascii="Times New Roman" w:hAnsi="Times New Roman" w:cs="Times New Roman"/>
          <w:b/>
          <w:color w:val="FFFFFF" w:themeColor="background1"/>
          <w:sz w:val="28"/>
          <w:szCs w:val="28"/>
        </w:rPr>
      </w:pPr>
    </w:p>
    <w:p w:rsidR="004821B2" w:rsidRDefault="004821B2" w:rsidP="00E54309">
      <w:pPr>
        <w:pStyle w:val="ConsPlusCell"/>
        <w:rPr>
          <w:rFonts w:ascii="Times New Roman" w:hAnsi="Times New Roman" w:cs="Times New Roman"/>
          <w:b/>
          <w:color w:val="FFFFFF" w:themeColor="background1"/>
          <w:sz w:val="28"/>
          <w:szCs w:val="28"/>
        </w:rPr>
      </w:pPr>
    </w:p>
    <w:p w:rsidR="004821B2" w:rsidRDefault="004821B2" w:rsidP="00E54309">
      <w:pPr>
        <w:pStyle w:val="ConsPlusCell"/>
        <w:rPr>
          <w:rFonts w:ascii="Times New Roman" w:hAnsi="Times New Roman" w:cs="Times New Roman"/>
          <w:b/>
          <w:color w:val="FFFFFF" w:themeColor="background1"/>
          <w:sz w:val="28"/>
          <w:szCs w:val="28"/>
        </w:rPr>
      </w:pPr>
    </w:p>
    <w:p w:rsidR="004821B2" w:rsidRDefault="004821B2" w:rsidP="00E54309">
      <w:pPr>
        <w:pStyle w:val="ConsPlusCell"/>
        <w:rPr>
          <w:rFonts w:ascii="Times New Roman" w:hAnsi="Times New Roman" w:cs="Times New Roman"/>
          <w:b/>
          <w:color w:val="FFFFFF" w:themeColor="background1"/>
          <w:sz w:val="28"/>
          <w:szCs w:val="28"/>
        </w:rPr>
      </w:pPr>
    </w:p>
    <w:p w:rsidR="00C8747C" w:rsidRDefault="00C8747C" w:rsidP="00E54309">
      <w:pPr>
        <w:pStyle w:val="ConsPlusCell"/>
        <w:rPr>
          <w:rFonts w:ascii="Times New Roman" w:hAnsi="Times New Roman" w:cs="Times New Roman"/>
          <w:b/>
          <w:color w:val="FFFFFF" w:themeColor="background1"/>
          <w:sz w:val="28"/>
          <w:szCs w:val="28"/>
        </w:rPr>
      </w:pPr>
    </w:p>
    <w:p w:rsidR="00C8747C" w:rsidRDefault="00C8747C" w:rsidP="00E54309">
      <w:pPr>
        <w:pStyle w:val="ConsPlusCell"/>
        <w:rPr>
          <w:rFonts w:ascii="Times New Roman" w:hAnsi="Times New Roman" w:cs="Times New Roman"/>
          <w:b/>
          <w:color w:val="FFFFFF" w:themeColor="background1"/>
          <w:sz w:val="28"/>
          <w:szCs w:val="28"/>
        </w:rPr>
      </w:pPr>
    </w:p>
    <w:p w:rsidR="004821B2" w:rsidRDefault="004821B2" w:rsidP="00E54309">
      <w:pPr>
        <w:pStyle w:val="ConsPlusCell"/>
        <w:rPr>
          <w:rFonts w:ascii="Times New Roman" w:hAnsi="Times New Roman" w:cs="Times New Roman"/>
          <w:b/>
          <w:color w:val="FFFFFF" w:themeColor="background1"/>
          <w:sz w:val="28"/>
          <w:szCs w:val="28"/>
        </w:rPr>
      </w:pPr>
    </w:p>
    <w:p w:rsidR="004821B2" w:rsidRDefault="004821B2" w:rsidP="00E54309">
      <w:pPr>
        <w:pStyle w:val="ConsPlusCell"/>
        <w:rPr>
          <w:rFonts w:ascii="Times New Roman" w:hAnsi="Times New Roman" w:cs="Times New Roman"/>
          <w:b/>
          <w:sz w:val="28"/>
          <w:szCs w:val="28"/>
        </w:rPr>
      </w:pPr>
    </w:p>
    <w:p w:rsidR="00E54309" w:rsidRPr="00632ECD" w:rsidRDefault="00E54309" w:rsidP="00E54309">
      <w:pPr>
        <w:pStyle w:val="ConsPlusCell"/>
        <w:jc w:val="center"/>
        <w:rPr>
          <w:rFonts w:ascii="Times New Roman" w:hAnsi="Times New Roman" w:cs="Times New Roman"/>
          <w:sz w:val="28"/>
          <w:szCs w:val="28"/>
        </w:rPr>
      </w:pPr>
      <w:r>
        <w:rPr>
          <w:rFonts w:ascii="Times New Roman" w:hAnsi="Times New Roman" w:cs="Times New Roman"/>
          <w:b/>
          <w:sz w:val="28"/>
          <w:szCs w:val="28"/>
        </w:rPr>
        <w:t xml:space="preserve"> О внесении изменений в постановление администрации муниципального образования Тепло-Огаревский район от 21.09.2017 № 457 «Об утверждении административного регламента предоставления муниципальной услуги «Запись на обзорные, тематические и интерактивные экскурсии»</w:t>
      </w:r>
    </w:p>
    <w:p w:rsidR="00E54309" w:rsidRPr="00632ECD" w:rsidRDefault="00E54309" w:rsidP="00E54309">
      <w:pPr>
        <w:rPr>
          <w:b/>
          <w:sz w:val="28"/>
          <w:szCs w:val="28"/>
        </w:rPr>
      </w:pPr>
    </w:p>
    <w:p w:rsidR="00E54309" w:rsidRPr="00632ECD" w:rsidRDefault="00E54309" w:rsidP="00BA7DFF">
      <w:pPr>
        <w:widowControl w:val="0"/>
        <w:tabs>
          <w:tab w:val="left" w:pos="709"/>
          <w:tab w:val="left" w:pos="1276"/>
        </w:tabs>
        <w:ind w:firstLine="709"/>
        <w:jc w:val="both"/>
        <w:rPr>
          <w:sz w:val="28"/>
          <w:szCs w:val="28"/>
        </w:rPr>
      </w:pPr>
      <w:r w:rsidRPr="00632ECD">
        <w:rPr>
          <w:sz w:val="28"/>
          <w:szCs w:val="28"/>
        </w:rPr>
        <w:t>На основании Устава муниципального образования Тепло-Огаревский район  администрация муниципального образования Тепло-Огаревский район ПОСТАНОВЛЯЕТ:</w:t>
      </w:r>
    </w:p>
    <w:p w:rsidR="00E54309" w:rsidRPr="00373738" w:rsidRDefault="00EC4E60" w:rsidP="00E54309">
      <w:pPr>
        <w:pStyle w:val="ad"/>
        <w:numPr>
          <w:ilvl w:val="0"/>
          <w:numId w:val="3"/>
        </w:numPr>
        <w:tabs>
          <w:tab w:val="left" w:pos="709"/>
        </w:tabs>
        <w:ind w:left="0" w:right="-2" w:firstLine="710"/>
        <w:jc w:val="both"/>
        <w:rPr>
          <w:sz w:val="28"/>
          <w:szCs w:val="28"/>
        </w:rPr>
      </w:pPr>
      <w:r>
        <w:rPr>
          <w:sz w:val="28"/>
          <w:szCs w:val="28"/>
        </w:rPr>
        <w:t>Внести изменения в постановление администрации муниципального образования Тепло-Огаревский район от 21.09.2017 № 457 «Об утверждении административного регламента предоставления муниципальной услуги «Запись на обзорные, тематические и интерактивные экскурсии», изложив его приложение в новой редакции (приложение).</w:t>
      </w:r>
    </w:p>
    <w:p w:rsidR="00E54309" w:rsidRPr="00373738" w:rsidRDefault="00C8747C" w:rsidP="00E54309">
      <w:pPr>
        <w:pStyle w:val="ad"/>
        <w:numPr>
          <w:ilvl w:val="0"/>
          <w:numId w:val="3"/>
        </w:numPr>
        <w:tabs>
          <w:tab w:val="left" w:pos="709"/>
          <w:tab w:val="left" w:pos="993"/>
        </w:tabs>
        <w:ind w:left="0" w:right="-2" w:firstLine="710"/>
        <w:jc w:val="both"/>
        <w:rPr>
          <w:bCs/>
          <w:sz w:val="28"/>
          <w:szCs w:val="28"/>
        </w:rPr>
      </w:pPr>
      <w:r>
        <w:rPr>
          <w:sz w:val="28"/>
          <w:szCs w:val="28"/>
        </w:rPr>
        <w:t xml:space="preserve">Отделу организационно-правовой работы </w:t>
      </w:r>
      <w:r w:rsidR="00E54309" w:rsidRPr="00373738">
        <w:rPr>
          <w:sz w:val="28"/>
          <w:szCs w:val="28"/>
        </w:rPr>
        <w:t xml:space="preserve">администрации муниципального образования Тепло-Огаревский район (Макаров В.А.) настоящее постановление </w:t>
      </w:r>
      <w:r w:rsidR="00EC4E60">
        <w:rPr>
          <w:sz w:val="28"/>
          <w:szCs w:val="28"/>
        </w:rPr>
        <w:t xml:space="preserve">разместить </w:t>
      </w:r>
      <w:r w:rsidR="00E54309" w:rsidRPr="00373738">
        <w:rPr>
          <w:sz w:val="28"/>
          <w:szCs w:val="28"/>
        </w:rPr>
        <w:t>на официальном сайте муниципального  образования Тепло-Огаревский район.</w:t>
      </w:r>
    </w:p>
    <w:p w:rsidR="00E54309" w:rsidRPr="00EC4E60" w:rsidRDefault="00E54309" w:rsidP="00E54309">
      <w:pPr>
        <w:pStyle w:val="ad"/>
        <w:numPr>
          <w:ilvl w:val="0"/>
          <w:numId w:val="3"/>
        </w:numPr>
        <w:tabs>
          <w:tab w:val="left" w:pos="709"/>
          <w:tab w:val="left" w:pos="993"/>
        </w:tabs>
        <w:ind w:left="0" w:right="-2" w:firstLine="710"/>
        <w:jc w:val="both"/>
        <w:rPr>
          <w:b/>
          <w:sz w:val="28"/>
          <w:szCs w:val="28"/>
        </w:rPr>
      </w:pPr>
      <w:r w:rsidRPr="00EC4E60">
        <w:rPr>
          <w:sz w:val="28"/>
          <w:szCs w:val="28"/>
        </w:rPr>
        <w:t>Постановление вступает в силу со дня обнародования</w:t>
      </w:r>
      <w:r w:rsidR="00EC4E60">
        <w:rPr>
          <w:sz w:val="28"/>
          <w:szCs w:val="28"/>
        </w:rPr>
        <w:t>.</w:t>
      </w:r>
    </w:p>
    <w:p w:rsidR="00EC4E60" w:rsidRPr="00EC4E60" w:rsidRDefault="00EC4E60" w:rsidP="00EC4E60">
      <w:pPr>
        <w:pStyle w:val="ad"/>
        <w:tabs>
          <w:tab w:val="left" w:pos="709"/>
          <w:tab w:val="left" w:pos="993"/>
        </w:tabs>
        <w:ind w:left="710" w:right="-2"/>
        <w:jc w:val="both"/>
        <w:rPr>
          <w:b/>
          <w:sz w:val="28"/>
          <w:szCs w:val="28"/>
        </w:rPr>
      </w:pPr>
    </w:p>
    <w:p w:rsidR="00EC4E60" w:rsidRDefault="00E54309" w:rsidP="00E54309">
      <w:pPr>
        <w:rPr>
          <w:b/>
          <w:sz w:val="28"/>
          <w:szCs w:val="28"/>
        </w:rPr>
      </w:pPr>
      <w:r>
        <w:rPr>
          <w:b/>
          <w:sz w:val="28"/>
          <w:szCs w:val="28"/>
        </w:rPr>
        <w:t xml:space="preserve">       </w:t>
      </w:r>
    </w:p>
    <w:p w:rsidR="00E54309" w:rsidRPr="00632ECD" w:rsidRDefault="00D40E4F" w:rsidP="00E54309">
      <w:pPr>
        <w:rPr>
          <w:b/>
          <w:sz w:val="28"/>
          <w:szCs w:val="28"/>
        </w:rPr>
      </w:pPr>
      <w:r>
        <w:rPr>
          <w:b/>
          <w:sz w:val="28"/>
          <w:szCs w:val="28"/>
        </w:rPr>
        <w:t>Заместитель главы</w:t>
      </w:r>
      <w:r w:rsidR="00E54309" w:rsidRPr="00632ECD">
        <w:rPr>
          <w:b/>
          <w:sz w:val="28"/>
          <w:szCs w:val="28"/>
        </w:rPr>
        <w:t xml:space="preserve"> администрации </w:t>
      </w:r>
    </w:p>
    <w:p w:rsidR="00E54309" w:rsidRPr="00632ECD" w:rsidRDefault="00E54309" w:rsidP="00E54309">
      <w:pPr>
        <w:rPr>
          <w:b/>
          <w:sz w:val="28"/>
          <w:szCs w:val="28"/>
        </w:rPr>
      </w:pPr>
      <w:r>
        <w:rPr>
          <w:b/>
          <w:sz w:val="28"/>
          <w:szCs w:val="28"/>
        </w:rPr>
        <w:t xml:space="preserve">   </w:t>
      </w:r>
      <w:r w:rsidR="00D40E4F">
        <w:rPr>
          <w:b/>
          <w:sz w:val="28"/>
          <w:szCs w:val="28"/>
        </w:rPr>
        <w:t xml:space="preserve">  </w:t>
      </w:r>
      <w:r w:rsidRPr="00632ECD">
        <w:rPr>
          <w:b/>
          <w:sz w:val="28"/>
          <w:szCs w:val="28"/>
        </w:rPr>
        <w:t>муниципального образования</w:t>
      </w:r>
    </w:p>
    <w:p w:rsidR="00E54309" w:rsidRPr="00632ECD" w:rsidRDefault="00E54309" w:rsidP="00E54309">
      <w:pPr>
        <w:rPr>
          <w:sz w:val="28"/>
          <w:szCs w:val="28"/>
        </w:rPr>
      </w:pPr>
      <w:r w:rsidRPr="00632ECD">
        <w:rPr>
          <w:b/>
          <w:sz w:val="28"/>
          <w:szCs w:val="28"/>
        </w:rPr>
        <w:t xml:space="preserve">    </w:t>
      </w:r>
      <w:r w:rsidR="00D40E4F">
        <w:rPr>
          <w:b/>
          <w:sz w:val="28"/>
          <w:szCs w:val="28"/>
        </w:rPr>
        <w:t xml:space="preserve">   </w:t>
      </w:r>
      <w:r w:rsidRPr="00632ECD">
        <w:rPr>
          <w:b/>
          <w:sz w:val="28"/>
          <w:szCs w:val="28"/>
        </w:rPr>
        <w:t xml:space="preserve"> Тепло-Огаревский район                                                         </w:t>
      </w:r>
      <w:r w:rsidR="00D40E4F">
        <w:rPr>
          <w:b/>
          <w:sz w:val="28"/>
          <w:szCs w:val="28"/>
        </w:rPr>
        <w:t>Р.И. Попов</w:t>
      </w:r>
    </w:p>
    <w:p w:rsidR="00E54309" w:rsidRPr="00632ECD" w:rsidRDefault="00E54309" w:rsidP="00E54309">
      <w:pPr>
        <w:rPr>
          <w:sz w:val="28"/>
          <w:szCs w:val="28"/>
        </w:rPr>
      </w:pPr>
    </w:p>
    <w:p w:rsidR="00173F37" w:rsidRPr="0063486B" w:rsidRDefault="00173F37" w:rsidP="0063486B">
      <w:pPr>
        <w:spacing w:line="276" w:lineRule="auto"/>
        <w:ind w:firstLine="851"/>
        <w:jc w:val="both"/>
        <w:rPr>
          <w:b/>
          <w:bCs/>
          <w:color w:val="000000" w:themeColor="text1"/>
          <w:sz w:val="28"/>
          <w:szCs w:val="28"/>
        </w:rPr>
      </w:pPr>
    </w:p>
    <w:p w:rsidR="002B4D37" w:rsidRDefault="002B4D37" w:rsidP="0063486B">
      <w:pPr>
        <w:spacing w:line="276" w:lineRule="auto"/>
        <w:ind w:firstLine="851"/>
        <w:jc w:val="both"/>
        <w:rPr>
          <w:b/>
          <w:bCs/>
          <w:color w:val="000000" w:themeColor="text1"/>
          <w:sz w:val="28"/>
          <w:szCs w:val="28"/>
        </w:rPr>
      </w:pPr>
    </w:p>
    <w:p w:rsidR="004821B2" w:rsidRDefault="004821B2" w:rsidP="0063486B">
      <w:pPr>
        <w:spacing w:line="276" w:lineRule="auto"/>
        <w:ind w:firstLine="851"/>
        <w:jc w:val="both"/>
        <w:rPr>
          <w:b/>
          <w:bCs/>
          <w:color w:val="000000" w:themeColor="text1"/>
          <w:sz w:val="28"/>
          <w:szCs w:val="28"/>
        </w:rPr>
      </w:pPr>
    </w:p>
    <w:p w:rsidR="004821B2" w:rsidRDefault="004821B2" w:rsidP="0063486B">
      <w:pPr>
        <w:spacing w:line="276" w:lineRule="auto"/>
        <w:ind w:firstLine="851"/>
        <w:jc w:val="both"/>
        <w:rPr>
          <w:b/>
          <w:bCs/>
          <w:color w:val="000000" w:themeColor="text1"/>
          <w:sz w:val="28"/>
          <w:szCs w:val="28"/>
        </w:rPr>
        <w:sectPr w:rsidR="004821B2" w:rsidSect="00DF338F">
          <w:headerReference w:type="default" r:id="rId9"/>
          <w:footerReference w:type="default" r:id="rId10"/>
          <w:pgSz w:w="11906" w:h="16838"/>
          <w:pgMar w:top="1134" w:right="850" w:bottom="1134" w:left="1701" w:header="708" w:footer="708" w:gutter="0"/>
          <w:cols w:space="708"/>
          <w:titlePg/>
          <w:docGrid w:linePitch="360"/>
        </w:sectPr>
      </w:pPr>
    </w:p>
    <w:p w:rsidR="004821B2" w:rsidRPr="00D1023D" w:rsidRDefault="004821B2" w:rsidP="004821B2">
      <w:pPr>
        <w:spacing w:line="276" w:lineRule="auto"/>
        <w:ind w:firstLine="851"/>
        <w:jc w:val="right"/>
        <w:rPr>
          <w:bCs/>
          <w:color w:val="000000" w:themeColor="text1"/>
          <w:sz w:val="28"/>
          <w:szCs w:val="28"/>
        </w:rPr>
      </w:pPr>
      <w:r w:rsidRPr="00D1023D">
        <w:rPr>
          <w:bCs/>
          <w:color w:val="000000" w:themeColor="text1"/>
          <w:sz w:val="28"/>
          <w:szCs w:val="28"/>
        </w:rPr>
        <w:lastRenderedPageBreak/>
        <w:t>Приложение к постановлению</w:t>
      </w:r>
    </w:p>
    <w:p w:rsidR="004821B2" w:rsidRPr="00D1023D" w:rsidRDefault="004821B2" w:rsidP="004821B2">
      <w:pPr>
        <w:spacing w:line="276" w:lineRule="auto"/>
        <w:ind w:firstLine="851"/>
        <w:jc w:val="right"/>
        <w:rPr>
          <w:bCs/>
          <w:color w:val="000000" w:themeColor="text1"/>
          <w:sz w:val="28"/>
          <w:szCs w:val="28"/>
        </w:rPr>
      </w:pPr>
      <w:r w:rsidRPr="00D1023D">
        <w:rPr>
          <w:bCs/>
          <w:color w:val="000000" w:themeColor="text1"/>
          <w:sz w:val="28"/>
          <w:szCs w:val="28"/>
        </w:rPr>
        <w:t xml:space="preserve"> администрации муниципального образования</w:t>
      </w:r>
    </w:p>
    <w:p w:rsidR="004821B2" w:rsidRPr="00D1023D" w:rsidRDefault="004821B2" w:rsidP="004821B2">
      <w:pPr>
        <w:spacing w:line="276" w:lineRule="auto"/>
        <w:ind w:firstLine="851"/>
        <w:jc w:val="right"/>
        <w:rPr>
          <w:bCs/>
          <w:color w:val="000000" w:themeColor="text1"/>
          <w:sz w:val="28"/>
          <w:szCs w:val="28"/>
        </w:rPr>
      </w:pPr>
      <w:r w:rsidRPr="00D1023D">
        <w:rPr>
          <w:bCs/>
          <w:color w:val="000000" w:themeColor="text1"/>
          <w:sz w:val="28"/>
          <w:szCs w:val="28"/>
        </w:rPr>
        <w:t>Тепло-Огаревский район</w:t>
      </w:r>
    </w:p>
    <w:p w:rsidR="004821B2" w:rsidRPr="00D1023D" w:rsidRDefault="004821B2" w:rsidP="004821B2">
      <w:pPr>
        <w:spacing w:line="276" w:lineRule="auto"/>
        <w:ind w:firstLine="851"/>
        <w:jc w:val="right"/>
        <w:rPr>
          <w:bCs/>
          <w:color w:val="000000" w:themeColor="text1"/>
          <w:sz w:val="28"/>
          <w:szCs w:val="28"/>
        </w:rPr>
      </w:pPr>
      <w:r w:rsidRPr="00D1023D">
        <w:rPr>
          <w:bCs/>
          <w:color w:val="000000" w:themeColor="text1"/>
          <w:sz w:val="28"/>
          <w:szCs w:val="28"/>
        </w:rPr>
        <w:t>от_______________№__________</w:t>
      </w:r>
    </w:p>
    <w:p w:rsidR="004821B2" w:rsidRPr="00D1023D" w:rsidRDefault="004821B2" w:rsidP="004821B2">
      <w:pPr>
        <w:spacing w:line="276" w:lineRule="auto"/>
        <w:ind w:firstLine="851"/>
        <w:jc w:val="right"/>
        <w:rPr>
          <w:bCs/>
          <w:color w:val="000000" w:themeColor="text1"/>
          <w:sz w:val="28"/>
          <w:szCs w:val="28"/>
        </w:rPr>
      </w:pPr>
    </w:p>
    <w:p w:rsidR="004821B2" w:rsidRPr="00D1023D" w:rsidRDefault="004821B2" w:rsidP="004821B2">
      <w:pPr>
        <w:spacing w:line="276" w:lineRule="auto"/>
        <w:ind w:firstLine="851"/>
        <w:jc w:val="right"/>
        <w:rPr>
          <w:bCs/>
          <w:color w:val="000000" w:themeColor="text1"/>
          <w:sz w:val="28"/>
          <w:szCs w:val="28"/>
        </w:rPr>
      </w:pPr>
      <w:r w:rsidRPr="00D1023D">
        <w:rPr>
          <w:bCs/>
          <w:color w:val="000000" w:themeColor="text1"/>
          <w:sz w:val="28"/>
          <w:szCs w:val="28"/>
        </w:rPr>
        <w:t>Приложение к постановлению</w:t>
      </w:r>
    </w:p>
    <w:p w:rsidR="004821B2" w:rsidRPr="00D1023D" w:rsidRDefault="004821B2" w:rsidP="004821B2">
      <w:pPr>
        <w:spacing w:line="276" w:lineRule="auto"/>
        <w:ind w:firstLine="851"/>
        <w:jc w:val="right"/>
        <w:rPr>
          <w:bCs/>
          <w:color w:val="000000" w:themeColor="text1"/>
          <w:sz w:val="28"/>
          <w:szCs w:val="28"/>
        </w:rPr>
      </w:pPr>
      <w:r w:rsidRPr="00D1023D">
        <w:rPr>
          <w:bCs/>
          <w:color w:val="000000" w:themeColor="text1"/>
          <w:sz w:val="28"/>
          <w:szCs w:val="28"/>
        </w:rPr>
        <w:t>администрации муниципального образования</w:t>
      </w:r>
    </w:p>
    <w:p w:rsidR="004821B2" w:rsidRPr="00D1023D" w:rsidRDefault="004821B2" w:rsidP="004821B2">
      <w:pPr>
        <w:spacing w:line="276" w:lineRule="auto"/>
        <w:ind w:firstLine="851"/>
        <w:jc w:val="right"/>
        <w:rPr>
          <w:bCs/>
          <w:color w:val="000000" w:themeColor="text1"/>
          <w:sz w:val="28"/>
          <w:szCs w:val="28"/>
        </w:rPr>
      </w:pPr>
      <w:r w:rsidRPr="00D1023D">
        <w:rPr>
          <w:bCs/>
          <w:color w:val="000000" w:themeColor="text1"/>
          <w:sz w:val="28"/>
          <w:szCs w:val="28"/>
        </w:rPr>
        <w:t>Тепло-Огаревский район</w:t>
      </w:r>
    </w:p>
    <w:p w:rsidR="004821B2" w:rsidRPr="0063486B" w:rsidRDefault="004821B2" w:rsidP="004821B2">
      <w:pPr>
        <w:spacing w:line="276" w:lineRule="auto"/>
        <w:ind w:firstLine="851"/>
        <w:jc w:val="right"/>
        <w:rPr>
          <w:b/>
          <w:bCs/>
          <w:color w:val="000000" w:themeColor="text1"/>
          <w:sz w:val="28"/>
          <w:szCs w:val="28"/>
        </w:rPr>
      </w:pPr>
      <w:r w:rsidRPr="00D1023D">
        <w:rPr>
          <w:bCs/>
          <w:color w:val="000000" w:themeColor="text1"/>
          <w:sz w:val="28"/>
          <w:szCs w:val="28"/>
        </w:rPr>
        <w:t>от 21.09.2017 № 457</w:t>
      </w:r>
    </w:p>
    <w:p w:rsidR="004821B2" w:rsidRPr="0063486B" w:rsidRDefault="004821B2" w:rsidP="004821B2">
      <w:pPr>
        <w:spacing w:line="276" w:lineRule="auto"/>
        <w:ind w:firstLine="851"/>
        <w:jc w:val="both"/>
        <w:rPr>
          <w:b/>
          <w:bCs/>
          <w:color w:val="000000" w:themeColor="text1"/>
          <w:sz w:val="28"/>
          <w:szCs w:val="28"/>
        </w:rPr>
      </w:pPr>
    </w:p>
    <w:p w:rsidR="004821B2" w:rsidRPr="0063486B" w:rsidRDefault="004821B2" w:rsidP="004821B2">
      <w:pPr>
        <w:spacing w:line="276" w:lineRule="auto"/>
        <w:ind w:firstLine="851"/>
        <w:jc w:val="both"/>
        <w:rPr>
          <w:b/>
          <w:bCs/>
          <w:color w:val="000000" w:themeColor="text1"/>
          <w:sz w:val="28"/>
          <w:szCs w:val="28"/>
        </w:rPr>
      </w:pPr>
    </w:p>
    <w:p w:rsidR="004821B2" w:rsidRPr="0063486B" w:rsidRDefault="004821B2" w:rsidP="004821B2">
      <w:pPr>
        <w:spacing w:line="276" w:lineRule="auto"/>
        <w:jc w:val="center"/>
        <w:rPr>
          <w:b/>
          <w:bCs/>
          <w:color w:val="000000" w:themeColor="text1"/>
          <w:sz w:val="28"/>
          <w:szCs w:val="28"/>
        </w:rPr>
      </w:pPr>
      <w:r w:rsidRPr="0063486B">
        <w:rPr>
          <w:b/>
          <w:bCs/>
          <w:color w:val="000000" w:themeColor="text1"/>
          <w:sz w:val="28"/>
          <w:szCs w:val="28"/>
        </w:rPr>
        <w:t>АДМИНИСТРАТИВНЫЙ РЕГЛАМЕНТ</w:t>
      </w:r>
    </w:p>
    <w:p w:rsidR="004821B2" w:rsidRPr="0063486B" w:rsidRDefault="004821B2" w:rsidP="004821B2">
      <w:pPr>
        <w:spacing w:line="276" w:lineRule="auto"/>
        <w:jc w:val="center"/>
        <w:rPr>
          <w:color w:val="000000" w:themeColor="text1"/>
          <w:sz w:val="28"/>
          <w:szCs w:val="28"/>
        </w:rPr>
      </w:pPr>
      <w:r w:rsidRPr="0063486B">
        <w:rPr>
          <w:b/>
          <w:bCs/>
          <w:color w:val="000000" w:themeColor="text1"/>
          <w:sz w:val="28"/>
          <w:szCs w:val="28"/>
        </w:rPr>
        <w:t>предоставления муниципальной услуги</w:t>
      </w:r>
    </w:p>
    <w:p w:rsidR="004821B2" w:rsidRPr="0063486B" w:rsidRDefault="004821B2" w:rsidP="004821B2">
      <w:pPr>
        <w:spacing w:line="276" w:lineRule="auto"/>
        <w:jc w:val="center"/>
        <w:rPr>
          <w:b/>
          <w:color w:val="000000" w:themeColor="text1"/>
          <w:sz w:val="28"/>
          <w:szCs w:val="28"/>
        </w:rPr>
      </w:pPr>
      <w:r w:rsidRPr="0063486B">
        <w:rPr>
          <w:b/>
          <w:color w:val="000000" w:themeColor="text1"/>
          <w:sz w:val="28"/>
          <w:szCs w:val="28"/>
        </w:rPr>
        <w:t>«Запись на обзорные, тематические и интерактивные экскурсии»</w:t>
      </w:r>
    </w:p>
    <w:p w:rsidR="004821B2" w:rsidRPr="0063486B" w:rsidRDefault="004821B2" w:rsidP="004821B2">
      <w:pPr>
        <w:spacing w:line="276" w:lineRule="auto"/>
        <w:ind w:firstLine="851"/>
        <w:jc w:val="center"/>
        <w:rPr>
          <w:b/>
          <w:color w:val="000000" w:themeColor="text1"/>
          <w:sz w:val="28"/>
          <w:szCs w:val="28"/>
        </w:rPr>
      </w:pPr>
    </w:p>
    <w:p w:rsidR="004821B2" w:rsidRDefault="004821B2" w:rsidP="004821B2">
      <w:pPr>
        <w:spacing w:after="240" w:line="276" w:lineRule="auto"/>
        <w:jc w:val="center"/>
        <w:rPr>
          <w:b/>
          <w:color w:val="000000" w:themeColor="text1"/>
          <w:sz w:val="28"/>
          <w:szCs w:val="28"/>
        </w:rPr>
      </w:pPr>
      <w:r w:rsidRPr="0063486B">
        <w:rPr>
          <w:b/>
          <w:color w:val="000000" w:themeColor="text1"/>
          <w:sz w:val="28"/>
          <w:szCs w:val="28"/>
        </w:rPr>
        <w:t>1. Общие положения</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1.1. Настоящий административный регламент (далее – Регламент) муниципальной услуги «Запись на обзорные, тематические и интерактивные экскурсии» (далее –  муниципальная услуга) – нормативный правовой акт, который разработан в целях повышения качества предоставления муниципальной услуги и устанавливает стандарт предоставления муниципальной услуги.</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1.2. Настоящий Регламент распространяется на муниципальную услугу, которая предоставляется населению муниципального образования Тепло-Огаревский район  муниципальным казенным учрежд</w:t>
      </w:r>
      <w:r>
        <w:rPr>
          <w:color w:val="000000" w:themeColor="text1"/>
          <w:sz w:val="28"/>
          <w:szCs w:val="28"/>
        </w:rPr>
        <w:t>ением культуры «Художественно-</w:t>
      </w:r>
      <w:r w:rsidRPr="0063486B">
        <w:rPr>
          <w:color w:val="000000" w:themeColor="text1"/>
          <w:sz w:val="28"/>
          <w:szCs w:val="28"/>
        </w:rPr>
        <w:t>краеведческий музей м</w:t>
      </w:r>
      <w:r>
        <w:rPr>
          <w:color w:val="000000" w:themeColor="text1"/>
          <w:sz w:val="28"/>
          <w:szCs w:val="28"/>
        </w:rPr>
        <w:t>униципального образования Тепло-</w:t>
      </w:r>
      <w:r w:rsidRPr="0063486B">
        <w:rPr>
          <w:color w:val="000000" w:themeColor="text1"/>
          <w:sz w:val="28"/>
          <w:szCs w:val="28"/>
        </w:rPr>
        <w:t>Огаревский район»  (далее – МКУК «Художественно-краеведческий музей МО Тепло-Огаревский район»).</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1.3. Организацию и координацию деятельности по предоставлению муниципальной услуги осуществляет администрация муниципального образования Тепло-Огаревский  район.</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 xml:space="preserve">1.4. Непосредственное предоставление муниципальной услуги осуществляется  МКУК «Художественно-краеведческий музей МО Тепло-Огаревский район». </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 xml:space="preserve">1.5.  </w:t>
      </w:r>
      <w:proofErr w:type="gramStart"/>
      <w:r w:rsidRPr="0063486B">
        <w:rPr>
          <w:color w:val="000000" w:themeColor="text1"/>
          <w:sz w:val="28"/>
          <w:szCs w:val="28"/>
        </w:rPr>
        <w:t>Заявителями, имеющими право на получение государственной услуги, являются физические лица без ограничений и</w:t>
      </w:r>
      <w:r>
        <w:rPr>
          <w:color w:val="000000" w:themeColor="text1"/>
          <w:sz w:val="28"/>
          <w:szCs w:val="28"/>
        </w:rPr>
        <w:t xml:space="preserve"> (или) юридические лица </w:t>
      </w:r>
      <w:r w:rsidRPr="0063486B">
        <w:rPr>
          <w:color w:val="000000" w:themeColor="text1"/>
          <w:sz w:val="28"/>
          <w:szCs w:val="28"/>
        </w:rPr>
        <w:t xml:space="preserve">либо их уполномоченные представители, обратившиеся в МКУК «Художественно-краеведческий музей МО Тепло-Огаревский район» устно в </w:t>
      </w:r>
      <w:r w:rsidRPr="0063486B">
        <w:rPr>
          <w:color w:val="000000" w:themeColor="text1"/>
          <w:sz w:val="28"/>
          <w:szCs w:val="28"/>
        </w:rPr>
        <w:lastRenderedPageBreak/>
        <w:t>х</w:t>
      </w:r>
      <w:r>
        <w:rPr>
          <w:color w:val="000000" w:themeColor="text1"/>
          <w:sz w:val="28"/>
          <w:szCs w:val="28"/>
        </w:rPr>
        <w:t>оде личного приема, по телефону</w:t>
      </w:r>
      <w:r w:rsidRPr="0063486B">
        <w:rPr>
          <w:color w:val="000000" w:themeColor="text1"/>
          <w:sz w:val="28"/>
          <w:szCs w:val="28"/>
        </w:rPr>
        <w:t xml:space="preserve"> или представившие письменную или в электронном виде заявку по записи на обзорные, тематические и интерактивные экскурсии, проводимые МКУК «Художественно-краеведческий музей МО Тепло-Огаревский район».</w:t>
      </w:r>
      <w:proofErr w:type="gramEnd"/>
    </w:p>
    <w:p w:rsidR="004821B2" w:rsidRPr="0063486B" w:rsidRDefault="004821B2" w:rsidP="004821B2">
      <w:pPr>
        <w:spacing w:line="276" w:lineRule="auto"/>
        <w:jc w:val="both"/>
        <w:rPr>
          <w:b/>
          <w:color w:val="000000" w:themeColor="text1"/>
          <w:sz w:val="28"/>
          <w:szCs w:val="28"/>
        </w:rPr>
      </w:pPr>
    </w:p>
    <w:p w:rsidR="004821B2" w:rsidRDefault="004821B2" w:rsidP="004821B2">
      <w:pPr>
        <w:spacing w:line="276" w:lineRule="auto"/>
        <w:jc w:val="center"/>
        <w:rPr>
          <w:b/>
          <w:color w:val="000000" w:themeColor="text1"/>
          <w:sz w:val="28"/>
          <w:szCs w:val="28"/>
        </w:rPr>
      </w:pPr>
      <w:r w:rsidRPr="0063486B">
        <w:rPr>
          <w:b/>
          <w:color w:val="000000" w:themeColor="text1"/>
          <w:sz w:val="28"/>
          <w:szCs w:val="28"/>
        </w:rPr>
        <w:t>2. Стандарт предоставления муниципальной услуги</w:t>
      </w:r>
    </w:p>
    <w:p w:rsidR="004821B2" w:rsidRPr="00A61C94" w:rsidRDefault="004821B2" w:rsidP="004821B2">
      <w:pPr>
        <w:spacing w:line="276" w:lineRule="auto"/>
        <w:ind w:firstLine="851"/>
        <w:jc w:val="center"/>
        <w:rPr>
          <w:b/>
          <w:color w:val="000000" w:themeColor="text1"/>
          <w:sz w:val="28"/>
          <w:szCs w:val="28"/>
        </w:rPr>
      </w:pPr>
    </w:p>
    <w:p w:rsidR="004821B2" w:rsidRDefault="004821B2" w:rsidP="004821B2">
      <w:pPr>
        <w:spacing w:line="276" w:lineRule="auto"/>
        <w:ind w:firstLine="709"/>
        <w:rPr>
          <w:color w:val="000000" w:themeColor="text1"/>
          <w:sz w:val="28"/>
          <w:szCs w:val="28"/>
        </w:rPr>
      </w:pPr>
      <w:r w:rsidRPr="00EB306C">
        <w:rPr>
          <w:color w:val="000000" w:themeColor="text1"/>
          <w:sz w:val="28"/>
          <w:szCs w:val="28"/>
        </w:rPr>
        <w:t>2.1. Наименование муниципальной услуги</w:t>
      </w:r>
      <w:r>
        <w:rPr>
          <w:color w:val="000000" w:themeColor="text1"/>
          <w:sz w:val="28"/>
          <w:szCs w:val="28"/>
        </w:rPr>
        <w:t>:</w:t>
      </w:r>
    </w:p>
    <w:p w:rsidR="004821B2" w:rsidRPr="004020DB" w:rsidRDefault="004821B2" w:rsidP="004821B2">
      <w:pPr>
        <w:spacing w:line="276" w:lineRule="auto"/>
        <w:ind w:firstLine="709"/>
        <w:rPr>
          <w:color w:val="000000" w:themeColor="text1"/>
          <w:sz w:val="28"/>
          <w:szCs w:val="28"/>
        </w:rPr>
      </w:pPr>
      <w:r w:rsidRPr="0063486B">
        <w:rPr>
          <w:color w:val="000000" w:themeColor="text1"/>
          <w:sz w:val="28"/>
          <w:szCs w:val="28"/>
        </w:rPr>
        <w:t>- «Запись на обзорные, тематические и интерактивные экскурсии».</w:t>
      </w:r>
    </w:p>
    <w:p w:rsidR="004821B2" w:rsidRDefault="004821B2" w:rsidP="004821B2">
      <w:pPr>
        <w:spacing w:line="276" w:lineRule="auto"/>
        <w:ind w:firstLine="709"/>
        <w:jc w:val="both"/>
        <w:rPr>
          <w:color w:val="000000" w:themeColor="text1"/>
          <w:sz w:val="28"/>
          <w:szCs w:val="28"/>
        </w:rPr>
      </w:pPr>
      <w:r w:rsidRPr="00EB306C">
        <w:rPr>
          <w:color w:val="000000" w:themeColor="text1"/>
          <w:sz w:val="28"/>
          <w:szCs w:val="28"/>
        </w:rPr>
        <w:t>2.2. Наименование органа, предоставляющего государственную услугу, или органа, предоставляющего муниципальную услугу.</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МКУК «Художественно-краеведческий музей МО Тепло-Огаревский район» является ответственным исполнителем предоставления муниципальной услуги, выполняющим конкретные действия по предоставлению музейного и экскурсионного обслуживания граждан.</w:t>
      </w:r>
    </w:p>
    <w:p w:rsidR="004821B2" w:rsidRPr="00EB306C" w:rsidRDefault="004821B2" w:rsidP="004821B2">
      <w:pPr>
        <w:spacing w:line="276" w:lineRule="auto"/>
        <w:ind w:firstLine="709"/>
        <w:jc w:val="both"/>
        <w:rPr>
          <w:color w:val="000000" w:themeColor="text1"/>
          <w:sz w:val="28"/>
          <w:szCs w:val="28"/>
        </w:rPr>
      </w:pPr>
      <w:r w:rsidRPr="00EB306C">
        <w:rPr>
          <w:color w:val="000000" w:themeColor="text1"/>
          <w:sz w:val="28"/>
          <w:szCs w:val="28"/>
        </w:rPr>
        <w:t>2.3. Результат предоставления государственной или муниципальной услуги</w:t>
      </w:r>
      <w:r>
        <w:rPr>
          <w:color w:val="000000" w:themeColor="text1"/>
          <w:sz w:val="28"/>
          <w:szCs w:val="28"/>
        </w:rPr>
        <w:t>.</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Конечными результатами предоставления муниципальной услуги являются:</w:t>
      </w:r>
    </w:p>
    <w:p w:rsidR="004821B2" w:rsidRDefault="004821B2" w:rsidP="004821B2">
      <w:pPr>
        <w:spacing w:line="276" w:lineRule="auto"/>
        <w:ind w:firstLine="709"/>
        <w:jc w:val="both"/>
        <w:rPr>
          <w:color w:val="000000" w:themeColor="text1"/>
          <w:sz w:val="28"/>
          <w:szCs w:val="28"/>
        </w:rPr>
      </w:pPr>
      <w:r w:rsidRPr="0063486B">
        <w:rPr>
          <w:color w:val="000000" w:themeColor="text1"/>
          <w:sz w:val="28"/>
          <w:szCs w:val="28"/>
        </w:rPr>
        <w:t>- создание комфортных условий в обеспечении доступа пользователей МКУК «Художественно-краеведческий музей МО Тепло-Огаревский район» к его ресурсам;</w:t>
      </w:r>
    </w:p>
    <w:p w:rsidR="004821B2" w:rsidRDefault="004821B2" w:rsidP="004821B2">
      <w:pPr>
        <w:spacing w:line="276" w:lineRule="auto"/>
        <w:ind w:firstLine="709"/>
        <w:jc w:val="both"/>
        <w:rPr>
          <w:color w:val="000000" w:themeColor="text1"/>
          <w:sz w:val="28"/>
          <w:szCs w:val="28"/>
        </w:rPr>
      </w:pPr>
      <w:r w:rsidRPr="0063486B">
        <w:rPr>
          <w:color w:val="000000" w:themeColor="text1"/>
          <w:sz w:val="28"/>
          <w:szCs w:val="28"/>
        </w:rPr>
        <w:t>- организация культурного досуга жителей и гостей Тепло-Огаревского района посредством организации обзорных, тематических и интерактивных выставок и экскурсий;</w:t>
      </w:r>
    </w:p>
    <w:p w:rsidR="004821B2" w:rsidRDefault="004821B2" w:rsidP="004821B2">
      <w:pPr>
        <w:spacing w:line="276" w:lineRule="auto"/>
        <w:ind w:firstLine="709"/>
        <w:jc w:val="both"/>
        <w:rPr>
          <w:color w:val="000000" w:themeColor="text1"/>
          <w:sz w:val="28"/>
          <w:szCs w:val="28"/>
        </w:rPr>
      </w:pPr>
      <w:r w:rsidRPr="0063486B">
        <w:rPr>
          <w:color w:val="000000" w:themeColor="text1"/>
          <w:sz w:val="28"/>
          <w:szCs w:val="28"/>
        </w:rPr>
        <w:t>- обеспечение публичного доступа к музейным ценностям;</w:t>
      </w:r>
    </w:p>
    <w:p w:rsidR="004821B2" w:rsidRDefault="004821B2" w:rsidP="004821B2">
      <w:pPr>
        <w:spacing w:line="276" w:lineRule="auto"/>
        <w:ind w:firstLine="709"/>
        <w:jc w:val="both"/>
        <w:rPr>
          <w:color w:val="000000" w:themeColor="text1"/>
          <w:sz w:val="28"/>
          <w:szCs w:val="28"/>
        </w:rPr>
      </w:pPr>
      <w:r w:rsidRPr="0063486B">
        <w:rPr>
          <w:color w:val="000000" w:themeColor="text1"/>
          <w:sz w:val="28"/>
          <w:szCs w:val="28"/>
        </w:rPr>
        <w:t>- осуществление просветительской деятельности;</w:t>
      </w:r>
    </w:p>
    <w:p w:rsidR="004821B2" w:rsidRDefault="004821B2" w:rsidP="004821B2">
      <w:pPr>
        <w:spacing w:line="276" w:lineRule="auto"/>
        <w:ind w:firstLine="709"/>
        <w:jc w:val="both"/>
        <w:rPr>
          <w:color w:val="000000" w:themeColor="text1"/>
          <w:sz w:val="28"/>
          <w:szCs w:val="28"/>
        </w:rPr>
      </w:pPr>
      <w:r w:rsidRPr="0063486B">
        <w:rPr>
          <w:color w:val="000000" w:themeColor="text1"/>
          <w:sz w:val="28"/>
          <w:szCs w:val="28"/>
        </w:rPr>
        <w:t>- увеличение доли представленных (во всех формах) посетителю музейных предметов в общем количестве музейных предметов музейного фонда;</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 xml:space="preserve">- увеличение количества посещений музея, расширение и укрепление партнерских связей. </w:t>
      </w:r>
    </w:p>
    <w:p w:rsidR="004821B2" w:rsidRPr="00EB306C" w:rsidRDefault="004821B2" w:rsidP="004821B2">
      <w:pPr>
        <w:spacing w:line="276" w:lineRule="auto"/>
        <w:ind w:firstLine="709"/>
        <w:jc w:val="both"/>
        <w:rPr>
          <w:color w:val="000000" w:themeColor="text1"/>
          <w:sz w:val="28"/>
          <w:szCs w:val="28"/>
        </w:rPr>
      </w:pPr>
      <w:r w:rsidRPr="00EB306C">
        <w:rPr>
          <w:color w:val="000000" w:themeColor="text1"/>
          <w:sz w:val="28"/>
          <w:szCs w:val="28"/>
        </w:rPr>
        <w:t>2.4. Срок предоставления муниципальной услуги.</w:t>
      </w:r>
    </w:p>
    <w:p w:rsidR="004821B2" w:rsidRPr="0063486B" w:rsidRDefault="004821B2" w:rsidP="004821B2">
      <w:pPr>
        <w:tabs>
          <w:tab w:val="left" w:pos="1134"/>
        </w:tabs>
        <w:spacing w:line="276" w:lineRule="auto"/>
        <w:ind w:firstLine="709"/>
        <w:jc w:val="both"/>
        <w:rPr>
          <w:color w:val="000000" w:themeColor="text1"/>
          <w:sz w:val="28"/>
          <w:szCs w:val="28"/>
          <w:lang w:eastAsia="en-US"/>
        </w:rPr>
      </w:pPr>
      <w:r w:rsidRPr="0063486B">
        <w:rPr>
          <w:color w:val="000000" w:themeColor="text1"/>
          <w:sz w:val="28"/>
          <w:szCs w:val="28"/>
          <w:lang w:eastAsia="en-US"/>
        </w:rPr>
        <w:t>2.4.1.</w:t>
      </w:r>
      <w:r w:rsidRPr="0063486B">
        <w:rPr>
          <w:color w:val="000000" w:themeColor="text1"/>
          <w:sz w:val="28"/>
          <w:szCs w:val="28"/>
        </w:rPr>
        <w:t xml:space="preserve"> </w:t>
      </w:r>
      <w:r w:rsidRPr="0063486B">
        <w:rPr>
          <w:color w:val="000000" w:themeColor="text1"/>
          <w:sz w:val="28"/>
          <w:szCs w:val="28"/>
          <w:lang w:eastAsia="en-US"/>
        </w:rPr>
        <w:t>Сроки предоставления муниципальной услуги осуществляются в соответствии с графиком и перспективным планом работы МКУК «Художественно-краеведческий музей МО Тепло-Огаревский район», с учетом необходимости обращения в организации, участвующие в предоставлении муниципальной услуги</w:t>
      </w:r>
      <w:r>
        <w:rPr>
          <w:color w:val="000000" w:themeColor="text1"/>
          <w:sz w:val="28"/>
          <w:szCs w:val="28"/>
          <w:lang w:eastAsia="en-US"/>
        </w:rPr>
        <w:t>,</w:t>
      </w:r>
      <w:r w:rsidRPr="0063486B">
        <w:rPr>
          <w:color w:val="000000" w:themeColor="text1"/>
          <w:sz w:val="28"/>
          <w:szCs w:val="28"/>
          <w:lang w:eastAsia="en-US"/>
        </w:rPr>
        <w:t xml:space="preserve"> – 30 рабочих дней с момента регистрации запроса.</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lastRenderedPageBreak/>
        <w:t>2.4.2. Способ (способы) направления запроса о предоставлении государственной или муниципальной услуги:</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 подача заявления лично заявителем;</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 направление заявления по почте;</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 направление заявления в электронном виде.</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2.4.3. Срок предоставления муниципальной услуги отсчитывается от даты его поступления (по дате регистрации).</w:t>
      </w:r>
    </w:p>
    <w:p w:rsidR="004821B2" w:rsidRPr="00EB306C" w:rsidRDefault="004821B2" w:rsidP="004821B2">
      <w:pPr>
        <w:spacing w:line="276" w:lineRule="auto"/>
        <w:ind w:firstLine="709"/>
        <w:jc w:val="both"/>
        <w:rPr>
          <w:color w:val="000000" w:themeColor="text1"/>
          <w:sz w:val="28"/>
          <w:szCs w:val="28"/>
        </w:rPr>
      </w:pPr>
      <w:r w:rsidRPr="00EB306C">
        <w:rPr>
          <w:color w:val="000000" w:themeColor="text1"/>
          <w:sz w:val="28"/>
          <w:szCs w:val="28"/>
        </w:rPr>
        <w:t>2.5. Правовые основания предоставления муниципальной услуги.</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 xml:space="preserve">Предоставление муниципальной услуги осуществляется в соответствии </w:t>
      </w:r>
      <w:proofErr w:type="gramStart"/>
      <w:r w:rsidRPr="0063486B">
        <w:rPr>
          <w:color w:val="000000" w:themeColor="text1"/>
          <w:sz w:val="28"/>
          <w:szCs w:val="28"/>
        </w:rPr>
        <w:t>с</w:t>
      </w:r>
      <w:proofErr w:type="gramEnd"/>
      <w:r w:rsidRPr="0063486B">
        <w:rPr>
          <w:color w:val="000000" w:themeColor="text1"/>
          <w:sz w:val="28"/>
          <w:szCs w:val="28"/>
        </w:rPr>
        <w:t>:</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 Конституцией Российской Федерации;</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 Основами законодательства Российской Федерации о культуре;</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 Федеральным законом  от 26.05.1996 № 54-ФЗ «О музейном фонде Российской Федерации и музеях в Российской Федерации»;</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 Федеральным законом от 25.06.2002 № 73-ФЗ «Об объектах культурного наследия (памятниках истории и культуры) народов Российской Федерации»;</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  Федеральным законом от 06.10.2003 № 131-ФЗ «Об общих принципах организации местного самоуправления в Российской Федерации»;</w:t>
      </w:r>
    </w:p>
    <w:p w:rsidR="004821B2" w:rsidRPr="00A07645" w:rsidRDefault="004821B2" w:rsidP="004821B2">
      <w:pPr>
        <w:pStyle w:val="a4"/>
        <w:spacing w:line="276" w:lineRule="auto"/>
        <w:ind w:firstLine="709"/>
        <w:jc w:val="both"/>
        <w:rPr>
          <w:rFonts w:ascii="Times New Roman" w:hAnsi="Times New Roman"/>
          <w:color w:val="000000" w:themeColor="text1"/>
          <w:sz w:val="28"/>
          <w:szCs w:val="28"/>
        </w:rPr>
      </w:pPr>
      <w:r w:rsidRPr="00A07645">
        <w:rPr>
          <w:rFonts w:ascii="Times New Roman" w:hAnsi="Times New Roman"/>
          <w:color w:val="000000" w:themeColor="text1"/>
          <w:sz w:val="28"/>
          <w:szCs w:val="28"/>
        </w:rPr>
        <w:t xml:space="preserve">- Федеральным законом от 02.05.2006 № 59-ФЗ «О порядке рассмотрения обращений граждан Российской Федерации»; </w:t>
      </w:r>
    </w:p>
    <w:p w:rsidR="004821B2" w:rsidRPr="00CC621A" w:rsidRDefault="004821B2" w:rsidP="004821B2">
      <w:pPr>
        <w:pStyle w:val="a4"/>
        <w:spacing w:line="276" w:lineRule="auto"/>
        <w:ind w:firstLine="709"/>
        <w:jc w:val="both"/>
        <w:rPr>
          <w:rFonts w:ascii="Times New Roman" w:hAnsi="Times New Roman"/>
          <w:color w:val="000000" w:themeColor="text1"/>
          <w:sz w:val="28"/>
          <w:szCs w:val="28"/>
        </w:rPr>
      </w:pPr>
      <w:r w:rsidRPr="00A07645">
        <w:rPr>
          <w:rFonts w:ascii="Times New Roman" w:hAnsi="Times New Roman"/>
          <w:color w:val="000000" w:themeColor="text1"/>
          <w:sz w:val="28"/>
          <w:szCs w:val="28"/>
        </w:rPr>
        <w:t>- Федеральным законом от 27.07.2010 года № 210-ФЗ «Об организации предоставления государственных и муниципальных услуг» («Собрание законодательства Российской</w:t>
      </w:r>
      <w:r w:rsidRPr="0063486B">
        <w:rPr>
          <w:rFonts w:ascii="Times New Roman" w:hAnsi="Times New Roman"/>
          <w:color w:val="000000" w:themeColor="text1"/>
          <w:sz w:val="28"/>
          <w:szCs w:val="28"/>
        </w:rPr>
        <w:t xml:space="preserve"> Федерации», 02.08.2010, № 31, ст. 4179);</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 Постановлением Правительства Российской Федерации от 12.02.1998 № 179 «Об утверждении положений о Музейном фонде Российской Федерации, о Государственном каталоге Музейного фонда Российской Федерации, о лицензировании деятельности музеев в Российской Федерации»;</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 Постановлением главного санитарного врача Российской Федерации от 03.04.2003 № 27 «О введении в действие санитарно-эпидемиологических правил и нормативов СанПиН 2.4.4.1251-03»;</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 Распоряжение</w:t>
      </w:r>
      <w:r>
        <w:rPr>
          <w:color w:val="000000" w:themeColor="text1"/>
          <w:sz w:val="28"/>
          <w:szCs w:val="28"/>
        </w:rPr>
        <w:t>м</w:t>
      </w:r>
      <w:r w:rsidRPr="0063486B">
        <w:rPr>
          <w:color w:val="000000" w:themeColor="text1"/>
          <w:sz w:val="28"/>
          <w:szCs w:val="28"/>
        </w:rPr>
        <w:t xml:space="preserve">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 Устав</w:t>
      </w:r>
      <w:r>
        <w:rPr>
          <w:color w:val="000000" w:themeColor="text1"/>
          <w:sz w:val="28"/>
          <w:szCs w:val="28"/>
        </w:rPr>
        <w:t>ом</w:t>
      </w:r>
      <w:r w:rsidRPr="0063486B">
        <w:rPr>
          <w:color w:val="000000" w:themeColor="text1"/>
          <w:sz w:val="28"/>
          <w:szCs w:val="28"/>
        </w:rPr>
        <w:t xml:space="preserve"> муниципального казенного учреждения культуры «Художественно-краеведческий музей муниципального образования Тепло-Огаревский район».</w:t>
      </w:r>
    </w:p>
    <w:p w:rsidR="004821B2" w:rsidRPr="00EB306C" w:rsidRDefault="004821B2" w:rsidP="004821B2">
      <w:pPr>
        <w:spacing w:line="276" w:lineRule="auto"/>
        <w:ind w:firstLine="709"/>
        <w:jc w:val="both"/>
        <w:rPr>
          <w:color w:val="000000" w:themeColor="text1"/>
          <w:sz w:val="28"/>
          <w:szCs w:val="28"/>
        </w:rPr>
      </w:pPr>
      <w:r w:rsidRPr="00EB306C">
        <w:rPr>
          <w:color w:val="000000" w:themeColor="text1"/>
          <w:sz w:val="28"/>
          <w:szCs w:val="28"/>
        </w:rPr>
        <w:lastRenderedPageBreak/>
        <w:t xml:space="preserve">2.6. </w:t>
      </w:r>
      <w:proofErr w:type="gramStart"/>
      <w:r w:rsidRPr="00EB306C">
        <w:rPr>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инициативы, так как они подлежат представлению в рамках межведомственного информационного взаимодействия</w:t>
      </w:r>
      <w:r>
        <w:rPr>
          <w:color w:val="000000" w:themeColor="text1"/>
          <w:sz w:val="28"/>
          <w:szCs w:val="28"/>
        </w:rPr>
        <w:t>.</w:t>
      </w:r>
      <w:proofErr w:type="gramEnd"/>
    </w:p>
    <w:p w:rsidR="004821B2" w:rsidRPr="0063486B" w:rsidRDefault="004821B2" w:rsidP="004821B2">
      <w:pPr>
        <w:autoSpaceDE w:val="0"/>
        <w:autoSpaceDN w:val="0"/>
        <w:adjustRightInd w:val="0"/>
        <w:spacing w:line="276" w:lineRule="auto"/>
        <w:ind w:firstLine="709"/>
        <w:jc w:val="both"/>
        <w:outlineLvl w:val="2"/>
        <w:rPr>
          <w:color w:val="000000" w:themeColor="text1"/>
          <w:sz w:val="28"/>
          <w:szCs w:val="28"/>
        </w:rPr>
      </w:pPr>
      <w:r w:rsidRPr="0063486B">
        <w:rPr>
          <w:color w:val="000000" w:themeColor="text1"/>
          <w:sz w:val="28"/>
          <w:szCs w:val="28"/>
        </w:rPr>
        <w:t xml:space="preserve">2.6.1. Для предоставления муниципальной услуги заявитель </w:t>
      </w:r>
      <w:proofErr w:type="gramStart"/>
      <w:r w:rsidRPr="0063486B">
        <w:rPr>
          <w:color w:val="000000" w:themeColor="text1"/>
          <w:sz w:val="28"/>
          <w:szCs w:val="28"/>
        </w:rPr>
        <w:t>предоставляет следующие документы</w:t>
      </w:r>
      <w:proofErr w:type="gramEnd"/>
      <w:r w:rsidRPr="0063486B">
        <w:rPr>
          <w:color w:val="000000" w:themeColor="text1"/>
          <w:sz w:val="28"/>
          <w:szCs w:val="28"/>
        </w:rPr>
        <w:t>:</w:t>
      </w:r>
    </w:p>
    <w:p w:rsidR="004821B2" w:rsidRPr="0063486B" w:rsidRDefault="004821B2" w:rsidP="004821B2">
      <w:pPr>
        <w:autoSpaceDE w:val="0"/>
        <w:autoSpaceDN w:val="0"/>
        <w:adjustRightInd w:val="0"/>
        <w:spacing w:line="276" w:lineRule="auto"/>
        <w:ind w:firstLine="709"/>
        <w:jc w:val="both"/>
        <w:outlineLvl w:val="2"/>
        <w:rPr>
          <w:color w:val="000000" w:themeColor="text1"/>
          <w:sz w:val="28"/>
          <w:szCs w:val="28"/>
        </w:rPr>
      </w:pPr>
      <w:r w:rsidRPr="0063486B">
        <w:rPr>
          <w:color w:val="000000" w:themeColor="text1"/>
          <w:sz w:val="28"/>
          <w:szCs w:val="28"/>
        </w:rPr>
        <w:t>а)  для физического лица:</w:t>
      </w:r>
    </w:p>
    <w:p w:rsidR="004821B2" w:rsidRPr="0063486B" w:rsidRDefault="004821B2" w:rsidP="004821B2">
      <w:pPr>
        <w:autoSpaceDE w:val="0"/>
        <w:autoSpaceDN w:val="0"/>
        <w:adjustRightInd w:val="0"/>
        <w:spacing w:line="276" w:lineRule="auto"/>
        <w:ind w:firstLine="709"/>
        <w:jc w:val="both"/>
        <w:outlineLvl w:val="2"/>
        <w:rPr>
          <w:color w:val="000000" w:themeColor="text1"/>
          <w:sz w:val="28"/>
          <w:szCs w:val="28"/>
        </w:rPr>
      </w:pPr>
      <w:r w:rsidRPr="0063486B">
        <w:rPr>
          <w:color w:val="000000" w:themeColor="text1"/>
          <w:sz w:val="28"/>
          <w:szCs w:val="28"/>
        </w:rPr>
        <w:t>- билет, приобретенный в музее;</w:t>
      </w:r>
    </w:p>
    <w:p w:rsidR="004821B2" w:rsidRPr="0063486B" w:rsidRDefault="004821B2" w:rsidP="004821B2">
      <w:pPr>
        <w:autoSpaceDE w:val="0"/>
        <w:autoSpaceDN w:val="0"/>
        <w:adjustRightInd w:val="0"/>
        <w:spacing w:line="276" w:lineRule="auto"/>
        <w:ind w:firstLine="709"/>
        <w:jc w:val="both"/>
        <w:outlineLvl w:val="2"/>
        <w:rPr>
          <w:color w:val="000000" w:themeColor="text1"/>
          <w:sz w:val="28"/>
          <w:szCs w:val="28"/>
        </w:rPr>
      </w:pPr>
      <w:r>
        <w:rPr>
          <w:color w:val="000000" w:themeColor="text1"/>
          <w:sz w:val="28"/>
          <w:szCs w:val="28"/>
        </w:rPr>
        <w:t>- в случае, когда п</w:t>
      </w:r>
      <w:r w:rsidRPr="0063486B">
        <w:rPr>
          <w:color w:val="000000" w:themeColor="text1"/>
          <w:sz w:val="28"/>
          <w:szCs w:val="28"/>
        </w:rPr>
        <w:t>осетитель имеет право на бесплатное посещение музея,  он должен иметь при себе документ, удостоверяющий его право на льготы, действующий на момент посещения музея;</w:t>
      </w:r>
    </w:p>
    <w:p w:rsidR="004821B2" w:rsidRPr="0063486B" w:rsidRDefault="004821B2" w:rsidP="004821B2">
      <w:pPr>
        <w:autoSpaceDE w:val="0"/>
        <w:autoSpaceDN w:val="0"/>
        <w:adjustRightInd w:val="0"/>
        <w:spacing w:line="276" w:lineRule="auto"/>
        <w:ind w:firstLine="709"/>
        <w:jc w:val="both"/>
        <w:outlineLvl w:val="2"/>
        <w:rPr>
          <w:color w:val="000000" w:themeColor="text1"/>
          <w:sz w:val="28"/>
          <w:szCs w:val="28"/>
        </w:rPr>
      </w:pPr>
      <w:r w:rsidRPr="0063486B">
        <w:rPr>
          <w:color w:val="000000" w:themeColor="text1"/>
          <w:sz w:val="28"/>
          <w:szCs w:val="28"/>
        </w:rPr>
        <w:t>б) для юридического лица:</w:t>
      </w:r>
    </w:p>
    <w:p w:rsidR="004821B2" w:rsidRPr="0063486B" w:rsidRDefault="004821B2" w:rsidP="004821B2">
      <w:pPr>
        <w:autoSpaceDE w:val="0"/>
        <w:autoSpaceDN w:val="0"/>
        <w:adjustRightInd w:val="0"/>
        <w:spacing w:line="276" w:lineRule="auto"/>
        <w:ind w:firstLine="709"/>
        <w:jc w:val="both"/>
        <w:outlineLvl w:val="2"/>
        <w:rPr>
          <w:color w:val="000000" w:themeColor="text1"/>
          <w:sz w:val="28"/>
          <w:szCs w:val="28"/>
        </w:rPr>
      </w:pPr>
      <w:r w:rsidRPr="0063486B">
        <w:rPr>
          <w:color w:val="000000" w:themeColor="text1"/>
          <w:sz w:val="28"/>
          <w:szCs w:val="28"/>
        </w:rPr>
        <w:t>- заявление (в свободной форме), реквизиты лица (Ф.И.О, полное наименование юридического лица);</w:t>
      </w:r>
    </w:p>
    <w:p w:rsidR="004821B2" w:rsidRPr="0063486B" w:rsidRDefault="004821B2" w:rsidP="004821B2">
      <w:pPr>
        <w:autoSpaceDE w:val="0"/>
        <w:autoSpaceDN w:val="0"/>
        <w:adjustRightInd w:val="0"/>
        <w:spacing w:line="276" w:lineRule="auto"/>
        <w:ind w:firstLine="709"/>
        <w:jc w:val="both"/>
        <w:outlineLvl w:val="2"/>
        <w:rPr>
          <w:color w:val="000000" w:themeColor="text1"/>
          <w:sz w:val="28"/>
          <w:szCs w:val="28"/>
        </w:rPr>
      </w:pPr>
      <w:r w:rsidRPr="0063486B">
        <w:rPr>
          <w:color w:val="000000" w:themeColor="text1"/>
          <w:sz w:val="28"/>
          <w:szCs w:val="28"/>
        </w:rPr>
        <w:t>- оплата муниципальной услуги.</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2.6.2. Документы, предоставляемые заявителем, должны соответствовать следующим требованиям:</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 xml:space="preserve">- тексты документов написаны разборчиво; </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 фамилия, имя и отчество заявителя, его адрес места жительства, но</w:t>
      </w:r>
      <w:r>
        <w:rPr>
          <w:color w:val="000000" w:themeColor="text1"/>
          <w:sz w:val="28"/>
          <w:szCs w:val="28"/>
        </w:rPr>
        <w:t>мер телефона написаны полностью.</w:t>
      </w:r>
    </w:p>
    <w:p w:rsidR="004821B2" w:rsidRPr="00EB306C" w:rsidRDefault="004821B2" w:rsidP="004821B2">
      <w:pPr>
        <w:spacing w:line="276" w:lineRule="auto"/>
        <w:ind w:firstLine="709"/>
        <w:jc w:val="both"/>
        <w:rPr>
          <w:color w:val="000000" w:themeColor="text1"/>
          <w:sz w:val="28"/>
          <w:szCs w:val="28"/>
        </w:rPr>
      </w:pPr>
      <w:r w:rsidRPr="00EB306C">
        <w:rPr>
          <w:color w:val="000000" w:themeColor="text1"/>
          <w:sz w:val="28"/>
          <w:szCs w:val="28"/>
        </w:rPr>
        <w:t>2.7. Исчерпывающий перечень оснований для отказа в приеме документов, необходимых для предоставления государственной или муниципальной услуги</w:t>
      </w:r>
      <w:r>
        <w:rPr>
          <w:color w:val="000000" w:themeColor="text1"/>
          <w:sz w:val="28"/>
          <w:szCs w:val="28"/>
        </w:rPr>
        <w:t>.</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Основанием для отказа в приеме документов, необходимых для предоставления муниципальной услуги являются:</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 отсутствие сведений о фамилии, имени и отечестве заявителя, почтовом адресе - для физических лиц;</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 отсутствие полного наименования, адреса местонахождения - для юридических лиц;</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w:t>
      </w:r>
      <w:r>
        <w:rPr>
          <w:color w:val="000000" w:themeColor="text1"/>
          <w:sz w:val="28"/>
          <w:szCs w:val="28"/>
        </w:rPr>
        <w:t xml:space="preserve"> </w:t>
      </w:r>
      <w:r w:rsidRPr="0063486B">
        <w:rPr>
          <w:color w:val="000000" w:themeColor="text1"/>
          <w:sz w:val="28"/>
          <w:szCs w:val="28"/>
        </w:rPr>
        <w:t>отсутствие перечня обзорных, тематических и интерактивных экскурсий, на которые заявитель  желает записаться</w:t>
      </w:r>
      <w:r>
        <w:rPr>
          <w:color w:val="000000" w:themeColor="text1"/>
          <w:sz w:val="28"/>
          <w:szCs w:val="28"/>
        </w:rPr>
        <w:t>;</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w:t>
      </w:r>
      <w:r>
        <w:rPr>
          <w:color w:val="000000" w:themeColor="text1"/>
          <w:sz w:val="28"/>
          <w:szCs w:val="28"/>
        </w:rPr>
        <w:t xml:space="preserve"> </w:t>
      </w:r>
      <w:r w:rsidRPr="0063486B">
        <w:rPr>
          <w:color w:val="000000" w:themeColor="text1"/>
          <w:sz w:val="28"/>
          <w:szCs w:val="28"/>
        </w:rPr>
        <w:t>отсутствие в заявлении подписи заявителя или его уполномоченного представителя.</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2.8. Учреждение не вправе требовать от заявителя:</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lastRenderedPageBreak/>
        <w:t>-</w:t>
      </w:r>
      <w:r w:rsidRPr="0063486B">
        <w:rPr>
          <w:color w:val="000000" w:themeColor="text1"/>
          <w:sz w:val="28"/>
          <w:szCs w:val="28"/>
          <w:shd w:val="clear" w:color="auto" w:fill="FFFFFF"/>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63486B">
        <w:rPr>
          <w:color w:val="000000" w:themeColor="text1"/>
          <w:sz w:val="28"/>
          <w:szCs w:val="28"/>
        </w:rPr>
        <w:t xml:space="preserve"> </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 xml:space="preserve">- </w:t>
      </w:r>
      <w:r w:rsidRPr="0063486B">
        <w:rPr>
          <w:color w:val="000000" w:themeColor="text1"/>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Заявитель вправе представить указанные документы и информацию в органы, предоставляющие муниципальную услугу, по собственной инициативе;</w:t>
      </w:r>
    </w:p>
    <w:p w:rsidR="004821B2" w:rsidRPr="0063486B" w:rsidRDefault="004821B2" w:rsidP="004821B2">
      <w:pPr>
        <w:spacing w:line="276" w:lineRule="auto"/>
        <w:ind w:firstLine="709"/>
        <w:jc w:val="both"/>
        <w:rPr>
          <w:color w:val="000000" w:themeColor="text1"/>
          <w:sz w:val="28"/>
          <w:szCs w:val="28"/>
          <w:shd w:val="clear" w:color="auto" w:fill="FFFFFF"/>
        </w:rPr>
      </w:pPr>
      <w:r w:rsidRPr="0063486B">
        <w:rPr>
          <w:color w:val="000000" w:themeColor="text1"/>
          <w:sz w:val="28"/>
          <w:szCs w:val="28"/>
        </w:rPr>
        <w:t xml:space="preserve">- </w:t>
      </w:r>
      <w:r w:rsidRPr="0063486B">
        <w:rPr>
          <w:color w:val="000000" w:themeColor="text1"/>
          <w:sz w:val="28"/>
          <w:szCs w:val="28"/>
          <w:shd w:val="clear" w:color="auto" w:fill="FFFFFF"/>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4821B2" w:rsidRPr="0063486B" w:rsidRDefault="004821B2" w:rsidP="004821B2">
      <w:pPr>
        <w:pStyle w:val="s1"/>
        <w:shd w:val="clear" w:color="auto" w:fill="FFFFFF"/>
        <w:spacing w:before="0" w:beforeAutospacing="0" w:after="0" w:afterAutospacing="0" w:line="276" w:lineRule="auto"/>
        <w:ind w:firstLine="709"/>
        <w:jc w:val="both"/>
        <w:rPr>
          <w:color w:val="000000" w:themeColor="text1"/>
          <w:sz w:val="28"/>
          <w:szCs w:val="28"/>
        </w:rPr>
      </w:pPr>
      <w:r w:rsidRPr="0063486B">
        <w:rPr>
          <w:color w:val="000000" w:themeColor="text1"/>
          <w:sz w:val="28"/>
          <w:szCs w:val="28"/>
          <w:shd w:val="clear" w:color="auto" w:fill="FFFFFF"/>
        </w:rPr>
        <w:t xml:space="preserve">- </w:t>
      </w:r>
      <w:r w:rsidRPr="0063486B">
        <w:rPr>
          <w:color w:val="000000" w:themeColor="text1"/>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21B2" w:rsidRPr="0063486B" w:rsidRDefault="004821B2" w:rsidP="004821B2">
      <w:pPr>
        <w:pStyle w:val="s1"/>
        <w:shd w:val="clear" w:color="auto" w:fill="FFFFFF"/>
        <w:spacing w:before="0" w:beforeAutospacing="0" w:after="0" w:afterAutospacing="0" w:line="276" w:lineRule="auto"/>
        <w:ind w:firstLine="709"/>
        <w:jc w:val="both"/>
        <w:rPr>
          <w:color w:val="000000" w:themeColor="text1"/>
          <w:sz w:val="28"/>
          <w:szCs w:val="28"/>
        </w:rPr>
      </w:pPr>
      <w:r w:rsidRPr="0063486B">
        <w:rPr>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821B2" w:rsidRPr="0063486B" w:rsidRDefault="004821B2" w:rsidP="004821B2">
      <w:pPr>
        <w:pStyle w:val="s1"/>
        <w:shd w:val="clear" w:color="auto" w:fill="FFFFFF"/>
        <w:spacing w:before="0" w:beforeAutospacing="0" w:after="0" w:afterAutospacing="0" w:line="276" w:lineRule="auto"/>
        <w:ind w:firstLine="709"/>
        <w:jc w:val="both"/>
        <w:rPr>
          <w:color w:val="000000" w:themeColor="text1"/>
          <w:sz w:val="28"/>
          <w:szCs w:val="28"/>
        </w:rPr>
      </w:pPr>
      <w:r w:rsidRPr="0063486B">
        <w:rPr>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21B2" w:rsidRPr="0063486B" w:rsidRDefault="004821B2" w:rsidP="004821B2">
      <w:pPr>
        <w:pStyle w:val="s1"/>
        <w:shd w:val="clear" w:color="auto" w:fill="FFFFFF"/>
        <w:spacing w:before="0" w:beforeAutospacing="0" w:after="0" w:afterAutospacing="0" w:line="276" w:lineRule="auto"/>
        <w:ind w:firstLine="709"/>
        <w:jc w:val="both"/>
        <w:rPr>
          <w:color w:val="000000" w:themeColor="text1"/>
          <w:sz w:val="28"/>
          <w:szCs w:val="28"/>
        </w:rPr>
      </w:pPr>
      <w:r w:rsidRPr="0063486B">
        <w:rPr>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21B2" w:rsidRPr="0063486B" w:rsidRDefault="004821B2" w:rsidP="004821B2">
      <w:pPr>
        <w:pStyle w:val="s1"/>
        <w:shd w:val="clear" w:color="auto" w:fill="FFFFFF"/>
        <w:spacing w:before="0" w:beforeAutospacing="0" w:after="0" w:afterAutospacing="0" w:line="276" w:lineRule="auto"/>
        <w:ind w:firstLine="709"/>
        <w:jc w:val="both"/>
        <w:rPr>
          <w:color w:val="000000" w:themeColor="text1"/>
          <w:sz w:val="28"/>
          <w:szCs w:val="28"/>
        </w:rPr>
      </w:pPr>
      <w:proofErr w:type="gramStart"/>
      <w:r w:rsidRPr="0063486B">
        <w:rPr>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w:t>
      </w:r>
      <w:r w:rsidRPr="0063486B">
        <w:rPr>
          <w:color w:val="000000" w:themeColor="text1"/>
          <w:sz w:val="28"/>
          <w:szCs w:val="28"/>
        </w:rPr>
        <w:lastRenderedPageBreak/>
        <w:t>или органа, предоставляющего муниципальную услугу, руководителя учреждения, уведомляется заявитель, а также</w:t>
      </w:r>
      <w:proofErr w:type="gramEnd"/>
      <w:r w:rsidRPr="0063486B">
        <w:rPr>
          <w:color w:val="000000" w:themeColor="text1"/>
          <w:sz w:val="28"/>
          <w:szCs w:val="28"/>
        </w:rPr>
        <w:t xml:space="preserve"> приносятся извинения за доставленные неудобства;</w:t>
      </w:r>
    </w:p>
    <w:p w:rsidR="004821B2" w:rsidRPr="0063486B" w:rsidRDefault="004821B2" w:rsidP="004821B2">
      <w:pPr>
        <w:pStyle w:val="s1"/>
        <w:shd w:val="clear" w:color="auto" w:fill="FFFFFF"/>
        <w:spacing w:before="0" w:beforeAutospacing="0" w:after="0" w:afterAutospacing="0" w:line="276" w:lineRule="auto"/>
        <w:ind w:firstLine="709"/>
        <w:jc w:val="both"/>
        <w:rPr>
          <w:color w:val="000000" w:themeColor="text1"/>
          <w:sz w:val="28"/>
          <w:szCs w:val="28"/>
        </w:rPr>
      </w:pPr>
      <w:r w:rsidRPr="0063486B">
        <w:rPr>
          <w:color w:val="000000" w:themeColor="text1"/>
          <w:sz w:val="28"/>
          <w:szCs w:val="28"/>
        </w:rPr>
        <w:t>- предоставления на бумажном носителе документов и информации, электронные образы которых ранее были заверены,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 xml:space="preserve">2.9. Перечень оснований для отказа в предоставлении муниципальной услуги. </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Основанием для отказа в предоставлении муниципальной услуги является:</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 отсутствие запрашиваемой информации в базе данных в МКУК «Художественно-краеведческий музей МО Тепло-Огаревский район»;</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 несоответствие обращения содержанию муниципальной услуги;</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 обращение содержит нецензурные или оскорбительные выражения;</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 текст электронного обращения не поддается прочтению;</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 обращение не связано с деятельностью Учреждения по оказанию муниципальной услуги.</w:t>
      </w:r>
    </w:p>
    <w:p w:rsidR="004821B2" w:rsidRPr="00EB306C" w:rsidRDefault="004821B2" w:rsidP="004821B2">
      <w:pPr>
        <w:spacing w:line="276" w:lineRule="auto"/>
        <w:ind w:firstLine="709"/>
        <w:jc w:val="both"/>
        <w:rPr>
          <w:color w:val="000000" w:themeColor="text1"/>
          <w:sz w:val="28"/>
          <w:szCs w:val="28"/>
        </w:rPr>
      </w:pPr>
      <w:r w:rsidRPr="00EB306C">
        <w:rPr>
          <w:color w:val="000000" w:themeColor="text1"/>
          <w:sz w:val="28"/>
          <w:szCs w:val="28"/>
        </w:rPr>
        <w:t>2.10. Размер платы, взимаемой с заявителя при предоставлении государственной или муниципальной услуги</w:t>
      </w:r>
      <w:r>
        <w:rPr>
          <w:color w:val="000000" w:themeColor="text1"/>
          <w:sz w:val="28"/>
          <w:szCs w:val="28"/>
        </w:rPr>
        <w:t>.</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4821B2" w:rsidRPr="0063486B" w:rsidRDefault="004821B2" w:rsidP="004821B2">
      <w:pPr>
        <w:pStyle w:val="a4"/>
        <w:spacing w:line="276" w:lineRule="auto"/>
        <w:ind w:firstLine="709"/>
        <w:jc w:val="both"/>
        <w:rPr>
          <w:rFonts w:ascii="Times New Roman" w:hAnsi="Times New Roman"/>
          <w:color w:val="000000" w:themeColor="text1"/>
          <w:sz w:val="28"/>
          <w:szCs w:val="28"/>
        </w:rPr>
      </w:pPr>
      <w:r w:rsidRPr="0063486B">
        <w:rPr>
          <w:rFonts w:ascii="Times New Roman" w:hAnsi="Times New Roman"/>
          <w:color w:val="000000" w:themeColor="text1"/>
          <w:sz w:val="28"/>
          <w:szCs w:val="28"/>
        </w:rPr>
        <w:t>Муниципальная услуга исполняется на бесплатной основе или на платной основе, которая заключается в оплате стоимости входного билета при посещении музея (приложение № 1).</w:t>
      </w:r>
    </w:p>
    <w:p w:rsidR="004821B2" w:rsidRPr="00EB306C" w:rsidRDefault="004821B2" w:rsidP="004821B2">
      <w:pPr>
        <w:spacing w:line="276" w:lineRule="auto"/>
        <w:ind w:firstLine="709"/>
        <w:jc w:val="both"/>
        <w:rPr>
          <w:color w:val="000000" w:themeColor="text1"/>
          <w:sz w:val="28"/>
          <w:szCs w:val="28"/>
        </w:rPr>
      </w:pPr>
      <w:r w:rsidRPr="00EB306C">
        <w:rPr>
          <w:color w:val="000000" w:themeColor="text1"/>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Максимальный срок ожидания в очереди при подаче запроса о предоставлении муниципальной услуги:</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 устные и письменные запросы заявителей о предоставлении муниципальной услуги при посещении заявителями МКУК «Художественно-краеведческий музей МО Тепло-Огаревский район» регистрируются в порядке «живой очереди» в часы работы МКУК «Художественно-краеведческий музей МО Тепло-Огаревский район»;</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lastRenderedPageBreak/>
        <w:t>- письменные запросы заявителей о предоставлении муниципальной услуги, поступившие по почте, включая запросы, поступившие по электронной почте, регистрируются в день получения запроса.</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Максимальный срок ожидания в очереди при получении результата  предоставления муниципальной услуги:</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 при посещении заявителями МКУК «Художественно-краеведческий музей МО Тепло-Огаревский район» максима</w:t>
      </w:r>
      <w:r>
        <w:rPr>
          <w:color w:val="000000" w:themeColor="text1"/>
          <w:sz w:val="28"/>
          <w:szCs w:val="28"/>
        </w:rPr>
        <w:t xml:space="preserve">льный срок ожидания результата </w:t>
      </w:r>
      <w:r w:rsidRPr="0063486B">
        <w:rPr>
          <w:color w:val="000000" w:themeColor="text1"/>
          <w:sz w:val="28"/>
          <w:szCs w:val="28"/>
        </w:rPr>
        <w:t>предоставления муниципальной услуги ограничен рамками «живой очереди» в часы работы МКУК «Художественно-краеведческий музей МО Тепло-Огаревский район»;</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 xml:space="preserve">- по письменным запросам заявителей, поступившим по почте, включая запросы, поступившие по электронной почте, результат предоставляется в срок, не превышающий 30 дней со дня регистрации запроса о предоставлении муниципальной услуги, если не установлен более короткий срок исполнения обращения. В исключительных случаях срок ожидания при получении результата предоставления муниципальной услуги может быть продлен, но не более чем на 30 дней, с обязательным уведомлением о продлении срока. Уведомление о продлении срока отправляется в день </w:t>
      </w:r>
      <w:proofErr w:type="gramStart"/>
      <w:r w:rsidRPr="0063486B">
        <w:rPr>
          <w:color w:val="000000" w:themeColor="text1"/>
          <w:sz w:val="28"/>
          <w:szCs w:val="28"/>
        </w:rPr>
        <w:t>истечения первоначального срока ожидания получения результата предоставления муниципальной услуги</w:t>
      </w:r>
      <w:proofErr w:type="gramEnd"/>
      <w:r w:rsidRPr="0063486B">
        <w:rPr>
          <w:color w:val="000000" w:themeColor="text1"/>
          <w:sz w:val="28"/>
          <w:szCs w:val="28"/>
        </w:rPr>
        <w:t>.</w:t>
      </w:r>
    </w:p>
    <w:p w:rsidR="004821B2" w:rsidRPr="00EB306C" w:rsidRDefault="004821B2" w:rsidP="004821B2">
      <w:pPr>
        <w:spacing w:line="276" w:lineRule="auto"/>
        <w:ind w:firstLine="709"/>
        <w:jc w:val="both"/>
        <w:rPr>
          <w:color w:val="000000" w:themeColor="text1"/>
          <w:sz w:val="28"/>
          <w:szCs w:val="28"/>
        </w:rPr>
      </w:pPr>
      <w:r w:rsidRPr="00EB306C">
        <w:rPr>
          <w:color w:val="000000" w:themeColor="text1"/>
          <w:sz w:val="28"/>
          <w:szCs w:val="28"/>
        </w:rPr>
        <w:t>2.12. Срок регистрации запроса заявителя о предоставлении муниципальной услуги</w:t>
      </w:r>
      <w:r>
        <w:rPr>
          <w:color w:val="000000" w:themeColor="text1"/>
          <w:sz w:val="28"/>
          <w:szCs w:val="28"/>
        </w:rPr>
        <w:t>.</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Срок регистрации запроса заявителя о предоставлении муниципальной услуги при личном посещении заявителя музея регламентирован рамками «живой очереди». Срок регистрации запроса заявителя о предоставлении муниципальной услуги при поступлении запроса заявителя по почте, включая запрос, поступивший по электронной почте</w:t>
      </w:r>
      <w:r>
        <w:rPr>
          <w:color w:val="000000" w:themeColor="text1"/>
          <w:sz w:val="28"/>
          <w:szCs w:val="28"/>
        </w:rPr>
        <w:t>,</w:t>
      </w:r>
      <w:r w:rsidRPr="0063486B">
        <w:rPr>
          <w:color w:val="000000" w:themeColor="text1"/>
          <w:sz w:val="28"/>
          <w:szCs w:val="28"/>
        </w:rPr>
        <w:t xml:space="preserve"> – день (дата) получения запроса. Запросы, пришедшие по электронной почте в нерабочее время, в  выходные и праздничные дни, регистрируются на следующий рабочий день.</w:t>
      </w:r>
    </w:p>
    <w:p w:rsidR="004821B2" w:rsidRPr="00EB306C" w:rsidRDefault="004821B2" w:rsidP="004821B2">
      <w:pPr>
        <w:shd w:val="clear" w:color="auto" w:fill="FFFFFF"/>
        <w:spacing w:line="276" w:lineRule="auto"/>
        <w:ind w:firstLine="709"/>
        <w:jc w:val="both"/>
        <w:rPr>
          <w:color w:val="000000" w:themeColor="text1"/>
          <w:sz w:val="28"/>
          <w:szCs w:val="28"/>
        </w:rPr>
      </w:pPr>
      <w:r w:rsidRPr="00EB306C">
        <w:rPr>
          <w:color w:val="000000" w:themeColor="text1"/>
          <w:sz w:val="28"/>
          <w:szCs w:val="28"/>
        </w:rPr>
        <w:t xml:space="preserve">2.13. </w:t>
      </w:r>
      <w:r w:rsidRPr="00EB306C">
        <w:rPr>
          <w:bCs/>
          <w:color w:val="000000" w:themeColor="text1"/>
          <w:sz w:val="28"/>
          <w:szCs w:val="28"/>
          <w:shd w:val="clear" w:color="auto" w:fill="FFFFFF"/>
        </w:rPr>
        <w:t>Требования к помещениям, предназначенным для предоставления муниципальной услуги</w:t>
      </w:r>
      <w:r>
        <w:rPr>
          <w:bCs/>
          <w:color w:val="000000" w:themeColor="text1"/>
          <w:sz w:val="28"/>
          <w:szCs w:val="28"/>
          <w:shd w:val="clear" w:color="auto" w:fill="FFFFFF"/>
        </w:rPr>
        <w:t>.</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Требования к оборудованию мест предоставления муниципальной услуги в МКУК «Художественно-краеведческий музей МО Тепло-Огаревский район»:</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 вход и выход из помещения, в котором осуществляется предоставление муниципальной услуги, оборудуются соответствующими указателями;</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 xml:space="preserve">- в помещениях на видном месте располагаются схемы размещения средств пожаротушения и путей эвакуации посетителей МКУК </w:t>
      </w:r>
      <w:r>
        <w:rPr>
          <w:color w:val="000000" w:themeColor="text1"/>
          <w:sz w:val="28"/>
          <w:szCs w:val="28"/>
        </w:rPr>
        <w:lastRenderedPageBreak/>
        <w:t>«Художественно-краеведческий музей МО Тепло-</w:t>
      </w:r>
      <w:r w:rsidRPr="0063486B">
        <w:rPr>
          <w:color w:val="000000" w:themeColor="text1"/>
          <w:sz w:val="28"/>
          <w:szCs w:val="28"/>
        </w:rPr>
        <w:t>Огаревский район», музейных работников и других сотрудников учреждения;</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 места предоставления муниципальной услуги оборудуются компьютерами с доступом к базам данных, информационными стендами, содержащими необходимую информацию об условиях предоставления муниципальной услуги, график работы МКУК «Художественно-краеведческий музей МО Тепло-Огаревский район»;</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 отводятся места для ожидания, оборудованные стульями;</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 места предоставления муниципальной услуги оборудуются с учетом комфортности предоставления муниципальной услуги и требований СанПи</w:t>
      </w:r>
      <w:r>
        <w:rPr>
          <w:color w:val="000000" w:themeColor="text1"/>
          <w:sz w:val="28"/>
          <w:szCs w:val="28"/>
        </w:rPr>
        <w:t>Н</w:t>
      </w:r>
      <w:r w:rsidRPr="0063486B">
        <w:rPr>
          <w:color w:val="000000" w:themeColor="text1"/>
          <w:sz w:val="28"/>
          <w:szCs w:val="28"/>
        </w:rPr>
        <w:t>;</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 обеспечивается выполнение обязательных требований безопасности, соблюдаются меры противопожарной защиты и охраны окружающей среды в соответствии с нормативами, действующими на территории Российской Федерации.</w:t>
      </w:r>
    </w:p>
    <w:p w:rsidR="004821B2" w:rsidRPr="00EB306C" w:rsidRDefault="004821B2" w:rsidP="004821B2">
      <w:pPr>
        <w:shd w:val="clear" w:color="auto" w:fill="FFFFFF"/>
        <w:spacing w:line="276" w:lineRule="auto"/>
        <w:ind w:firstLine="709"/>
        <w:jc w:val="both"/>
        <w:rPr>
          <w:bCs/>
          <w:color w:val="000000" w:themeColor="text1"/>
          <w:sz w:val="28"/>
          <w:szCs w:val="28"/>
          <w:shd w:val="clear" w:color="auto" w:fill="FFFFFF"/>
        </w:rPr>
      </w:pPr>
      <w:r w:rsidRPr="00EB306C">
        <w:rPr>
          <w:color w:val="000000" w:themeColor="text1"/>
          <w:sz w:val="28"/>
          <w:szCs w:val="28"/>
        </w:rPr>
        <w:t xml:space="preserve">2.14. </w:t>
      </w:r>
      <w:r w:rsidRPr="00EB306C">
        <w:rPr>
          <w:bCs/>
          <w:color w:val="000000" w:themeColor="text1"/>
          <w:sz w:val="28"/>
          <w:szCs w:val="28"/>
          <w:shd w:val="clear" w:color="auto" w:fill="FFFFFF"/>
        </w:rPr>
        <w:t>Показатели доступности и качества муниципальной услуги.</w:t>
      </w:r>
    </w:p>
    <w:p w:rsidR="004821B2" w:rsidRPr="0063486B" w:rsidRDefault="004821B2" w:rsidP="004821B2">
      <w:pPr>
        <w:shd w:val="clear" w:color="auto" w:fill="FFFFFF"/>
        <w:spacing w:line="276" w:lineRule="auto"/>
        <w:ind w:firstLine="709"/>
        <w:jc w:val="both"/>
        <w:rPr>
          <w:color w:val="000000" w:themeColor="text1"/>
          <w:sz w:val="28"/>
          <w:szCs w:val="28"/>
        </w:rPr>
      </w:pPr>
      <w:r w:rsidRPr="0063486B">
        <w:rPr>
          <w:color w:val="000000" w:themeColor="text1"/>
          <w:sz w:val="28"/>
          <w:szCs w:val="28"/>
        </w:rPr>
        <w:t>Качественной предоставляемая муниципальная услуга признается при предоставлении</w:t>
      </w:r>
      <w:r>
        <w:rPr>
          <w:color w:val="000000" w:themeColor="text1"/>
          <w:sz w:val="28"/>
          <w:szCs w:val="28"/>
        </w:rPr>
        <w:t xml:space="preserve"> услуги в сроки, определенные пунктом</w:t>
      </w:r>
      <w:r w:rsidRPr="0063486B">
        <w:rPr>
          <w:color w:val="000000" w:themeColor="text1"/>
          <w:sz w:val="28"/>
          <w:szCs w:val="28"/>
        </w:rPr>
        <w:t xml:space="preserve"> 2.4.</w:t>
      </w:r>
      <w:r>
        <w:rPr>
          <w:color w:val="000000" w:themeColor="text1"/>
          <w:sz w:val="28"/>
          <w:szCs w:val="28"/>
        </w:rPr>
        <w:t>1 настоящего Р</w:t>
      </w:r>
      <w:r w:rsidRPr="0063486B">
        <w:rPr>
          <w:color w:val="000000" w:themeColor="text1"/>
          <w:sz w:val="28"/>
          <w:szCs w:val="28"/>
        </w:rPr>
        <w:t>егламента, и при отсутствии жалоб со стороны потребителей на нарушение требований стандарта предоставления муниципальной услуги.</w:t>
      </w:r>
    </w:p>
    <w:p w:rsidR="004821B2" w:rsidRPr="0063486B" w:rsidRDefault="004821B2" w:rsidP="004821B2">
      <w:pPr>
        <w:shd w:val="clear" w:color="auto" w:fill="FFFFFF"/>
        <w:spacing w:line="276" w:lineRule="auto"/>
        <w:ind w:firstLine="709"/>
        <w:jc w:val="both"/>
        <w:rPr>
          <w:color w:val="000000" w:themeColor="text1"/>
          <w:sz w:val="28"/>
          <w:szCs w:val="28"/>
        </w:rPr>
      </w:pPr>
      <w:r w:rsidRPr="0063486B">
        <w:rPr>
          <w:color w:val="000000" w:themeColor="text1"/>
          <w:sz w:val="28"/>
          <w:szCs w:val="28"/>
        </w:rPr>
        <w:t>2.14.1. Доступность предоставления муниципальной услуги определяется:</w:t>
      </w:r>
    </w:p>
    <w:p w:rsidR="004821B2" w:rsidRDefault="004821B2" w:rsidP="004821B2">
      <w:pPr>
        <w:shd w:val="clear" w:color="auto" w:fill="FFFFFF"/>
        <w:spacing w:line="276" w:lineRule="auto"/>
        <w:ind w:firstLine="709"/>
        <w:jc w:val="both"/>
        <w:rPr>
          <w:color w:val="000000" w:themeColor="text1"/>
          <w:sz w:val="28"/>
          <w:szCs w:val="28"/>
        </w:rPr>
      </w:pPr>
      <w:r w:rsidRPr="0063486B">
        <w:rPr>
          <w:color w:val="000000" w:themeColor="text1"/>
          <w:sz w:val="28"/>
          <w:szCs w:val="28"/>
        </w:rPr>
        <w:t>- расположенностью муниципального казенного учреждения культуры «Художественно-краеведческий музей МО Тепло-Огаревский район», предоставляющего муниципальную услугу, в зоне доступности к основным транспортным магистралям, хорошие подъездные дороги;</w:t>
      </w:r>
    </w:p>
    <w:p w:rsidR="004821B2" w:rsidRDefault="004821B2" w:rsidP="004821B2">
      <w:pPr>
        <w:shd w:val="clear" w:color="auto" w:fill="FFFFFF"/>
        <w:spacing w:line="276" w:lineRule="auto"/>
        <w:ind w:firstLine="709"/>
        <w:jc w:val="both"/>
        <w:rPr>
          <w:color w:val="000000" w:themeColor="text1"/>
          <w:sz w:val="28"/>
          <w:szCs w:val="28"/>
        </w:rPr>
      </w:pPr>
      <w:r w:rsidRPr="0063486B">
        <w:rPr>
          <w:color w:val="000000" w:themeColor="text1"/>
          <w:sz w:val="28"/>
          <w:szCs w:val="28"/>
        </w:rPr>
        <w:t>- наличием полной и понятной информации о месте, времени, порядке и сроках предоставления муниципальной услуги в общедоступном месте муниципального казенного учреждения культуры «Художественно-краеведческий музей МО Тепло-Огаревский район», предоставляющего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w:t>
      </w:r>
    </w:p>
    <w:p w:rsidR="004821B2" w:rsidRPr="0063486B" w:rsidRDefault="004821B2" w:rsidP="004821B2">
      <w:pPr>
        <w:shd w:val="clear" w:color="auto" w:fill="FFFFFF"/>
        <w:spacing w:line="276" w:lineRule="auto"/>
        <w:ind w:firstLine="709"/>
        <w:jc w:val="both"/>
        <w:rPr>
          <w:color w:val="000000" w:themeColor="text1"/>
          <w:sz w:val="28"/>
          <w:szCs w:val="28"/>
        </w:rPr>
      </w:pPr>
      <w:r w:rsidRPr="0063486B">
        <w:rPr>
          <w:color w:val="000000" w:themeColor="text1"/>
          <w:sz w:val="28"/>
          <w:szCs w:val="28"/>
        </w:rPr>
        <w:t xml:space="preserve">- наличием необходимого и достаточного количества сотрудников, которые осуществляют предоставление муниципальной услуги, в целях соблюдения </w:t>
      </w:r>
      <w:r>
        <w:rPr>
          <w:color w:val="000000" w:themeColor="text1"/>
          <w:sz w:val="28"/>
          <w:szCs w:val="28"/>
        </w:rPr>
        <w:t>установленных Р</w:t>
      </w:r>
      <w:r w:rsidRPr="0063486B">
        <w:rPr>
          <w:color w:val="000000" w:themeColor="text1"/>
          <w:sz w:val="28"/>
          <w:szCs w:val="28"/>
        </w:rPr>
        <w:t>егламентом сроков предоставления муниципальной услуги.</w:t>
      </w:r>
    </w:p>
    <w:p w:rsidR="004821B2" w:rsidRPr="0063486B" w:rsidRDefault="004821B2" w:rsidP="004821B2">
      <w:pPr>
        <w:shd w:val="clear" w:color="auto" w:fill="FFFFFF"/>
        <w:spacing w:line="276" w:lineRule="auto"/>
        <w:ind w:firstLine="709"/>
        <w:jc w:val="both"/>
        <w:rPr>
          <w:color w:val="000000" w:themeColor="text1"/>
          <w:sz w:val="28"/>
          <w:szCs w:val="28"/>
        </w:rPr>
      </w:pPr>
      <w:r w:rsidRPr="0063486B">
        <w:rPr>
          <w:color w:val="000000" w:themeColor="text1"/>
          <w:sz w:val="28"/>
          <w:szCs w:val="28"/>
        </w:rPr>
        <w:t>2.14.2. Качество предоставления муниципальной услуги характеризуется:</w:t>
      </w:r>
    </w:p>
    <w:p w:rsidR="004821B2" w:rsidRPr="0063486B" w:rsidRDefault="004821B2" w:rsidP="004821B2">
      <w:pPr>
        <w:shd w:val="clear" w:color="auto" w:fill="FFFFFF"/>
        <w:spacing w:line="276" w:lineRule="auto"/>
        <w:ind w:firstLine="709"/>
        <w:jc w:val="both"/>
        <w:rPr>
          <w:color w:val="000000" w:themeColor="text1"/>
          <w:sz w:val="28"/>
          <w:szCs w:val="28"/>
        </w:rPr>
      </w:pPr>
      <w:r>
        <w:rPr>
          <w:color w:val="000000" w:themeColor="text1"/>
          <w:sz w:val="28"/>
          <w:szCs w:val="28"/>
        </w:rPr>
        <w:lastRenderedPageBreak/>
        <w:t>- количеством з</w:t>
      </w:r>
      <w:r w:rsidRPr="0063486B">
        <w:rPr>
          <w:color w:val="000000" w:themeColor="text1"/>
          <w:sz w:val="28"/>
          <w:szCs w:val="28"/>
        </w:rPr>
        <w:t>аявителей, одновременно ожидающих приема по вопросу получения муниципальной услуги;</w:t>
      </w:r>
    </w:p>
    <w:p w:rsidR="004821B2" w:rsidRDefault="004821B2" w:rsidP="004821B2">
      <w:pPr>
        <w:shd w:val="clear" w:color="auto" w:fill="FFFFFF"/>
        <w:spacing w:line="276" w:lineRule="auto"/>
        <w:ind w:firstLine="709"/>
        <w:jc w:val="both"/>
        <w:rPr>
          <w:color w:val="000000" w:themeColor="text1"/>
          <w:sz w:val="28"/>
          <w:szCs w:val="28"/>
        </w:rPr>
      </w:pPr>
      <w:r w:rsidRPr="0063486B">
        <w:rPr>
          <w:color w:val="000000" w:themeColor="text1"/>
          <w:sz w:val="28"/>
          <w:szCs w:val="28"/>
        </w:rPr>
        <w:t>- количеством отказов в предоставлении муниципальной услуги, признанных необоснованными, с учетом общего количества муниципальных услуг, предоставленных заявителям;</w:t>
      </w:r>
    </w:p>
    <w:p w:rsidR="004821B2" w:rsidRPr="00EB306C" w:rsidRDefault="004821B2" w:rsidP="004821B2">
      <w:pPr>
        <w:shd w:val="clear" w:color="auto" w:fill="FFFFFF"/>
        <w:spacing w:line="276" w:lineRule="auto"/>
        <w:ind w:firstLine="709"/>
        <w:jc w:val="both"/>
        <w:rPr>
          <w:color w:val="000000" w:themeColor="text1"/>
          <w:sz w:val="28"/>
          <w:szCs w:val="28"/>
        </w:rPr>
      </w:pPr>
      <w:r w:rsidRPr="0063486B">
        <w:rPr>
          <w:color w:val="000000" w:themeColor="text1"/>
          <w:sz w:val="28"/>
          <w:szCs w:val="28"/>
        </w:rPr>
        <w:t>- отсутствием жалоб на некорректное, невнимат</w:t>
      </w:r>
      <w:r>
        <w:rPr>
          <w:color w:val="000000" w:themeColor="text1"/>
          <w:sz w:val="28"/>
          <w:szCs w:val="28"/>
        </w:rPr>
        <w:t>ельное отношение сотрудников к з</w:t>
      </w:r>
      <w:r w:rsidRPr="0063486B">
        <w:rPr>
          <w:color w:val="000000" w:themeColor="text1"/>
          <w:sz w:val="28"/>
          <w:szCs w:val="28"/>
        </w:rPr>
        <w:t>аявителям (их представителям).</w:t>
      </w:r>
    </w:p>
    <w:p w:rsidR="004821B2" w:rsidRPr="00EB306C" w:rsidRDefault="004821B2" w:rsidP="004821B2">
      <w:pPr>
        <w:autoSpaceDE w:val="0"/>
        <w:autoSpaceDN w:val="0"/>
        <w:adjustRightInd w:val="0"/>
        <w:spacing w:line="276" w:lineRule="auto"/>
        <w:ind w:firstLine="709"/>
        <w:jc w:val="both"/>
        <w:outlineLvl w:val="2"/>
        <w:rPr>
          <w:color w:val="000000" w:themeColor="text1"/>
          <w:sz w:val="28"/>
          <w:szCs w:val="28"/>
        </w:rPr>
      </w:pPr>
      <w:r w:rsidRPr="00EB306C">
        <w:rPr>
          <w:color w:val="000000" w:themeColor="text1"/>
          <w:sz w:val="28"/>
          <w:szCs w:val="28"/>
        </w:rPr>
        <w:t>2.15. Обеспечение условий доступности муниципальной услуги для инвалидов в соответствии с законодательством Российской Федерации о социальной защите инвалидов.</w:t>
      </w:r>
    </w:p>
    <w:p w:rsidR="004821B2" w:rsidRPr="0063486B" w:rsidRDefault="004821B2" w:rsidP="004821B2">
      <w:pPr>
        <w:pStyle w:val="a3"/>
        <w:shd w:val="clear" w:color="auto" w:fill="FFFFFF"/>
        <w:spacing w:before="0" w:beforeAutospacing="0" w:after="0" w:afterAutospacing="0" w:line="276" w:lineRule="auto"/>
        <w:ind w:firstLine="709"/>
        <w:jc w:val="both"/>
        <w:rPr>
          <w:color w:val="000000" w:themeColor="text1"/>
          <w:sz w:val="28"/>
          <w:szCs w:val="28"/>
        </w:rPr>
      </w:pPr>
      <w:r w:rsidRPr="0063486B">
        <w:rPr>
          <w:color w:val="000000" w:themeColor="text1"/>
          <w:sz w:val="28"/>
          <w:szCs w:val="28"/>
        </w:rPr>
        <w:t>В МКУК «Художественно-краеведческий музей МО Тепло-Огаревский район» должно обеспечиваться создание инвалидам, включая инвалидов, использующих кресла-коляски и собак-проводников, следующих условий доступности музеев в соответствии с требованиями, установленными законодательными и иными нормативными правовыми актами:</w:t>
      </w:r>
    </w:p>
    <w:p w:rsidR="004821B2" w:rsidRPr="0063486B" w:rsidRDefault="004821B2" w:rsidP="004821B2">
      <w:pPr>
        <w:pStyle w:val="a3"/>
        <w:shd w:val="clear" w:color="auto" w:fill="FFFFFF"/>
        <w:spacing w:before="0" w:beforeAutospacing="0" w:after="0" w:afterAutospacing="0" w:line="276" w:lineRule="auto"/>
        <w:ind w:firstLine="709"/>
        <w:jc w:val="both"/>
        <w:rPr>
          <w:color w:val="000000" w:themeColor="text1"/>
          <w:sz w:val="28"/>
          <w:szCs w:val="28"/>
        </w:rPr>
      </w:pPr>
      <w:r w:rsidRPr="0063486B">
        <w:rPr>
          <w:color w:val="000000" w:themeColor="text1"/>
          <w:sz w:val="28"/>
          <w:szCs w:val="28"/>
        </w:rPr>
        <w:t>- возможность беспрепятственного входа в музей и выхода из него;</w:t>
      </w:r>
    </w:p>
    <w:p w:rsidR="004821B2" w:rsidRPr="0063486B" w:rsidRDefault="004821B2" w:rsidP="004821B2">
      <w:pPr>
        <w:pStyle w:val="a3"/>
        <w:shd w:val="clear" w:color="auto" w:fill="FFFFFF"/>
        <w:spacing w:before="0" w:beforeAutospacing="0" w:after="0" w:afterAutospacing="0" w:line="276" w:lineRule="auto"/>
        <w:ind w:firstLine="709"/>
        <w:jc w:val="both"/>
        <w:rPr>
          <w:color w:val="000000" w:themeColor="text1"/>
          <w:sz w:val="28"/>
          <w:szCs w:val="28"/>
        </w:rPr>
      </w:pPr>
      <w:r w:rsidRPr="0063486B">
        <w:rPr>
          <w:color w:val="000000" w:themeColor="text1"/>
          <w:sz w:val="28"/>
          <w:szCs w:val="28"/>
        </w:rPr>
        <w:t>- содействие инвалиду при входе в здание и выходе из него, информирование его о доступных маршрутах общественного транспорта;</w:t>
      </w:r>
    </w:p>
    <w:p w:rsidR="004821B2" w:rsidRPr="0063486B" w:rsidRDefault="004821B2" w:rsidP="004821B2">
      <w:pPr>
        <w:pStyle w:val="a3"/>
        <w:shd w:val="clear" w:color="auto" w:fill="FFFFFF"/>
        <w:spacing w:before="0" w:beforeAutospacing="0" w:after="0" w:afterAutospacing="0" w:line="276" w:lineRule="auto"/>
        <w:ind w:firstLine="709"/>
        <w:jc w:val="both"/>
        <w:rPr>
          <w:color w:val="000000" w:themeColor="text1"/>
          <w:sz w:val="28"/>
          <w:szCs w:val="28"/>
        </w:rPr>
      </w:pPr>
      <w:r w:rsidRPr="0063486B">
        <w:rPr>
          <w:color w:val="000000" w:themeColor="text1"/>
          <w:sz w:val="28"/>
          <w:szCs w:val="28"/>
        </w:rPr>
        <w:t>- возможность посадки в транспортное средство и высадки из него перед входом в музей, в том числе с использованием кресла-коляски и при необходимости, с помощью персонала музея;</w:t>
      </w:r>
    </w:p>
    <w:p w:rsidR="004821B2" w:rsidRPr="0063486B" w:rsidRDefault="004821B2" w:rsidP="004821B2">
      <w:pPr>
        <w:pStyle w:val="a3"/>
        <w:shd w:val="clear" w:color="auto" w:fill="FFFFFF"/>
        <w:spacing w:before="0" w:beforeAutospacing="0" w:after="0" w:afterAutospacing="0" w:line="276" w:lineRule="auto"/>
        <w:ind w:firstLine="709"/>
        <w:jc w:val="both"/>
        <w:rPr>
          <w:color w:val="000000" w:themeColor="text1"/>
          <w:sz w:val="28"/>
          <w:szCs w:val="28"/>
        </w:rPr>
      </w:pPr>
      <w:r w:rsidRPr="0063486B">
        <w:rPr>
          <w:color w:val="000000" w:themeColor="text1"/>
          <w:sz w:val="28"/>
          <w:szCs w:val="28"/>
        </w:rPr>
        <w:t>- возможность самостоятельного передвижения по объекту в целях доступа к месту предоставления услуги, в том числе с использованием помощи персонала, предоставляющего услуги;</w:t>
      </w:r>
    </w:p>
    <w:p w:rsidR="004821B2" w:rsidRPr="0063486B" w:rsidRDefault="004821B2" w:rsidP="004821B2">
      <w:pPr>
        <w:pStyle w:val="a3"/>
        <w:shd w:val="clear" w:color="auto" w:fill="FFFFFF"/>
        <w:spacing w:before="0" w:beforeAutospacing="0" w:after="0" w:afterAutospacing="0" w:line="276" w:lineRule="auto"/>
        <w:ind w:firstLine="709"/>
        <w:jc w:val="both"/>
        <w:rPr>
          <w:color w:val="000000" w:themeColor="text1"/>
          <w:sz w:val="28"/>
          <w:szCs w:val="28"/>
        </w:rPr>
      </w:pPr>
      <w:r w:rsidRPr="0063486B">
        <w:rPr>
          <w:color w:val="000000" w:themeColor="text1"/>
          <w:sz w:val="28"/>
          <w:szCs w:val="28"/>
        </w:rPr>
        <w:t>- сопровождение инвалидов, имеющих стойкие нарушения функции зрения и самостоятельного передвижения по территории музея и оказание им помощи;</w:t>
      </w:r>
    </w:p>
    <w:p w:rsidR="004821B2" w:rsidRPr="0063486B" w:rsidRDefault="004821B2" w:rsidP="004821B2">
      <w:pPr>
        <w:pStyle w:val="a3"/>
        <w:shd w:val="clear" w:color="auto" w:fill="FFFFFF"/>
        <w:spacing w:before="0" w:beforeAutospacing="0" w:after="0" w:afterAutospacing="0" w:line="276" w:lineRule="auto"/>
        <w:ind w:firstLine="709"/>
        <w:jc w:val="both"/>
        <w:rPr>
          <w:color w:val="000000" w:themeColor="text1"/>
          <w:sz w:val="28"/>
          <w:szCs w:val="28"/>
        </w:rPr>
      </w:pPr>
      <w:r w:rsidRPr="0063486B">
        <w:rPr>
          <w:color w:val="000000" w:themeColor="text1"/>
          <w:sz w:val="28"/>
          <w:szCs w:val="28"/>
        </w:rPr>
        <w:t>- надлежащее размещение носителей информации о порядке предоставления услуги, ее оформлении в доступной для инвалидов форме с учетом ограничений их жизнедеятельности;</w:t>
      </w:r>
    </w:p>
    <w:p w:rsidR="004821B2" w:rsidRPr="0063486B" w:rsidRDefault="004821B2" w:rsidP="004821B2">
      <w:pPr>
        <w:pStyle w:val="a3"/>
        <w:shd w:val="clear" w:color="auto" w:fill="FFFFFF"/>
        <w:spacing w:before="0" w:beforeAutospacing="0" w:after="0" w:afterAutospacing="0" w:line="276" w:lineRule="auto"/>
        <w:ind w:firstLine="709"/>
        <w:jc w:val="both"/>
        <w:rPr>
          <w:color w:val="000000" w:themeColor="text1"/>
          <w:sz w:val="28"/>
          <w:szCs w:val="28"/>
        </w:rPr>
      </w:pPr>
      <w:r w:rsidRPr="0063486B">
        <w:rPr>
          <w:color w:val="000000" w:themeColor="text1"/>
          <w:sz w:val="28"/>
          <w:szCs w:val="28"/>
        </w:rPr>
        <w:t>- обеспечение допуска на объект, в котором предоставляются услуги или к месту предоставления услуги собаки-проводника при наличии документа, подтверждающего ее специальное обучение, выданного в установленном порядке;</w:t>
      </w:r>
    </w:p>
    <w:p w:rsidR="004821B2" w:rsidRPr="0063486B" w:rsidRDefault="004821B2" w:rsidP="004821B2">
      <w:pPr>
        <w:pStyle w:val="a3"/>
        <w:shd w:val="clear" w:color="auto" w:fill="FFFFFF"/>
        <w:spacing w:before="0" w:beforeAutospacing="0" w:after="0" w:afterAutospacing="0" w:line="276" w:lineRule="auto"/>
        <w:ind w:firstLine="709"/>
        <w:jc w:val="both"/>
        <w:rPr>
          <w:color w:val="000000" w:themeColor="text1"/>
          <w:sz w:val="28"/>
          <w:szCs w:val="28"/>
        </w:rPr>
      </w:pPr>
      <w:r w:rsidRPr="0063486B">
        <w:rPr>
          <w:color w:val="000000" w:themeColor="text1"/>
          <w:sz w:val="28"/>
          <w:szCs w:val="28"/>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4821B2" w:rsidRPr="00EB306C" w:rsidRDefault="004821B2" w:rsidP="004821B2">
      <w:pPr>
        <w:spacing w:line="276" w:lineRule="auto"/>
        <w:ind w:firstLine="709"/>
        <w:jc w:val="both"/>
        <w:rPr>
          <w:color w:val="000000" w:themeColor="text1"/>
          <w:sz w:val="28"/>
          <w:szCs w:val="28"/>
        </w:rPr>
      </w:pPr>
      <w:r w:rsidRPr="00EB306C">
        <w:rPr>
          <w:color w:val="000000" w:themeColor="text1"/>
          <w:sz w:val="28"/>
          <w:szCs w:val="28"/>
        </w:rPr>
        <w:t>2.16. Порядок информирования о предоставлении муниципальной услуги.</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lastRenderedPageBreak/>
        <w:t xml:space="preserve"> Информация о порядке предоставления муницип</w:t>
      </w:r>
      <w:r>
        <w:rPr>
          <w:color w:val="000000" w:themeColor="text1"/>
          <w:sz w:val="28"/>
          <w:szCs w:val="28"/>
        </w:rPr>
        <w:t xml:space="preserve">альной услуги предоставляется </w:t>
      </w:r>
      <w:r w:rsidRPr="0063486B">
        <w:rPr>
          <w:color w:val="000000" w:themeColor="text1"/>
          <w:sz w:val="28"/>
          <w:szCs w:val="28"/>
        </w:rPr>
        <w:t xml:space="preserve">администрацией МО Тепло-Огаревский район и МКУК «Художественно-краеведческий музей МО Тепло-Огаревский район». </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Местонахождение МКУК «Художествен</w:t>
      </w:r>
      <w:r>
        <w:rPr>
          <w:color w:val="000000" w:themeColor="text1"/>
          <w:sz w:val="28"/>
          <w:szCs w:val="28"/>
        </w:rPr>
        <w:t>но-краеведческий музей МО Тепло</w:t>
      </w:r>
      <w:r w:rsidRPr="0063486B">
        <w:rPr>
          <w:color w:val="000000" w:themeColor="text1"/>
          <w:sz w:val="28"/>
          <w:szCs w:val="28"/>
        </w:rPr>
        <w:t>-</w:t>
      </w:r>
      <w:r>
        <w:rPr>
          <w:color w:val="000000" w:themeColor="text1"/>
          <w:sz w:val="28"/>
          <w:szCs w:val="28"/>
        </w:rPr>
        <w:t xml:space="preserve">Огаревский район»: </w:t>
      </w:r>
      <w:proofErr w:type="spellStart"/>
      <w:r>
        <w:rPr>
          <w:color w:val="000000" w:themeColor="text1"/>
          <w:sz w:val="28"/>
          <w:szCs w:val="28"/>
        </w:rPr>
        <w:t>р.п</w:t>
      </w:r>
      <w:proofErr w:type="spellEnd"/>
      <w:r>
        <w:rPr>
          <w:color w:val="000000" w:themeColor="text1"/>
          <w:sz w:val="28"/>
          <w:szCs w:val="28"/>
        </w:rPr>
        <w:t xml:space="preserve">. </w:t>
      </w:r>
      <w:proofErr w:type="gramStart"/>
      <w:r>
        <w:rPr>
          <w:color w:val="000000" w:themeColor="text1"/>
          <w:sz w:val="28"/>
          <w:szCs w:val="28"/>
        </w:rPr>
        <w:t>Теплое</w:t>
      </w:r>
      <w:proofErr w:type="gramEnd"/>
      <w:r>
        <w:rPr>
          <w:color w:val="000000" w:themeColor="text1"/>
          <w:sz w:val="28"/>
          <w:szCs w:val="28"/>
        </w:rPr>
        <w:t xml:space="preserve"> </w:t>
      </w:r>
      <w:r w:rsidRPr="0063486B">
        <w:rPr>
          <w:color w:val="000000" w:themeColor="text1"/>
          <w:sz w:val="28"/>
          <w:szCs w:val="28"/>
        </w:rPr>
        <w:t>Тепло-Огаревского района Тульской области, пер. Коммунальный, д. 8.</w:t>
      </w:r>
    </w:p>
    <w:p w:rsidR="004821B2" w:rsidRDefault="004821B2" w:rsidP="004821B2">
      <w:pPr>
        <w:spacing w:line="276" w:lineRule="auto"/>
        <w:ind w:firstLine="709"/>
        <w:jc w:val="both"/>
        <w:rPr>
          <w:color w:val="000000" w:themeColor="text1"/>
          <w:sz w:val="28"/>
          <w:szCs w:val="28"/>
        </w:rPr>
      </w:pPr>
      <w:r w:rsidRPr="0063486B">
        <w:rPr>
          <w:color w:val="000000" w:themeColor="text1"/>
          <w:sz w:val="28"/>
          <w:szCs w:val="28"/>
        </w:rPr>
        <w:t xml:space="preserve">Почтовый адрес: 301900, </w:t>
      </w:r>
      <w:proofErr w:type="gramStart"/>
      <w:r>
        <w:rPr>
          <w:color w:val="000000" w:themeColor="text1"/>
          <w:sz w:val="28"/>
          <w:szCs w:val="28"/>
        </w:rPr>
        <w:t>Тульская</w:t>
      </w:r>
      <w:proofErr w:type="gramEnd"/>
      <w:r>
        <w:rPr>
          <w:color w:val="000000" w:themeColor="text1"/>
          <w:sz w:val="28"/>
          <w:szCs w:val="28"/>
        </w:rPr>
        <w:t xml:space="preserve"> обл., Тепло-Огаревский р-он., </w:t>
      </w:r>
      <w:proofErr w:type="spellStart"/>
      <w:r>
        <w:rPr>
          <w:color w:val="000000" w:themeColor="text1"/>
          <w:sz w:val="28"/>
          <w:szCs w:val="28"/>
        </w:rPr>
        <w:t>р.п</w:t>
      </w:r>
      <w:proofErr w:type="spellEnd"/>
      <w:r>
        <w:rPr>
          <w:color w:val="000000" w:themeColor="text1"/>
          <w:sz w:val="28"/>
          <w:szCs w:val="28"/>
        </w:rPr>
        <w:t xml:space="preserve">. Теплое,  </w:t>
      </w:r>
      <w:r w:rsidRPr="0063486B">
        <w:rPr>
          <w:color w:val="000000" w:themeColor="text1"/>
          <w:sz w:val="28"/>
          <w:szCs w:val="28"/>
        </w:rPr>
        <w:t>пер.</w:t>
      </w:r>
      <w:r>
        <w:rPr>
          <w:color w:val="000000" w:themeColor="text1"/>
          <w:sz w:val="28"/>
          <w:szCs w:val="28"/>
        </w:rPr>
        <w:t xml:space="preserve"> </w:t>
      </w:r>
      <w:r w:rsidRPr="0063486B">
        <w:rPr>
          <w:color w:val="000000" w:themeColor="text1"/>
          <w:sz w:val="28"/>
          <w:szCs w:val="28"/>
        </w:rPr>
        <w:t>Коммунальный</w:t>
      </w:r>
      <w:r>
        <w:rPr>
          <w:color w:val="000000" w:themeColor="text1"/>
          <w:sz w:val="28"/>
          <w:szCs w:val="28"/>
        </w:rPr>
        <w:t>,</w:t>
      </w:r>
      <w:r w:rsidRPr="0063486B">
        <w:rPr>
          <w:color w:val="000000" w:themeColor="text1"/>
          <w:sz w:val="28"/>
          <w:szCs w:val="28"/>
        </w:rPr>
        <w:t xml:space="preserve"> </w:t>
      </w:r>
      <w:r>
        <w:rPr>
          <w:color w:val="000000" w:themeColor="text1"/>
          <w:sz w:val="28"/>
          <w:szCs w:val="28"/>
        </w:rPr>
        <w:t>д. 8.</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Часы работы:</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Понедельник</w:t>
      </w:r>
      <w:r w:rsidRPr="0063486B">
        <w:rPr>
          <w:color w:val="000000" w:themeColor="text1"/>
          <w:sz w:val="28"/>
          <w:szCs w:val="28"/>
        </w:rPr>
        <w:tab/>
        <w:t xml:space="preserve">                9.00 – 18.00</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Вторник</w:t>
      </w:r>
      <w:r w:rsidRPr="0063486B">
        <w:rPr>
          <w:color w:val="000000" w:themeColor="text1"/>
          <w:sz w:val="28"/>
          <w:szCs w:val="28"/>
        </w:rPr>
        <w:tab/>
        <w:t xml:space="preserve">                          9.00 – 18.00</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Среда</w:t>
      </w:r>
      <w:r w:rsidRPr="0063486B">
        <w:rPr>
          <w:color w:val="000000" w:themeColor="text1"/>
          <w:sz w:val="28"/>
          <w:szCs w:val="28"/>
        </w:rPr>
        <w:tab/>
        <w:t xml:space="preserve">                          9.00 – 18.00</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Четверг</w:t>
      </w:r>
      <w:r w:rsidRPr="0063486B">
        <w:rPr>
          <w:color w:val="000000" w:themeColor="text1"/>
          <w:sz w:val="28"/>
          <w:szCs w:val="28"/>
        </w:rPr>
        <w:tab/>
        <w:t xml:space="preserve">                          11.00 – 20.00</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Пятница</w:t>
      </w:r>
      <w:r w:rsidRPr="0063486B">
        <w:rPr>
          <w:color w:val="000000" w:themeColor="text1"/>
          <w:sz w:val="28"/>
          <w:szCs w:val="28"/>
        </w:rPr>
        <w:tab/>
        <w:t xml:space="preserve">                          9.00 – 17.00</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Обед</w:t>
      </w:r>
      <w:r w:rsidRPr="0063486B">
        <w:rPr>
          <w:color w:val="000000" w:themeColor="text1"/>
          <w:sz w:val="28"/>
          <w:szCs w:val="28"/>
        </w:rPr>
        <w:tab/>
        <w:t xml:space="preserve">                                   13.00 – 13.48</w:t>
      </w:r>
    </w:p>
    <w:p w:rsidR="004821B2" w:rsidRPr="0063486B" w:rsidRDefault="004821B2" w:rsidP="004821B2">
      <w:pPr>
        <w:spacing w:line="276" w:lineRule="auto"/>
        <w:ind w:firstLine="709"/>
        <w:jc w:val="both"/>
        <w:rPr>
          <w:color w:val="000000" w:themeColor="text1"/>
          <w:sz w:val="28"/>
          <w:szCs w:val="28"/>
        </w:rPr>
      </w:pPr>
      <w:r w:rsidRPr="0063486B">
        <w:rPr>
          <w:color w:val="000000" w:themeColor="text1"/>
          <w:sz w:val="28"/>
          <w:szCs w:val="28"/>
        </w:rPr>
        <w:t>Предпраздничные дни</w:t>
      </w:r>
      <w:r w:rsidRPr="0063486B">
        <w:rPr>
          <w:color w:val="000000" w:themeColor="text1"/>
          <w:sz w:val="28"/>
          <w:szCs w:val="28"/>
        </w:rPr>
        <w:tab/>
        <w:t xml:space="preserve">      9.00 – 17.00</w:t>
      </w:r>
    </w:p>
    <w:p w:rsidR="004821B2" w:rsidRPr="0063486B" w:rsidRDefault="004821B2" w:rsidP="004821B2">
      <w:pPr>
        <w:spacing w:line="276" w:lineRule="auto"/>
        <w:ind w:firstLine="709"/>
        <w:jc w:val="both"/>
        <w:rPr>
          <w:color w:val="000000" w:themeColor="text1"/>
          <w:sz w:val="28"/>
          <w:szCs w:val="28"/>
        </w:rPr>
      </w:pPr>
      <w:r>
        <w:rPr>
          <w:color w:val="000000" w:themeColor="text1"/>
          <w:sz w:val="28"/>
          <w:szCs w:val="28"/>
        </w:rPr>
        <w:t xml:space="preserve">Суббота, воскресение – </w:t>
      </w:r>
      <w:r w:rsidRPr="0063486B">
        <w:rPr>
          <w:color w:val="000000" w:themeColor="text1"/>
          <w:sz w:val="28"/>
          <w:szCs w:val="28"/>
        </w:rPr>
        <w:t>выходные дни</w:t>
      </w:r>
    </w:p>
    <w:p w:rsidR="004821B2" w:rsidRPr="00EB306C" w:rsidRDefault="004821B2" w:rsidP="004821B2">
      <w:pPr>
        <w:spacing w:line="276" w:lineRule="auto"/>
        <w:ind w:firstLine="709"/>
        <w:jc w:val="both"/>
        <w:rPr>
          <w:color w:val="000000" w:themeColor="text1"/>
          <w:sz w:val="28"/>
          <w:szCs w:val="28"/>
        </w:rPr>
      </w:pPr>
      <w:r w:rsidRPr="0063486B">
        <w:rPr>
          <w:color w:val="000000" w:themeColor="text1"/>
          <w:sz w:val="28"/>
          <w:szCs w:val="28"/>
        </w:rPr>
        <w:t>Телефон для справок: 21-0-17</w:t>
      </w:r>
    </w:p>
    <w:p w:rsidR="004821B2" w:rsidRPr="0063486B" w:rsidRDefault="004821B2" w:rsidP="004821B2">
      <w:pPr>
        <w:spacing w:line="276" w:lineRule="auto"/>
        <w:ind w:firstLine="709"/>
        <w:jc w:val="both"/>
        <w:rPr>
          <w:color w:val="000000" w:themeColor="text1"/>
          <w:sz w:val="28"/>
          <w:szCs w:val="28"/>
        </w:rPr>
      </w:pPr>
      <w:r w:rsidRPr="00EB306C">
        <w:rPr>
          <w:color w:val="000000" w:themeColor="text1"/>
          <w:sz w:val="28"/>
          <w:szCs w:val="28"/>
        </w:rPr>
        <w:t>2.17.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r>
        <w:rPr>
          <w:color w:val="000000" w:themeColor="text1"/>
          <w:sz w:val="28"/>
          <w:szCs w:val="28"/>
        </w:rPr>
        <w:t>, п</w:t>
      </w:r>
      <w:r w:rsidRPr="0063486B">
        <w:rPr>
          <w:color w:val="000000" w:themeColor="text1"/>
          <w:sz w:val="28"/>
          <w:szCs w:val="28"/>
        </w:rPr>
        <w:t>олучения муниципальной услуги в многофункциональном центре предоставления государственных и муниципальных услуг отсутствует.</w:t>
      </w:r>
    </w:p>
    <w:p w:rsidR="004821B2" w:rsidRPr="0063486B" w:rsidRDefault="004821B2" w:rsidP="004821B2">
      <w:pPr>
        <w:spacing w:line="276" w:lineRule="auto"/>
        <w:ind w:firstLine="851"/>
        <w:jc w:val="both"/>
        <w:rPr>
          <w:color w:val="000000" w:themeColor="text1"/>
          <w:sz w:val="28"/>
          <w:szCs w:val="28"/>
          <w:u w:val="single"/>
        </w:rPr>
      </w:pPr>
    </w:p>
    <w:p w:rsidR="004821B2" w:rsidRPr="0063486B" w:rsidRDefault="004821B2" w:rsidP="004821B2">
      <w:pPr>
        <w:pStyle w:val="a3"/>
        <w:spacing w:before="0" w:beforeAutospacing="0" w:after="0" w:afterAutospacing="0" w:line="276" w:lineRule="auto"/>
        <w:jc w:val="center"/>
        <w:rPr>
          <w:b/>
          <w:color w:val="000000" w:themeColor="text1"/>
          <w:sz w:val="28"/>
          <w:szCs w:val="28"/>
        </w:rPr>
      </w:pPr>
      <w:r w:rsidRPr="0063486B">
        <w:rPr>
          <w:b/>
          <w:color w:val="000000" w:themeColor="text1"/>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821B2" w:rsidRDefault="004821B2" w:rsidP="004821B2">
      <w:pPr>
        <w:pStyle w:val="a3"/>
        <w:spacing w:before="0" w:beforeAutospacing="0" w:after="0" w:afterAutospacing="0" w:line="276" w:lineRule="auto"/>
        <w:jc w:val="center"/>
        <w:rPr>
          <w:b/>
          <w:color w:val="000000" w:themeColor="text1"/>
          <w:sz w:val="28"/>
          <w:szCs w:val="28"/>
        </w:rPr>
      </w:pPr>
    </w:p>
    <w:p w:rsidR="004821B2" w:rsidRPr="0063486B" w:rsidRDefault="004821B2" w:rsidP="004821B2">
      <w:pPr>
        <w:pStyle w:val="a3"/>
        <w:spacing w:before="0" w:beforeAutospacing="0" w:after="0" w:afterAutospacing="0" w:line="276" w:lineRule="auto"/>
        <w:ind w:firstLine="709"/>
        <w:jc w:val="both"/>
        <w:rPr>
          <w:b/>
          <w:color w:val="000000" w:themeColor="text1"/>
          <w:sz w:val="28"/>
          <w:szCs w:val="28"/>
        </w:rPr>
      </w:pPr>
      <w:r w:rsidRPr="0063486B">
        <w:rPr>
          <w:color w:val="000000" w:themeColor="text1"/>
          <w:sz w:val="28"/>
          <w:szCs w:val="28"/>
        </w:rPr>
        <w:t xml:space="preserve">3.1. Блок-схема предоставления муниципальной услуги приведена в приложении № 2 </w:t>
      </w:r>
      <w:r>
        <w:rPr>
          <w:color w:val="000000" w:themeColor="text1"/>
          <w:sz w:val="28"/>
          <w:szCs w:val="28"/>
        </w:rPr>
        <w:t>к настоящему Р</w:t>
      </w:r>
      <w:r w:rsidRPr="0063486B">
        <w:rPr>
          <w:color w:val="000000" w:themeColor="text1"/>
          <w:sz w:val="28"/>
          <w:szCs w:val="28"/>
        </w:rPr>
        <w:t>егламенту.</w:t>
      </w:r>
    </w:p>
    <w:p w:rsidR="004821B2" w:rsidRPr="00EB306C" w:rsidRDefault="004821B2" w:rsidP="004821B2">
      <w:pPr>
        <w:pStyle w:val="a3"/>
        <w:spacing w:before="0" w:beforeAutospacing="0" w:after="0" w:afterAutospacing="0" w:line="276" w:lineRule="auto"/>
        <w:ind w:firstLine="709"/>
        <w:jc w:val="both"/>
        <w:rPr>
          <w:color w:val="000000" w:themeColor="text1"/>
          <w:sz w:val="28"/>
          <w:szCs w:val="28"/>
        </w:rPr>
      </w:pPr>
      <w:r w:rsidRPr="00EB306C">
        <w:rPr>
          <w:color w:val="000000" w:themeColor="text1"/>
          <w:sz w:val="28"/>
          <w:szCs w:val="28"/>
        </w:rPr>
        <w:t>3.2. Предоставление муниципальной услуги включает в себя следующие административные процедуры:</w:t>
      </w:r>
    </w:p>
    <w:p w:rsidR="004821B2" w:rsidRPr="0063486B" w:rsidRDefault="004821B2" w:rsidP="004821B2">
      <w:pPr>
        <w:pStyle w:val="a3"/>
        <w:spacing w:before="0" w:beforeAutospacing="0" w:after="0" w:afterAutospacing="0" w:line="276" w:lineRule="auto"/>
        <w:ind w:firstLine="709"/>
        <w:jc w:val="both"/>
        <w:rPr>
          <w:color w:val="000000" w:themeColor="text1"/>
          <w:sz w:val="28"/>
          <w:szCs w:val="28"/>
        </w:rPr>
      </w:pPr>
      <w:r w:rsidRPr="0063486B">
        <w:rPr>
          <w:color w:val="000000" w:themeColor="text1"/>
          <w:sz w:val="28"/>
          <w:szCs w:val="28"/>
        </w:rPr>
        <w:t>1) прием и регистрация документов;</w:t>
      </w:r>
    </w:p>
    <w:p w:rsidR="004821B2" w:rsidRPr="0063486B" w:rsidRDefault="004821B2" w:rsidP="004821B2">
      <w:pPr>
        <w:pStyle w:val="a3"/>
        <w:spacing w:before="0" w:beforeAutospacing="0" w:after="0" w:afterAutospacing="0" w:line="276" w:lineRule="auto"/>
        <w:ind w:firstLine="709"/>
        <w:jc w:val="both"/>
        <w:rPr>
          <w:color w:val="000000" w:themeColor="text1"/>
          <w:sz w:val="28"/>
          <w:szCs w:val="28"/>
        </w:rPr>
      </w:pPr>
      <w:r w:rsidRPr="0063486B">
        <w:rPr>
          <w:color w:val="000000" w:themeColor="text1"/>
          <w:sz w:val="28"/>
          <w:szCs w:val="28"/>
        </w:rPr>
        <w:t>2) рассмотрение заявления и оформление результата предоставления муниципальной услуги;</w:t>
      </w:r>
    </w:p>
    <w:p w:rsidR="004821B2" w:rsidRPr="0063486B" w:rsidRDefault="004821B2" w:rsidP="004821B2">
      <w:pPr>
        <w:pStyle w:val="a3"/>
        <w:spacing w:before="0" w:beforeAutospacing="0" w:after="0" w:afterAutospacing="0" w:line="276" w:lineRule="auto"/>
        <w:ind w:firstLine="709"/>
        <w:jc w:val="both"/>
        <w:rPr>
          <w:color w:val="000000" w:themeColor="text1"/>
          <w:sz w:val="28"/>
          <w:szCs w:val="28"/>
        </w:rPr>
      </w:pPr>
      <w:r w:rsidRPr="0063486B">
        <w:rPr>
          <w:color w:val="000000" w:themeColor="text1"/>
          <w:sz w:val="28"/>
          <w:szCs w:val="28"/>
        </w:rPr>
        <w:t>3) выдача результата предоставления муниципальной услуги заявителю (решения).</w:t>
      </w:r>
    </w:p>
    <w:p w:rsidR="004821B2" w:rsidRPr="00EB306C" w:rsidRDefault="004821B2" w:rsidP="004821B2">
      <w:pPr>
        <w:pStyle w:val="a3"/>
        <w:spacing w:before="0" w:beforeAutospacing="0" w:after="0" w:afterAutospacing="0" w:line="276" w:lineRule="auto"/>
        <w:ind w:firstLine="709"/>
        <w:jc w:val="both"/>
        <w:rPr>
          <w:color w:val="000000" w:themeColor="text1"/>
          <w:sz w:val="28"/>
          <w:szCs w:val="28"/>
        </w:rPr>
      </w:pPr>
      <w:r w:rsidRPr="00EB306C">
        <w:rPr>
          <w:color w:val="000000" w:themeColor="text1"/>
          <w:sz w:val="28"/>
          <w:szCs w:val="28"/>
        </w:rPr>
        <w:t>3.3. Прием и регистрация документов.</w:t>
      </w:r>
    </w:p>
    <w:p w:rsidR="004821B2" w:rsidRPr="0063486B" w:rsidRDefault="004821B2" w:rsidP="004821B2">
      <w:pPr>
        <w:pStyle w:val="a3"/>
        <w:spacing w:before="0" w:beforeAutospacing="0" w:after="0" w:afterAutospacing="0" w:line="276" w:lineRule="auto"/>
        <w:ind w:firstLine="709"/>
        <w:jc w:val="both"/>
        <w:rPr>
          <w:color w:val="000000" w:themeColor="text1"/>
          <w:sz w:val="28"/>
          <w:szCs w:val="28"/>
        </w:rPr>
      </w:pPr>
      <w:r w:rsidRPr="0063486B">
        <w:rPr>
          <w:color w:val="000000" w:themeColor="text1"/>
          <w:sz w:val="28"/>
          <w:szCs w:val="28"/>
        </w:rPr>
        <w:lastRenderedPageBreak/>
        <w:t xml:space="preserve">3.3.1. </w:t>
      </w:r>
      <w:proofErr w:type="gramStart"/>
      <w:r w:rsidRPr="0063486B">
        <w:rPr>
          <w:color w:val="000000" w:themeColor="text1"/>
          <w:sz w:val="28"/>
          <w:szCs w:val="28"/>
        </w:rPr>
        <w:t>Основанием для начала исполнения административной процедуры является личное обращение заявителя</w:t>
      </w:r>
      <w:r>
        <w:rPr>
          <w:color w:val="000000" w:themeColor="text1"/>
          <w:sz w:val="28"/>
          <w:szCs w:val="28"/>
        </w:rPr>
        <w:t xml:space="preserve"> (состав (перечень) заявителей </w:t>
      </w:r>
      <w:r w:rsidRPr="0063486B">
        <w:rPr>
          <w:color w:val="000000" w:themeColor="text1"/>
          <w:sz w:val="28"/>
          <w:szCs w:val="28"/>
        </w:rPr>
        <w:t>в администрацию МО Тепло-Огаревский район либо МКУК «Художественно-краеведческий музей МО Тепло-Огаревский район».</w:t>
      </w:r>
      <w:proofErr w:type="gramEnd"/>
    </w:p>
    <w:p w:rsidR="004821B2" w:rsidRPr="0063486B" w:rsidRDefault="004821B2" w:rsidP="004821B2">
      <w:pPr>
        <w:pStyle w:val="a3"/>
        <w:spacing w:before="0" w:beforeAutospacing="0" w:after="0" w:afterAutospacing="0" w:line="276" w:lineRule="auto"/>
        <w:ind w:firstLine="709"/>
        <w:jc w:val="both"/>
        <w:rPr>
          <w:color w:val="000000" w:themeColor="text1"/>
          <w:sz w:val="28"/>
          <w:szCs w:val="28"/>
        </w:rPr>
      </w:pPr>
      <w:r w:rsidRPr="0063486B">
        <w:rPr>
          <w:color w:val="000000" w:themeColor="text1"/>
          <w:sz w:val="28"/>
          <w:szCs w:val="28"/>
        </w:rPr>
        <w:t>3.3.2. Специалист, в обязанности которого входит принятие документов:</w:t>
      </w:r>
    </w:p>
    <w:p w:rsidR="004821B2" w:rsidRPr="0063486B" w:rsidRDefault="004821B2" w:rsidP="004821B2">
      <w:pPr>
        <w:pStyle w:val="a3"/>
        <w:spacing w:before="0" w:beforeAutospacing="0" w:after="0" w:afterAutospacing="0" w:line="276" w:lineRule="auto"/>
        <w:ind w:firstLine="709"/>
        <w:jc w:val="both"/>
        <w:rPr>
          <w:color w:val="000000" w:themeColor="text1"/>
          <w:sz w:val="28"/>
          <w:szCs w:val="28"/>
        </w:rPr>
      </w:pPr>
      <w:r w:rsidRPr="0063486B">
        <w:rPr>
          <w:color w:val="000000" w:themeColor="text1"/>
          <w:sz w:val="28"/>
          <w:szCs w:val="28"/>
        </w:rPr>
        <w:t>1) проверяет наличие необходимых документов, в соответствии с перечнем, установленным пунктом 2.6.1</w:t>
      </w:r>
      <w:r>
        <w:rPr>
          <w:color w:val="000000" w:themeColor="text1"/>
          <w:sz w:val="28"/>
          <w:szCs w:val="28"/>
        </w:rPr>
        <w:t>. настоящего Р</w:t>
      </w:r>
      <w:r w:rsidRPr="0063486B">
        <w:rPr>
          <w:color w:val="000000" w:themeColor="text1"/>
          <w:sz w:val="28"/>
          <w:szCs w:val="28"/>
        </w:rPr>
        <w:t>егламента;</w:t>
      </w:r>
    </w:p>
    <w:p w:rsidR="004821B2" w:rsidRPr="0063486B" w:rsidRDefault="004821B2" w:rsidP="004821B2">
      <w:pPr>
        <w:pStyle w:val="a3"/>
        <w:spacing w:before="0" w:beforeAutospacing="0" w:after="0" w:afterAutospacing="0" w:line="276" w:lineRule="auto"/>
        <w:ind w:firstLine="709"/>
        <w:jc w:val="both"/>
        <w:rPr>
          <w:color w:val="000000" w:themeColor="text1"/>
          <w:sz w:val="28"/>
          <w:szCs w:val="28"/>
        </w:rPr>
      </w:pPr>
      <w:r w:rsidRPr="0063486B">
        <w:rPr>
          <w:color w:val="000000" w:themeColor="text1"/>
          <w:sz w:val="28"/>
          <w:szCs w:val="28"/>
        </w:rPr>
        <w:t>2) проверяет соответствие представленных документов требованиям, установленным пунктом 2.6.2</w:t>
      </w:r>
      <w:r>
        <w:rPr>
          <w:color w:val="000000" w:themeColor="text1"/>
          <w:sz w:val="28"/>
          <w:szCs w:val="28"/>
        </w:rPr>
        <w:t>. настоящего Р</w:t>
      </w:r>
      <w:r w:rsidRPr="0063486B">
        <w:rPr>
          <w:color w:val="000000" w:themeColor="text1"/>
          <w:sz w:val="28"/>
          <w:szCs w:val="28"/>
        </w:rPr>
        <w:t>егламента;</w:t>
      </w:r>
    </w:p>
    <w:p w:rsidR="004821B2" w:rsidRPr="0063486B" w:rsidRDefault="004821B2" w:rsidP="004821B2">
      <w:pPr>
        <w:pStyle w:val="a3"/>
        <w:spacing w:before="0" w:beforeAutospacing="0" w:after="0" w:afterAutospacing="0" w:line="276" w:lineRule="auto"/>
        <w:ind w:firstLine="709"/>
        <w:jc w:val="both"/>
        <w:rPr>
          <w:color w:val="000000" w:themeColor="text1"/>
          <w:sz w:val="28"/>
          <w:szCs w:val="28"/>
        </w:rPr>
      </w:pPr>
      <w:r w:rsidRPr="0063486B">
        <w:rPr>
          <w:color w:val="000000" w:themeColor="text1"/>
          <w:sz w:val="28"/>
          <w:szCs w:val="28"/>
        </w:rPr>
        <w:t>3) регистрирует поступление запроса в соответствии с установленными правилами делопроизводства.</w:t>
      </w:r>
    </w:p>
    <w:p w:rsidR="004821B2" w:rsidRPr="0063486B" w:rsidRDefault="004821B2" w:rsidP="004821B2">
      <w:pPr>
        <w:pStyle w:val="a3"/>
        <w:spacing w:before="0" w:beforeAutospacing="0" w:after="0" w:afterAutospacing="0" w:line="276" w:lineRule="auto"/>
        <w:ind w:firstLine="709"/>
        <w:jc w:val="both"/>
        <w:rPr>
          <w:color w:val="000000" w:themeColor="text1"/>
          <w:sz w:val="28"/>
          <w:szCs w:val="28"/>
        </w:rPr>
      </w:pPr>
      <w:r w:rsidRPr="0063486B">
        <w:rPr>
          <w:color w:val="000000" w:themeColor="text1"/>
          <w:sz w:val="28"/>
          <w:szCs w:val="28"/>
        </w:rPr>
        <w:t>3.3.3. Результатом административной процедуры является получение специалистом, уполномоченным на рассмотрение обращения заявителя, принятых документов.</w:t>
      </w:r>
    </w:p>
    <w:p w:rsidR="004821B2" w:rsidRPr="00EB306C" w:rsidRDefault="004821B2" w:rsidP="004821B2">
      <w:pPr>
        <w:pStyle w:val="a3"/>
        <w:spacing w:before="0" w:beforeAutospacing="0" w:after="0" w:afterAutospacing="0" w:line="276" w:lineRule="auto"/>
        <w:ind w:firstLine="709"/>
        <w:jc w:val="both"/>
        <w:rPr>
          <w:color w:val="000000" w:themeColor="text1"/>
          <w:sz w:val="28"/>
          <w:szCs w:val="28"/>
        </w:rPr>
      </w:pPr>
      <w:r w:rsidRPr="00EB306C">
        <w:rPr>
          <w:color w:val="000000" w:themeColor="text1"/>
          <w:sz w:val="28"/>
          <w:szCs w:val="28"/>
        </w:rPr>
        <w:t>3.4. Порядок получения заявителем сведений, в том числе в электронной форме, о ходе рассмотрения запроса о предоставлении муниципальной услуги. Рассмотрение обращения заявителя.</w:t>
      </w:r>
    </w:p>
    <w:p w:rsidR="004821B2" w:rsidRPr="0063486B" w:rsidRDefault="004821B2" w:rsidP="004821B2">
      <w:pPr>
        <w:pStyle w:val="a3"/>
        <w:spacing w:before="0" w:beforeAutospacing="0" w:after="0" w:afterAutospacing="0" w:line="276" w:lineRule="auto"/>
        <w:ind w:firstLine="709"/>
        <w:jc w:val="both"/>
        <w:rPr>
          <w:color w:val="000000" w:themeColor="text1"/>
          <w:sz w:val="28"/>
          <w:szCs w:val="28"/>
        </w:rPr>
      </w:pPr>
      <w:r w:rsidRPr="0063486B">
        <w:rPr>
          <w:color w:val="000000" w:themeColor="text1"/>
          <w:sz w:val="28"/>
          <w:szCs w:val="28"/>
        </w:rPr>
        <w:t>3.4.1.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rsidR="004821B2" w:rsidRPr="0063486B" w:rsidRDefault="004821B2" w:rsidP="004821B2">
      <w:pPr>
        <w:pStyle w:val="a3"/>
        <w:spacing w:before="0" w:beforeAutospacing="0" w:after="0" w:afterAutospacing="0" w:line="276" w:lineRule="auto"/>
        <w:ind w:firstLine="709"/>
        <w:jc w:val="both"/>
        <w:rPr>
          <w:color w:val="000000" w:themeColor="text1"/>
          <w:sz w:val="28"/>
          <w:szCs w:val="28"/>
        </w:rPr>
      </w:pPr>
      <w:r>
        <w:rPr>
          <w:color w:val="000000" w:themeColor="text1"/>
          <w:sz w:val="28"/>
          <w:szCs w:val="28"/>
        </w:rPr>
        <w:t>3.4.2. При получении запроса з</w:t>
      </w:r>
      <w:r w:rsidRPr="0063486B">
        <w:rPr>
          <w:color w:val="000000" w:themeColor="text1"/>
          <w:sz w:val="28"/>
          <w:szCs w:val="28"/>
        </w:rPr>
        <w:t>аявителя, специалист, ответственный за рассмотрение обращения заявителя:</w:t>
      </w:r>
    </w:p>
    <w:p w:rsidR="004821B2" w:rsidRPr="0063486B" w:rsidRDefault="004821B2" w:rsidP="004821B2">
      <w:pPr>
        <w:pStyle w:val="a3"/>
        <w:spacing w:before="0" w:beforeAutospacing="0" w:after="0" w:afterAutospacing="0" w:line="276" w:lineRule="auto"/>
        <w:ind w:firstLine="709"/>
        <w:jc w:val="both"/>
        <w:rPr>
          <w:color w:val="000000" w:themeColor="text1"/>
          <w:sz w:val="28"/>
          <w:szCs w:val="28"/>
        </w:rPr>
      </w:pPr>
      <w:r w:rsidRPr="0063486B">
        <w:rPr>
          <w:color w:val="000000" w:themeColor="text1"/>
          <w:sz w:val="28"/>
          <w:szCs w:val="28"/>
        </w:rPr>
        <w:t>1) устанавливает предмет обращения заявителя;</w:t>
      </w:r>
    </w:p>
    <w:p w:rsidR="004821B2" w:rsidRPr="0063486B" w:rsidRDefault="004821B2" w:rsidP="004821B2">
      <w:pPr>
        <w:pStyle w:val="a3"/>
        <w:spacing w:before="0" w:beforeAutospacing="0" w:after="0" w:afterAutospacing="0" w:line="276" w:lineRule="auto"/>
        <w:ind w:firstLine="709"/>
        <w:jc w:val="both"/>
        <w:rPr>
          <w:color w:val="000000" w:themeColor="text1"/>
          <w:sz w:val="28"/>
          <w:szCs w:val="28"/>
        </w:rPr>
      </w:pPr>
      <w:r w:rsidRPr="0063486B">
        <w:rPr>
          <w:color w:val="000000" w:themeColor="text1"/>
          <w:sz w:val="28"/>
          <w:szCs w:val="28"/>
        </w:rPr>
        <w:t>2) проверяет наличие приложенных к заявлению документов, перечисленных в пункте 2.6.1. нас</w:t>
      </w:r>
      <w:r>
        <w:rPr>
          <w:color w:val="000000" w:themeColor="text1"/>
          <w:sz w:val="28"/>
          <w:szCs w:val="28"/>
        </w:rPr>
        <w:t>тоящего Р</w:t>
      </w:r>
      <w:r w:rsidRPr="0063486B">
        <w:rPr>
          <w:color w:val="000000" w:themeColor="text1"/>
          <w:sz w:val="28"/>
          <w:szCs w:val="28"/>
        </w:rPr>
        <w:t>егламента;</w:t>
      </w:r>
    </w:p>
    <w:p w:rsidR="004821B2" w:rsidRDefault="004821B2" w:rsidP="004821B2">
      <w:pPr>
        <w:pStyle w:val="a3"/>
        <w:spacing w:before="0" w:beforeAutospacing="0" w:after="0" w:afterAutospacing="0" w:line="276" w:lineRule="auto"/>
        <w:ind w:firstLine="709"/>
        <w:jc w:val="both"/>
        <w:rPr>
          <w:color w:val="000000" w:themeColor="text1"/>
          <w:sz w:val="28"/>
          <w:szCs w:val="28"/>
        </w:rPr>
      </w:pPr>
      <w:r w:rsidRPr="0063486B">
        <w:rPr>
          <w:color w:val="000000" w:themeColor="text1"/>
          <w:sz w:val="28"/>
          <w:szCs w:val="28"/>
        </w:rPr>
        <w:t>3) устанавливает наличие полномочий МКУК «Художественно-краеведческий музей МО Тепло-Огаревский район» по рассмотрению обращения заявителя.</w:t>
      </w:r>
    </w:p>
    <w:p w:rsidR="004821B2" w:rsidRPr="0063486B" w:rsidRDefault="004821B2" w:rsidP="004821B2">
      <w:pPr>
        <w:pStyle w:val="a3"/>
        <w:spacing w:before="0" w:beforeAutospacing="0" w:after="0" w:afterAutospacing="0" w:line="276" w:lineRule="auto"/>
        <w:ind w:firstLine="709"/>
        <w:jc w:val="both"/>
        <w:rPr>
          <w:color w:val="000000" w:themeColor="text1"/>
          <w:sz w:val="28"/>
          <w:szCs w:val="28"/>
        </w:rPr>
      </w:pPr>
      <w:r w:rsidRPr="0063486B">
        <w:rPr>
          <w:color w:val="000000" w:themeColor="text1"/>
          <w:sz w:val="28"/>
          <w:szCs w:val="28"/>
        </w:rPr>
        <w:t>3.4.3. В случае</w:t>
      </w:r>
      <w:proofErr w:type="gramStart"/>
      <w:r>
        <w:rPr>
          <w:color w:val="000000" w:themeColor="text1"/>
          <w:sz w:val="28"/>
          <w:szCs w:val="28"/>
        </w:rPr>
        <w:t>,</w:t>
      </w:r>
      <w:proofErr w:type="gramEnd"/>
      <w:r>
        <w:rPr>
          <w:color w:val="000000" w:themeColor="text1"/>
          <w:sz w:val="28"/>
          <w:szCs w:val="28"/>
        </w:rPr>
        <w:t xml:space="preserve"> если</w:t>
      </w:r>
      <w:r w:rsidRPr="0063486B">
        <w:rPr>
          <w:color w:val="000000" w:themeColor="text1"/>
          <w:sz w:val="28"/>
          <w:szCs w:val="28"/>
        </w:rPr>
        <w:t xml:space="preserve"> предоставление муниципальной услуги входит в полномочия МКУК «Художественно-краеведческий музей МО Тепло-Огаревский район» и отсутствуют опред</w:t>
      </w:r>
      <w:r>
        <w:rPr>
          <w:color w:val="000000" w:themeColor="text1"/>
          <w:sz w:val="28"/>
          <w:szCs w:val="28"/>
        </w:rPr>
        <w:t>еленные пунктом 2.8 настоящего Р</w:t>
      </w:r>
      <w:r w:rsidRPr="0063486B">
        <w:rPr>
          <w:color w:val="000000" w:themeColor="text1"/>
          <w:sz w:val="28"/>
          <w:szCs w:val="28"/>
        </w:rPr>
        <w:t>егламента основания для отказа в предоставлении муниципальной услуги, специалист, ответственный за рассмотрение обращения заявителя, готовит в двух экземплярах проект решения (результат предоставления муниципальной услуги) заявителю.</w:t>
      </w:r>
    </w:p>
    <w:p w:rsidR="004821B2" w:rsidRPr="0063486B" w:rsidRDefault="004821B2" w:rsidP="004821B2">
      <w:pPr>
        <w:pStyle w:val="a3"/>
        <w:spacing w:before="0" w:beforeAutospacing="0" w:after="0" w:afterAutospacing="0" w:line="276" w:lineRule="auto"/>
        <w:ind w:firstLine="709"/>
        <w:jc w:val="both"/>
        <w:rPr>
          <w:color w:val="000000" w:themeColor="text1"/>
          <w:sz w:val="28"/>
          <w:szCs w:val="28"/>
        </w:rPr>
      </w:pPr>
      <w:r w:rsidRPr="0063486B">
        <w:rPr>
          <w:color w:val="000000" w:themeColor="text1"/>
          <w:sz w:val="28"/>
          <w:szCs w:val="28"/>
        </w:rPr>
        <w:t xml:space="preserve">Результатом административной процедуры является способ (способы) направления заявителю документов (информации), являющихся результатом </w:t>
      </w:r>
      <w:r>
        <w:rPr>
          <w:color w:val="000000" w:themeColor="text1"/>
          <w:sz w:val="28"/>
          <w:szCs w:val="28"/>
        </w:rPr>
        <w:lastRenderedPageBreak/>
        <w:t xml:space="preserve">предоставления соответствующей </w:t>
      </w:r>
      <w:r w:rsidRPr="0063486B">
        <w:rPr>
          <w:color w:val="000000" w:themeColor="text1"/>
          <w:sz w:val="28"/>
          <w:szCs w:val="28"/>
        </w:rPr>
        <w:t>государственной или муниципальной услуги.</w:t>
      </w:r>
    </w:p>
    <w:p w:rsidR="004821B2" w:rsidRPr="00EB306C" w:rsidRDefault="004821B2" w:rsidP="004821B2">
      <w:pPr>
        <w:pStyle w:val="a3"/>
        <w:spacing w:before="0" w:beforeAutospacing="0" w:after="0" w:afterAutospacing="0" w:line="276" w:lineRule="auto"/>
        <w:ind w:firstLine="709"/>
        <w:jc w:val="both"/>
        <w:rPr>
          <w:color w:val="000000" w:themeColor="text1"/>
          <w:sz w:val="28"/>
          <w:szCs w:val="28"/>
        </w:rPr>
      </w:pPr>
      <w:r w:rsidRPr="00EB306C">
        <w:rPr>
          <w:color w:val="000000" w:themeColor="text1"/>
          <w:sz w:val="28"/>
          <w:szCs w:val="28"/>
        </w:rPr>
        <w:t>3.5.</w:t>
      </w:r>
      <w:r>
        <w:rPr>
          <w:color w:val="000000" w:themeColor="text1"/>
          <w:sz w:val="28"/>
          <w:szCs w:val="28"/>
        </w:rPr>
        <w:t xml:space="preserve"> </w:t>
      </w:r>
      <w:r w:rsidRPr="00EB306C">
        <w:rPr>
          <w:color w:val="000000" w:themeColor="text1"/>
          <w:sz w:val="28"/>
          <w:szCs w:val="28"/>
        </w:rPr>
        <w:t>Порядок исправления допущенных опечаток и ошибок в выданных в результате предоставления государственной или муниципальной услуги документах</w:t>
      </w:r>
      <w:r>
        <w:rPr>
          <w:color w:val="000000" w:themeColor="text1"/>
          <w:sz w:val="28"/>
          <w:szCs w:val="28"/>
        </w:rPr>
        <w:t>.</w:t>
      </w:r>
    </w:p>
    <w:p w:rsidR="004821B2" w:rsidRPr="0063486B" w:rsidRDefault="004821B2" w:rsidP="004821B2">
      <w:pPr>
        <w:shd w:val="clear" w:color="auto" w:fill="FFFFFF"/>
        <w:spacing w:line="276" w:lineRule="auto"/>
        <w:ind w:firstLine="709"/>
        <w:jc w:val="both"/>
        <w:rPr>
          <w:color w:val="000000" w:themeColor="text1"/>
          <w:sz w:val="28"/>
          <w:szCs w:val="28"/>
        </w:rPr>
      </w:pPr>
      <w:r w:rsidRPr="0063486B">
        <w:rPr>
          <w:color w:val="000000" w:themeColor="text1"/>
          <w:sz w:val="28"/>
          <w:szCs w:val="28"/>
        </w:rPr>
        <w:t>3.5.1.</w:t>
      </w:r>
      <w:r>
        <w:rPr>
          <w:color w:val="000000" w:themeColor="text1"/>
          <w:sz w:val="28"/>
          <w:szCs w:val="28"/>
        </w:rPr>
        <w:t xml:space="preserve"> </w:t>
      </w:r>
      <w:r w:rsidRPr="0063486B">
        <w:rPr>
          <w:color w:val="000000" w:themeColor="text1"/>
          <w:sz w:val="28"/>
          <w:szCs w:val="28"/>
        </w:rPr>
        <w:t>Основанием для начала процедуры является представление (направление) заявителем в МКУК «Художественно-краеведческий музей муниципального образ</w:t>
      </w:r>
      <w:r>
        <w:rPr>
          <w:color w:val="000000" w:themeColor="text1"/>
          <w:sz w:val="28"/>
          <w:szCs w:val="28"/>
        </w:rPr>
        <w:t xml:space="preserve">ования Тепло-Огаревский район» </w:t>
      </w:r>
      <w:r w:rsidRPr="0063486B">
        <w:rPr>
          <w:color w:val="000000" w:themeColor="text1"/>
          <w:sz w:val="28"/>
          <w:szCs w:val="28"/>
        </w:rPr>
        <w:t>заявления об исправлении опечаток и (или) ошибок, допущенных в выданных в результате предоставления мун</w:t>
      </w:r>
      <w:r>
        <w:rPr>
          <w:color w:val="000000" w:themeColor="text1"/>
          <w:sz w:val="28"/>
          <w:szCs w:val="28"/>
        </w:rPr>
        <w:t>иципальной услуги документах (приложение №3</w:t>
      </w:r>
      <w:r w:rsidRPr="0063486B">
        <w:rPr>
          <w:color w:val="000000" w:themeColor="text1"/>
          <w:sz w:val="28"/>
          <w:szCs w:val="28"/>
        </w:rPr>
        <w:t>)</w:t>
      </w:r>
      <w:r>
        <w:rPr>
          <w:color w:val="000000" w:themeColor="text1"/>
          <w:sz w:val="28"/>
          <w:szCs w:val="28"/>
        </w:rPr>
        <w:t>.</w:t>
      </w:r>
    </w:p>
    <w:p w:rsidR="004821B2" w:rsidRPr="0063486B" w:rsidRDefault="004821B2" w:rsidP="004821B2">
      <w:pPr>
        <w:shd w:val="clear" w:color="auto" w:fill="FFFFFF"/>
        <w:spacing w:line="276" w:lineRule="auto"/>
        <w:ind w:firstLine="709"/>
        <w:jc w:val="both"/>
        <w:rPr>
          <w:color w:val="000000" w:themeColor="text1"/>
          <w:sz w:val="28"/>
          <w:szCs w:val="28"/>
        </w:rPr>
      </w:pPr>
      <w:bookmarkStart w:id="1" w:name="dst100263"/>
      <w:bookmarkEnd w:id="1"/>
      <w:r w:rsidRPr="0063486B">
        <w:rPr>
          <w:color w:val="000000" w:themeColor="text1"/>
          <w:sz w:val="28"/>
          <w:szCs w:val="28"/>
        </w:rPr>
        <w:t xml:space="preserve"> 3.5.2. Специалист, ответственный за рассмотрение обращения</w:t>
      </w:r>
      <w:r>
        <w:rPr>
          <w:color w:val="000000" w:themeColor="text1"/>
          <w:sz w:val="28"/>
          <w:szCs w:val="28"/>
        </w:rPr>
        <w:t>,</w:t>
      </w:r>
      <w:r w:rsidRPr="0063486B">
        <w:rPr>
          <w:color w:val="000000" w:themeColor="text1"/>
          <w:sz w:val="28"/>
          <w:szCs w:val="28"/>
        </w:rPr>
        <w:t xml:space="preserve">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63486B">
        <w:rPr>
          <w:color w:val="000000" w:themeColor="text1"/>
          <w:sz w:val="28"/>
          <w:szCs w:val="28"/>
        </w:rPr>
        <w:t>с даты регистрации</w:t>
      </w:r>
      <w:proofErr w:type="gramEnd"/>
      <w:r w:rsidRPr="0063486B">
        <w:rPr>
          <w:color w:val="000000" w:themeColor="text1"/>
          <w:sz w:val="28"/>
          <w:szCs w:val="28"/>
        </w:rPr>
        <w:t xml:space="preserve"> соответствующего заявления.</w:t>
      </w:r>
      <w:bookmarkStart w:id="2" w:name="dst100264"/>
      <w:bookmarkEnd w:id="2"/>
    </w:p>
    <w:p w:rsidR="004821B2" w:rsidRPr="0063486B" w:rsidRDefault="004821B2" w:rsidP="004821B2">
      <w:pPr>
        <w:shd w:val="clear" w:color="auto" w:fill="FFFFFF"/>
        <w:spacing w:line="276" w:lineRule="auto"/>
        <w:ind w:firstLine="709"/>
        <w:jc w:val="both"/>
        <w:rPr>
          <w:color w:val="000000" w:themeColor="text1"/>
          <w:sz w:val="28"/>
          <w:szCs w:val="28"/>
        </w:rPr>
      </w:pPr>
      <w:r w:rsidRPr="0063486B">
        <w:rPr>
          <w:color w:val="000000" w:themeColor="text1"/>
          <w:sz w:val="28"/>
          <w:szCs w:val="28"/>
        </w:rPr>
        <w:t>3.5.3.</w:t>
      </w:r>
      <w:r>
        <w:rPr>
          <w:color w:val="000000" w:themeColor="text1"/>
          <w:sz w:val="28"/>
          <w:szCs w:val="28"/>
        </w:rPr>
        <w:t xml:space="preserve"> </w:t>
      </w:r>
      <w:r w:rsidRPr="0063486B">
        <w:rPr>
          <w:color w:val="000000" w:themeColor="text1"/>
          <w:sz w:val="28"/>
          <w:szCs w:val="28"/>
        </w:rPr>
        <w:t>Критерием принятия решения по административной процедуре является наличие или отсутствие таких опечаток и (или) ошибок.</w:t>
      </w:r>
    </w:p>
    <w:p w:rsidR="004821B2" w:rsidRPr="0063486B" w:rsidRDefault="004821B2" w:rsidP="004821B2">
      <w:pPr>
        <w:shd w:val="clear" w:color="auto" w:fill="FFFFFF"/>
        <w:spacing w:line="276" w:lineRule="auto"/>
        <w:ind w:firstLine="709"/>
        <w:jc w:val="both"/>
        <w:rPr>
          <w:color w:val="000000" w:themeColor="text1"/>
          <w:sz w:val="28"/>
          <w:szCs w:val="28"/>
        </w:rPr>
      </w:pPr>
      <w:bookmarkStart w:id="3" w:name="dst100265"/>
      <w:bookmarkEnd w:id="3"/>
      <w:r w:rsidRPr="0063486B">
        <w:rPr>
          <w:color w:val="000000" w:themeColor="text1"/>
          <w:sz w:val="28"/>
          <w:szCs w:val="28"/>
        </w:rPr>
        <w:t xml:space="preserve">3.5.4. </w:t>
      </w:r>
      <w:proofErr w:type="gramStart"/>
      <w:r w:rsidRPr="0063486B">
        <w:rPr>
          <w:color w:val="000000" w:themeColor="text1"/>
          <w:sz w:val="28"/>
          <w:szCs w:val="28"/>
        </w:rPr>
        <w:t>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рассмотрение обращения</w:t>
      </w:r>
      <w:r>
        <w:rPr>
          <w:color w:val="000000" w:themeColor="text1"/>
          <w:sz w:val="28"/>
          <w:szCs w:val="28"/>
        </w:rPr>
        <w:t>,</w:t>
      </w:r>
      <w:r w:rsidRPr="0063486B">
        <w:rPr>
          <w:color w:val="000000" w:themeColor="text1"/>
          <w:sz w:val="28"/>
          <w:szCs w:val="28"/>
        </w:rPr>
        <w:t xml:space="preserve">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4821B2" w:rsidRPr="0063486B" w:rsidRDefault="004821B2" w:rsidP="004821B2">
      <w:pPr>
        <w:shd w:val="clear" w:color="auto" w:fill="FFFFFF"/>
        <w:spacing w:line="276" w:lineRule="auto"/>
        <w:ind w:firstLine="709"/>
        <w:jc w:val="both"/>
        <w:rPr>
          <w:color w:val="000000" w:themeColor="text1"/>
          <w:sz w:val="28"/>
          <w:szCs w:val="28"/>
        </w:rPr>
      </w:pPr>
      <w:bookmarkStart w:id="4" w:name="dst100266"/>
      <w:bookmarkEnd w:id="4"/>
      <w:r w:rsidRPr="0063486B">
        <w:rPr>
          <w:color w:val="000000" w:themeColor="text1"/>
          <w:sz w:val="28"/>
          <w:szCs w:val="28"/>
        </w:rPr>
        <w:t>3.5.5. В случае отсутствия опечаток и (или) ошибок в документах, выданных в результате предоставления муниципальной услуги, специалист, ответственный за рассмотрение обращения,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821B2" w:rsidRPr="0063486B" w:rsidRDefault="004821B2" w:rsidP="004821B2">
      <w:pPr>
        <w:shd w:val="clear" w:color="auto" w:fill="FFFFFF"/>
        <w:spacing w:line="276" w:lineRule="auto"/>
        <w:ind w:firstLine="709"/>
        <w:jc w:val="both"/>
        <w:rPr>
          <w:color w:val="000000" w:themeColor="text1"/>
          <w:sz w:val="28"/>
          <w:szCs w:val="28"/>
        </w:rPr>
      </w:pPr>
      <w:bookmarkStart w:id="5" w:name="dst100267"/>
      <w:bookmarkEnd w:id="5"/>
      <w:r w:rsidRPr="0063486B">
        <w:rPr>
          <w:color w:val="000000" w:themeColor="text1"/>
          <w:sz w:val="28"/>
          <w:szCs w:val="28"/>
        </w:rPr>
        <w:t>3.5.6.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4821B2" w:rsidRPr="00EB306C" w:rsidRDefault="004821B2" w:rsidP="004821B2">
      <w:pPr>
        <w:shd w:val="clear" w:color="auto" w:fill="FFFFFF"/>
        <w:spacing w:line="276" w:lineRule="auto"/>
        <w:ind w:firstLine="709"/>
        <w:jc w:val="both"/>
        <w:rPr>
          <w:color w:val="000000" w:themeColor="text1"/>
          <w:sz w:val="28"/>
          <w:szCs w:val="28"/>
        </w:rPr>
      </w:pPr>
      <w:r w:rsidRPr="00EB306C">
        <w:rPr>
          <w:color w:val="000000" w:themeColor="text1"/>
          <w:sz w:val="28"/>
          <w:szCs w:val="28"/>
        </w:rPr>
        <w:t>3.6.</w:t>
      </w:r>
      <w:r>
        <w:rPr>
          <w:color w:val="000000" w:themeColor="text1"/>
          <w:sz w:val="28"/>
          <w:szCs w:val="28"/>
        </w:rPr>
        <w:t xml:space="preserve"> </w:t>
      </w:r>
      <w:r w:rsidRPr="00EB306C">
        <w:rPr>
          <w:color w:val="000000" w:themeColor="text1"/>
          <w:sz w:val="28"/>
          <w:szCs w:val="28"/>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4821B2" w:rsidRPr="0063486B" w:rsidRDefault="004821B2" w:rsidP="004821B2">
      <w:pPr>
        <w:shd w:val="clear" w:color="auto" w:fill="FFFFFF"/>
        <w:spacing w:line="276" w:lineRule="auto"/>
        <w:ind w:firstLine="709"/>
        <w:jc w:val="both"/>
        <w:rPr>
          <w:b/>
          <w:color w:val="000000" w:themeColor="text1"/>
          <w:sz w:val="28"/>
          <w:szCs w:val="28"/>
        </w:rPr>
      </w:pPr>
      <w:r w:rsidRPr="0063486B">
        <w:rPr>
          <w:color w:val="000000" w:themeColor="text1"/>
          <w:sz w:val="28"/>
          <w:szCs w:val="28"/>
        </w:rPr>
        <w:t>3.6.1.</w:t>
      </w:r>
      <w:r>
        <w:rPr>
          <w:color w:val="000000" w:themeColor="text1"/>
          <w:sz w:val="28"/>
          <w:szCs w:val="28"/>
        </w:rPr>
        <w:t xml:space="preserve"> </w:t>
      </w:r>
      <w:r w:rsidRPr="0063486B">
        <w:rPr>
          <w:color w:val="000000" w:themeColor="text1"/>
          <w:sz w:val="28"/>
          <w:szCs w:val="28"/>
        </w:rPr>
        <w:t>Основанием для начала процедуры является представление (направление) заявителем в МКУК «Художественно-краеведческий музей муниципального образования Тепло-Огаревский район»  заявлен</w:t>
      </w:r>
      <w:r>
        <w:rPr>
          <w:color w:val="000000" w:themeColor="text1"/>
          <w:sz w:val="28"/>
          <w:szCs w:val="28"/>
        </w:rPr>
        <w:t>ия о выдаче дубликата документа (п</w:t>
      </w:r>
      <w:r w:rsidRPr="0063486B">
        <w:rPr>
          <w:color w:val="000000" w:themeColor="text1"/>
          <w:sz w:val="28"/>
          <w:szCs w:val="28"/>
        </w:rPr>
        <w:t>риложение №</w:t>
      </w:r>
      <w:r>
        <w:rPr>
          <w:color w:val="000000" w:themeColor="text1"/>
          <w:sz w:val="28"/>
          <w:szCs w:val="28"/>
        </w:rPr>
        <w:t xml:space="preserve"> 4</w:t>
      </w:r>
      <w:r w:rsidRPr="0063486B">
        <w:rPr>
          <w:color w:val="000000" w:themeColor="text1"/>
          <w:sz w:val="28"/>
          <w:szCs w:val="28"/>
        </w:rPr>
        <w:t>)</w:t>
      </w:r>
      <w:r>
        <w:rPr>
          <w:color w:val="000000" w:themeColor="text1"/>
          <w:sz w:val="28"/>
          <w:szCs w:val="28"/>
        </w:rPr>
        <w:t>.</w:t>
      </w:r>
    </w:p>
    <w:p w:rsidR="004821B2" w:rsidRPr="0063486B" w:rsidRDefault="004821B2" w:rsidP="004821B2">
      <w:pPr>
        <w:shd w:val="clear" w:color="auto" w:fill="FFFFFF"/>
        <w:spacing w:line="276" w:lineRule="auto"/>
        <w:ind w:firstLine="709"/>
        <w:jc w:val="both"/>
        <w:rPr>
          <w:color w:val="000000" w:themeColor="text1"/>
          <w:sz w:val="28"/>
          <w:szCs w:val="28"/>
        </w:rPr>
      </w:pPr>
      <w:r w:rsidRPr="0063486B">
        <w:rPr>
          <w:color w:val="000000" w:themeColor="text1"/>
          <w:sz w:val="28"/>
          <w:szCs w:val="28"/>
        </w:rPr>
        <w:t>3.6.2 Специалист, ответственный за рассмотрение обращения</w:t>
      </w:r>
      <w:r>
        <w:rPr>
          <w:color w:val="000000" w:themeColor="text1"/>
          <w:sz w:val="28"/>
          <w:szCs w:val="28"/>
        </w:rPr>
        <w:t>,</w:t>
      </w:r>
      <w:r w:rsidRPr="0063486B">
        <w:rPr>
          <w:color w:val="000000" w:themeColor="text1"/>
          <w:sz w:val="28"/>
          <w:szCs w:val="28"/>
        </w:rPr>
        <w:t xml:space="preserve"> рассматривает заявление, представленное заявителем, и проводит проверку </w:t>
      </w:r>
      <w:r w:rsidRPr="0063486B">
        <w:rPr>
          <w:color w:val="000000" w:themeColor="text1"/>
          <w:sz w:val="28"/>
          <w:szCs w:val="28"/>
        </w:rPr>
        <w:lastRenderedPageBreak/>
        <w:t xml:space="preserve">указанных в заявлении сведений в срок, не превышающий 30 рабочих дней </w:t>
      </w:r>
      <w:proofErr w:type="gramStart"/>
      <w:r w:rsidRPr="0063486B">
        <w:rPr>
          <w:color w:val="000000" w:themeColor="text1"/>
          <w:sz w:val="28"/>
          <w:szCs w:val="28"/>
        </w:rPr>
        <w:t>с даты регистрации</w:t>
      </w:r>
      <w:proofErr w:type="gramEnd"/>
      <w:r w:rsidRPr="0063486B">
        <w:rPr>
          <w:color w:val="000000" w:themeColor="text1"/>
          <w:sz w:val="28"/>
          <w:szCs w:val="28"/>
        </w:rPr>
        <w:t xml:space="preserve"> соответствующего заявления.</w:t>
      </w:r>
    </w:p>
    <w:p w:rsidR="004821B2" w:rsidRPr="0063486B" w:rsidRDefault="004821B2" w:rsidP="004821B2">
      <w:pPr>
        <w:shd w:val="clear" w:color="auto" w:fill="FFFFFF"/>
        <w:spacing w:line="276" w:lineRule="auto"/>
        <w:ind w:firstLine="709"/>
        <w:jc w:val="both"/>
        <w:rPr>
          <w:color w:val="000000" w:themeColor="text1"/>
          <w:sz w:val="28"/>
          <w:szCs w:val="28"/>
        </w:rPr>
      </w:pPr>
      <w:r w:rsidRPr="0063486B">
        <w:rPr>
          <w:color w:val="000000" w:themeColor="text1"/>
          <w:sz w:val="28"/>
          <w:szCs w:val="28"/>
        </w:rPr>
        <w:t>3.6.3. Результатом административной процедуры является выдача дубликата документа выданного по результатам предоставления муниципальной услуги.</w:t>
      </w:r>
    </w:p>
    <w:p w:rsidR="004821B2" w:rsidRPr="0063486B" w:rsidRDefault="004821B2" w:rsidP="004821B2">
      <w:pPr>
        <w:spacing w:line="276" w:lineRule="auto"/>
        <w:ind w:firstLine="851"/>
        <w:jc w:val="both"/>
        <w:rPr>
          <w:b/>
          <w:color w:val="000000" w:themeColor="text1"/>
          <w:sz w:val="28"/>
          <w:szCs w:val="28"/>
        </w:rPr>
      </w:pPr>
    </w:p>
    <w:p w:rsidR="004821B2" w:rsidRPr="0063486B" w:rsidRDefault="004821B2" w:rsidP="004821B2">
      <w:pPr>
        <w:autoSpaceDE w:val="0"/>
        <w:autoSpaceDN w:val="0"/>
        <w:adjustRightInd w:val="0"/>
        <w:spacing w:line="276" w:lineRule="auto"/>
        <w:jc w:val="center"/>
        <w:outlineLvl w:val="2"/>
        <w:rPr>
          <w:b/>
          <w:color w:val="000000" w:themeColor="text1"/>
          <w:sz w:val="28"/>
          <w:szCs w:val="28"/>
        </w:rPr>
      </w:pPr>
      <w:r w:rsidRPr="0063486B">
        <w:rPr>
          <w:b/>
          <w:color w:val="000000" w:themeColor="text1"/>
          <w:sz w:val="28"/>
          <w:szCs w:val="28"/>
        </w:rPr>
        <w:t>4.</w:t>
      </w:r>
      <w:r>
        <w:rPr>
          <w:b/>
          <w:color w:val="000000" w:themeColor="text1"/>
          <w:sz w:val="28"/>
          <w:szCs w:val="28"/>
        </w:rPr>
        <w:t xml:space="preserve"> Формы </w:t>
      </w:r>
      <w:proofErr w:type="gramStart"/>
      <w:r>
        <w:rPr>
          <w:b/>
          <w:color w:val="000000" w:themeColor="text1"/>
          <w:sz w:val="28"/>
          <w:szCs w:val="28"/>
        </w:rPr>
        <w:t>контроля за</w:t>
      </w:r>
      <w:proofErr w:type="gramEnd"/>
      <w:r>
        <w:rPr>
          <w:b/>
          <w:color w:val="000000" w:themeColor="text1"/>
          <w:sz w:val="28"/>
          <w:szCs w:val="28"/>
        </w:rPr>
        <w:t xml:space="preserve"> исполнением а</w:t>
      </w:r>
      <w:r w:rsidRPr="0063486B">
        <w:rPr>
          <w:b/>
          <w:color w:val="000000" w:themeColor="text1"/>
          <w:sz w:val="28"/>
          <w:szCs w:val="28"/>
        </w:rPr>
        <w:t>дминистративного регламента</w:t>
      </w:r>
    </w:p>
    <w:p w:rsidR="004821B2" w:rsidRPr="0063486B" w:rsidRDefault="004821B2" w:rsidP="004821B2">
      <w:pPr>
        <w:autoSpaceDE w:val="0"/>
        <w:autoSpaceDN w:val="0"/>
        <w:adjustRightInd w:val="0"/>
        <w:spacing w:line="276" w:lineRule="auto"/>
        <w:ind w:firstLine="851"/>
        <w:jc w:val="both"/>
        <w:outlineLvl w:val="2"/>
        <w:rPr>
          <w:b/>
          <w:color w:val="000000" w:themeColor="text1"/>
          <w:sz w:val="28"/>
          <w:szCs w:val="28"/>
        </w:rPr>
      </w:pPr>
    </w:p>
    <w:p w:rsidR="004821B2" w:rsidRDefault="004821B2" w:rsidP="004821B2">
      <w:pPr>
        <w:pStyle w:val="wikip"/>
        <w:spacing w:before="0" w:beforeAutospacing="0" w:after="0" w:afterAutospacing="0" w:line="276" w:lineRule="auto"/>
        <w:ind w:firstLine="709"/>
        <w:rPr>
          <w:color w:val="000000" w:themeColor="text1"/>
          <w:sz w:val="28"/>
          <w:szCs w:val="28"/>
        </w:rPr>
      </w:pPr>
      <w:r w:rsidRPr="0063486B">
        <w:rPr>
          <w:color w:val="000000" w:themeColor="text1"/>
          <w:sz w:val="28"/>
          <w:szCs w:val="28"/>
        </w:rPr>
        <w:t xml:space="preserve">4.1. </w:t>
      </w:r>
      <w:proofErr w:type="gramStart"/>
      <w:r w:rsidRPr="0063486B">
        <w:rPr>
          <w:color w:val="000000" w:themeColor="text1"/>
          <w:sz w:val="28"/>
          <w:szCs w:val="28"/>
        </w:rPr>
        <w:t>Контроль за</w:t>
      </w:r>
      <w:proofErr w:type="gramEnd"/>
      <w:r w:rsidRPr="0063486B">
        <w:rPr>
          <w:color w:val="000000" w:themeColor="text1"/>
          <w:sz w:val="28"/>
          <w:szCs w:val="28"/>
        </w:rPr>
        <w:t xml:space="preserve"> соблюдением и исполнением должностными лицами действий по выполнению настоящего Регламента осуществляется заместителем главы администрации муниципального образования Тепло-Огаревский район.</w:t>
      </w:r>
    </w:p>
    <w:p w:rsidR="004821B2" w:rsidRPr="0063486B" w:rsidRDefault="004821B2" w:rsidP="004821B2">
      <w:pPr>
        <w:pStyle w:val="wikip"/>
        <w:spacing w:before="0" w:beforeAutospacing="0" w:after="0" w:afterAutospacing="0" w:line="276" w:lineRule="auto"/>
        <w:ind w:firstLine="709"/>
        <w:rPr>
          <w:color w:val="000000" w:themeColor="text1"/>
          <w:sz w:val="28"/>
          <w:szCs w:val="28"/>
        </w:rPr>
      </w:pPr>
      <w:r w:rsidRPr="0063486B">
        <w:rPr>
          <w:color w:val="000000" w:themeColor="text1"/>
          <w:sz w:val="28"/>
          <w:szCs w:val="28"/>
        </w:rPr>
        <w:t xml:space="preserve">4.2. Текущий </w:t>
      </w:r>
      <w:proofErr w:type="gramStart"/>
      <w:r w:rsidRPr="0063486B">
        <w:rPr>
          <w:color w:val="000000" w:themeColor="text1"/>
          <w:sz w:val="28"/>
          <w:szCs w:val="28"/>
        </w:rPr>
        <w:t>контроль за</w:t>
      </w:r>
      <w:proofErr w:type="gramEnd"/>
      <w:r w:rsidRPr="0063486B">
        <w:rPr>
          <w:color w:val="000000" w:themeColor="text1"/>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заведующей отделом по культуре, спорту и молодежной политике администрации муниципального образования Тепло-Огаревский район.</w:t>
      </w:r>
    </w:p>
    <w:p w:rsidR="004821B2" w:rsidRPr="0063486B" w:rsidRDefault="004821B2" w:rsidP="004821B2">
      <w:pPr>
        <w:pStyle w:val="wikip"/>
        <w:spacing w:before="0" w:beforeAutospacing="0" w:after="0" w:afterAutospacing="0" w:line="276" w:lineRule="auto"/>
        <w:ind w:firstLine="709"/>
        <w:rPr>
          <w:rStyle w:val="a5"/>
          <w:color w:val="000000" w:themeColor="text1"/>
          <w:sz w:val="28"/>
          <w:szCs w:val="28"/>
        </w:rPr>
      </w:pPr>
      <w:r w:rsidRPr="0063486B">
        <w:rPr>
          <w:color w:val="000000" w:themeColor="text1"/>
          <w:sz w:val="28"/>
          <w:szCs w:val="28"/>
        </w:rPr>
        <w:t xml:space="preserve">4.3. Проверки полноты и качества предоставления муниципальной услуги могут быть плановыми (осуществляться на основании годовых планов работы) и внеплановыми. При проверке могут рассматриваться все вопросы, связанные с предоставлением услуги (комплексные проверки), или отдельные аспекты (тематические проверки). Проверка также может проводиться по конкретному обращению Заявителя. </w:t>
      </w:r>
      <w:r w:rsidRPr="0063486B">
        <w:rPr>
          <w:color w:val="000000" w:themeColor="text1"/>
          <w:sz w:val="28"/>
          <w:szCs w:val="28"/>
        </w:rPr>
        <w:br/>
      </w:r>
    </w:p>
    <w:p w:rsidR="004821B2" w:rsidRPr="0063486B" w:rsidRDefault="004821B2" w:rsidP="004821B2">
      <w:pPr>
        <w:pStyle w:val="a3"/>
        <w:spacing w:line="276" w:lineRule="auto"/>
        <w:jc w:val="center"/>
        <w:rPr>
          <w:b/>
          <w:color w:val="000000" w:themeColor="text1"/>
          <w:sz w:val="28"/>
          <w:szCs w:val="28"/>
        </w:rPr>
      </w:pPr>
      <w:r w:rsidRPr="0063486B">
        <w:rPr>
          <w:b/>
          <w:color w:val="000000" w:themeColor="text1"/>
          <w:sz w:val="28"/>
          <w:szCs w:val="28"/>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4821B2" w:rsidRPr="0063486B" w:rsidRDefault="004821B2" w:rsidP="004821B2">
      <w:pPr>
        <w:autoSpaceDE w:val="0"/>
        <w:autoSpaceDN w:val="0"/>
        <w:adjustRightInd w:val="0"/>
        <w:spacing w:line="276" w:lineRule="auto"/>
        <w:ind w:firstLine="709"/>
        <w:jc w:val="both"/>
        <w:outlineLvl w:val="2"/>
        <w:rPr>
          <w:color w:val="000000" w:themeColor="text1"/>
          <w:sz w:val="28"/>
          <w:szCs w:val="28"/>
        </w:rPr>
      </w:pPr>
      <w:r w:rsidRPr="0063486B">
        <w:rPr>
          <w:color w:val="000000" w:themeColor="text1"/>
          <w:sz w:val="28"/>
          <w:szCs w:val="28"/>
        </w:rPr>
        <w:t>5.1. Действия (бездействие) должностных лиц, а также принятые ими решения в ходе предоставления муниципальной услуги могут быть обжалованы.</w:t>
      </w:r>
    </w:p>
    <w:p w:rsidR="004821B2" w:rsidRPr="0063486B" w:rsidRDefault="004821B2" w:rsidP="004821B2">
      <w:pPr>
        <w:autoSpaceDE w:val="0"/>
        <w:autoSpaceDN w:val="0"/>
        <w:adjustRightInd w:val="0"/>
        <w:spacing w:line="276" w:lineRule="auto"/>
        <w:ind w:firstLine="709"/>
        <w:jc w:val="both"/>
        <w:outlineLvl w:val="2"/>
        <w:rPr>
          <w:color w:val="000000" w:themeColor="text1"/>
          <w:sz w:val="28"/>
          <w:szCs w:val="28"/>
        </w:rPr>
      </w:pPr>
      <w:r w:rsidRPr="0063486B">
        <w:rPr>
          <w:color w:val="000000" w:themeColor="text1"/>
          <w:sz w:val="28"/>
          <w:szCs w:val="28"/>
        </w:rPr>
        <w:t>5.2. Предметом досудебного (внесудебного) обжалования могут являться действия (бездействия) и решения, осуществляемые и принятые должностным лицом в ходе исполнения муниципальной услуги на основани</w:t>
      </w:r>
      <w:r>
        <w:rPr>
          <w:color w:val="000000" w:themeColor="text1"/>
          <w:sz w:val="28"/>
          <w:szCs w:val="28"/>
        </w:rPr>
        <w:t>и настоящего Р</w:t>
      </w:r>
      <w:r w:rsidRPr="0063486B">
        <w:rPr>
          <w:color w:val="000000" w:themeColor="text1"/>
          <w:sz w:val="28"/>
          <w:szCs w:val="28"/>
        </w:rPr>
        <w:t>егламента:</w:t>
      </w:r>
    </w:p>
    <w:p w:rsidR="004821B2" w:rsidRPr="0063486B" w:rsidRDefault="004821B2" w:rsidP="004821B2">
      <w:pPr>
        <w:autoSpaceDE w:val="0"/>
        <w:autoSpaceDN w:val="0"/>
        <w:adjustRightInd w:val="0"/>
        <w:spacing w:line="276" w:lineRule="auto"/>
        <w:ind w:firstLine="709"/>
        <w:jc w:val="both"/>
        <w:outlineLvl w:val="2"/>
        <w:rPr>
          <w:color w:val="000000" w:themeColor="text1"/>
          <w:sz w:val="28"/>
          <w:szCs w:val="28"/>
        </w:rPr>
      </w:pPr>
      <w:r w:rsidRPr="0063486B">
        <w:rPr>
          <w:color w:val="000000" w:themeColor="text1"/>
          <w:sz w:val="28"/>
          <w:szCs w:val="28"/>
        </w:rPr>
        <w:lastRenderedPageBreak/>
        <w:t>- нарушение срока регистрации заявления о предоставлении услуги;</w:t>
      </w:r>
    </w:p>
    <w:p w:rsidR="004821B2" w:rsidRPr="0063486B" w:rsidRDefault="004821B2" w:rsidP="004821B2">
      <w:pPr>
        <w:autoSpaceDE w:val="0"/>
        <w:autoSpaceDN w:val="0"/>
        <w:adjustRightInd w:val="0"/>
        <w:spacing w:line="276" w:lineRule="auto"/>
        <w:ind w:firstLine="709"/>
        <w:jc w:val="both"/>
        <w:outlineLvl w:val="2"/>
        <w:rPr>
          <w:color w:val="000000" w:themeColor="text1"/>
          <w:sz w:val="28"/>
          <w:szCs w:val="28"/>
        </w:rPr>
      </w:pPr>
      <w:r w:rsidRPr="0063486B">
        <w:rPr>
          <w:color w:val="000000" w:themeColor="text1"/>
          <w:sz w:val="28"/>
          <w:szCs w:val="28"/>
        </w:rPr>
        <w:t>- нарушение срока предоставления услуги;</w:t>
      </w:r>
    </w:p>
    <w:p w:rsidR="004821B2" w:rsidRPr="0063486B" w:rsidRDefault="004821B2" w:rsidP="004821B2">
      <w:pPr>
        <w:autoSpaceDE w:val="0"/>
        <w:autoSpaceDN w:val="0"/>
        <w:adjustRightInd w:val="0"/>
        <w:spacing w:line="276" w:lineRule="auto"/>
        <w:ind w:firstLine="709"/>
        <w:jc w:val="both"/>
        <w:outlineLvl w:val="2"/>
        <w:rPr>
          <w:color w:val="000000" w:themeColor="text1"/>
          <w:sz w:val="28"/>
          <w:szCs w:val="28"/>
        </w:rPr>
      </w:pPr>
      <w:r w:rsidRPr="0063486B">
        <w:rPr>
          <w:color w:val="000000" w:themeColor="text1"/>
          <w:sz w:val="28"/>
          <w:szCs w:val="28"/>
        </w:rPr>
        <w:t>- отказ в приеме документов, предоставление которых предусмотрено действующим законодательством Российско</w:t>
      </w:r>
      <w:r>
        <w:rPr>
          <w:color w:val="000000" w:themeColor="text1"/>
          <w:sz w:val="28"/>
          <w:szCs w:val="28"/>
        </w:rPr>
        <w:t>й Федерации и Р</w:t>
      </w:r>
      <w:r w:rsidRPr="0063486B">
        <w:rPr>
          <w:color w:val="000000" w:themeColor="text1"/>
          <w:sz w:val="28"/>
          <w:szCs w:val="28"/>
        </w:rPr>
        <w:t>егламентом для предоставления услуги;</w:t>
      </w:r>
    </w:p>
    <w:p w:rsidR="004821B2" w:rsidRPr="0063486B" w:rsidRDefault="004821B2" w:rsidP="004821B2">
      <w:pPr>
        <w:autoSpaceDE w:val="0"/>
        <w:autoSpaceDN w:val="0"/>
        <w:adjustRightInd w:val="0"/>
        <w:spacing w:line="276" w:lineRule="auto"/>
        <w:ind w:firstLine="709"/>
        <w:jc w:val="both"/>
        <w:outlineLvl w:val="2"/>
        <w:rPr>
          <w:color w:val="000000" w:themeColor="text1"/>
          <w:sz w:val="28"/>
          <w:szCs w:val="28"/>
        </w:rPr>
      </w:pPr>
      <w:r w:rsidRPr="0063486B">
        <w:rPr>
          <w:color w:val="000000" w:themeColor="text1"/>
          <w:sz w:val="28"/>
          <w:szCs w:val="28"/>
        </w:rPr>
        <w:t>- отказ специалиста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4821B2" w:rsidRPr="0063486B" w:rsidRDefault="004821B2" w:rsidP="004821B2">
      <w:pPr>
        <w:autoSpaceDE w:val="0"/>
        <w:autoSpaceDN w:val="0"/>
        <w:adjustRightInd w:val="0"/>
        <w:spacing w:line="276" w:lineRule="auto"/>
        <w:ind w:firstLine="709"/>
        <w:jc w:val="both"/>
        <w:outlineLvl w:val="2"/>
        <w:rPr>
          <w:color w:val="000000" w:themeColor="text1"/>
          <w:sz w:val="28"/>
          <w:szCs w:val="28"/>
        </w:rPr>
      </w:pPr>
      <w:r w:rsidRPr="0063486B">
        <w:rPr>
          <w:color w:val="000000" w:themeColor="text1"/>
          <w:sz w:val="28"/>
          <w:szCs w:val="28"/>
        </w:rPr>
        <w:t>- требование с заявителя при предоставлении услуги платы, не предусмотренной действующим законодательством Российской Федерации и административным регламентом;</w:t>
      </w:r>
    </w:p>
    <w:p w:rsidR="004821B2" w:rsidRPr="0063486B" w:rsidRDefault="004821B2" w:rsidP="004821B2">
      <w:pPr>
        <w:autoSpaceDE w:val="0"/>
        <w:autoSpaceDN w:val="0"/>
        <w:adjustRightInd w:val="0"/>
        <w:spacing w:line="276" w:lineRule="auto"/>
        <w:ind w:firstLine="709"/>
        <w:jc w:val="both"/>
        <w:outlineLvl w:val="2"/>
        <w:rPr>
          <w:color w:val="000000" w:themeColor="text1"/>
          <w:sz w:val="28"/>
          <w:szCs w:val="28"/>
        </w:rPr>
      </w:pPr>
      <w:r w:rsidRPr="0063486B">
        <w:rPr>
          <w:color w:val="000000" w:themeColor="text1"/>
          <w:sz w:val="28"/>
          <w:szCs w:val="28"/>
        </w:rPr>
        <w:t>-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821B2" w:rsidRPr="0063486B" w:rsidRDefault="004821B2" w:rsidP="004821B2">
      <w:pPr>
        <w:autoSpaceDE w:val="0"/>
        <w:autoSpaceDN w:val="0"/>
        <w:adjustRightInd w:val="0"/>
        <w:spacing w:line="276" w:lineRule="auto"/>
        <w:ind w:firstLine="709"/>
        <w:jc w:val="both"/>
        <w:outlineLvl w:val="2"/>
        <w:rPr>
          <w:color w:val="000000" w:themeColor="text1"/>
          <w:sz w:val="28"/>
          <w:szCs w:val="28"/>
        </w:rPr>
      </w:pPr>
      <w:r w:rsidRPr="0063486B">
        <w:rPr>
          <w:color w:val="000000" w:themeColor="text1"/>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w:t>
      </w:r>
      <w:r>
        <w:rPr>
          <w:color w:val="000000" w:themeColor="text1"/>
          <w:sz w:val="28"/>
          <w:szCs w:val="28"/>
        </w:rPr>
        <w:t>оставления муниципальной услуги.</w:t>
      </w:r>
    </w:p>
    <w:p w:rsidR="004821B2" w:rsidRPr="0063486B" w:rsidRDefault="004821B2" w:rsidP="004821B2">
      <w:pPr>
        <w:autoSpaceDE w:val="0"/>
        <w:autoSpaceDN w:val="0"/>
        <w:adjustRightInd w:val="0"/>
        <w:spacing w:line="276" w:lineRule="auto"/>
        <w:ind w:firstLine="709"/>
        <w:jc w:val="both"/>
        <w:outlineLvl w:val="2"/>
        <w:rPr>
          <w:color w:val="000000" w:themeColor="text1"/>
          <w:sz w:val="28"/>
          <w:szCs w:val="28"/>
        </w:rPr>
      </w:pPr>
      <w:r w:rsidRPr="0063486B">
        <w:rPr>
          <w:color w:val="000000" w:themeColor="text1"/>
          <w:sz w:val="28"/>
          <w:szCs w:val="28"/>
        </w:rPr>
        <w:t xml:space="preserve">5.3. В порядке внесудебного обжалования заявитель имеет право обратиться с жалобой устно или письменно к начальнику отдела по культуре, спорту и молодежной политике администрации МО Тепло-Огаревский район по адресу: 301900, Тульская область, Тепло-Огаревский район, </w:t>
      </w:r>
      <w:proofErr w:type="spellStart"/>
      <w:r>
        <w:rPr>
          <w:color w:val="000000" w:themeColor="text1"/>
          <w:sz w:val="28"/>
          <w:szCs w:val="28"/>
        </w:rPr>
        <w:t>р.п</w:t>
      </w:r>
      <w:proofErr w:type="spellEnd"/>
      <w:r>
        <w:rPr>
          <w:color w:val="000000" w:themeColor="text1"/>
          <w:sz w:val="28"/>
          <w:szCs w:val="28"/>
        </w:rPr>
        <w:t>.</w:t>
      </w:r>
      <w:r w:rsidRPr="0063486B">
        <w:rPr>
          <w:color w:val="000000" w:themeColor="text1"/>
          <w:sz w:val="28"/>
          <w:szCs w:val="28"/>
        </w:rPr>
        <w:t xml:space="preserve"> Теплое, ул. Советская, д.3. Тел.: 22-0-61.</w:t>
      </w:r>
    </w:p>
    <w:p w:rsidR="004821B2" w:rsidRPr="0063486B" w:rsidRDefault="004821B2" w:rsidP="004821B2">
      <w:pPr>
        <w:autoSpaceDE w:val="0"/>
        <w:autoSpaceDN w:val="0"/>
        <w:adjustRightInd w:val="0"/>
        <w:spacing w:line="276" w:lineRule="auto"/>
        <w:ind w:firstLine="709"/>
        <w:jc w:val="both"/>
        <w:outlineLvl w:val="2"/>
        <w:rPr>
          <w:color w:val="000000" w:themeColor="text1"/>
          <w:sz w:val="28"/>
          <w:szCs w:val="28"/>
        </w:rPr>
      </w:pPr>
      <w:r w:rsidRPr="0063486B">
        <w:rPr>
          <w:color w:val="000000" w:themeColor="text1"/>
          <w:sz w:val="28"/>
          <w:szCs w:val="28"/>
        </w:rPr>
        <w:t>5.4. Основанием для начала досудебного (внесудебного) обжалования является поступление жалобы (обращения) в отдел культуры</w:t>
      </w:r>
      <w:r>
        <w:rPr>
          <w:color w:val="000000" w:themeColor="text1"/>
          <w:sz w:val="28"/>
          <w:szCs w:val="28"/>
        </w:rPr>
        <w:t>, спорта и молодежной политики администрации МО Тепло-Огаревский район</w:t>
      </w:r>
      <w:r w:rsidRPr="0063486B">
        <w:rPr>
          <w:color w:val="000000" w:themeColor="text1"/>
          <w:sz w:val="28"/>
          <w:szCs w:val="28"/>
        </w:rPr>
        <w:t>, поступившей лично от заявителя (уполномоченного лица) или направленной в виде почтового отправления.</w:t>
      </w:r>
    </w:p>
    <w:p w:rsidR="004821B2" w:rsidRPr="0063486B" w:rsidRDefault="004821B2" w:rsidP="004821B2">
      <w:pPr>
        <w:autoSpaceDE w:val="0"/>
        <w:autoSpaceDN w:val="0"/>
        <w:adjustRightInd w:val="0"/>
        <w:spacing w:line="276" w:lineRule="auto"/>
        <w:ind w:firstLine="709"/>
        <w:jc w:val="both"/>
        <w:outlineLvl w:val="2"/>
        <w:rPr>
          <w:color w:val="000000" w:themeColor="text1"/>
          <w:sz w:val="28"/>
          <w:szCs w:val="28"/>
        </w:rPr>
      </w:pPr>
      <w:r w:rsidRPr="0063486B">
        <w:rPr>
          <w:color w:val="000000" w:themeColor="text1"/>
          <w:sz w:val="28"/>
          <w:szCs w:val="28"/>
        </w:rPr>
        <w:t xml:space="preserve">5.5. </w:t>
      </w:r>
      <w:proofErr w:type="gramStart"/>
      <w:r w:rsidRPr="0063486B">
        <w:rPr>
          <w:color w:val="000000" w:themeColor="text1"/>
          <w:sz w:val="28"/>
          <w:szCs w:val="28"/>
        </w:rPr>
        <w:t>В жалобе в обязательном порядке указываются наименование органа, в который направляется жалоба, фамилия, имя, отчество заявителя (полностью) или полное наименование организации, адрес местонахождения и почтовый адрес, по которому должен быть направлен ответ,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w:t>
      </w:r>
      <w:proofErr w:type="gramEnd"/>
      <w:r w:rsidRPr="0063486B">
        <w:rPr>
          <w:color w:val="000000" w:themeColor="text1"/>
          <w:sz w:val="28"/>
          <w:szCs w:val="28"/>
        </w:rPr>
        <w:t xml:space="preserve"> </w:t>
      </w:r>
      <w:proofErr w:type="gramStart"/>
      <w:r w:rsidRPr="0063486B">
        <w:rPr>
          <w:color w:val="000000" w:themeColor="text1"/>
          <w:sz w:val="28"/>
          <w:szCs w:val="28"/>
        </w:rPr>
        <w:t>какая-либо обязанность).</w:t>
      </w:r>
      <w:proofErr w:type="gramEnd"/>
    </w:p>
    <w:p w:rsidR="004821B2" w:rsidRPr="0063486B" w:rsidRDefault="004821B2" w:rsidP="004821B2">
      <w:pPr>
        <w:autoSpaceDE w:val="0"/>
        <w:autoSpaceDN w:val="0"/>
        <w:adjustRightInd w:val="0"/>
        <w:spacing w:line="276" w:lineRule="auto"/>
        <w:ind w:firstLine="709"/>
        <w:jc w:val="both"/>
        <w:outlineLvl w:val="2"/>
        <w:rPr>
          <w:color w:val="000000" w:themeColor="text1"/>
          <w:sz w:val="28"/>
          <w:szCs w:val="28"/>
        </w:rPr>
      </w:pPr>
      <w:r w:rsidRPr="0063486B">
        <w:rPr>
          <w:color w:val="000000" w:themeColor="text1"/>
          <w:sz w:val="28"/>
          <w:szCs w:val="28"/>
        </w:rPr>
        <w:lastRenderedPageBreak/>
        <w:t>В подтверждение доводов к жалобе могут прилагаться документы и материалы либо их копии.</w:t>
      </w:r>
    </w:p>
    <w:p w:rsidR="004821B2" w:rsidRPr="0063486B" w:rsidRDefault="004821B2" w:rsidP="004821B2">
      <w:pPr>
        <w:autoSpaceDE w:val="0"/>
        <w:autoSpaceDN w:val="0"/>
        <w:adjustRightInd w:val="0"/>
        <w:spacing w:line="276" w:lineRule="auto"/>
        <w:ind w:firstLine="709"/>
        <w:jc w:val="both"/>
        <w:outlineLvl w:val="2"/>
        <w:rPr>
          <w:color w:val="000000" w:themeColor="text1"/>
          <w:sz w:val="28"/>
          <w:szCs w:val="28"/>
        </w:rPr>
      </w:pPr>
      <w:r w:rsidRPr="0063486B">
        <w:rPr>
          <w:color w:val="000000" w:themeColor="text1"/>
          <w:sz w:val="28"/>
          <w:szCs w:val="28"/>
        </w:rPr>
        <w:t>5.6. Срок рассмотрения жалобы не должен превышать 30 дней с момента ее регистрации.</w:t>
      </w:r>
    </w:p>
    <w:p w:rsidR="004821B2" w:rsidRPr="0063486B" w:rsidRDefault="004821B2" w:rsidP="004821B2">
      <w:pPr>
        <w:autoSpaceDE w:val="0"/>
        <w:autoSpaceDN w:val="0"/>
        <w:adjustRightInd w:val="0"/>
        <w:spacing w:line="276" w:lineRule="auto"/>
        <w:ind w:firstLine="709"/>
        <w:jc w:val="both"/>
        <w:outlineLvl w:val="2"/>
        <w:rPr>
          <w:color w:val="000000" w:themeColor="text1"/>
          <w:sz w:val="28"/>
          <w:szCs w:val="28"/>
        </w:rPr>
      </w:pPr>
      <w:r w:rsidRPr="0063486B">
        <w:rPr>
          <w:color w:val="000000" w:themeColor="text1"/>
          <w:sz w:val="28"/>
          <w:szCs w:val="28"/>
        </w:rPr>
        <w:t>5.7. При получении жалобы, в которой содержатся нецензурные либо оскорбительные выражения, угрозы жизни, здоровью и имуществу должностного лица, а также членам его семьи, жалоба может быть оставлена без ответа.</w:t>
      </w:r>
    </w:p>
    <w:p w:rsidR="004821B2" w:rsidRPr="0063486B" w:rsidRDefault="004821B2" w:rsidP="004821B2">
      <w:pPr>
        <w:autoSpaceDE w:val="0"/>
        <w:autoSpaceDN w:val="0"/>
        <w:adjustRightInd w:val="0"/>
        <w:spacing w:line="276" w:lineRule="auto"/>
        <w:ind w:firstLine="709"/>
        <w:jc w:val="both"/>
        <w:outlineLvl w:val="2"/>
        <w:rPr>
          <w:color w:val="000000" w:themeColor="text1"/>
          <w:sz w:val="28"/>
          <w:szCs w:val="28"/>
        </w:rPr>
      </w:pPr>
      <w:r w:rsidRPr="0063486B">
        <w:rPr>
          <w:color w:val="000000" w:themeColor="text1"/>
          <w:sz w:val="28"/>
          <w:szCs w:val="28"/>
        </w:rPr>
        <w:t>5.8. 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4821B2" w:rsidRPr="0063486B" w:rsidRDefault="004821B2" w:rsidP="004821B2">
      <w:pPr>
        <w:autoSpaceDE w:val="0"/>
        <w:autoSpaceDN w:val="0"/>
        <w:adjustRightInd w:val="0"/>
        <w:spacing w:line="276" w:lineRule="auto"/>
        <w:ind w:firstLine="709"/>
        <w:jc w:val="both"/>
        <w:outlineLvl w:val="2"/>
        <w:rPr>
          <w:color w:val="000000" w:themeColor="text1"/>
          <w:sz w:val="28"/>
          <w:szCs w:val="28"/>
        </w:rPr>
      </w:pPr>
      <w:r w:rsidRPr="0063486B">
        <w:rPr>
          <w:color w:val="000000" w:themeColor="text1"/>
          <w:sz w:val="28"/>
          <w:szCs w:val="28"/>
        </w:rPr>
        <w:t xml:space="preserve">5.9. </w:t>
      </w:r>
      <w:proofErr w:type="gramStart"/>
      <w:r w:rsidRPr="0063486B">
        <w:rPr>
          <w:color w:val="000000" w:themeColor="text1"/>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начальник отдела по культуре</w:t>
      </w:r>
      <w:r>
        <w:rPr>
          <w:color w:val="000000" w:themeColor="text1"/>
          <w:sz w:val="28"/>
          <w:szCs w:val="28"/>
        </w:rPr>
        <w:t xml:space="preserve"> спорту и молодежной политике администрации муниципального образования Тепло-Огаревский район,</w:t>
      </w:r>
      <w:r w:rsidRPr="0063486B">
        <w:rPr>
          <w:color w:val="000000" w:themeColor="text1"/>
          <w:sz w:val="28"/>
          <w:szCs w:val="28"/>
        </w:rPr>
        <w:t xml:space="preserve"> должностное лицо либо уполномоченное на то лицо вправе принять решение о безосновательности очередного обращения и прекращении</w:t>
      </w:r>
      <w:proofErr w:type="gramEnd"/>
      <w:r w:rsidRPr="0063486B">
        <w:rPr>
          <w:color w:val="000000" w:themeColor="text1"/>
          <w:sz w:val="28"/>
          <w:szCs w:val="28"/>
        </w:rPr>
        <w:t xml:space="preserve"> переписки с заявителем по данному вопросу при условии, что указанное обращение и ранее направляемые обращения направлялись в одно и то же учреждение культуры или одному и тому же должностному лицу. О данном решении заявитель, направивший жалобу, уведомляется в письменном виде.</w:t>
      </w:r>
    </w:p>
    <w:p w:rsidR="004821B2" w:rsidRPr="0063486B" w:rsidRDefault="004821B2" w:rsidP="004821B2">
      <w:pPr>
        <w:autoSpaceDE w:val="0"/>
        <w:autoSpaceDN w:val="0"/>
        <w:adjustRightInd w:val="0"/>
        <w:spacing w:line="276" w:lineRule="auto"/>
        <w:ind w:firstLine="709"/>
        <w:jc w:val="both"/>
        <w:outlineLvl w:val="2"/>
        <w:rPr>
          <w:color w:val="000000" w:themeColor="text1"/>
          <w:sz w:val="28"/>
          <w:szCs w:val="28"/>
        </w:rPr>
      </w:pPr>
      <w:r w:rsidRPr="0063486B">
        <w:rPr>
          <w:color w:val="000000" w:themeColor="text1"/>
          <w:sz w:val="28"/>
          <w:szCs w:val="28"/>
        </w:rPr>
        <w:t xml:space="preserve">5.10. Результаты досудебного (внесудебного) обжалования: </w:t>
      </w:r>
    </w:p>
    <w:p w:rsidR="004821B2" w:rsidRPr="0063486B" w:rsidRDefault="004821B2" w:rsidP="004821B2">
      <w:pPr>
        <w:autoSpaceDE w:val="0"/>
        <w:autoSpaceDN w:val="0"/>
        <w:adjustRightInd w:val="0"/>
        <w:spacing w:line="276" w:lineRule="auto"/>
        <w:ind w:firstLine="709"/>
        <w:jc w:val="both"/>
        <w:outlineLvl w:val="2"/>
        <w:rPr>
          <w:color w:val="000000" w:themeColor="text1"/>
          <w:sz w:val="28"/>
          <w:szCs w:val="28"/>
        </w:rPr>
      </w:pPr>
      <w:r w:rsidRPr="0063486B">
        <w:rPr>
          <w:color w:val="000000" w:themeColor="text1"/>
          <w:sz w:val="28"/>
          <w:szCs w:val="28"/>
        </w:rPr>
        <w:t>- признание правомерным действия (бездействия) и (или) решения должностного лица, осуществляемого и принятого при исполнении муниципальной услуги, и отказ в удовлетворении жалобы;</w:t>
      </w:r>
    </w:p>
    <w:p w:rsidR="004821B2" w:rsidRPr="0063486B" w:rsidRDefault="004821B2" w:rsidP="004821B2">
      <w:pPr>
        <w:autoSpaceDE w:val="0"/>
        <w:autoSpaceDN w:val="0"/>
        <w:adjustRightInd w:val="0"/>
        <w:spacing w:line="276" w:lineRule="auto"/>
        <w:ind w:firstLine="709"/>
        <w:jc w:val="both"/>
        <w:outlineLvl w:val="2"/>
        <w:rPr>
          <w:color w:val="000000" w:themeColor="text1"/>
          <w:sz w:val="28"/>
          <w:szCs w:val="28"/>
        </w:rPr>
      </w:pPr>
      <w:proofErr w:type="gramStart"/>
      <w:r w:rsidRPr="0063486B">
        <w:rPr>
          <w:color w:val="000000" w:themeColor="text1"/>
          <w:sz w:val="28"/>
          <w:szCs w:val="28"/>
        </w:rPr>
        <w:t>- признание действия (бездействия) и (или) решения должностного лица, осуществляемого и принятого при исполнении муниципальной услуги,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услуги на основани</w:t>
      </w:r>
      <w:r>
        <w:rPr>
          <w:color w:val="000000" w:themeColor="text1"/>
          <w:sz w:val="28"/>
          <w:szCs w:val="28"/>
        </w:rPr>
        <w:t>и настоящего Р</w:t>
      </w:r>
      <w:r w:rsidRPr="0063486B">
        <w:rPr>
          <w:color w:val="000000" w:themeColor="text1"/>
          <w:sz w:val="28"/>
          <w:szCs w:val="28"/>
        </w:rPr>
        <w:t>егламента и повлекшие за собой жалобу заявителя (заинтересованного лица).</w:t>
      </w:r>
      <w:proofErr w:type="gramEnd"/>
    </w:p>
    <w:p w:rsidR="004821B2" w:rsidRPr="0063486B" w:rsidRDefault="004821B2" w:rsidP="004821B2">
      <w:pPr>
        <w:autoSpaceDE w:val="0"/>
        <w:autoSpaceDN w:val="0"/>
        <w:adjustRightInd w:val="0"/>
        <w:spacing w:line="276" w:lineRule="auto"/>
        <w:ind w:firstLine="709"/>
        <w:jc w:val="both"/>
        <w:outlineLvl w:val="2"/>
        <w:rPr>
          <w:color w:val="000000" w:themeColor="text1"/>
          <w:sz w:val="28"/>
          <w:szCs w:val="28"/>
        </w:rPr>
      </w:pPr>
      <w:r w:rsidRPr="0063486B">
        <w:rPr>
          <w:color w:val="000000" w:themeColor="text1"/>
          <w:sz w:val="28"/>
          <w:szCs w:val="28"/>
        </w:rPr>
        <w:t>5.11. Заявителю (заинтересованному лицу) направляется уведомление о принятом решении и действиях, проведенных в соответствии и принятым решением.</w:t>
      </w:r>
    </w:p>
    <w:p w:rsidR="004821B2" w:rsidRPr="0063486B" w:rsidRDefault="004821B2" w:rsidP="004821B2">
      <w:pPr>
        <w:autoSpaceDE w:val="0"/>
        <w:autoSpaceDN w:val="0"/>
        <w:adjustRightInd w:val="0"/>
        <w:spacing w:line="276" w:lineRule="auto"/>
        <w:ind w:firstLine="851"/>
        <w:jc w:val="both"/>
        <w:outlineLvl w:val="2"/>
        <w:rPr>
          <w:color w:val="000000" w:themeColor="text1"/>
          <w:sz w:val="28"/>
          <w:szCs w:val="28"/>
        </w:rPr>
      </w:pPr>
    </w:p>
    <w:p w:rsidR="004821B2" w:rsidRDefault="004821B2" w:rsidP="004821B2">
      <w:pPr>
        <w:autoSpaceDE w:val="0"/>
        <w:autoSpaceDN w:val="0"/>
        <w:adjustRightInd w:val="0"/>
        <w:spacing w:line="276" w:lineRule="auto"/>
        <w:ind w:firstLine="851"/>
        <w:jc w:val="both"/>
        <w:outlineLvl w:val="2"/>
        <w:rPr>
          <w:color w:val="000000" w:themeColor="text1"/>
          <w:sz w:val="28"/>
          <w:szCs w:val="28"/>
        </w:rPr>
        <w:sectPr w:rsidR="004821B2" w:rsidSect="004821B2">
          <w:pgSz w:w="11906" w:h="16838"/>
          <w:pgMar w:top="1134" w:right="850" w:bottom="1134" w:left="1701" w:header="708" w:footer="708" w:gutter="0"/>
          <w:pgNumType w:start="1"/>
          <w:cols w:space="708"/>
          <w:titlePg/>
          <w:docGrid w:linePitch="360"/>
        </w:sectPr>
      </w:pPr>
      <w:r w:rsidRPr="0063486B">
        <w:rPr>
          <w:color w:val="000000" w:themeColor="text1"/>
          <w:sz w:val="28"/>
          <w:szCs w:val="28"/>
        </w:rPr>
        <w:t>______________________________________________________</w:t>
      </w:r>
    </w:p>
    <w:p w:rsidR="004821B2" w:rsidRPr="0063486B" w:rsidRDefault="004821B2" w:rsidP="004821B2">
      <w:pPr>
        <w:autoSpaceDE w:val="0"/>
        <w:autoSpaceDN w:val="0"/>
        <w:spacing w:line="276" w:lineRule="auto"/>
        <w:ind w:firstLine="851"/>
        <w:jc w:val="right"/>
        <w:outlineLvl w:val="1"/>
        <w:rPr>
          <w:color w:val="000000" w:themeColor="text1"/>
          <w:sz w:val="28"/>
          <w:szCs w:val="28"/>
        </w:rPr>
      </w:pPr>
      <w:r w:rsidRPr="0063486B">
        <w:rPr>
          <w:color w:val="000000" w:themeColor="text1"/>
          <w:sz w:val="28"/>
          <w:szCs w:val="28"/>
        </w:rPr>
        <w:lastRenderedPageBreak/>
        <w:t>Приложение № 1</w:t>
      </w:r>
    </w:p>
    <w:p w:rsidR="004821B2" w:rsidRPr="00AD5D4A" w:rsidRDefault="004821B2" w:rsidP="004821B2">
      <w:pPr>
        <w:spacing w:line="276" w:lineRule="auto"/>
        <w:ind w:firstLine="851"/>
        <w:jc w:val="right"/>
        <w:rPr>
          <w:color w:val="000000" w:themeColor="text1"/>
          <w:sz w:val="28"/>
          <w:szCs w:val="28"/>
        </w:rPr>
      </w:pPr>
      <w:r w:rsidRPr="0063486B">
        <w:rPr>
          <w:color w:val="000000" w:themeColor="text1"/>
          <w:sz w:val="28"/>
          <w:szCs w:val="28"/>
        </w:rPr>
        <w:t xml:space="preserve">                                      </w:t>
      </w:r>
      <w:r>
        <w:rPr>
          <w:color w:val="000000" w:themeColor="text1"/>
          <w:sz w:val="28"/>
          <w:szCs w:val="28"/>
        </w:rPr>
        <w:t xml:space="preserve">                       </w:t>
      </w:r>
      <w:r w:rsidRPr="0063486B">
        <w:rPr>
          <w:color w:val="000000" w:themeColor="text1"/>
          <w:sz w:val="28"/>
          <w:szCs w:val="28"/>
        </w:rPr>
        <w:t xml:space="preserve"> к Административному регламенту</w:t>
      </w:r>
    </w:p>
    <w:p w:rsidR="004821B2" w:rsidRPr="00AD5D4A" w:rsidRDefault="004821B2" w:rsidP="004821B2">
      <w:pPr>
        <w:spacing w:line="276" w:lineRule="auto"/>
        <w:ind w:firstLine="851"/>
        <w:jc w:val="right"/>
        <w:rPr>
          <w:color w:val="000000" w:themeColor="text1"/>
          <w:sz w:val="28"/>
          <w:szCs w:val="28"/>
        </w:rPr>
      </w:pPr>
      <w:r w:rsidRPr="00AD5D4A">
        <w:rPr>
          <w:color w:val="000000" w:themeColor="text1"/>
          <w:sz w:val="28"/>
          <w:szCs w:val="28"/>
        </w:rPr>
        <w:t>предоставления муниципальной услуги</w:t>
      </w:r>
    </w:p>
    <w:p w:rsidR="004821B2" w:rsidRDefault="004821B2" w:rsidP="004821B2">
      <w:pPr>
        <w:spacing w:line="276" w:lineRule="auto"/>
        <w:ind w:firstLine="851"/>
        <w:jc w:val="right"/>
        <w:rPr>
          <w:color w:val="000000" w:themeColor="text1"/>
          <w:sz w:val="28"/>
          <w:szCs w:val="28"/>
        </w:rPr>
      </w:pPr>
      <w:r w:rsidRPr="00AD5D4A">
        <w:rPr>
          <w:color w:val="000000" w:themeColor="text1"/>
          <w:sz w:val="28"/>
          <w:szCs w:val="28"/>
        </w:rPr>
        <w:t xml:space="preserve">«Запись на </w:t>
      </w:r>
      <w:proofErr w:type="gramStart"/>
      <w:r w:rsidRPr="00AD5D4A">
        <w:rPr>
          <w:color w:val="000000" w:themeColor="text1"/>
          <w:sz w:val="28"/>
          <w:szCs w:val="28"/>
        </w:rPr>
        <w:t>обзорные</w:t>
      </w:r>
      <w:proofErr w:type="gramEnd"/>
      <w:r w:rsidRPr="00AD5D4A">
        <w:rPr>
          <w:color w:val="000000" w:themeColor="text1"/>
          <w:sz w:val="28"/>
          <w:szCs w:val="28"/>
        </w:rPr>
        <w:t xml:space="preserve">, тематические и </w:t>
      </w:r>
    </w:p>
    <w:p w:rsidR="004821B2" w:rsidRPr="0063486B" w:rsidRDefault="004821B2" w:rsidP="004821B2">
      <w:pPr>
        <w:spacing w:line="276" w:lineRule="auto"/>
        <w:ind w:firstLine="851"/>
        <w:jc w:val="right"/>
        <w:rPr>
          <w:color w:val="000000" w:themeColor="text1"/>
          <w:sz w:val="28"/>
          <w:szCs w:val="28"/>
        </w:rPr>
      </w:pPr>
      <w:r w:rsidRPr="00AD5D4A">
        <w:rPr>
          <w:color w:val="000000" w:themeColor="text1"/>
          <w:sz w:val="28"/>
          <w:szCs w:val="28"/>
        </w:rPr>
        <w:t>интерактивные экскурсии»</w:t>
      </w:r>
    </w:p>
    <w:p w:rsidR="004821B2" w:rsidRPr="0063486B" w:rsidRDefault="004821B2" w:rsidP="004821B2">
      <w:pPr>
        <w:spacing w:line="276" w:lineRule="auto"/>
        <w:ind w:firstLine="851"/>
        <w:jc w:val="both"/>
        <w:rPr>
          <w:color w:val="000000" w:themeColor="text1"/>
          <w:sz w:val="28"/>
          <w:szCs w:val="28"/>
        </w:rPr>
      </w:pPr>
    </w:p>
    <w:p w:rsidR="004821B2" w:rsidRPr="0063486B" w:rsidRDefault="004821B2" w:rsidP="004821B2">
      <w:pPr>
        <w:spacing w:before="100" w:beforeAutospacing="1" w:after="100" w:afterAutospacing="1" w:line="276" w:lineRule="auto"/>
        <w:jc w:val="center"/>
        <w:rPr>
          <w:b/>
          <w:color w:val="000000" w:themeColor="text1"/>
          <w:sz w:val="28"/>
          <w:szCs w:val="28"/>
        </w:rPr>
      </w:pPr>
      <w:r w:rsidRPr="0063486B">
        <w:rPr>
          <w:b/>
          <w:color w:val="000000" w:themeColor="text1"/>
          <w:sz w:val="28"/>
          <w:szCs w:val="28"/>
        </w:rPr>
        <w:t>Перечень платных услуг</w:t>
      </w:r>
      <w:r w:rsidRPr="0063486B">
        <w:rPr>
          <w:b/>
          <w:color w:val="000000" w:themeColor="text1"/>
          <w:sz w:val="28"/>
          <w:szCs w:val="28"/>
        </w:rPr>
        <w:br/>
        <w:t>МКУК «Художественно-краеведческий музей</w:t>
      </w:r>
      <w:r w:rsidRPr="0063486B">
        <w:rPr>
          <w:b/>
          <w:color w:val="000000" w:themeColor="text1"/>
          <w:sz w:val="28"/>
          <w:szCs w:val="28"/>
        </w:rPr>
        <w:br/>
        <w:t xml:space="preserve"> МО Тепло-Огаревский район»</w:t>
      </w:r>
    </w:p>
    <w:p w:rsidR="004821B2" w:rsidRPr="0063486B" w:rsidRDefault="004821B2" w:rsidP="004821B2">
      <w:pPr>
        <w:spacing w:line="276" w:lineRule="auto"/>
        <w:ind w:firstLine="851"/>
        <w:jc w:val="both"/>
        <w:rPr>
          <w:color w:val="000000" w:themeColor="text1"/>
          <w:sz w:val="28"/>
          <w:szCs w:val="28"/>
        </w:rPr>
      </w:pPr>
      <w:r w:rsidRPr="0063486B">
        <w:rPr>
          <w:color w:val="000000" w:themeColor="text1"/>
          <w:sz w:val="28"/>
          <w:szCs w:val="28"/>
        </w:rPr>
        <w:t>1. Посещение музея - стоимость входного билета (1 человек) -</w:t>
      </w:r>
      <w:r>
        <w:rPr>
          <w:color w:val="000000" w:themeColor="text1"/>
          <w:sz w:val="28"/>
          <w:szCs w:val="28"/>
        </w:rPr>
        <w:t xml:space="preserve"> 5</w:t>
      </w:r>
      <w:r w:rsidRPr="0063486B">
        <w:rPr>
          <w:color w:val="000000" w:themeColor="text1"/>
          <w:sz w:val="28"/>
          <w:szCs w:val="28"/>
        </w:rPr>
        <w:t>0 рублей.</w:t>
      </w:r>
    </w:p>
    <w:p w:rsidR="004821B2" w:rsidRPr="0063486B" w:rsidRDefault="004821B2" w:rsidP="004821B2">
      <w:pPr>
        <w:spacing w:line="276" w:lineRule="auto"/>
        <w:ind w:firstLine="851"/>
        <w:jc w:val="both"/>
        <w:rPr>
          <w:color w:val="000000" w:themeColor="text1"/>
          <w:sz w:val="28"/>
          <w:szCs w:val="28"/>
        </w:rPr>
      </w:pPr>
      <w:r w:rsidRPr="0063486B">
        <w:rPr>
          <w:color w:val="000000" w:themeColor="text1"/>
          <w:sz w:val="28"/>
          <w:szCs w:val="28"/>
        </w:rPr>
        <w:t>2. Проведение экскурси</w:t>
      </w:r>
      <w:r>
        <w:rPr>
          <w:color w:val="000000" w:themeColor="text1"/>
          <w:sz w:val="28"/>
          <w:szCs w:val="28"/>
        </w:rPr>
        <w:t>онного обслуживания (группа от 5 и более человек) – 20</w:t>
      </w:r>
      <w:r w:rsidRPr="0063486B">
        <w:rPr>
          <w:color w:val="000000" w:themeColor="text1"/>
          <w:sz w:val="28"/>
          <w:szCs w:val="28"/>
        </w:rPr>
        <w:t>0 рублей</w:t>
      </w:r>
      <w:r>
        <w:rPr>
          <w:color w:val="000000" w:themeColor="text1"/>
          <w:sz w:val="28"/>
          <w:szCs w:val="28"/>
        </w:rPr>
        <w:t>.</w:t>
      </w:r>
    </w:p>
    <w:p w:rsidR="004821B2" w:rsidRPr="0063486B" w:rsidRDefault="004821B2" w:rsidP="004821B2">
      <w:pPr>
        <w:spacing w:line="276" w:lineRule="auto"/>
        <w:ind w:firstLine="851"/>
        <w:jc w:val="both"/>
        <w:rPr>
          <w:color w:val="000000" w:themeColor="text1"/>
          <w:sz w:val="28"/>
          <w:szCs w:val="28"/>
        </w:rPr>
      </w:pPr>
      <w:r w:rsidRPr="0063486B">
        <w:rPr>
          <w:color w:val="000000" w:themeColor="text1"/>
          <w:sz w:val="28"/>
          <w:szCs w:val="28"/>
        </w:rPr>
        <w:t xml:space="preserve"> Правом свободного посещения музея пользуются следующие категории граждан:</w:t>
      </w:r>
    </w:p>
    <w:p w:rsidR="004821B2" w:rsidRPr="0063486B" w:rsidRDefault="004821B2" w:rsidP="004821B2">
      <w:pPr>
        <w:spacing w:line="276" w:lineRule="auto"/>
        <w:ind w:firstLine="851"/>
        <w:jc w:val="both"/>
        <w:rPr>
          <w:color w:val="000000" w:themeColor="text1"/>
          <w:sz w:val="28"/>
          <w:szCs w:val="28"/>
        </w:rPr>
      </w:pPr>
      <w:r w:rsidRPr="0063486B">
        <w:rPr>
          <w:color w:val="000000" w:themeColor="text1"/>
          <w:sz w:val="28"/>
          <w:szCs w:val="28"/>
        </w:rPr>
        <w:t>- участники ВОВ;</w:t>
      </w:r>
    </w:p>
    <w:p w:rsidR="004821B2" w:rsidRPr="0063486B" w:rsidRDefault="004821B2" w:rsidP="004821B2">
      <w:pPr>
        <w:spacing w:line="276" w:lineRule="auto"/>
        <w:ind w:firstLine="851"/>
        <w:jc w:val="both"/>
        <w:rPr>
          <w:color w:val="000000" w:themeColor="text1"/>
          <w:sz w:val="28"/>
          <w:szCs w:val="28"/>
        </w:rPr>
      </w:pPr>
      <w:r w:rsidRPr="0063486B">
        <w:rPr>
          <w:color w:val="000000" w:themeColor="text1"/>
          <w:sz w:val="28"/>
          <w:szCs w:val="28"/>
        </w:rPr>
        <w:t>- неработающие  инвалиды 1 и 2 групп;</w:t>
      </w:r>
    </w:p>
    <w:p w:rsidR="004821B2" w:rsidRPr="0063486B" w:rsidRDefault="004821B2" w:rsidP="004821B2">
      <w:pPr>
        <w:spacing w:line="276" w:lineRule="auto"/>
        <w:ind w:firstLine="851"/>
        <w:jc w:val="both"/>
        <w:rPr>
          <w:color w:val="000000" w:themeColor="text1"/>
          <w:sz w:val="28"/>
          <w:szCs w:val="28"/>
        </w:rPr>
      </w:pPr>
      <w:r w:rsidRPr="0063486B">
        <w:rPr>
          <w:color w:val="000000" w:themeColor="text1"/>
          <w:sz w:val="28"/>
          <w:szCs w:val="28"/>
        </w:rPr>
        <w:t>- воины-интернационалисты;</w:t>
      </w:r>
    </w:p>
    <w:p w:rsidR="004821B2" w:rsidRPr="0063486B" w:rsidRDefault="004821B2" w:rsidP="004821B2">
      <w:pPr>
        <w:spacing w:line="276" w:lineRule="auto"/>
        <w:ind w:firstLine="851"/>
        <w:jc w:val="both"/>
        <w:rPr>
          <w:color w:val="000000" w:themeColor="text1"/>
          <w:sz w:val="28"/>
          <w:szCs w:val="28"/>
        </w:rPr>
      </w:pPr>
      <w:r w:rsidRPr="0063486B">
        <w:rPr>
          <w:color w:val="000000" w:themeColor="text1"/>
          <w:sz w:val="28"/>
          <w:szCs w:val="28"/>
        </w:rPr>
        <w:t>- военнослужащие Российской Армии;</w:t>
      </w:r>
    </w:p>
    <w:p w:rsidR="004821B2" w:rsidRPr="0063486B" w:rsidRDefault="004821B2" w:rsidP="004821B2">
      <w:pPr>
        <w:spacing w:line="276" w:lineRule="auto"/>
        <w:ind w:firstLine="851"/>
        <w:jc w:val="both"/>
        <w:rPr>
          <w:color w:val="000000" w:themeColor="text1"/>
          <w:sz w:val="28"/>
          <w:szCs w:val="28"/>
        </w:rPr>
      </w:pPr>
      <w:r w:rsidRPr="0063486B">
        <w:rPr>
          <w:color w:val="000000" w:themeColor="text1"/>
          <w:sz w:val="28"/>
          <w:szCs w:val="28"/>
        </w:rPr>
        <w:t>- сотрудники музеев Министерства культуры РФ;</w:t>
      </w:r>
    </w:p>
    <w:p w:rsidR="004821B2" w:rsidRPr="0063486B" w:rsidRDefault="004821B2" w:rsidP="004821B2">
      <w:pPr>
        <w:spacing w:line="276" w:lineRule="auto"/>
        <w:ind w:firstLine="851"/>
        <w:jc w:val="both"/>
        <w:rPr>
          <w:color w:val="000000" w:themeColor="text1"/>
          <w:sz w:val="28"/>
          <w:szCs w:val="28"/>
        </w:rPr>
      </w:pPr>
      <w:r w:rsidRPr="0063486B">
        <w:rPr>
          <w:color w:val="000000" w:themeColor="text1"/>
          <w:sz w:val="28"/>
          <w:szCs w:val="28"/>
        </w:rPr>
        <w:t>- дети-сироты и дети, оставшиеся без попечения родителей, находящиеся в детских домах, школах-интернатах;</w:t>
      </w:r>
    </w:p>
    <w:p w:rsidR="004821B2" w:rsidRPr="0063486B" w:rsidRDefault="004821B2" w:rsidP="004821B2">
      <w:pPr>
        <w:spacing w:line="276" w:lineRule="auto"/>
        <w:ind w:firstLine="851"/>
        <w:jc w:val="both"/>
        <w:rPr>
          <w:color w:val="000000" w:themeColor="text1"/>
          <w:sz w:val="28"/>
          <w:szCs w:val="28"/>
        </w:rPr>
      </w:pPr>
      <w:r w:rsidRPr="0063486B">
        <w:rPr>
          <w:color w:val="000000" w:themeColor="text1"/>
          <w:sz w:val="28"/>
          <w:szCs w:val="28"/>
        </w:rPr>
        <w:t>- престарелые граждане, находящиеся в домах-интернатах для инвалидов и престарелых;</w:t>
      </w:r>
    </w:p>
    <w:p w:rsidR="004821B2" w:rsidRPr="0063486B" w:rsidRDefault="004821B2" w:rsidP="004821B2">
      <w:pPr>
        <w:spacing w:line="276" w:lineRule="auto"/>
        <w:ind w:firstLine="851"/>
        <w:jc w:val="both"/>
        <w:rPr>
          <w:color w:val="000000" w:themeColor="text1"/>
          <w:sz w:val="28"/>
          <w:szCs w:val="28"/>
        </w:rPr>
      </w:pPr>
      <w:r w:rsidRPr="0063486B">
        <w:rPr>
          <w:color w:val="000000" w:themeColor="text1"/>
          <w:sz w:val="28"/>
          <w:szCs w:val="28"/>
        </w:rPr>
        <w:t>- дети дошкольного возраста;</w:t>
      </w:r>
    </w:p>
    <w:p w:rsidR="004821B2" w:rsidRPr="0063486B" w:rsidRDefault="004821B2" w:rsidP="004821B2">
      <w:pPr>
        <w:spacing w:line="276" w:lineRule="auto"/>
        <w:ind w:firstLine="851"/>
        <w:jc w:val="both"/>
        <w:rPr>
          <w:color w:val="000000" w:themeColor="text1"/>
          <w:sz w:val="28"/>
          <w:szCs w:val="28"/>
        </w:rPr>
      </w:pPr>
      <w:r w:rsidRPr="0063486B">
        <w:rPr>
          <w:color w:val="000000" w:themeColor="text1"/>
          <w:sz w:val="28"/>
          <w:szCs w:val="28"/>
        </w:rPr>
        <w:t>-</w:t>
      </w:r>
      <w:r>
        <w:rPr>
          <w:color w:val="000000" w:themeColor="text1"/>
          <w:sz w:val="28"/>
          <w:szCs w:val="28"/>
        </w:rPr>
        <w:t xml:space="preserve"> </w:t>
      </w:r>
      <w:r w:rsidRPr="0063486B">
        <w:rPr>
          <w:color w:val="000000" w:themeColor="text1"/>
          <w:sz w:val="28"/>
          <w:szCs w:val="28"/>
        </w:rPr>
        <w:t>лица, не достигшие 16-летнего возраста;</w:t>
      </w:r>
    </w:p>
    <w:p w:rsidR="004821B2" w:rsidRPr="0063486B" w:rsidRDefault="004821B2" w:rsidP="004821B2">
      <w:pPr>
        <w:spacing w:line="276" w:lineRule="auto"/>
        <w:ind w:firstLine="851"/>
        <w:jc w:val="both"/>
        <w:rPr>
          <w:color w:val="000000" w:themeColor="text1"/>
          <w:sz w:val="28"/>
          <w:szCs w:val="28"/>
        </w:rPr>
      </w:pPr>
      <w:r w:rsidRPr="0063486B">
        <w:rPr>
          <w:color w:val="000000" w:themeColor="text1"/>
          <w:sz w:val="28"/>
          <w:szCs w:val="28"/>
        </w:rPr>
        <w:t>- студенты  высших учебных заведений.</w:t>
      </w:r>
    </w:p>
    <w:p w:rsidR="004821B2" w:rsidRDefault="004821B2" w:rsidP="0063486B">
      <w:pPr>
        <w:spacing w:line="276" w:lineRule="auto"/>
        <w:ind w:firstLine="851"/>
        <w:jc w:val="both"/>
        <w:rPr>
          <w:b/>
          <w:bCs/>
          <w:color w:val="000000" w:themeColor="text1"/>
          <w:sz w:val="28"/>
          <w:szCs w:val="28"/>
        </w:rPr>
      </w:pPr>
    </w:p>
    <w:p w:rsidR="004821B2" w:rsidRDefault="004821B2" w:rsidP="0063486B">
      <w:pPr>
        <w:spacing w:line="276" w:lineRule="auto"/>
        <w:ind w:firstLine="851"/>
        <w:jc w:val="both"/>
        <w:rPr>
          <w:b/>
          <w:bCs/>
          <w:color w:val="000000" w:themeColor="text1"/>
          <w:sz w:val="28"/>
          <w:szCs w:val="28"/>
        </w:rPr>
      </w:pPr>
    </w:p>
    <w:p w:rsidR="004821B2" w:rsidRDefault="004821B2" w:rsidP="0063486B">
      <w:pPr>
        <w:spacing w:line="276" w:lineRule="auto"/>
        <w:ind w:firstLine="851"/>
        <w:jc w:val="both"/>
        <w:rPr>
          <w:b/>
          <w:bCs/>
          <w:color w:val="000000" w:themeColor="text1"/>
          <w:sz w:val="28"/>
          <w:szCs w:val="28"/>
        </w:rPr>
      </w:pPr>
    </w:p>
    <w:p w:rsidR="004821B2" w:rsidRDefault="004821B2" w:rsidP="0063486B">
      <w:pPr>
        <w:spacing w:line="276" w:lineRule="auto"/>
        <w:ind w:firstLine="851"/>
        <w:jc w:val="both"/>
        <w:rPr>
          <w:b/>
          <w:bCs/>
          <w:color w:val="000000" w:themeColor="text1"/>
          <w:sz w:val="28"/>
          <w:szCs w:val="28"/>
        </w:rPr>
      </w:pPr>
    </w:p>
    <w:p w:rsidR="004821B2" w:rsidRDefault="004821B2" w:rsidP="0063486B">
      <w:pPr>
        <w:spacing w:line="276" w:lineRule="auto"/>
        <w:ind w:firstLine="851"/>
        <w:jc w:val="both"/>
        <w:rPr>
          <w:b/>
          <w:bCs/>
          <w:color w:val="000000" w:themeColor="text1"/>
          <w:sz w:val="28"/>
          <w:szCs w:val="28"/>
        </w:rPr>
      </w:pPr>
    </w:p>
    <w:p w:rsidR="004821B2" w:rsidRDefault="004821B2" w:rsidP="0063486B">
      <w:pPr>
        <w:spacing w:line="276" w:lineRule="auto"/>
        <w:ind w:firstLine="851"/>
        <w:jc w:val="both"/>
        <w:rPr>
          <w:b/>
          <w:bCs/>
          <w:color w:val="000000" w:themeColor="text1"/>
          <w:sz w:val="28"/>
          <w:szCs w:val="28"/>
        </w:rPr>
      </w:pPr>
    </w:p>
    <w:p w:rsidR="004821B2" w:rsidRDefault="004821B2" w:rsidP="0063486B">
      <w:pPr>
        <w:spacing w:line="276" w:lineRule="auto"/>
        <w:ind w:firstLine="851"/>
        <w:jc w:val="both"/>
        <w:rPr>
          <w:b/>
          <w:bCs/>
          <w:color w:val="000000" w:themeColor="text1"/>
          <w:sz w:val="28"/>
          <w:szCs w:val="28"/>
        </w:rPr>
      </w:pPr>
    </w:p>
    <w:p w:rsidR="004821B2" w:rsidRDefault="004821B2" w:rsidP="0063486B">
      <w:pPr>
        <w:spacing w:line="276" w:lineRule="auto"/>
        <w:ind w:firstLine="851"/>
        <w:jc w:val="both"/>
        <w:rPr>
          <w:b/>
          <w:bCs/>
          <w:color w:val="000000" w:themeColor="text1"/>
          <w:sz w:val="28"/>
          <w:szCs w:val="28"/>
        </w:rPr>
      </w:pPr>
    </w:p>
    <w:p w:rsidR="004821B2" w:rsidRDefault="004821B2" w:rsidP="0063486B">
      <w:pPr>
        <w:spacing w:line="276" w:lineRule="auto"/>
        <w:ind w:firstLine="851"/>
        <w:jc w:val="both"/>
        <w:rPr>
          <w:b/>
          <w:bCs/>
          <w:color w:val="000000" w:themeColor="text1"/>
          <w:sz w:val="28"/>
          <w:szCs w:val="28"/>
        </w:rPr>
      </w:pPr>
    </w:p>
    <w:p w:rsidR="004821B2" w:rsidRDefault="004821B2" w:rsidP="0063486B">
      <w:pPr>
        <w:spacing w:line="276" w:lineRule="auto"/>
        <w:ind w:firstLine="851"/>
        <w:jc w:val="both"/>
        <w:rPr>
          <w:b/>
          <w:bCs/>
          <w:color w:val="000000" w:themeColor="text1"/>
          <w:sz w:val="28"/>
          <w:szCs w:val="28"/>
        </w:rPr>
        <w:sectPr w:rsidR="004821B2" w:rsidSect="00DF338F">
          <w:pgSz w:w="11906" w:h="16838"/>
          <w:pgMar w:top="1134" w:right="850" w:bottom="1134" w:left="1701" w:header="708" w:footer="708" w:gutter="0"/>
          <w:cols w:space="708"/>
          <w:titlePg/>
          <w:docGrid w:linePitch="360"/>
        </w:sectPr>
      </w:pPr>
    </w:p>
    <w:p w:rsidR="004821B2" w:rsidRPr="0063486B" w:rsidRDefault="004821B2" w:rsidP="004821B2">
      <w:pPr>
        <w:spacing w:before="100" w:beforeAutospacing="1" w:line="276" w:lineRule="auto"/>
        <w:ind w:firstLine="851"/>
        <w:jc w:val="right"/>
        <w:rPr>
          <w:color w:val="000000" w:themeColor="text1"/>
          <w:sz w:val="28"/>
          <w:szCs w:val="28"/>
        </w:rPr>
      </w:pPr>
      <w:r w:rsidRPr="0063486B">
        <w:rPr>
          <w:color w:val="000000" w:themeColor="text1"/>
          <w:sz w:val="28"/>
          <w:szCs w:val="28"/>
        </w:rPr>
        <w:lastRenderedPageBreak/>
        <w:t xml:space="preserve">                                   Приложение № 2</w:t>
      </w:r>
    </w:p>
    <w:p w:rsidR="004821B2" w:rsidRPr="00DB0520" w:rsidRDefault="004821B2" w:rsidP="004821B2">
      <w:pPr>
        <w:spacing w:line="276" w:lineRule="auto"/>
        <w:ind w:firstLine="851"/>
        <w:jc w:val="right"/>
        <w:rPr>
          <w:color w:val="000000" w:themeColor="text1"/>
          <w:sz w:val="28"/>
          <w:szCs w:val="28"/>
        </w:rPr>
      </w:pPr>
      <w:r w:rsidRPr="0063486B">
        <w:rPr>
          <w:color w:val="000000" w:themeColor="text1"/>
          <w:sz w:val="28"/>
          <w:szCs w:val="28"/>
        </w:rPr>
        <w:t xml:space="preserve">                                      </w:t>
      </w:r>
      <w:r>
        <w:rPr>
          <w:color w:val="000000" w:themeColor="text1"/>
          <w:sz w:val="28"/>
          <w:szCs w:val="28"/>
        </w:rPr>
        <w:t xml:space="preserve">                        к Административному </w:t>
      </w:r>
      <w:r w:rsidRPr="0063486B">
        <w:rPr>
          <w:color w:val="000000" w:themeColor="text1"/>
          <w:sz w:val="28"/>
          <w:szCs w:val="28"/>
        </w:rPr>
        <w:t>регламенту</w:t>
      </w:r>
      <w:r>
        <w:rPr>
          <w:color w:val="000000" w:themeColor="text1"/>
          <w:sz w:val="28"/>
          <w:szCs w:val="28"/>
        </w:rPr>
        <w:t xml:space="preserve"> </w:t>
      </w:r>
      <w:r w:rsidRPr="00DB0520">
        <w:rPr>
          <w:color w:val="000000" w:themeColor="text1"/>
          <w:sz w:val="28"/>
          <w:szCs w:val="28"/>
        </w:rPr>
        <w:t>предоставления муниципальной услуги</w:t>
      </w:r>
    </w:p>
    <w:p w:rsidR="004821B2" w:rsidRPr="00DB0520" w:rsidRDefault="004821B2" w:rsidP="004821B2">
      <w:pPr>
        <w:spacing w:line="276" w:lineRule="auto"/>
        <w:ind w:firstLine="851"/>
        <w:jc w:val="right"/>
        <w:rPr>
          <w:color w:val="000000" w:themeColor="text1"/>
          <w:sz w:val="28"/>
          <w:szCs w:val="28"/>
        </w:rPr>
      </w:pPr>
      <w:r w:rsidRPr="00DB0520">
        <w:rPr>
          <w:color w:val="000000" w:themeColor="text1"/>
          <w:sz w:val="28"/>
          <w:szCs w:val="28"/>
        </w:rPr>
        <w:t xml:space="preserve">«Запись на </w:t>
      </w:r>
      <w:proofErr w:type="gramStart"/>
      <w:r w:rsidRPr="00DB0520">
        <w:rPr>
          <w:color w:val="000000" w:themeColor="text1"/>
          <w:sz w:val="28"/>
          <w:szCs w:val="28"/>
        </w:rPr>
        <w:t>обзорные</w:t>
      </w:r>
      <w:proofErr w:type="gramEnd"/>
      <w:r w:rsidRPr="00DB0520">
        <w:rPr>
          <w:color w:val="000000" w:themeColor="text1"/>
          <w:sz w:val="28"/>
          <w:szCs w:val="28"/>
        </w:rPr>
        <w:t xml:space="preserve">, тематические и </w:t>
      </w:r>
    </w:p>
    <w:p w:rsidR="004821B2" w:rsidRPr="004821B2" w:rsidRDefault="004821B2" w:rsidP="004821B2">
      <w:pPr>
        <w:spacing w:line="276" w:lineRule="auto"/>
        <w:ind w:firstLine="851"/>
        <w:jc w:val="right"/>
        <w:rPr>
          <w:color w:val="000000" w:themeColor="text1"/>
          <w:sz w:val="28"/>
          <w:szCs w:val="28"/>
        </w:rPr>
      </w:pPr>
      <w:r w:rsidRPr="00DB0520">
        <w:rPr>
          <w:color w:val="000000" w:themeColor="text1"/>
          <w:sz w:val="28"/>
          <w:szCs w:val="28"/>
        </w:rPr>
        <w:t>интерактивные экскурсии»</w:t>
      </w:r>
    </w:p>
    <w:p w:rsidR="004821B2" w:rsidRPr="0063486B" w:rsidRDefault="004821B2" w:rsidP="004821B2">
      <w:pPr>
        <w:spacing w:line="276" w:lineRule="auto"/>
        <w:ind w:firstLine="851"/>
        <w:jc w:val="both"/>
        <w:rPr>
          <w:b/>
          <w:color w:val="000000" w:themeColor="text1"/>
          <w:sz w:val="28"/>
          <w:szCs w:val="28"/>
        </w:rPr>
      </w:pPr>
    </w:p>
    <w:p w:rsidR="004821B2" w:rsidRPr="0063486B" w:rsidRDefault="004821B2" w:rsidP="004821B2">
      <w:pPr>
        <w:autoSpaceDE w:val="0"/>
        <w:autoSpaceDN w:val="0"/>
        <w:adjustRightInd w:val="0"/>
        <w:spacing w:line="276" w:lineRule="auto"/>
        <w:ind w:firstLine="851"/>
        <w:jc w:val="center"/>
        <w:rPr>
          <w:b/>
          <w:color w:val="000000" w:themeColor="text1"/>
          <w:sz w:val="28"/>
          <w:szCs w:val="28"/>
        </w:rPr>
      </w:pPr>
      <w:r w:rsidRPr="0063486B">
        <w:rPr>
          <w:b/>
          <w:color w:val="000000" w:themeColor="text1"/>
          <w:sz w:val="28"/>
          <w:szCs w:val="28"/>
        </w:rPr>
        <w:t>Блок-схема</w:t>
      </w:r>
    </w:p>
    <w:p w:rsidR="004821B2" w:rsidRPr="0063486B" w:rsidRDefault="004821B2" w:rsidP="004821B2">
      <w:pPr>
        <w:autoSpaceDE w:val="0"/>
        <w:autoSpaceDN w:val="0"/>
        <w:adjustRightInd w:val="0"/>
        <w:spacing w:line="276" w:lineRule="auto"/>
        <w:ind w:firstLine="851"/>
        <w:jc w:val="center"/>
        <w:rPr>
          <w:b/>
          <w:color w:val="000000" w:themeColor="text1"/>
          <w:sz w:val="28"/>
          <w:szCs w:val="28"/>
        </w:rPr>
      </w:pPr>
      <w:r w:rsidRPr="0063486B">
        <w:rPr>
          <w:b/>
          <w:color w:val="000000" w:themeColor="text1"/>
          <w:sz w:val="28"/>
          <w:szCs w:val="28"/>
        </w:rPr>
        <w:t>последовательности действий при предоставлении</w:t>
      </w:r>
    </w:p>
    <w:p w:rsidR="004821B2" w:rsidRPr="0063486B" w:rsidRDefault="004821B2" w:rsidP="004821B2">
      <w:pPr>
        <w:autoSpaceDE w:val="0"/>
        <w:autoSpaceDN w:val="0"/>
        <w:adjustRightInd w:val="0"/>
        <w:spacing w:line="276" w:lineRule="auto"/>
        <w:ind w:firstLine="851"/>
        <w:jc w:val="center"/>
        <w:rPr>
          <w:b/>
          <w:color w:val="000000" w:themeColor="text1"/>
          <w:sz w:val="28"/>
          <w:szCs w:val="28"/>
        </w:rPr>
      </w:pPr>
      <w:r w:rsidRPr="0063486B">
        <w:rPr>
          <w:b/>
          <w:color w:val="000000" w:themeColor="text1"/>
          <w:sz w:val="28"/>
          <w:szCs w:val="28"/>
        </w:rPr>
        <w:t>муниципальной услуги</w:t>
      </w:r>
    </w:p>
    <w:p w:rsidR="004821B2" w:rsidRPr="0063486B" w:rsidRDefault="004821B2" w:rsidP="004821B2">
      <w:pPr>
        <w:autoSpaceDE w:val="0"/>
        <w:autoSpaceDN w:val="0"/>
        <w:spacing w:line="276" w:lineRule="auto"/>
        <w:ind w:firstLine="851"/>
        <w:jc w:val="center"/>
        <w:rPr>
          <w:b/>
          <w:color w:val="000000" w:themeColor="text1"/>
          <w:sz w:val="28"/>
          <w:szCs w:val="28"/>
        </w:rPr>
      </w:pPr>
      <w:r w:rsidRPr="0063486B">
        <w:rPr>
          <w:b/>
          <w:color w:val="000000" w:themeColor="text1"/>
          <w:sz w:val="28"/>
          <w:szCs w:val="28"/>
        </w:rPr>
        <w:t>«Запись на обзорные, тематические и интерактивные экскурсии»</w:t>
      </w:r>
    </w:p>
    <w:p w:rsidR="004821B2" w:rsidRPr="0063486B" w:rsidRDefault="004821B2" w:rsidP="004821B2">
      <w:pPr>
        <w:autoSpaceDE w:val="0"/>
        <w:autoSpaceDN w:val="0"/>
        <w:spacing w:line="276" w:lineRule="auto"/>
        <w:ind w:firstLine="851"/>
        <w:jc w:val="both"/>
        <w:rPr>
          <w:color w:val="000000" w:themeColor="text1"/>
          <w:sz w:val="28"/>
          <w:szCs w:val="28"/>
        </w:rPr>
      </w:pPr>
    </w:p>
    <w:p w:rsidR="004821B2" w:rsidRPr="0063486B" w:rsidRDefault="004821B2" w:rsidP="004821B2">
      <w:pPr>
        <w:autoSpaceDE w:val="0"/>
        <w:autoSpaceDN w:val="0"/>
        <w:adjustRightInd w:val="0"/>
        <w:spacing w:line="276" w:lineRule="auto"/>
        <w:ind w:firstLine="851"/>
        <w:jc w:val="both"/>
        <w:rPr>
          <w:color w:val="000000" w:themeColor="text1"/>
          <w:sz w:val="28"/>
          <w:szCs w:val="28"/>
        </w:rPr>
      </w:pPr>
    </w:p>
    <w:p w:rsidR="004821B2" w:rsidRPr="0063486B" w:rsidRDefault="004821B2" w:rsidP="004821B2">
      <w:pPr>
        <w:spacing w:line="276" w:lineRule="auto"/>
        <w:ind w:firstLine="851"/>
        <w:jc w:val="center"/>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59264" behindDoc="1" locked="0" layoutInCell="1" allowOverlap="1" wp14:anchorId="14D1C702" wp14:editId="4ECC6520">
                <wp:simplePos x="0" y="0"/>
                <wp:positionH relativeFrom="column">
                  <wp:posOffset>1257300</wp:posOffset>
                </wp:positionH>
                <wp:positionV relativeFrom="paragraph">
                  <wp:posOffset>10795</wp:posOffset>
                </wp:positionV>
                <wp:extent cx="3657600" cy="636270"/>
                <wp:effectExtent l="0" t="0" r="19050" b="1143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636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99pt;margin-top:.85pt;width:4in;height:5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"/>
            </w:pict>
          </mc:Fallback>
        </mc:AlternateContent>
      </w:r>
      <w:r w:rsidRPr="0063486B">
        <w:rPr>
          <w:color w:val="000000" w:themeColor="text1"/>
          <w:sz w:val="28"/>
          <w:szCs w:val="28"/>
        </w:rPr>
        <w:t xml:space="preserve">Обращение с запросом </w:t>
      </w:r>
      <w:proofErr w:type="gramStart"/>
      <w:r w:rsidRPr="0063486B">
        <w:rPr>
          <w:color w:val="000000" w:themeColor="text1"/>
          <w:sz w:val="28"/>
          <w:szCs w:val="28"/>
        </w:rPr>
        <w:t>физических</w:t>
      </w:r>
      <w:proofErr w:type="gramEnd"/>
      <w:r w:rsidRPr="0063486B">
        <w:rPr>
          <w:color w:val="000000" w:themeColor="text1"/>
          <w:sz w:val="28"/>
          <w:szCs w:val="28"/>
        </w:rPr>
        <w:t xml:space="preserve"> и</w:t>
      </w:r>
    </w:p>
    <w:p w:rsidR="004821B2" w:rsidRPr="0063486B" w:rsidRDefault="004821B2" w:rsidP="004821B2">
      <w:pPr>
        <w:spacing w:line="276" w:lineRule="auto"/>
        <w:ind w:firstLine="851"/>
        <w:jc w:val="center"/>
        <w:rPr>
          <w:color w:val="000000" w:themeColor="text1"/>
          <w:sz w:val="28"/>
          <w:szCs w:val="28"/>
        </w:rPr>
      </w:pPr>
      <w:r w:rsidRPr="0063486B">
        <w:rPr>
          <w:color w:val="000000" w:themeColor="text1"/>
          <w:sz w:val="28"/>
          <w:szCs w:val="28"/>
        </w:rPr>
        <w:t>юридических лиц в учреждение культуры</w:t>
      </w:r>
    </w:p>
    <w:p w:rsidR="004821B2" w:rsidRPr="0063486B" w:rsidRDefault="004821B2" w:rsidP="004821B2">
      <w:pPr>
        <w:autoSpaceDE w:val="0"/>
        <w:autoSpaceDN w:val="0"/>
        <w:adjustRightInd w:val="0"/>
        <w:spacing w:line="276" w:lineRule="auto"/>
        <w:ind w:firstLine="851"/>
        <w:jc w:val="both"/>
        <w:rPr>
          <w:color w:val="000000" w:themeColor="text1"/>
          <w:sz w:val="28"/>
          <w:szCs w:val="28"/>
        </w:rPr>
      </w:pPr>
    </w:p>
    <w:p w:rsidR="004821B2" w:rsidRPr="0063486B" w:rsidRDefault="004821B2" w:rsidP="004821B2">
      <w:pPr>
        <w:autoSpaceDE w:val="0"/>
        <w:autoSpaceDN w:val="0"/>
        <w:adjustRightInd w:val="0"/>
        <w:spacing w:line="276" w:lineRule="auto"/>
        <w:ind w:firstLine="851"/>
        <w:jc w:val="both"/>
        <w:rPr>
          <w:color w:val="000000" w:themeColor="text1"/>
          <w:sz w:val="28"/>
          <w:szCs w:val="28"/>
        </w:rPr>
      </w:pPr>
      <w:r>
        <w:rPr>
          <w:noProof/>
          <w:color w:val="000000" w:themeColor="text1"/>
          <w:sz w:val="28"/>
          <w:szCs w:val="28"/>
        </w:rPr>
        <mc:AlternateContent>
          <mc:Choice Requires="wps">
            <w:drawing>
              <wp:anchor distT="0" distB="0" distL="114298" distR="114298" simplePos="0" relativeHeight="251669504" behindDoc="0" locked="0" layoutInCell="1" allowOverlap="1" wp14:anchorId="12506ED2" wp14:editId="32B81ADF">
                <wp:simplePos x="0" y="0"/>
                <wp:positionH relativeFrom="column">
                  <wp:posOffset>2961639</wp:posOffset>
                </wp:positionH>
                <wp:positionV relativeFrom="paragraph">
                  <wp:posOffset>140335</wp:posOffset>
                </wp:positionV>
                <wp:extent cx="0" cy="340360"/>
                <wp:effectExtent l="76200" t="0" r="76200" b="5969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2" o:spid="_x0000_s1026" type="#_x0000_t32" style="position:absolute;margin-left:233.2pt;margin-top:11.05pt;width:0;height:26.8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oYgIAAHc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">
                <v:stroke endarrow="block"/>
              </v:shape>
            </w:pict>
          </mc:Fallback>
        </mc:AlternateContent>
      </w:r>
    </w:p>
    <w:p w:rsidR="004821B2" w:rsidRPr="0063486B" w:rsidRDefault="004821B2" w:rsidP="004821B2">
      <w:pPr>
        <w:autoSpaceDE w:val="0"/>
        <w:autoSpaceDN w:val="0"/>
        <w:adjustRightInd w:val="0"/>
        <w:spacing w:line="276" w:lineRule="auto"/>
        <w:ind w:firstLine="851"/>
        <w:jc w:val="both"/>
        <w:rPr>
          <w:color w:val="000000" w:themeColor="text1"/>
          <w:sz w:val="28"/>
          <w:szCs w:val="28"/>
        </w:rPr>
      </w:pPr>
    </w:p>
    <w:p w:rsidR="004821B2" w:rsidRPr="0063486B" w:rsidRDefault="004821B2" w:rsidP="004821B2">
      <w:pPr>
        <w:autoSpaceDE w:val="0"/>
        <w:autoSpaceDN w:val="0"/>
        <w:adjustRightInd w:val="0"/>
        <w:spacing w:line="276" w:lineRule="auto"/>
        <w:ind w:firstLine="851"/>
        <w:jc w:val="both"/>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60288" behindDoc="1" locked="0" layoutInCell="1" allowOverlap="1" wp14:anchorId="5BEBB9C6" wp14:editId="7D42B5D2">
                <wp:simplePos x="0" y="0"/>
                <wp:positionH relativeFrom="column">
                  <wp:posOffset>1428115</wp:posOffset>
                </wp:positionH>
                <wp:positionV relativeFrom="paragraph">
                  <wp:posOffset>160020</wp:posOffset>
                </wp:positionV>
                <wp:extent cx="3020060" cy="382270"/>
                <wp:effectExtent l="0" t="0" r="27940" b="1778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060" cy="382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12.45pt;margin-top:12.6pt;width:237.8pt;height:3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"/>
            </w:pict>
          </mc:Fallback>
        </mc:AlternateContent>
      </w:r>
    </w:p>
    <w:p w:rsidR="004821B2" w:rsidRPr="0063486B" w:rsidRDefault="004821B2" w:rsidP="004821B2">
      <w:pPr>
        <w:autoSpaceDE w:val="0"/>
        <w:autoSpaceDN w:val="0"/>
        <w:adjustRightInd w:val="0"/>
        <w:spacing w:line="276" w:lineRule="auto"/>
        <w:ind w:firstLine="851"/>
        <w:jc w:val="center"/>
        <w:rPr>
          <w:color w:val="000000" w:themeColor="text1"/>
          <w:sz w:val="28"/>
          <w:szCs w:val="28"/>
        </w:rPr>
      </w:pPr>
      <w:r w:rsidRPr="0063486B">
        <w:rPr>
          <w:color w:val="000000" w:themeColor="text1"/>
          <w:sz w:val="28"/>
          <w:szCs w:val="28"/>
        </w:rPr>
        <w:t>Рассмотрение запроса</w:t>
      </w:r>
    </w:p>
    <w:p w:rsidR="004821B2" w:rsidRPr="0063486B" w:rsidRDefault="004821B2" w:rsidP="004821B2">
      <w:pPr>
        <w:autoSpaceDE w:val="0"/>
        <w:autoSpaceDN w:val="0"/>
        <w:adjustRightInd w:val="0"/>
        <w:spacing w:line="276" w:lineRule="auto"/>
        <w:ind w:firstLine="851"/>
        <w:jc w:val="both"/>
        <w:rPr>
          <w:color w:val="000000" w:themeColor="text1"/>
          <w:sz w:val="28"/>
          <w:szCs w:val="28"/>
        </w:rPr>
      </w:pPr>
      <w:r w:rsidRPr="0063486B">
        <w:rPr>
          <w:color w:val="000000" w:themeColor="text1"/>
          <w:sz w:val="28"/>
          <w:szCs w:val="28"/>
        </w:rPr>
        <w:t xml:space="preserve"> </w:t>
      </w:r>
    </w:p>
    <w:p w:rsidR="004821B2" w:rsidRPr="0063486B" w:rsidRDefault="004821B2" w:rsidP="004821B2">
      <w:pPr>
        <w:autoSpaceDE w:val="0"/>
        <w:autoSpaceDN w:val="0"/>
        <w:adjustRightInd w:val="0"/>
        <w:spacing w:line="276" w:lineRule="auto"/>
        <w:ind w:firstLine="851"/>
        <w:jc w:val="both"/>
        <w:rPr>
          <w:color w:val="000000" w:themeColor="text1"/>
          <w:sz w:val="28"/>
          <w:szCs w:val="28"/>
        </w:rPr>
      </w:pPr>
      <w:r>
        <w:rPr>
          <w:noProof/>
          <w:color w:val="000000" w:themeColor="text1"/>
          <w:sz w:val="28"/>
          <w:szCs w:val="28"/>
        </w:rPr>
        <mc:AlternateContent>
          <mc:Choice Requires="wps">
            <w:drawing>
              <wp:anchor distT="0" distB="0" distL="114298" distR="114298" simplePos="0" relativeHeight="251664384" behindDoc="0" locked="0" layoutInCell="1" allowOverlap="1" wp14:anchorId="034631C7" wp14:editId="36F055C4">
                <wp:simplePos x="0" y="0"/>
                <wp:positionH relativeFrom="column">
                  <wp:posOffset>2962274</wp:posOffset>
                </wp:positionH>
                <wp:positionV relativeFrom="paragraph">
                  <wp:posOffset>1905</wp:posOffset>
                </wp:positionV>
                <wp:extent cx="0" cy="340360"/>
                <wp:effectExtent l="76200" t="0" r="76200" b="5969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33.25pt;margin-top:.15pt;width:0;height:26.8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">
                <v:stroke endarrow="block"/>
              </v:shape>
            </w:pict>
          </mc:Fallback>
        </mc:AlternateContent>
      </w:r>
    </w:p>
    <w:p w:rsidR="004821B2" w:rsidRPr="0063486B" w:rsidRDefault="004821B2" w:rsidP="004821B2">
      <w:pPr>
        <w:autoSpaceDE w:val="0"/>
        <w:autoSpaceDN w:val="0"/>
        <w:adjustRightInd w:val="0"/>
        <w:spacing w:line="276" w:lineRule="auto"/>
        <w:ind w:firstLine="851"/>
        <w:jc w:val="both"/>
        <w:rPr>
          <w:color w:val="000000" w:themeColor="text1"/>
          <w:sz w:val="28"/>
          <w:szCs w:val="28"/>
        </w:rPr>
      </w:pPr>
    </w:p>
    <w:p w:rsidR="004821B2" w:rsidRPr="0063486B" w:rsidRDefault="004821B2" w:rsidP="004821B2">
      <w:pPr>
        <w:autoSpaceDE w:val="0"/>
        <w:autoSpaceDN w:val="0"/>
        <w:adjustRightInd w:val="0"/>
        <w:spacing w:line="276" w:lineRule="auto"/>
        <w:ind w:firstLine="851"/>
        <w:jc w:val="both"/>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61312" behindDoc="1" locked="0" layoutInCell="1" allowOverlap="1" wp14:anchorId="3D171C11" wp14:editId="3A9C9D2E">
                <wp:simplePos x="0" y="0"/>
                <wp:positionH relativeFrom="column">
                  <wp:posOffset>1339215</wp:posOffset>
                </wp:positionH>
                <wp:positionV relativeFrom="paragraph">
                  <wp:posOffset>167640</wp:posOffset>
                </wp:positionV>
                <wp:extent cx="3390265" cy="798195"/>
                <wp:effectExtent l="0" t="0" r="19685" b="2095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265" cy="798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105.45pt;margin-top:13.2pt;width:266.95pt;height:6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"/>
            </w:pict>
          </mc:Fallback>
        </mc:AlternateContent>
      </w:r>
    </w:p>
    <w:p w:rsidR="004821B2" w:rsidRPr="0063486B" w:rsidRDefault="004821B2" w:rsidP="004821B2">
      <w:pPr>
        <w:autoSpaceDE w:val="0"/>
        <w:autoSpaceDN w:val="0"/>
        <w:adjustRightInd w:val="0"/>
        <w:spacing w:line="276" w:lineRule="auto"/>
        <w:ind w:firstLine="851"/>
        <w:jc w:val="center"/>
        <w:rPr>
          <w:color w:val="000000" w:themeColor="text1"/>
          <w:sz w:val="28"/>
          <w:szCs w:val="28"/>
        </w:rPr>
      </w:pPr>
      <w:r w:rsidRPr="0063486B">
        <w:rPr>
          <w:color w:val="000000" w:themeColor="text1"/>
          <w:sz w:val="28"/>
          <w:szCs w:val="28"/>
        </w:rPr>
        <w:t>Анализ тематики запроса, принятие</w:t>
      </w:r>
    </w:p>
    <w:p w:rsidR="004821B2" w:rsidRPr="0063486B" w:rsidRDefault="004821B2" w:rsidP="004821B2">
      <w:pPr>
        <w:autoSpaceDE w:val="0"/>
        <w:autoSpaceDN w:val="0"/>
        <w:adjustRightInd w:val="0"/>
        <w:spacing w:line="276" w:lineRule="auto"/>
        <w:ind w:firstLine="851"/>
        <w:jc w:val="center"/>
        <w:rPr>
          <w:color w:val="000000" w:themeColor="text1"/>
          <w:sz w:val="28"/>
          <w:szCs w:val="28"/>
        </w:rPr>
      </w:pPr>
      <w:r w:rsidRPr="0063486B">
        <w:rPr>
          <w:color w:val="000000" w:themeColor="text1"/>
          <w:sz w:val="28"/>
          <w:szCs w:val="28"/>
        </w:rPr>
        <w:t>решения о возможности</w:t>
      </w:r>
    </w:p>
    <w:p w:rsidR="004821B2" w:rsidRPr="0063486B" w:rsidRDefault="004821B2" w:rsidP="004821B2">
      <w:pPr>
        <w:autoSpaceDE w:val="0"/>
        <w:autoSpaceDN w:val="0"/>
        <w:adjustRightInd w:val="0"/>
        <w:spacing w:line="276" w:lineRule="auto"/>
        <w:ind w:firstLine="851"/>
        <w:jc w:val="center"/>
        <w:rPr>
          <w:color w:val="000000" w:themeColor="text1"/>
          <w:sz w:val="28"/>
          <w:szCs w:val="28"/>
        </w:rPr>
      </w:pPr>
      <w:r w:rsidRPr="0063486B">
        <w:rPr>
          <w:color w:val="000000" w:themeColor="text1"/>
          <w:sz w:val="28"/>
          <w:szCs w:val="28"/>
        </w:rPr>
        <w:t>исполнения запроса</w:t>
      </w:r>
    </w:p>
    <w:p w:rsidR="004821B2" w:rsidRPr="0063486B" w:rsidRDefault="004821B2" w:rsidP="004821B2">
      <w:pPr>
        <w:tabs>
          <w:tab w:val="center" w:pos="4677"/>
        </w:tabs>
        <w:autoSpaceDE w:val="0"/>
        <w:autoSpaceDN w:val="0"/>
        <w:adjustRightInd w:val="0"/>
        <w:spacing w:line="276" w:lineRule="auto"/>
        <w:ind w:firstLine="851"/>
        <w:jc w:val="center"/>
        <w:rPr>
          <w:color w:val="000000" w:themeColor="text1"/>
          <w:sz w:val="28"/>
          <w:szCs w:val="28"/>
          <w:highlight w:val="yellow"/>
        </w:rPr>
      </w:pPr>
      <w:r>
        <w:rPr>
          <w:noProof/>
          <w:color w:val="000000" w:themeColor="text1"/>
          <w:sz w:val="28"/>
          <w:szCs w:val="28"/>
        </w:rPr>
        <mc:AlternateContent>
          <mc:Choice Requires="wps">
            <w:drawing>
              <wp:anchor distT="0" distB="0" distL="114300" distR="114300" simplePos="0" relativeHeight="251666432" behindDoc="0" locked="0" layoutInCell="1" allowOverlap="1" wp14:anchorId="2546C1DB" wp14:editId="2687C7BA">
                <wp:simplePos x="0" y="0"/>
                <wp:positionH relativeFrom="column">
                  <wp:posOffset>5263515</wp:posOffset>
                </wp:positionH>
                <wp:positionV relativeFrom="paragraph">
                  <wp:posOffset>155575</wp:posOffset>
                </wp:positionV>
                <wp:extent cx="635" cy="702310"/>
                <wp:effectExtent l="76200" t="0" r="75565" b="5969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2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414.45pt;margin-top:12.25pt;width:.05pt;height:5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">
                <v:stroke endarrow="block"/>
              </v:shape>
            </w:pict>
          </mc:Fallback>
        </mc:AlternateContent>
      </w:r>
      <w:r>
        <w:rPr>
          <w:noProof/>
          <w:color w:val="000000" w:themeColor="text1"/>
          <w:sz w:val="28"/>
          <w:szCs w:val="28"/>
        </w:rPr>
        <mc:AlternateContent>
          <mc:Choice Requires="wps">
            <w:drawing>
              <wp:anchor distT="0" distB="0" distL="114300" distR="114300" simplePos="0" relativeHeight="251668480" behindDoc="0" locked="0" layoutInCell="1" allowOverlap="1" wp14:anchorId="4205E3E4" wp14:editId="770479F1">
                <wp:simplePos x="0" y="0"/>
                <wp:positionH relativeFrom="column">
                  <wp:posOffset>4537710</wp:posOffset>
                </wp:positionH>
                <wp:positionV relativeFrom="paragraph">
                  <wp:posOffset>155575</wp:posOffset>
                </wp:positionV>
                <wp:extent cx="725805" cy="635"/>
                <wp:effectExtent l="0" t="0" r="17145" b="3746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8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57.3pt;margin-top:12.25pt;width:57.1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"/>
            </w:pict>
          </mc:Fallback>
        </mc:AlternateContent>
      </w:r>
      <w:r>
        <w:rPr>
          <w:noProof/>
          <w:color w:val="000000" w:themeColor="text1"/>
          <w:sz w:val="28"/>
          <w:szCs w:val="28"/>
        </w:rPr>
        <mc:AlternateContent>
          <mc:Choice Requires="wps">
            <w:drawing>
              <wp:anchor distT="4294967294" distB="4294967294" distL="114300" distR="114300" simplePos="0" relativeHeight="251667456" behindDoc="0" locked="0" layoutInCell="1" allowOverlap="1" wp14:anchorId="01C703C6" wp14:editId="4AE861BA">
                <wp:simplePos x="0" y="0"/>
                <wp:positionH relativeFrom="column">
                  <wp:posOffset>490855</wp:posOffset>
                </wp:positionH>
                <wp:positionV relativeFrom="paragraph">
                  <wp:posOffset>156209</wp:posOffset>
                </wp:positionV>
                <wp:extent cx="969645" cy="0"/>
                <wp:effectExtent l="0" t="0" r="20955"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8.65pt;margin-top:12.3pt;width:76.3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"/>
            </w:pict>
          </mc:Fallback>
        </mc:AlternateContent>
      </w:r>
      <w:r>
        <w:rPr>
          <w:noProof/>
          <w:color w:val="000000" w:themeColor="text1"/>
          <w:sz w:val="28"/>
          <w:szCs w:val="28"/>
        </w:rPr>
        <mc:AlternateContent>
          <mc:Choice Requires="wps">
            <w:drawing>
              <wp:anchor distT="0" distB="0" distL="114300" distR="114300" simplePos="0" relativeHeight="251665408" behindDoc="0" locked="0" layoutInCell="1" allowOverlap="1" wp14:anchorId="4FF9E926" wp14:editId="417239B6">
                <wp:simplePos x="0" y="0"/>
                <wp:positionH relativeFrom="column">
                  <wp:posOffset>490855</wp:posOffset>
                </wp:positionH>
                <wp:positionV relativeFrom="paragraph">
                  <wp:posOffset>156210</wp:posOffset>
                </wp:positionV>
                <wp:extent cx="635" cy="702310"/>
                <wp:effectExtent l="76200" t="0" r="75565" b="5969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2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8.65pt;margin-top:12.3pt;width:.05pt;height:5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">
                <v:stroke endarrow="block"/>
              </v:shape>
            </w:pict>
          </mc:Fallback>
        </mc:AlternateContent>
      </w:r>
    </w:p>
    <w:p w:rsidR="004821B2" w:rsidRPr="0063486B" w:rsidRDefault="004821B2" w:rsidP="004821B2">
      <w:pPr>
        <w:autoSpaceDE w:val="0"/>
        <w:autoSpaceDN w:val="0"/>
        <w:adjustRightInd w:val="0"/>
        <w:spacing w:line="276" w:lineRule="auto"/>
        <w:ind w:firstLine="851"/>
        <w:jc w:val="both"/>
        <w:rPr>
          <w:color w:val="000000" w:themeColor="text1"/>
          <w:sz w:val="28"/>
          <w:szCs w:val="28"/>
          <w:highlight w:val="yellow"/>
        </w:rPr>
      </w:pPr>
    </w:p>
    <w:p w:rsidR="004821B2" w:rsidRPr="0063486B" w:rsidRDefault="004821B2" w:rsidP="004821B2">
      <w:pPr>
        <w:autoSpaceDE w:val="0"/>
        <w:autoSpaceDN w:val="0"/>
        <w:adjustRightInd w:val="0"/>
        <w:spacing w:line="276" w:lineRule="auto"/>
        <w:ind w:firstLine="851"/>
        <w:jc w:val="both"/>
        <w:rPr>
          <w:color w:val="000000" w:themeColor="text1"/>
          <w:sz w:val="28"/>
          <w:szCs w:val="28"/>
          <w:highlight w:val="yellow"/>
        </w:rPr>
      </w:pPr>
    </w:p>
    <w:p w:rsidR="004821B2" w:rsidRPr="0063486B" w:rsidRDefault="004821B2" w:rsidP="004821B2">
      <w:pPr>
        <w:autoSpaceDE w:val="0"/>
        <w:autoSpaceDN w:val="0"/>
        <w:adjustRightInd w:val="0"/>
        <w:spacing w:line="276" w:lineRule="auto"/>
        <w:ind w:firstLine="851"/>
        <w:jc w:val="both"/>
        <w:rPr>
          <w:color w:val="000000" w:themeColor="text1"/>
          <w:sz w:val="28"/>
          <w:szCs w:val="28"/>
          <w:highlight w:val="yellow"/>
        </w:rPr>
      </w:pPr>
    </w:p>
    <w:p w:rsidR="004821B2" w:rsidRPr="0063486B" w:rsidRDefault="004821B2" w:rsidP="004821B2">
      <w:pPr>
        <w:autoSpaceDE w:val="0"/>
        <w:autoSpaceDN w:val="0"/>
        <w:adjustRightInd w:val="0"/>
        <w:spacing w:line="276" w:lineRule="auto"/>
        <w:ind w:firstLine="851"/>
        <w:jc w:val="both"/>
        <w:rPr>
          <w:color w:val="000000" w:themeColor="text1"/>
          <w:sz w:val="28"/>
          <w:szCs w:val="28"/>
          <w:highlight w:val="yellow"/>
        </w:rPr>
      </w:pPr>
    </w:p>
    <w:p w:rsidR="004821B2" w:rsidRPr="0063486B" w:rsidRDefault="004821B2" w:rsidP="004821B2">
      <w:pPr>
        <w:autoSpaceDE w:val="0"/>
        <w:autoSpaceDN w:val="0"/>
        <w:adjustRightInd w:val="0"/>
        <w:spacing w:line="276" w:lineRule="auto"/>
        <w:ind w:firstLine="851"/>
        <w:jc w:val="center"/>
        <w:rPr>
          <w:color w:val="000000" w:themeColor="text1"/>
          <w:sz w:val="28"/>
          <w:szCs w:val="28"/>
        </w:rPr>
      </w:pPr>
      <w:r w:rsidRPr="0063486B">
        <w:rPr>
          <w:color w:val="000000" w:themeColor="text1"/>
          <w:sz w:val="28"/>
          <w:szCs w:val="28"/>
        </w:rPr>
        <w:t xml:space="preserve">нет                                                                         </w:t>
      </w:r>
      <w:r>
        <w:rPr>
          <w:color w:val="000000" w:themeColor="text1"/>
          <w:sz w:val="28"/>
          <w:szCs w:val="28"/>
        </w:rPr>
        <w:t xml:space="preserve">                   </w:t>
      </w:r>
      <w:r w:rsidRPr="0063486B">
        <w:rPr>
          <w:color w:val="000000" w:themeColor="text1"/>
          <w:sz w:val="28"/>
          <w:szCs w:val="28"/>
        </w:rPr>
        <w:t xml:space="preserve">  да</w:t>
      </w:r>
    </w:p>
    <w:p w:rsidR="004821B2" w:rsidRPr="0063486B" w:rsidRDefault="004821B2" w:rsidP="004821B2">
      <w:pPr>
        <w:autoSpaceDE w:val="0"/>
        <w:autoSpaceDN w:val="0"/>
        <w:adjustRightInd w:val="0"/>
        <w:spacing w:line="276" w:lineRule="auto"/>
        <w:ind w:firstLine="851"/>
        <w:jc w:val="both"/>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62336" behindDoc="1" locked="0" layoutInCell="1" allowOverlap="1" wp14:anchorId="561CCBF7" wp14:editId="29C99C32">
                <wp:simplePos x="0" y="0"/>
                <wp:positionH relativeFrom="column">
                  <wp:posOffset>3103880</wp:posOffset>
                </wp:positionH>
                <wp:positionV relativeFrom="paragraph">
                  <wp:posOffset>165735</wp:posOffset>
                </wp:positionV>
                <wp:extent cx="2779395" cy="1110615"/>
                <wp:effectExtent l="0" t="0" r="20955" b="133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9395" cy="1110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44.4pt;margin-top:13.05pt;width:218.85pt;height:87.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"/>
            </w:pict>
          </mc:Fallback>
        </mc:AlternateContent>
      </w:r>
      <w:r>
        <w:rPr>
          <w:noProof/>
          <w:color w:val="000000" w:themeColor="text1"/>
          <w:sz w:val="28"/>
          <w:szCs w:val="28"/>
        </w:rPr>
        <mc:AlternateContent>
          <mc:Choice Requires="wps">
            <w:drawing>
              <wp:anchor distT="0" distB="0" distL="114300" distR="114300" simplePos="0" relativeHeight="251663360" behindDoc="1" locked="0" layoutInCell="1" allowOverlap="1" wp14:anchorId="3679FF5C" wp14:editId="0146340F">
                <wp:simplePos x="0" y="0"/>
                <wp:positionH relativeFrom="column">
                  <wp:posOffset>-114300</wp:posOffset>
                </wp:positionH>
                <wp:positionV relativeFrom="paragraph">
                  <wp:posOffset>133350</wp:posOffset>
                </wp:positionV>
                <wp:extent cx="2779395" cy="1143000"/>
                <wp:effectExtent l="0" t="0" r="20955"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9395"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9pt;margin-top:10.5pt;width:218.85pt;height:9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"/>
            </w:pict>
          </mc:Fallback>
        </mc:AlternateContent>
      </w:r>
    </w:p>
    <w:p w:rsidR="004821B2" w:rsidRPr="0063486B" w:rsidRDefault="004821B2" w:rsidP="004821B2">
      <w:pPr>
        <w:autoSpaceDE w:val="0"/>
        <w:autoSpaceDN w:val="0"/>
        <w:adjustRightInd w:val="0"/>
        <w:spacing w:line="276" w:lineRule="auto"/>
        <w:ind w:firstLine="851"/>
        <w:rPr>
          <w:color w:val="000000" w:themeColor="text1"/>
          <w:sz w:val="28"/>
          <w:szCs w:val="28"/>
        </w:rPr>
      </w:pPr>
      <w:r w:rsidRPr="0063486B">
        <w:rPr>
          <w:color w:val="000000" w:themeColor="text1"/>
          <w:sz w:val="28"/>
          <w:szCs w:val="28"/>
        </w:rPr>
        <w:t>Уведомление о</w:t>
      </w:r>
    </w:p>
    <w:p w:rsidR="004821B2" w:rsidRPr="0063486B" w:rsidRDefault="004821B2" w:rsidP="004821B2">
      <w:pPr>
        <w:autoSpaceDE w:val="0"/>
        <w:autoSpaceDN w:val="0"/>
        <w:adjustRightInd w:val="0"/>
        <w:spacing w:line="276" w:lineRule="auto"/>
        <w:ind w:firstLine="851"/>
        <w:rPr>
          <w:color w:val="000000" w:themeColor="text1"/>
          <w:sz w:val="28"/>
          <w:szCs w:val="28"/>
        </w:rPr>
      </w:pPr>
      <w:r w:rsidRPr="0063486B">
        <w:rPr>
          <w:color w:val="000000" w:themeColor="text1"/>
          <w:sz w:val="28"/>
          <w:szCs w:val="28"/>
        </w:rPr>
        <w:t>невозможности                                             Предоставление</w:t>
      </w:r>
    </w:p>
    <w:p w:rsidR="004821B2" w:rsidRPr="0063486B" w:rsidRDefault="004821B2" w:rsidP="004821B2">
      <w:pPr>
        <w:autoSpaceDE w:val="0"/>
        <w:autoSpaceDN w:val="0"/>
        <w:adjustRightInd w:val="0"/>
        <w:spacing w:line="276" w:lineRule="auto"/>
        <w:ind w:firstLine="851"/>
        <w:rPr>
          <w:color w:val="000000" w:themeColor="text1"/>
          <w:sz w:val="28"/>
          <w:szCs w:val="28"/>
        </w:rPr>
      </w:pPr>
      <w:r w:rsidRPr="0063486B">
        <w:rPr>
          <w:color w:val="000000" w:themeColor="text1"/>
          <w:sz w:val="28"/>
          <w:szCs w:val="28"/>
        </w:rPr>
        <w:t>предоставления                                       муниципальной услуги</w:t>
      </w:r>
    </w:p>
    <w:p w:rsidR="004821B2" w:rsidRPr="00DB0520" w:rsidRDefault="004821B2" w:rsidP="004821B2">
      <w:pPr>
        <w:autoSpaceDE w:val="0"/>
        <w:autoSpaceDN w:val="0"/>
        <w:adjustRightInd w:val="0"/>
        <w:spacing w:line="276" w:lineRule="auto"/>
        <w:ind w:firstLine="851"/>
        <w:rPr>
          <w:color w:val="000000" w:themeColor="text1"/>
          <w:sz w:val="28"/>
          <w:szCs w:val="28"/>
        </w:rPr>
      </w:pPr>
      <w:r w:rsidRPr="0063486B">
        <w:rPr>
          <w:color w:val="000000" w:themeColor="text1"/>
          <w:sz w:val="28"/>
          <w:szCs w:val="28"/>
        </w:rPr>
        <w:t>муниципальной услуги</w:t>
      </w:r>
    </w:p>
    <w:p w:rsidR="004821B2" w:rsidRDefault="004821B2" w:rsidP="004821B2">
      <w:pPr>
        <w:tabs>
          <w:tab w:val="left" w:pos="2268"/>
          <w:tab w:val="left" w:pos="5670"/>
        </w:tabs>
        <w:autoSpaceDE w:val="0"/>
        <w:autoSpaceDN w:val="0"/>
        <w:adjustRightInd w:val="0"/>
        <w:spacing w:line="276" w:lineRule="auto"/>
        <w:ind w:left="-567" w:firstLine="851"/>
        <w:jc w:val="right"/>
        <w:outlineLvl w:val="2"/>
        <w:rPr>
          <w:color w:val="000000" w:themeColor="text1"/>
          <w:sz w:val="28"/>
          <w:szCs w:val="28"/>
        </w:rPr>
        <w:sectPr w:rsidR="004821B2" w:rsidSect="00DF338F">
          <w:pgSz w:w="11906" w:h="16838"/>
          <w:pgMar w:top="1134" w:right="850" w:bottom="1134" w:left="1701" w:header="708" w:footer="708" w:gutter="0"/>
          <w:cols w:space="708"/>
          <w:titlePg/>
          <w:docGrid w:linePitch="360"/>
        </w:sectPr>
      </w:pPr>
    </w:p>
    <w:p w:rsidR="004821B2" w:rsidRPr="0063486B" w:rsidRDefault="004821B2" w:rsidP="004821B2">
      <w:pPr>
        <w:tabs>
          <w:tab w:val="left" w:pos="2268"/>
          <w:tab w:val="left" w:pos="5670"/>
        </w:tabs>
        <w:autoSpaceDE w:val="0"/>
        <w:autoSpaceDN w:val="0"/>
        <w:adjustRightInd w:val="0"/>
        <w:spacing w:line="276" w:lineRule="auto"/>
        <w:ind w:left="-567" w:firstLine="851"/>
        <w:jc w:val="right"/>
        <w:outlineLvl w:val="2"/>
        <w:rPr>
          <w:color w:val="000000" w:themeColor="text1"/>
          <w:sz w:val="28"/>
          <w:szCs w:val="28"/>
        </w:rPr>
      </w:pPr>
      <w:r w:rsidRPr="0063486B">
        <w:rPr>
          <w:color w:val="000000" w:themeColor="text1"/>
          <w:sz w:val="28"/>
          <w:szCs w:val="28"/>
        </w:rPr>
        <w:lastRenderedPageBreak/>
        <w:t>Приложение № 3</w:t>
      </w:r>
    </w:p>
    <w:p w:rsidR="004821B2" w:rsidRPr="00FC0738" w:rsidRDefault="004821B2" w:rsidP="004821B2">
      <w:pPr>
        <w:spacing w:line="276" w:lineRule="auto"/>
        <w:ind w:firstLine="851"/>
        <w:jc w:val="right"/>
        <w:rPr>
          <w:color w:val="000000" w:themeColor="text1"/>
          <w:sz w:val="28"/>
          <w:szCs w:val="28"/>
        </w:rPr>
      </w:pPr>
      <w:r w:rsidRPr="0063486B">
        <w:rPr>
          <w:color w:val="000000" w:themeColor="text1"/>
          <w:sz w:val="28"/>
          <w:szCs w:val="28"/>
        </w:rPr>
        <w:t xml:space="preserve">                                      </w:t>
      </w:r>
      <w:r>
        <w:rPr>
          <w:color w:val="000000" w:themeColor="text1"/>
          <w:sz w:val="28"/>
          <w:szCs w:val="28"/>
        </w:rPr>
        <w:t xml:space="preserve">                      </w:t>
      </w:r>
      <w:r w:rsidRPr="0063486B">
        <w:rPr>
          <w:color w:val="000000" w:themeColor="text1"/>
          <w:sz w:val="28"/>
          <w:szCs w:val="28"/>
        </w:rPr>
        <w:t xml:space="preserve"> к Административному регламенту</w:t>
      </w:r>
      <w:r>
        <w:rPr>
          <w:color w:val="000000" w:themeColor="text1"/>
          <w:sz w:val="28"/>
          <w:szCs w:val="28"/>
        </w:rPr>
        <w:t xml:space="preserve"> </w:t>
      </w:r>
      <w:r w:rsidRPr="00FC0738">
        <w:rPr>
          <w:color w:val="000000" w:themeColor="text1"/>
          <w:sz w:val="28"/>
          <w:szCs w:val="28"/>
        </w:rPr>
        <w:t>предоставления муниципальной услуги</w:t>
      </w:r>
    </w:p>
    <w:p w:rsidR="004821B2" w:rsidRPr="000E674C" w:rsidRDefault="004821B2" w:rsidP="004821B2">
      <w:pPr>
        <w:spacing w:line="276" w:lineRule="auto"/>
        <w:ind w:firstLine="851"/>
        <w:jc w:val="right"/>
        <w:rPr>
          <w:color w:val="000000" w:themeColor="text1"/>
          <w:sz w:val="28"/>
          <w:szCs w:val="28"/>
        </w:rPr>
      </w:pPr>
      <w:r w:rsidRPr="00FC0738">
        <w:rPr>
          <w:color w:val="000000" w:themeColor="text1"/>
          <w:sz w:val="28"/>
          <w:szCs w:val="28"/>
        </w:rPr>
        <w:t>«Запись на обзорные, тематические и интерактивные экскурсии»</w:t>
      </w:r>
    </w:p>
    <w:p w:rsidR="004821B2" w:rsidRDefault="004821B2" w:rsidP="004821B2">
      <w:pPr>
        <w:spacing w:line="276" w:lineRule="auto"/>
        <w:ind w:firstLine="851"/>
        <w:jc w:val="center"/>
        <w:rPr>
          <w:rFonts w:eastAsia="Calibri"/>
          <w:color w:val="000000" w:themeColor="text1"/>
          <w:sz w:val="28"/>
          <w:szCs w:val="28"/>
        </w:rPr>
      </w:pPr>
    </w:p>
    <w:p w:rsidR="004821B2" w:rsidRPr="0063486B" w:rsidRDefault="004821B2" w:rsidP="004821B2">
      <w:pPr>
        <w:spacing w:line="276" w:lineRule="auto"/>
        <w:jc w:val="center"/>
        <w:rPr>
          <w:rFonts w:eastAsia="Calibri"/>
          <w:color w:val="000000" w:themeColor="text1"/>
          <w:sz w:val="28"/>
          <w:szCs w:val="28"/>
        </w:rPr>
      </w:pPr>
      <w:r w:rsidRPr="0063486B">
        <w:rPr>
          <w:rFonts w:eastAsia="Calibri"/>
          <w:color w:val="000000" w:themeColor="text1"/>
          <w:sz w:val="28"/>
          <w:szCs w:val="28"/>
        </w:rPr>
        <w:t>ФОРМА ЗАЯВЛЕНИЯ</w:t>
      </w:r>
    </w:p>
    <w:p w:rsidR="004821B2" w:rsidRPr="0063486B" w:rsidRDefault="004821B2" w:rsidP="004821B2">
      <w:pPr>
        <w:autoSpaceDE w:val="0"/>
        <w:autoSpaceDN w:val="0"/>
        <w:adjustRightInd w:val="0"/>
        <w:spacing w:line="276" w:lineRule="auto"/>
        <w:jc w:val="center"/>
        <w:rPr>
          <w:rFonts w:eastAsia="Calibri"/>
          <w:color w:val="000000" w:themeColor="text1"/>
          <w:sz w:val="28"/>
          <w:szCs w:val="28"/>
        </w:rPr>
      </w:pPr>
      <w:r w:rsidRPr="0063486B">
        <w:rPr>
          <w:rFonts w:eastAsia="Calibri"/>
          <w:color w:val="000000" w:themeColor="text1"/>
          <w:sz w:val="28"/>
          <w:szCs w:val="28"/>
        </w:rPr>
        <w:t>ОБ ИСПРАВЛЕНИИ ОПЕЧАТОК И ОШИБОК В ВЫДАННЫХ В РЕЗУЛЬТАТЕ ПРЕДОСТАВЛЕНИЯ МУНИЦИПАЛЬНОЙ УСЛУГИ ДОКУМЕНТАХ</w:t>
      </w:r>
    </w:p>
    <w:p w:rsidR="004821B2" w:rsidRDefault="004821B2" w:rsidP="004821B2">
      <w:pPr>
        <w:autoSpaceDE w:val="0"/>
        <w:autoSpaceDN w:val="0"/>
        <w:adjustRightInd w:val="0"/>
        <w:ind w:left="5245"/>
        <w:jc w:val="both"/>
        <w:rPr>
          <w:rFonts w:eastAsia="Calibri"/>
          <w:color w:val="000000" w:themeColor="text1"/>
          <w:sz w:val="22"/>
          <w:szCs w:val="22"/>
        </w:rPr>
      </w:pPr>
    </w:p>
    <w:p w:rsidR="004821B2" w:rsidRPr="00FA22BF" w:rsidRDefault="004821B2" w:rsidP="004821B2">
      <w:pPr>
        <w:autoSpaceDE w:val="0"/>
        <w:autoSpaceDN w:val="0"/>
        <w:adjustRightInd w:val="0"/>
        <w:ind w:left="5245"/>
        <w:jc w:val="both"/>
        <w:rPr>
          <w:rFonts w:eastAsia="Calibri"/>
          <w:color w:val="000000" w:themeColor="text1"/>
          <w:sz w:val="22"/>
          <w:szCs w:val="22"/>
        </w:rPr>
      </w:pPr>
      <w:r>
        <w:rPr>
          <w:rFonts w:eastAsia="Calibri"/>
          <w:color w:val="000000" w:themeColor="text1"/>
          <w:sz w:val="22"/>
          <w:szCs w:val="22"/>
        </w:rPr>
        <w:t>В</w:t>
      </w:r>
      <w:r w:rsidRPr="00FA22BF">
        <w:rPr>
          <w:rFonts w:eastAsia="Calibri"/>
          <w:color w:val="000000" w:themeColor="text1"/>
          <w:sz w:val="22"/>
          <w:szCs w:val="22"/>
        </w:rPr>
        <w:t>___________________________</w:t>
      </w:r>
      <w:r>
        <w:rPr>
          <w:rFonts w:eastAsia="Calibri"/>
          <w:color w:val="000000" w:themeColor="text1"/>
          <w:sz w:val="22"/>
          <w:szCs w:val="22"/>
        </w:rPr>
        <w:t>_________</w:t>
      </w:r>
    </w:p>
    <w:p w:rsidR="004821B2" w:rsidRPr="00FA22BF" w:rsidRDefault="004821B2" w:rsidP="004821B2">
      <w:pPr>
        <w:autoSpaceDE w:val="0"/>
        <w:autoSpaceDN w:val="0"/>
        <w:adjustRightInd w:val="0"/>
        <w:ind w:left="5245"/>
        <w:jc w:val="both"/>
        <w:rPr>
          <w:rFonts w:eastAsia="Calibri"/>
          <w:color w:val="000000" w:themeColor="text1"/>
          <w:sz w:val="22"/>
          <w:szCs w:val="22"/>
        </w:rPr>
      </w:pPr>
      <w:r w:rsidRPr="00FA22BF">
        <w:rPr>
          <w:rFonts w:eastAsia="Calibri"/>
          <w:color w:val="000000" w:themeColor="text1"/>
          <w:sz w:val="22"/>
          <w:szCs w:val="22"/>
        </w:rPr>
        <w:t>_________</w:t>
      </w:r>
      <w:r>
        <w:rPr>
          <w:rFonts w:eastAsia="Calibri"/>
          <w:color w:val="000000" w:themeColor="text1"/>
          <w:sz w:val="22"/>
          <w:szCs w:val="22"/>
        </w:rPr>
        <w:t>_________________________</w:t>
      </w:r>
    </w:p>
    <w:p w:rsidR="004821B2" w:rsidRPr="00A62CDA" w:rsidRDefault="004821B2" w:rsidP="004821B2">
      <w:pPr>
        <w:autoSpaceDE w:val="0"/>
        <w:autoSpaceDN w:val="0"/>
        <w:adjustRightInd w:val="0"/>
        <w:ind w:left="5245"/>
        <w:jc w:val="both"/>
        <w:rPr>
          <w:rFonts w:eastAsia="Calibri"/>
          <w:color w:val="000000" w:themeColor="text1"/>
          <w:sz w:val="18"/>
          <w:szCs w:val="18"/>
        </w:rPr>
      </w:pPr>
      <w:r w:rsidRPr="00A62CDA">
        <w:rPr>
          <w:rFonts w:eastAsia="Calibri"/>
          <w:color w:val="000000" w:themeColor="text1"/>
          <w:sz w:val="18"/>
          <w:szCs w:val="18"/>
        </w:rPr>
        <w:t>(наименование Администрации, Уполномоченного органа)</w:t>
      </w:r>
    </w:p>
    <w:p w:rsidR="004821B2" w:rsidRPr="00FA22BF" w:rsidRDefault="004821B2" w:rsidP="004821B2">
      <w:pPr>
        <w:pBdr>
          <w:bottom w:val="single" w:sz="12" w:space="1" w:color="auto"/>
        </w:pBdr>
        <w:autoSpaceDE w:val="0"/>
        <w:autoSpaceDN w:val="0"/>
        <w:adjustRightInd w:val="0"/>
        <w:ind w:left="5245"/>
        <w:jc w:val="both"/>
        <w:rPr>
          <w:rFonts w:eastAsia="Calibri"/>
          <w:color w:val="000000" w:themeColor="text1"/>
          <w:sz w:val="22"/>
          <w:szCs w:val="22"/>
        </w:rPr>
      </w:pPr>
      <w:r w:rsidRPr="00FA22BF">
        <w:rPr>
          <w:rFonts w:eastAsia="Calibri"/>
          <w:color w:val="000000" w:themeColor="text1"/>
          <w:sz w:val="22"/>
          <w:szCs w:val="22"/>
        </w:rPr>
        <w:t>От ______</w:t>
      </w:r>
      <w:r>
        <w:rPr>
          <w:rFonts w:eastAsia="Calibri"/>
          <w:color w:val="000000" w:themeColor="text1"/>
          <w:sz w:val="22"/>
          <w:szCs w:val="22"/>
        </w:rPr>
        <w:t>_______________________________</w:t>
      </w:r>
    </w:p>
    <w:p w:rsidR="004821B2" w:rsidRPr="00FA22BF" w:rsidRDefault="004821B2" w:rsidP="004821B2">
      <w:pPr>
        <w:pBdr>
          <w:bottom w:val="single" w:sz="12" w:space="1" w:color="auto"/>
        </w:pBdr>
        <w:autoSpaceDE w:val="0"/>
        <w:autoSpaceDN w:val="0"/>
        <w:adjustRightInd w:val="0"/>
        <w:ind w:left="5245"/>
        <w:jc w:val="both"/>
        <w:rPr>
          <w:rFonts w:eastAsia="Calibri"/>
          <w:color w:val="000000" w:themeColor="text1"/>
          <w:sz w:val="22"/>
          <w:szCs w:val="22"/>
        </w:rPr>
      </w:pPr>
    </w:p>
    <w:p w:rsidR="004821B2" w:rsidRPr="00A62CDA" w:rsidRDefault="004821B2" w:rsidP="004821B2">
      <w:pPr>
        <w:autoSpaceDE w:val="0"/>
        <w:autoSpaceDN w:val="0"/>
        <w:adjustRightInd w:val="0"/>
        <w:ind w:left="5245"/>
        <w:jc w:val="both"/>
        <w:rPr>
          <w:rFonts w:eastAsia="Calibri"/>
          <w:color w:val="000000" w:themeColor="text1"/>
          <w:sz w:val="18"/>
          <w:szCs w:val="18"/>
        </w:rPr>
      </w:pPr>
      <w:r w:rsidRPr="00A62CDA">
        <w:rPr>
          <w:rFonts w:eastAsia="Calibri"/>
          <w:color w:val="000000" w:themeColor="text1"/>
          <w:sz w:val="18"/>
          <w:szCs w:val="18"/>
        </w:rPr>
        <w:t>(Ф.И.О.)</w:t>
      </w:r>
    </w:p>
    <w:p w:rsidR="004821B2" w:rsidRPr="00FA22BF" w:rsidRDefault="004821B2" w:rsidP="004821B2">
      <w:pPr>
        <w:autoSpaceDE w:val="0"/>
        <w:autoSpaceDN w:val="0"/>
        <w:adjustRightInd w:val="0"/>
        <w:ind w:left="5245"/>
        <w:jc w:val="both"/>
        <w:rPr>
          <w:rFonts w:eastAsia="Calibri"/>
          <w:color w:val="000000" w:themeColor="text1"/>
          <w:sz w:val="22"/>
          <w:szCs w:val="22"/>
        </w:rPr>
      </w:pPr>
      <w:r w:rsidRPr="00FA22BF">
        <w:rPr>
          <w:rFonts w:eastAsia="Calibri"/>
          <w:color w:val="000000" w:themeColor="text1"/>
          <w:sz w:val="22"/>
          <w:szCs w:val="22"/>
        </w:rPr>
        <w:t>Реквизиты основного документа, удостоверяющего личность:</w:t>
      </w:r>
    </w:p>
    <w:p w:rsidR="004821B2" w:rsidRPr="00FA22BF" w:rsidRDefault="004821B2" w:rsidP="004821B2">
      <w:pPr>
        <w:autoSpaceDE w:val="0"/>
        <w:autoSpaceDN w:val="0"/>
        <w:adjustRightInd w:val="0"/>
        <w:ind w:left="5245"/>
        <w:jc w:val="both"/>
        <w:rPr>
          <w:rFonts w:eastAsia="Calibri"/>
          <w:color w:val="000000" w:themeColor="text1"/>
          <w:sz w:val="22"/>
          <w:szCs w:val="22"/>
        </w:rPr>
      </w:pPr>
      <w:r w:rsidRPr="00FA22BF">
        <w:rPr>
          <w:rFonts w:eastAsia="Calibri"/>
          <w:color w:val="000000" w:themeColor="text1"/>
          <w:sz w:val="22"/>
          <w:szCs w:val="22"/>
        </w:rPr>
        <w:t>________</w:t>
      </w:r>
      <w:r>
        <w:rPr>
          <w:rFonts w:eastAsia="Calibri"/>
          <w:color w:val="000000" w:themeColor="text1"/>
          <w:sz w:val="22"/>
          <w:szCs w:val="22"/>
        </w:rPr>
        <w:t>____________________________</w:t>
      </w:r>
    </w:p>
    <w:p w:rsidR="004821B2" w:rsidRPr="00FA22BF" w:rsidRDefault="004821B2" w:rsidP="004821B2">
      <w:pPr>
        <w:autoSpaceDE w:val="0"/>
        <w:autoSpaceDN w:val="0"/>
        <w:adjustRightInd w:val="0"/>
        <w:ind w:left="5245"/>
        <w:jc w:val="both"/>
        <w:rPr>
          <w:rFonts w:eastAsia="Calibri"/>
          <w:color w:val="000000" w:themeColor="text1"/>
          <w:sz w:val="22"/>
          <w:szCs w:val="22"/>
        </w:rPr>
      </w:pPr>
      <w:r w:rsidRPr="00FA22BF">
        <w:rPr>
          <w:rFonts w:eastAsia="Calibri"/>
          <w:color w:val="000000" w:themeColor="text1"/>
          <w:sz w:val="22"/>
          <w:szCs w:val="22"/>
        </w:rPr>
        <w:t>_________</w:t>
      </w:r>
      <w:r>
        <w:rPr>
          <w:rFonts w:eastAsia="Calibri"/>
          <w:color w:val="000000" w:themeColor="text1"/>
          <w:sz w:val="22"/>
          <w:szCs w:val="22"/>
        </w:rPr>
        <w:t>__________________________</w:t>
      </w:r>
    </w:p>
    <w:p w:rsidR="004821B2" w:rsidRPr="00A62CDA" w:rsidRDefault="004821B2" w:rsidP="004821B2">
      <w:pPr>
        <w:autoSpaceDE w:val="0"/>
        <w:autoSpaceDN w:val="0"/>
        <w:adjustRightInd w:val="0"/>
        <w:ind w:left="5245"/>
        <w:jc w:val="both"/>
        <w:rPr>
          <w:rFonts w:eastAsia="Calibri"/>
          <w:color w:val="000000" w:themeColor="text1"/>
          <w:sz w:val="18"/>
          <w:szCs w:val="18"/>
        </w:rPr>
      </w:pPr>
      <w:r w:rsidRPr="00A62CDA">
        <w:rPr>
          <w:rFonts w:eastAsia="Calibri"/>
          <w:color w:val="000000" w:themeColor="text1"/>
          <w:sz w:val="18"/>
          <w:szCs w:val="18"/>
        </w:rPr>
        <w:t>(указывается наименование документы, номер, кем и когда выдан)</w:t>
      </w:r>
    </w:p>
    <w:p w:rsidR="004821B2" w:rsidRPr="00FA22BF" w:rsidRDefault="004821B2" w:rsidP="004821B2">
      <w:pPr>
        <w:autoSpaceDE w:val="0"/>
        <w:autoSpaceDN w:val="0"/>
        <w:adjustRightInd w:val="0"/>
        <w:ind w:left="5245"/>
        <w:jc w:val="both"/>
        <w:rPr>
          <w:rFonts w:eastAsia="Calibri"/>
          <w:color w:val="000000" w:themeColor="text1"/>
          <w:sz w:val="22"/>
          <w:szCs w:val="22"/>
        </w:rPr>
      </w:pPr>
      <w:r w:rsidRPr="00FA22BF">
        <w:rPr>
          <w:rFonts w:eastAsia="Calibri"/>
          <w:color w:val="000000" w:themeColor="text1"/>
          <w:sz w:val="22"/>
          <w:szCs w:val="22"/>
        </w:rPr>
        <w:t>Адрес места нахождения:</w:t>
      </w:r>
    </w:p>
    <w:p w:rsidR="004821B2" w:rsidRPr="00FA22BF" w:rsidRDefault="004821B2" w:rsidP="004821B2">
      <w:pPr>
        <w:autoSpaceDE w:val="0"/>
        <w:autoSpaceDN w:val="0"/>
        <w:adjustRightInd w:val="0"/>
        <w:ind w:left="5245"/>
        <w:jc w:val="both"/>
        <w:rPr>
          <w:rFonts w:eastAsia="Calibri"/>
          <w:color w:val="000000" w:themeColor="text1"/>
          <w:sz w:val="22"/>
          <w:szCs w:val="22"/>
        </w:rPr>
      </w:pPr>
      <w:r w:rsidRPr="00FA22BF">
        <w:rPr>
          <w:rFonts w:eastAsia="Calibri"/>
          <w:color w:val="000000" w:themeColor="text1"/>
          <w:sz w:val="22"/>
          <w:szCs w:val="22"/>
        </w:rPr>
        <w:t>__________</w:t>
      </w:r>
      <w:r>
        <w:rPr>
          <w:rFonts w:eastAsia="Calibri"/>
          <w:color w:val="000000" w:themeColor="text1"/>
          <w:sz w:val="22"/>
          <w:szCs w:val="22"/>
        </w:rPr>
        <w:t>______________________________</w:t>
      </w:r>
      <w:r w:rsidRPr="00FA22BF">
        <w:rPr>
          <w:rFonts w:eastAsia="Calibri"/>
          <w:color w:val="000000" w:themeColor="text1"/>
          <w:sz w:val="22"/>
          <w:szCs w:val="22"/>
        </w:rPr>
        <w:t>_________</w:t>
      </w:r>
      <w:r>
        <w:rPr>
          <w:rFonts w:eastAsia="Calibri"/>
          <w:color w:val="000000" w:themeColor="text1"/>
          <w:sz w:val="22"/>
          <w:szCs w:val="22"/>
        </w:rPr>
        <w:t>______________________</w:t>
      </w:r>
    </w:p>
    <w:p w:rsidR="004821B2" w:rsidRPr="00FA22BF" w:rsidRDefault="004821B2" w:rsidP="004821B2">
      <w:pPr>
        <w:autoSpaceDE w:val="0"/>
        <w:autoSpaceDN w:val="0"/>
        <w:adjustRightInd w:val="0"/>
        <w:ind w:left="5245"/>
        <w:jc w:val="both"/>
        <w:rPr>
          <w:rFonts w:eastAsia="Calibri"/>
          <w:color w:val="000000" w:themeColor="text1"/>
          <w:sz w:val="22"/>
          <w:szCs w:val="22"/>
        </w:rPr>
      </w:pPr>
      <w:r w:rsidRPr="00FA22BF">
        <w:rPr>
          <w:rFonts w:eastAsia="Calibri"/>
          <w:color w:val="000000" w:themeColor="text1"/>
          <w:sz w:val="22"/>
          <w:szCs w:val="22"/>
        </w:rPr>
        <w:t>Фактический адрес нахождения (при наличии):</w:t>
      </w:r>
    </w:p>
    <w:p w:rsidR="004821B2" w:rsidRPr="00FA22BF" w:rsidRDefault="004821B2" w:rsidP="004821B2">
      <w:pPr>
        <w:autoSpaceDE w:val="0"/>
        <w:autoSpaceDN w:val="0"/>
        <w:adjustRightInd w:val="0"/>
        <w:ind w:left="5245"/>
        <w:jc w:val="both"/>
        <w:rPr>
          <w:rFonts w:eastAsia="Calibri"/>
          <w:color w:val="000000" w:themeColor="text1"/>
          <w:sz w:val="22"/>
          <w:szCs w:val="22"/>
        </w:rPr>
      </w:pPr>
      <w:r w:rsidRPr="00FA22BF">
        <w:rPr>
          <w:rFonts w:eastAsia="Calibri"/>
          <w:color w:val="000000" w:themeColor="text1"/>
          <w:sz w:val="22"/>
          <w:szCs w:val="22"/>
        </w:rPr>
        <w:t>__________</w:t>
      </w:r>
      <w:r>
        <w:rPr>
          <w:rFonts w:eastAsia="Calibri"/>
          <w:color w:val="000000" w:themeColor="text1"/>
          <w:sz w:val="22"/>
          <w:szCs w:val="22"/>
        </w:rPr>
        <w:t>_____________________________</w:t>
      </w:r>
      <w:r w:rsidRPr="00FA22BF">
        <w:rPr>
          <w:rFonts w:eastAsia="Calibri"/>
          <w:color w:val="000000" w:themeColor="text1"/>
          <w:sz w:val="22"/>
          <w:szCs w:val="22"/>
        </w:rPr>
        <w:t>_________</w:t>
      </w:r>
      <w:r>
        <w:rPr>
          <w:rFonts w:eastAsia="Calibri"/>
          <w:color w:val="000000" w:themeColor="text1"/>
          <w:sz w:val="22"/>
          <w:szCs w:val="22"/>
        </w:rPr>
        <w:t>________________________</w:t>
      </w:r>
    </w:p>
    <w:p w:rsidR="004821B2" w:rsidRPr="00FA22BF" w:rsidRDefault="004821B2" w:rsidP="004821B2">
      <w:pPr>
        <w:autoSpaceDE w:val="0"/>
        <w:autoSpaceDN w:val="0"/>
        <w:adjustRightInd w:val="0"/>
        <w:ind w:left="5245"/>
        <w:jc w:val="both"/>
        <w:rPr>
          <w:rFonts w:eastAsia="Calibri"/>
          <w:color w:val="000000" w:themeColor="text1"/>
          <w:sz w:val="22"/>
          <w:szCs w:val="22"/>
        </w:rPr>
      </w:pPr>
      <w:r w:rsidRPr="00FA22BF">
        <w:rPr>
          <w:rFonts w:eastAsia="Calibri"/>
          <w:color w:val="000000" w:themeColor="text1"/>
          <w:sz w:val="22"/>
          <w:szCs w:val="22"/>
        </w:rPr>
        <w:t>Адрес электронной почты:</w:t>
      </w:r>
    </w:p>
    <w:p w:rsidR="004821B2" w:rsidRPr="00FA22BF" w:rsidRDefault="004821B2" w:rsidP="004821B2">
      <w:pPr>
        <w:autoSpaceDE w:val="0"/>
        <w:autoSpaceDN w:val="0"/>
        <w:adjustRightInd w:val="0"/>
        <w:ind w:left="5245"/>
        <w:jc w:val="both"/>
        <w:rPr>
          <w:rFonts w:eastAsia="Calibri"/>
          <w:color w:val="000000" w:themeColor="text1"/>
          <w:sz w:val="22"/>
          <w:szCs w:val="22"/>
        </w:rPr>
      </w:pPr>
      <w:r w:rsidRPr="00FA22BF">
        <w:rPr>
          <w:rFonts w:eastAsia="Calibri"/>
          <w:color w:val="000000" w:themeColor="text1"/>
          <w:sz w:val="22"/>
          <w:szCs w:val="22"/>
        </w:rPr>
        <w:t>__________________________________</w:t>
      </w:r>
    </w:p>
    <w:p w:rsidR="004821B2" w:rsidRPr="00FA22BF" w:rsidRDefault="004821B2" w:rsidP="004821B2">
      <w:pPr>
        <w:autoSpaceDE w:val="0"/>
        <w:autoSpaceDN w:val="0"/>
        <w:adjustRightInd w:val="0"/>
        <w:ind w:left="5245"/>
        <w:jc w:val="both"/>
        <w:rPr>
          <w:rFonts w:eastAsia="Calibri"/>
          <w:color w:val="000000" w:themeColor="text1"/>
          <w:sz w:val="22"/>
          <w:szCs w:val="22"/>
        </w:rPr>
      </w:pPr>
      <w:r w:rsidRPr="00FA22BF">
        <w:rPr>
          <w:rFonts w:eastAsia="Calibri"/>
          <w:color w:val="000000" w:themeColor="text1"/>
          <w:sz w:val="22"/>
          <w:szCs w:val="22"/>
        </w:rPr>
        <w:t>Номер контактного телефона:</w:t>
      </w:r>
    </w:p>
    <w:p w:rsidR="004821B2" w:rsidRPr="00FA22BF" w:rsidRDefault="004821B2" w:rsidP="004821B2">
      <w:pPr>
        <w:autoSpaceDE w:val="0"/>
        <w:autoSpaceDN w:val="0"/>
        <w:adjustRightInd w:val="0"/>
        <w:ind w:left="5245"/>
        <w:jc w:val="both"/>
        <w:rPr>
          <w:rFonts w:eastAsia="Calibri"/>
          <w:color w:val="000000" w:themeColor="text1"/>
          <w:sz w:val="22"/>
          <w:szCs w:val="22"/>
        </w:rPr>
      </w:pPr>
      <w:r w:rsidRPr="00FA22BF">
        <w:rPr>
          <w:rFonts w:eastAsia="Calibri"/>
          <w:color w:val="000000" w:themeColor="text1"/>
          <w:sz w:val="22"/>
          <w:szCs w:val="22"/>
        </w:rPr>
        <w:t>__________________________________</w:t>
      </w:r>
    </w:p>
    <w:p w:rsidR="004821B2" w:rsidRPr="00FA22BF" w:rsidRDefault="004821B2" w:rsidP="004821B2">
      <w:pPr>
        <w:autoSpaceDE w:val="0"/>
        <w:autoSpaceDN w:val="0"/>
        <w:adjustRightInd w:val="0"/>
        <w:ind w:left="5245" w:firstLine="851"/>
        <w:jc w:val="both"/>
        <w:rPr>
          <w:rFonts w:eastAsia="Calibri"/>
          <w:color w:val="000000" w:themeColor="text1"/>
          <w:sz w:val="22"/>
          <w:szCs w:val="22"/>
        </w:rPr>
      </w:pPr>
    </w:p>
    <w:p w:rsidR="004821B2" w:rsidRPr="00FA22BF" w:rsidRDefault="004821B2" w:rsidP="004821B2">
      <w:pPr>
        <w:autoSpaceDE w:val="0"/>
        <w:autoSpaceDN w:val="0"/>
        <w:adjustRightInd w:val="0"/>
        <w:jc w:val="center"/>
        <w:rPr>
          <w:rFonts w:eastAsia="Calibri"/>
          <w:color w:val="000000" w:themeColor="text1"/>
          <w:sz w:val="22"/>
          <w:szCs w:val="22"/>
        </w:rPr>
      </w:pPr>
      <w:r w:rsidRPr="00FA22BF">
        <w:rPr>
          <w:rFonts w:eastAsia="Calibri"/>
          <w:color w:val="000000" w:themeColor="text1"/>
          <w:sz w:val="22"/>
          <w:szCs w:val="22"/>
        </w:rPr>
        <w:t>ЗАЯВЛЕНИЕ</w:t>
      </w:r>
    </w:p>
    <w:p w:rsidR="004821B2" w:rsidRPr="00FA22BF" w:rsidRDefault="004821B2" w:rsidP="004821B2">
      <w:pPr>
        <w:autoSpaceDE w:val="0"/>
        <w:autoSpaceDN w:val="0"/>
        <w:adjustRightInd w:val="0"/>
        <w:ind w:firstLine="851"/>
        <w:rPr>
          <w:rFonts w:eastAsia="Calibri"/>
          <w:color w:val="000000" w:themeColor="text1"/>
          <w:sz w:val="22"/>
          <w:szCs w:val="22"/>
        </w:rPr>
      </w:pPr>
    </w:p>
    <w:p w:rsidR="004821B2" w:rsidRPr="00FA22BF" w:rsidRDefault="004821B2" w:rsidP="004821B2">
      <w:pPr>
        <w:autoSpaceDE w:val="0"/>
        <w:autoSpaceDN w:val="0"/>
        <w:adjustRightInd w:val="0"/>
        <w:ind w:firstLine="709"/>
        <w:jc w:val="both"/>
        <w:rPr>
          <w:rFonts w:eastAsia="Calibri"/>
          <w:color w:val="000000" w:themeColor="text1"/>
          <w:sz w:val="22"/>
          <w:szCs w:val="22"/>
        </w:rPr>
      </w:pPr>
      <w:proofErr w:type="gramStart"/>
      <w:r w:rsidRPr="00FA22BF">
        <w:rPr>
          <w:rFonts w:eastAsia="Calibri"/>
          <w:color w:val="000000" w:themeColor="text1"/>
          <w:sz w:val="22"/>
          <w:szCs w:val="22"/>
        </w:rPr>
        <w:t>Прошу устранить (исправить) опечатку и (или) ошибку (нужное указа</w:t>
      </w:r>
      <w:r>
        <w:rPr>
          <w:rFonts w:eastAsia="Calibri"/>
          <w:color w:val="000000" w:themeColor="text1"/>
          <w:sz w:val="22"/>
          <w:szCs w:val="22"/>
        </w:rPr>
        <w:t xml:space="preserve">ть) в ранее принятом </w:t>
      </w:r>
      <w:r w:rsidRPr="00FA22BF">
        <w:rPr>
          <w:rFonts w:eastAsia="Calibri"/>
          <w:color w:val="000000" w:themeColor="text1"/>
          <w:sz w:val="22"/>
          <w:szCs w:val="22"/>
        </w:rPr>
        <w:t>(выданном) ________________________________________________________</w:t>
      </w:r>
      <w:r>
        <w:rPr>
          <w:rFonts w:eastAsia="Calibri"/>
          <w:color w:val="000000" w:themeColor="text1"/>
          <w:sz w:val="22"/>
          <w:szCs w:val="22"/>
        </w:rPr>
        <w:t>_____________________________</w:t>
      </w:r>
      <w:proofErr w:type="gramEnd"/>
    </w:p>
    <w:p w:rsidR="004821B2" w:rsidRPr="00A62CDA" w:rsidRDefault="004821B2" w:rsidP="004821B2">
      <w:pPr>
        <w:autoSpaceDE w:val="0"/>
        <w:autoSpaceDN w:val="0"/>
        <w:adjustRightInd w:val="0"/>
        <w:jc w:val="center"/>
        <w:rPr>
          <w:rFonts w:eastAsia="Calibri"/>
          <w:color w:val="000000" w:themeColor="text1"/>
          <w:sz w:val="18"/>
          <w:szCs w:val="18"/>
        </w:rPr>
      </w:pPr>
      <w:r w:rsidRPr="00A62CDA">
        <w:rPr>
          <w:rFonts w:eastAsia="Calibri"/>
          <w:color w:val="000000" w:themeColor="text1"/>
          <w:sz w:val="18"/>
          <w:szCs w:val="18"/>
        </w:rPr>
        <w:t>(указывается наименование документа, в котором допущена опечатка или ошибка)</w:t>
      </w:r>
    </w:p>
    <w:p w:rsidR="004821B2" w:rsidRPr="00FA22BF" w:rsidRDefault="004821B2" w:rsidP="004821B2">
      <w:pPr>
        <w:autoSpaceDE w:val="0"/>
        <w:autoSpaceDN w:val="0"/>
        <w:adjustRightInd w:val="0"/>
        <w:rPr>
          <w:rFonts w:eastAsia="Calibri"/>
          <w:color w:val="000000" w:themeColor="text1"/>
          <w:sz w:val="22"/>
          <w:szCs w:val="22"/>
        </w:rPr>
      </w:pPr>
      <w:r>
        <w:rPr>
          <w:rFonts w:eastAsia="Calibri"/>
          <w:color w:val="000000" w:themeColor="text1"/>
          <w:sz w:val="22"/>
          <w:szCs w:val="22"/>
        </w:rPr>
        <w:t>от________________№</w:t>
      </w:r>
      <w:r w:rsidRPr="00FA22BF">
        <w:rPr>
          <w:rFonts w:eastAsia="Calibri"/>
          <w:color w:val="000000" w:themeColor="text1"/>
          <w:sz w:val="22"/>
          <w:szCs w:val="22"/>
        </w:rPr>
        <w:t>________________________________________________</w:t>
      </w:r>
      <w:r>
        <w:rPr>
          <w:rFonts w:eastAsia="Calibri"/>
          <w:color w:val="000000" w:themeColor="text1"/>
          <w:sz w:val="22"/>
          <w:szCs w:val="22"/>
        </w:rPr>
        <w:t>_________________</w:t>
      </w:r>
    </w:p>
    <w:p w:rsidR="004821B2" w:rsidRPr="00A62CDA" w:rsidRDefault="004821B2" w:rsidP="004821B2">
      <w:pPr>
        <w:autoSpaceDE w:val="0"/>
        <w:autoSpaceDN w:val="0"/>
        <w:adjustRightInd w:val="0"/>
        <w:jc w:val="center"/>
        <w:rPr>
          <w:rFonts w:eastAsia="Calibri"/>
          <w:color w:val="000000" w:themeColor="text1"/>
          <w:sz w:val="18"/>
          <w:szCs w:val="18"/>
        </w:rPr>
      </w:pPr>
      <w:r w:rsidRPr="00A62CDA">
        <w:rPr>
          <w:rFonts w:eastAsia="Calibri"/>
          <w:color w:val="000000" w:themeColor="text1"/>
          <w:sz w:val="18"/>
          <w:szCs w:val="18"/>
        </w:rPr>
        <w:t>(указывается дата принятия и номер документа, в котором допущена опечатка или ошибка)</w:t>
      </w:r>
    </w:p>
    <w:p w:rsidR="004821B2" w:rsidRPr="00FA22BF" w:rsidRDefault="004821B2" w:rsidP="004821B2">
      <w:pPr>
        <w:autoSpaceDE w:val="0"/>
        <w:autoSpaceDN w:val="0"/>
        <w:adjustRightInd w:val="0"/>
        <w:rPr>
          <w:rFonts w:eastAsia="Calibri"/>
          <w:color w:val="000000" w:themeColor="text1"/>
          <w:sz w:val="22"/>
          <w:szCs w:val="22"/>
        </w:rPr>
      </w:pPr>
      <w:r>
        <w:rPr>
          <w:rFonts w:eastAsia="Calibri"/>
          <w:color w:val="000000" w:themeColor="text1"/>
          <w:sz w:val="22"/>
          <w:szCs w:val="22"/>
        </w:rPr>
        <w:t xml:space="preserve">в </w:t>
      </w:r>
      <w:r w:rsidRPr="00FA22BF">
        <w:rPr>
          <w:rFonts w:eastAsia="Calibri"/>
          <w:color w:val="000000" w:themeColor="text1"/>
          <w:sz w:val="22"/>
          <w:szCs w:val="22"/>
        </w:rPr>
        <w:t>части _______________________________________________________________</w:t>
      </w:r>
      <w:r>
        <w:rPr>
          <w:rFonts w:eastAsia="Calibri"/>
          <w:color w:val="000000" w:themeColor="text1"/>
          <w:sz w:val="22"/>
          <w:szCs w:val="22"/>
        </w:rPr>
        <w:t>_______________</w:t>
      </w:r>
    </w:p>
    <w:p w:rsidR="004821B2" w:rsidRPr="00A62CDA" w:rsidRDefault="004821B2" w:rsidP="004821B2">
      <w:pPr>
        <w:autoSpaceDE w:val="0"/>
        <w:autoSpaceDN w:val="0"/>
        <w:adjustRightInd w:val="0"/>
        <w:ind w:firstLine="851"/>
        <w:jc w:val="center"/>
        <w:rPr>
          <w:rFonts w:eastAsia="Calibri"/>
          <w:color w:val="000000" w:themeColor="text1"/>
          <w:sz w:val="18"/>
          <w:szCs w:val="18"/>
        </w:rPr>
      </w:pPr>
      <w:r w:rsidRPr="00A62CDA">
        <w:rPr>
          <w:rFonts w:eastAsia="Calibri"/>
          <w:color w:val="000000" w:themeColor="text1"/>
          <w:sz w:val="18"/>
          <w:szCs w:val="18"/>
        </w:rPr>
        <w:t>(указывается допущенная опечатка или ошибка)</w:t>
      </w:r>
    </w:p>
    <w:p w:rsidR="004821B2" w:rsidRPr="00FA22BF" w:rsidRDefault="004821B2" w:rsidP="004821B2">
      <w:pPr>
        <w:autoSpaceDE w:val="0"/>
        <w:autoSpaceDN w:val="0"/>
        <w:adjustRightInd w:val="0"/>
        <w:jc w:val="both"/>
        <w:rPr>
          <w:rFonts w:eastAsia="Calibri"/>
          <w:color w:val="000000" w:themeColor="text1"/>
          <w:sz w:val="22"/>
          <w:szCs w:val="22"/>
        </w:rPr>
      </w:pPr>
      <w:r w:rsidRPr="00FA22BF">
        <w:rPr>
          <w:rFonts w:eastAsia="Calibri"/>
          <w:color w:val="000000" w:themeColor="text1"/>
          <w:sz w:val="22"/>
          <w:szCs w:val="22"/>
        </w:rPr>
        <w:t xml:space="preserve">в связи </w:t>
      </w:r>
      <w:proofErr w:type="gramStart"/>
      <w:r w:rsidRPr="00FA22BF">
        <w:rPr>
          <w:rFonts w:eastAsia="Calibri"/>
          <w:color w:val="000000" w:themeColor="text1"/>
          <w:sz w:val="22"/>
          <w:szCs w:val="22"/>
        </w:rPr>
        <w:t>с</w:t>
      </w:r>
      <w:proofErr w:type="gramEnd"/>
      <w:r w:rsidRPr="00FA22BF">
        <w:rPr>
          <w:rFonts w:eastAsia="Calibri"/>
          <w:color w:val="000000" w:themeColor="text1"/>
          <w:sz w:val="22"/>
          <w:szCs w:val="22"/>
        </w:rPr>
        <w:t xml:space="preserve"> ____________________________________________</w:t>
      </w:r>
      <w:r>
        <w:rPr>
          <w:rFonts w:eastAsia="Calibri"/>
          <w:color w:val="000000" w:themeColor="text1"/>
          <w:sz w:val="22"/>
          <w:szCs w:val="22"/>
        </w:rPr>
        <w:t>___________________________</w:t>
      </w:r>
    </w:p>
    <w:p w:rsidR="004821B2" w:rsidRPr="00FA22BF" w:rsidRDefault="004821B2" w:rsidP="004821B2">
      <w:pPr>
        <w:autoSpaceDE w:val="0"/>
        <w:autoSpaceDN w:val="0"/>
        <w:adjustRightInd w:val="0"/>
        <w:jc w:val="both"/>
        <w:rPr>
          <w:rFonts w:eastAsia="Calibri"/>
          <w:color w:val="000000" w:themeColor="text1"/>
          <w:sz w:val="22"/>
          <w:szCs w:val="22"/>
        </w:rPr>
      </w:pPr>
      <w:r w:rsidRPr="00FA22BF">
        <w:rPr>
          <w:rFonts w:eastAsia="Calibri"/>
          <w:color w:val="000000" w:themeColor="text1"/>
          <w:sz w:val="22"/>
          <w:szCs w:val="22"/>
        </w:rPr>
        <w:t>______________________________________________________________________</w:t>
      </w:r>
      <w:r>
        <w:rPr>
          <w:rFonts w:eastAsia="Calibri"/>
          <w:color w:val="000000" w:themeColor="text1"/>
          <w:sz w:val="22"/>
          <w:szCs w:val="22"/>
        </w:rPr>
        <w:t>__________</w:t>
      </w:r>
    </w:p>
    <w:p w:rsidR="004821B2" w:rsidRPr="00A62CDA" w:rsidRDefault="004821B2" w:rsidP="004821B2">
      <w:pPr>
        <w:autoSpaceDE w:val="0"/>
        <w:autoSpaceDN w:val="0"/>
        <w:adjustRightInd w:val="0"/>
        <w:jc w:val="center"/>
        <w:rPr>
          <w:rFonts w:eastAsia="Calibri"/>
          <w:color w:val="000000" w:themeColor="text1"/>
          <w:sz w:val="18"/>
          <w:szCs w:val="18"/>
        </w:rPr>
      </w:pPr>
      <w:r w:rsidRPr="00A62CDA">
        <w:rPr>
          <w:rFonts w:eastAsia="Calibri"/>
          <w:color w:val="000000" w:themeColor="text1"/>
          <w:sz w:val="18"/>
          <w:szCs w:val="18"/>
        </w:rPr>
        <w:t>(указываются доводы, а также реквизиты документ</w:t>
      </w:r>
      <w:proofErr w:type="gramStart"/>
      <w:r w:rsidRPr="00A62CDA">
        <w:rPr>
          <w:rFonts w:eastAsia="Calibri"/>
          <w:color w:val="000000" w:themeColor="text1"/>
          <w:sz w:val="18"/>
          <w:szCs w:val="18"/>
        </w:rPr>
        <w:t>а(</w:t>
      </w:r>
      <w:proofErr w:type="gramEnd"/>
      <w:r w:rsidRPr="00A62CDA">
        <w:rPr>
          <w:rFonts w:eastAsia="Calibri"/>
          <w:color w:val="000000" w:themeColor="text1"/>
          <w:sz w:val="18"/>
          <w:szCs w:val="18"/>
        </w:rPr>
        <w:t>-</w:t>
      </w:r>
      <w:proofErr w:type="spellStart"/>
      <w:r w:rsidRPr="00A62CDA">
        <w:rPr>
          <w:rFonts w:eastAsia="Calibri"/>
          <w:color w:val="000000" w:themeColor="text1"/>
          <w:sz w:val="18"/>
          <w:szCs w:val="18"/>
        </w:rPr>
        <w:t>ов</w:t>
      </w:r>
      <w:proofErr w:type="spellEnd"/>
      <w:r w:rsidRPr="00A62CDA">
        <w:rPr>
          <w:rFonts w:eastAsia="Calibri"/>
          <w:color w:val="000000" w:themeColor="text1"/>
          <w:sz w:val="18"/>
          <w:szCs w:val="18"/>
        </w:rPr>
        <w:t xml:space="preserve">), обосновывающих доводы заявителя о наличии опечатки, ошибки, а также </w:t>
      </w:r>
      <w:r>
        <w:rPr>
          <w:rFonts w:eastAsia="Calibri"/>
          <w:color w:val="000000" w:themeColor="text1"/>
          <w:sz w:val="18"/>
          <w:szCs w:val="18"/>
        </w:rPr>
        <w:t>содержащих правильные сведения)</w:t>
      </w:r>
    </w:p>
    <w:p w:rsidR="004821B2" w:rsidRPr="00FA22BF" w:rsidRDefault="004821B2" w:rsidP="004821B2">
      <w:pPr>
        <w:autoSpaceDE w:val="0"/>
        <w:autoSpaceDN w:val="0"/>
        <w:adjustRightInd w:val="0"/>
        <w:ind w:firstLine="851"/>
        <w:jc w:val="both"/>
        <w:rPr>
          <w:rFonts w:eastAsia="Calibri"/>
          <w:color w:val="000000" w:themeColor="text1"/>
          <w:sz w:val="22"/>
          <w:szCs w:val="22"/>
        </w:rPr>
      </w:pPr>
    </w:p>
    <w:p w:rsidR="004821B2" w:rsidRPr="00FA22BF" w:rsidRDefault="004821B2" w:rsidP="004821B2">
      <w:pPr>
        <w:autoSpaceDE w:val="0"/>
        <w:autoSpaceDN w:val="0"/>
        <w:adjustRightInd w:val="0"/>
        <w:jc w:val="both"/>
        <w:rPr>
          <w:rFonts w:eastAsia="Calibri"/>
          <w:color w:val="000000" w:themeColor="text1"/>
          <w:sz w:val="22"/>
          <w:szCs w:val="22"/>
        </w:rPr>
      </w:pPr>
      <w:r w:rsidRPr="00FA22BF">
        <w:rPr>
          <w:rFonts w:eastAsia="Calibri"/>
          <w:color w:val="000000" w:themeColor="text1"/>
          <w:sz w:val="22"/>
          <w:szCs w:val="22"/>
        </w:rPr>
        <w:t xml:space="preserve"> К заявлению прилагаются:</w:t>
      </w:r>
    </w:p>
    <w:p w:rsidR="004821B2" w:rsidRPr="00FA22BF" w:rsidRDefault="004821B2" w:rsidP="004821B2">
      <w:pPr>
        <w:autoSpaceDE w:val="0"/>
        <w:autoSpaceDN w:val="0"/>
        <w:adjustRightInd w:val="0"/>
        <w:ind w:firstLine="851"/>
        <w:jc w:val="both"/>
        <w:rPr>
          <w:rFonts w:eastAsia="Calibri"/>
          <w:color w:val="000000" w:themeColor="text1"/>
          <w:sz w:val="22"/>
          <w:szCs w:val="22"/>
        </w:rPr>
      </w:pPr>
    </w:p>
    <w:p w:rsidR="004821B2" w:rsidRDefault="004821B2" w:rsidP="004821B2">
      <w:pPr>
        <w:autoSpaceDE w:val="0"/>
        <w:autoSpaceDN w:val="0"/>
        <w:adjustRightInd w:val="0"/>
        <w:ind w:firstLine="851"/>
        <w:jc w:val="both"/>
        <w:rPr>
          <w:rFonts w:eastAsia="Calibri"/>
          <w:color w:val="000000" w:themeColor="text1"/>
          <w:sz w:val="22"/>
          <w:szCs w:val="22"/>
        </w:rPr>
        <w:sectPr w:rsidR="004821B2" w:rsidSect="00DF338F">
          <w:pgSz w:w="11906" w:h="16838"/>
          <w:pgMar w:top="1134" w:right="850" w:bottom="1134" w:left="1701" w:header="708" w:footer="708" w:gutter="0"/>
          <w:cols w:space="708"/>
          <w:titlePg/>
          <w:docGrid w:linePitch="360"/>
        </w:sectPr>
      </w:pPr>
      <w:r>
        <w:rPr>
          <w:rFonts w:eastAsia="Calibri"/>
          <w:color w:val="000000" w:themeColor="text1"/>
          <w:sz w:val="22"/>
          <w:szCs w:val="22"/>
        </w:rPr>
        <w:t>____________________</w:t>
      </w:r>
      <w:r w:rsidRPr="00FA22BF">
        <w:rPr>
          <w:rFonts w:eastAsia="Calibri"/>
          <w:color w:val="000000" w:themeColor="text1"/>
          <w:sz w:val="22"/>
          <w:szCs w:val="22"/>
        </w:rPr>
        <w:t xml:space="preserve">     ____________________________    _______________________</w:t>
      </w:r>
    </w:p>
    <w:p w:rsidR="004821B2" w:rsidRPr="0063486B" w:rsidRDefault="004821B2" w:rsidP="004821B2">
      <w:pPr>
        <w:tabs>
          <w:tab w:val="left" w:pos="2268"/>
          <w:tab w:val="left" w:pos="5670"/>
        </w:tabs>
        <w:autoSpaceDE w:val="0"/>
        <w:autoSpaceDN w:val="0"/>
        <w:adjustRightInd w:val="0"/>
        <w:spacing w:line="276" w:lineRule="auto"/>
        <w:ind w:left="-567" w:firstLine="851"/>
        <w:jc w:val="right"/>
        <w:outlineLvl w:val="2"/>
        <w:rPr>
          <w:color w:val="000000" w:themeColor="text1"/>
          <w:sz w:val="28"/>
          <w:szCs w:val="28"/>
        </w:rPr>
      </w:pPr>
      <w:r>
        <w:rPr>
          <w:color w:val="000000" w:themeColor="text1"/>
          <w:sz w:val="28"/>
          <w:szCs w:val="28"/>
        </w:rPr>
        <w:lastRenderedPageBreak/>
        <w:t>Приложение № 4</w:t>
      </w:r>
    </w:p>
    <w:p w:rsidR="004821B2" w:rsidRDefault="004821B2" w:rsidP="004821B2">
      <w:pPr>
        <w:spacing w:line="276" w:lineRule="auto"/>
        <w:ind w:firstLine="851"/>
        <w:jc w:val="right"/>
        <w:rPr>
          <w:color w:val="000000" w:themeColor="text1"/>
          <w:sz w:val="28"/>
          <w:szCs w:val="28"/>
        </w:rPr>
      </w:pPr>
      <w:r w:rsidRPr="0063486B">
        <w:rPr>
          <w:color w:val="000000" w:themeColor="text1"/>
          <w:sz w:val="28"/>
          <w:szCs w:val="28"/>
        </w:rPr>
        <w:t xml:space="preserve">                                      </w:t>
      </w:r>
      <w:r>
        <w:rPr>
          <w:color w:val="000000" w:themeColor="text1"/>
          <w:sz w:val="28"/>
          <w:szCs w:val="28"/>
        </w:rPr>
        <w:t xml:space="preserve">                      к Административному </w:t>
      </w:r>
      <w:r w:rsidRPr="0063486B">
        <w:rPr>
          <w:color w:val="000000" w:themeColor="text1"/>
          <w:sz w:val="28"/>
          <w:szCs w:val="28"/>
        </w:rPr>
        <w:t>регламенту</w:t>
      </w:r>
    </w:p>
    <w:p w:rsidR="004821B2" w:rsidRPr="0095277F" w:rsidRDefault="004821B2" w:rsidP="004821B2">
      <w:pPr>
        <w:spacing w:line="276" w:lineRule="auto"/>
        <w:ind w:firstLine="851"/>
        <w:jc w:val="right"/>
        <w:rPr>
          <w:color w:val="000000" w:themeColor="text1"/>
          <w:sz w:val="28"/>
          <w:szCs w:val="28"/>
        </w:rPr>
      </w:pPr>
      <w:r w:rsidRPr="0095277F">
        <w:rPr>
          <w:color w:val="000000" w:themeColor="text1"/>
          <w:sz w:val="28"/>
          <w:szCs w:val="28"/>
        </w:rPr>
        <w:t>предоставления муниципальной услуги</w:t>
      </w:r>
    </w:p>
    <w:p w:rsidR="004821B2" w:rsidRPr="0095277F" w:rsidRDefault="004821B2" w:rsidP="004821B2">
      <w:pPr>
        <w:spacing w:line="276" w:lineRule="auto"/>
        <w:ind w:firstLine="851"/>
        <w:jc w:val="right"/>
        <w:rPr>
          <w:color w:val="000000" w:themeColor="text1"/>
          <w:sz w:val="28"/>
          <w:szCs w:val="28"/>
        </w:rPr>
      </w:pPr>
      <w:r w:rsidRPr="0095277F">
        <w:rPr>
          <w:color w:val="000000" w:themeColor="text1"/>
          <w:sz w:val="28"/>
          <w:szCs w:val="28"/>
        </w:rPr>
        <w:t xml:space="preserve">«Запись на </w:t>
      </w:r>
      <w:proofErr w:type="gramStart"/>
      <w:r w:rsidRPr="0095277F">
        <w:rPr>
          <w:color w:val="000000" w:themeColor="text1"/>
          <w:sz w:val="28"/>
          <w:szCs w:val="28"/>
        </w:rPr>
        <w:t>обзорные</w:t>
      </w:r>
      <w:proofErr w:type="gramEnd"/>
      <w:r w:rsidRPr="0095277F">
        <w:rPr>
          <w:color w:val="000000" w:themeColor="text1"/>
          <w:sz w:val="28"/>
          <w:szCs w:val="28"/>
        </w:rPr>
        <w:t xml:space="preserve">, тематические и </w:t>
      </w:r>
    </w:p>
    <w:p w:rsidR="004821B2" w:rsidRPr="00FA22BF" w:rsidRDefault="004821B2" w:rsidP="004821B2">
      <w:pPr>
        <w:spacing w:line="276" w:lineRule="auto"/>
        <w:ind w:firstLine="851"/>
        <w:jc w:val="right"/>
        <w:rPr>
          <w:color w:val="000000" w:themeColor="text1"/>
          <w:sz w:val="28"/>
          <w:szCs w:val="28"/>
        </w:rPr>
      </w:pPr>
      <w:r w:rsidRPr="0095277F">
        <w:rPr>
          <w:color w:val="000000" w:themeColor="text1"/>
          <w:sz w:val="28"/>
          <w:szCs w:val="28"/>
        </w:rPr>
        <w:t>интерактивные экскурсии»</w:t>
      </w:r>
    </w:p>
    <w:p w:rsidR="004821B2" w:rsidRPr="00FA22BF" w:rsidRDefault="004821B2" w:rsidP="004821B2">
      <w:pPr>
        <w:spacing w:line="276" w:lineRule="auto"/>
        <w:jc w:val="both"/>
        <w:rPr>
          <w:color w:val="000000" w:themeColor="text1"/>
          <w:sz w:val="28"/>
          <w:szCs w:val="28"/>
        </w:rPr>
      </w:pPr>
    </w:p>
    <w:p w:rsidR="004821B2" w:rsidRPr="0063486B" w:rsidRDefault="004821B2" w:rsidP="004821B2">
      <w:pPr>
        <w:spacing w:line="276" w:lineRule="auto"/>
        <w:jc w:val="center"/>
        <w:rPr>
          <w:rFonts w:eastAsia="Calibri"/>
          <w:color w:val="000000" w:themeColor="text1"/>
          <w:sz w:val="28"/>
          <w:szCs w:val="28"/>
        </w:rPr>
      </w:pPr>
      <w:r w:rsidRPr="0063486B">
        <w:rPr>
          <w:rFonts w:eastAsia="Calibri"/>
          <w:color w:val="000000" w:themeColor="text1"/>
          <w:sz w:val="28"/>
          <w:szCs w:val="28"/>
        </w:rPr>
        <w:t>ФОРМА ЗАЯВЛЕНИЯ</w:t>
      </w:r>
    </w:p>
    <w:p w:rsidR="004821B2" w:rsidRPr="0063486B" w:rsidRDefault="004821B2" w:rsidP="004821B2">
      <w:pPr>
        <w:autoSpaceDE w:val="0"/>
        <w:autoSpaceDN w:val="0"/>
        <w:adjustRightInd w:val="0"/>
        <w:spacing w:line="276" w:lineRule="auto"/>
        <w:jc w:val="center"/>
        <w:rPr>
          <w:rFonts w:eastAsia="Calibri"/>
          <w:color w:val="000000" w:themeColor="text1"/>
          <w:sz w:val="28"/>
          <w:szCs w:val="28"/>
        </w:rPr>
      </w:pPr>
      <w:r w:rsidRPr="0063486B">
        <w:rPr>
          <w:rFonts w:eastAsia="Calibri"/>
          <w:color w:val="000000" w:themeColor="text1"/>
          <w:sz w:val="28"/>
          <w:szCs w:val="28"/>
        </w:rPr>
        <w:t>О ВЫДАЧЕ ДУБЛИКА МУНИЦИПАЛЬНОЙ УСЛУГИ ДОКУМЕНТАХ</w:t>
      </w:r>
    </w:p>
    <w:p w:rsidR="004821B2" w:rsidRPr="0063486B" w:rsidRDefault="004821B2" w:rsidP="004821B2">
      <w:pPr>
        <w:autoSpaceDE w:val="0"/>
        <w:autoSpaceDN w:val="0"/>
        <w:adjustRightInd w:val="0"/>
        <w:spacing w:line="276" w:lineRule="auto"/>
        <w:ind w:firstLine="851"/>
        <w:jc w:val="center"/>
        <w:rPr>
          <w:rFonts w:eastAsia="Calibri"/>
          <w:color w:val="000000" w:themeColor="text1"/>
          <w:sz w:val="28"/>
          <w:szCs w:val="28"/>
        </w:rPr>
      </w:pPr>
    </w:p>
    <w:p w:rsidR="004821B2" w:rsidRPr="00FA22BF" w:rsidRDefault="004821B2" w:rsidP="004821B2">
      <w:pPr>
        <w:autoSpaceDE w:val="0"/>
        <w:autoSpaceDN w:val="0"/>
        <w:adjustRightInd w:val="0"/>
        <w:ind w:left="5245"/>
        <w:jc w:val="both"/>
        <w:rPr>
          <w:rFonts w:eastAsia="Calibri"/>
          <w:color w:val="000000" w:themeColor="text1"/>
          <w:sz w:val="22"/>
          <w:szCs w:val="22"/>
        </w:rPr>
      </w:pPr>
      <w:r>
        <w:rPr>
          <w:rFonts w:eastAsia="Calibri"/>
          <w:color w:val="000000" w:themeColor="text1"/>
          <w:sz w:val="22"/>
          <w:szCs w:val="22"/>
        </w:rPr>
        <w:t>В</w:t>
      </w:r>
      <w:r w:rsidRPr="00FA22BF">
        <w:rPr>
          <w:rFonts w:eastAsia="Calibri"/>
          <w:color w:val="000000" w:themeColor="text1"/>
          <w:sz w:val="22"/>
          <w:szCs w:val="22"/>
        </w:rPr>
        <w:t>_______</w:t>
      </w:r>
      <w:r>
        <w:rPr>
          <w:rFonts w:eastAsia="Calibri"/>
          <w:color w:val="000000" w:themeColor="text1"/>
          <w:sz w:val="22"/>
          <w:szCs w:val="22"/>
        </w:rPr>
        <w:t>____________________________</w:t>
      </w:r>
    </w:p>
    <w:p w:rsidR="004821B2" w:rsidRPr="00FA22BF" w:rsidRDefault="004821B2" w:rsidP="004821B2">
      <w:pPr>
        <w:autoSpaceDE w:val="0"/>
        <w:autoSpaceDN w:val="0"/>
        <w:adjustRightInd w:val="0"/>
        <w:ind w:left="5245"/>
        <w:jc w:val="both"/>
        <w:rPr>
          <w:rFonts w:eastAsia="Calibri"/>
          <w:color w:val="000000" w:themeColor="text1"/>
          <w:sz w:val="22"/>
          <w:szCs w:val="22"/>
        </w:rPr>
      </w:pPr>
      <w:r w:rsidRPr="00FA22BF">
        <w:rPr>
          <w:rFonts w:eastAsia="Calibri"/>
          <w:color w:val="000000" w:themeColor="text1"/>
          <w:sz w:val="22"/>
          <w:szCs w:val="22"/>
        </w:rPr>
        <w:t>(</w:t>
      </w:r>
      <w:r w:rsidRPr="00DB513E">
        <w:rPr>
          <w:rFonts w:eastAsia="Calibri"/>
          <w:color w:val="000000" w:themeColor="text1"/>
          <w:sz w:val="18"/>
          <w:szCs w:val="18"/>
        </w:rPr>
        <w:t>наименование Администрации, Уполномоченного органа)</w:t>
      </w:r>
    </w:p>
    <w:p w:rsidR="004821B2" w:rsidRDefault="004821B2" w:rsidP="004821B2">
      <w:pPr>
        <w:pBdr>
          <w:bottom w:val="single" w:sz="12" w:space="1" w:color="auto"/>
        </w:pBdr>
        <w:autoSpaceDE w:val="0"/>
        <w:autoSpaceDN w:val="0"/>
        <w:adjustRightInd w:val="0"/>
        <w:ind w:left="5245"/>
        <w:jc w:val="both"/>
        <w:rPr>
          <w:rFonts w:eastAsia="Calibri"/>
          <w:color w:val="000000" w:themeColor="text1"/>
          <w:sz w:val="22"/>
          <w:szCs w:val="22"/>
        </w:rPr>
      </w:pPr>
      <w:r>
        <w:rPr>
          <w:rFonts w:eastAsia="Calibri"/>
          <w:color w:val="000000" w:themeColor="text1"/>
          <w:sz w:val="22"/>
          <w:szCs w:val="22"/>
        </w:rPr>
        <w:t>От</w:t>
      </w:r>
      <w:r w:rsidRPr="00FA22BF">
        <w:rPr>
          <w:rFonts w:eastAsia="Calibri"/>
          <w:color w:val="000000" w:themeColor="text1"/>
          <w:sz w:val="22"/>
          <w:szCs w:val="22"/>
        </w:rPr>
        <w:t>______</w:t>
      </w:r>
      <w:r>
        <w:rPr>
          <w:rFonts w:eastAsia="Calibri"/>
          <w:color w:val="000000" w:themeColor="text1"/>
          <w:sz w:val="22"/>
          <w:szCs w:val="22"/>
        </w:rPr>
        <w:t>_____________________________</w:t>
      </w:r>
    </w:p>
    <w:p w:rsidR="004821B2" w:rsidRPr="00FA22BF" w:rsidRDefault="004821B2" w:rsidP="004821B2">
      <w:pPr>
        <w:pBdr>
          <w:bottom w:val="single" w:sz="12" w:space="1" w:color="auto"/>
        </w:pBdr>
        <w:autoSpaceDE w:val="0"/>
        <w:autoSpaceDN w:val="0"/>
        <w:adjustRightInd w:val="0"/>
        <w:ind w:left="5245"/>
        <w:jc w:val="both"/>
        <w:rPr>
          <w:rFonts w:eastAsia="Calibri"/>
          <w:color w:val="000000" w:themeColor="text1"/>
          <w:sz w:val="22"/>
          <w:szCs w:val="22"/>
        </w:rPr>
      </w:pPr>
    </w:p>
    <w:p w:rsidR="004821B2" w:rsidRPr="00DB513E" w:rsidRDefault="004821B2" w:rsidP="004821B2">
      <w:pPr>
        <w:autoSpaceDE w:val="0"/>
        <w:autoSpaceDN w:val="0"/>
        <w:adjustRightInd w:val="0"/>
        <w:ind w:left="5245"/>
        <w:jc w:val="both"/>
        <w:rPr>
          <w:rFonts w:eastAsia="Calibri"/>
          <w:color w:val="000000" w:themeColor="text1"/>
          <w:sz w:val="18"/>
          <w:szCs w:val="18"/>
        </w:rPr>
      </w:pPr>
      <w:r w:rsidRPr="00DB513E">
        <w:rPr>
          <w:rFonts w:eastAsia="Calibri"/>
          <w:color w:val="000000" w:themeColor="text1"/>
          <w:sz w:val="18"/>
          <w:szCs w:val="18"/>
        </w:rPr>
        <w:t>(Ф.И.О.)</w:t>
      </w:r>
    </w:p>
    <w:p w:rsidR="004821B2" w:rsidRPr="00FA22BF" w:rsidRDefault="004821B2" w:rsidP="004821B2">
      <w:pPr>
        <w:autoSpaceDE w:val="0"/>
        <w:autoSpaceDN w:val="0"/>
        <w:adjustRightInd w:val="0"/>
        <w:ind w:left="5245"/>
        <w:jc w:val="both"/>
        <w:rPr>
          <w:rFonts w:eastAsia="Calibri"/>
          <w:color w:val="000000" w:themeColor="text1"/>
          <w:sz w:val="22"/>
          <w:szCs w:val="22"/>
        </w:rPr>
      </w:pPr>
      <w:r w:rsidRPr="00FA22BF">
        <w:rPr>
          <w:rFonts w:eastAsia="Calibri"/>
          <w:color w:val="000000" w:themeColor="text1"/>
          <w:sz w:val="22"/>
          <w:szCs w:val="22"/>
        </w:rPr>
        <w:t>Реквизиты основного документа, удостоверяющего личность:</w:t>
      </w:r>
    </w:p>
    <w:p w:rsidR="004821B2" w:rsidRPr="00FA22BF" w:rsidRDefault="004821B2" w:rsidP="004821B2">
      <w:pPr>
        <w:autoSpaceDE w:val="0"/>
        <w:autoSpaceDN w:val="0"/>
        <w:adjustRightInd w:val="0"/>
        <w:ind w:left="5245"/>
        <w:jc w:val="both"/>
        <w:rPr>
          <w:rFonts w:eastAsia="Calibri"/>
          <w:color w:val="000000" w:themeColor="text1"/>
          <w:sz w:val="22"/>
          <w:szCs w:val="22"/>
        </w:rPr>
      </w:pPr>
      <w:r w:rsidRPr="00FA22BF">
        <w:rPr>
          <w:rFonts w:eastAsia="Calibri"/>
          <w:color w:val="000000" w:themeColor="text1"/>
          <w:sz w:val="22"/>
          <w:szCs w:val="22"/>
        </w:rPr>
        <w:t>________</w:t>
      </w:r>
      <w:r>
        <w:rPr>
          <w:rFonts w:eastAsia="Calibri"/>
          <w:color w:val="000000" w:themeColor="text1"/>
          <w:sz w:val="22"/>
          <w:szCs w:val="22"/>
        </w:rPr>
        <w:t>____________________________</w:t>
      </w:r>
    </w:p>
    <w:p w:rsidR="004821B2" w:rsidRPr="00FA22BF" w:rsidRDefault="004821B2" w:rsidP="004821B2">
      <w:pPr>
        <w:autoSpaceDE w:val="0"/>
        <w:autoSpaceDN w:val="0"/>
        <w:adjustRightInd w:val="0"/>
        <w:ind w:left="5245"/>
        <w:jc w:val="both"/>
        <w:rPr>
          <w:rFonts w:eastAsia="Calibri"/>
          <w:color w:val="000000" w:themeColor="text1"/>
          <w:sz w:val="22"/>
          <w:szCs w:val="22"/>
        </w:rPr>
      </w:pPr>
      <w:r w:rsidRPr="00FA22BF">
        <w:rPr>
          <w:rFonts w:eastAsia="Calibri"/>
          <w:color w:val="000000" w:themeColor="text1"/>
          <w:sz w:val="22"/>
          <w:szCs w:val="22"/>
        </w:rPr>
        <w:t>_________</w:t>
      </w:r>
      <w:r>
        <w:rPr>
          <w:rFonts w:eastAsia="Calibri"/>
          <w:color w:val="000000" w:themeColor="text1"/>
          <w:sz w:val="22"/>
          <w:szCs w:val="22"/>
        </w:rPr>
        <w:t>___________________________</w:t>
      </w:r>
    </w:p>
    <w:p w:rsidR="004821B2" w:rsidRPr="00DB513E" w:rsidRDefault="004821B2" w:rsidP="004821B2">
      <w:pPr>
        <w:autoSpaceDE w:val="0"/>
        <w:autoSpaceDN w:val="0"/>
        <w:adjustRightInd w:val="0"/>
        <w:ind w:left="5245"/>
        <w:jc w:val="both"/>
        <w:rPr>
          <w:rFonts w:eastAsia="Calibri"/>
          <w:color w:val="000000" w:themeColor="text1"/>
          <w:sz w:val="18"/>
          <w:szCs w:val="18"/>
        </w:rPr>
      </w:pPr>
      <w:r w:rsidRPr="00DB513E">
        <w:rPr>
          <w:rFonts w:eastAsia="Calibri"/>
          <w:color w:val="000000" w:themeColor="text1"/>
          <w:sz w:val="18"/>
          <w:szCs w:val="18"/>
        </w:rPr>
        <w:t>(указывается наименование документы, номер, кем и когда выдан)</w:t>
      </w:r>
    </w:p>
    <w:p w:rsidR="004821B2" w:rsidRPr="00FA22BF" w:rsidRDefault="004821B2" w:rsidP="004821B2">
      <w:pPr>
        <w:autoSpaceDE w:val="0"/>
        <w:autoSpaceDN w:val="0"/>
        <w:adjustRightInd w:val="0"/>
        <w:ind w:left="5245"/>
        <w:jc w:val="both"/>
        <w:rPr>
          <w:rFonts w:eastAsia="Calibri"/>
          <w:color w:val="000000" w:themeColor="text1"/>
          <w:sz w:val="22"/>
          <w:szCs w:val="22"/>
        </w:rPr>
      </w:pPr>
      <w:r w:rsidRPr="00FA22BF">
        <w:rPr>
          <w:rFonts w:eastAsia="Calibri"/>
          <w:color w:val="000000" w:themeColor="text1"/>
          <w:sz w:val="22"/>
          <w:szCs w:val="22"/>
        </w:rPr>
        <w:t>Адрес места нахождения:</w:t>
      </w:r>
    </w:p>
    <w:p w:rsidR="004821B2" w:rsidRPr="00FA22BF" w:rsidRDefault="004821B2" w:rsidP="004821B2">
      <w:pPr>
        <w:autoSpaceDE w:val="0"/>
        <w:autoSpaceDN w:val="0"/>
        <w:adjustRightInd w:val="0"/>
        <w:ind w:left="5245"/>
        <w:jc w:val="both"/>
        <w:rPr>
          <w:rFonts w:eastAsia="Calibri"/>
          <w:color w:val="000000" w:themeColor="text1"/>
          <w:sz w:val="22"/>
          <w:szCs w:val="22"/>
        </w:rPr>
      </w:pPr>
      <w:r w:rsidRPr="00FA22BF">
        <w:rPr>
          <w:rFonts w:eastAsia="Calibri"/>
          <w:color w:val="000000" w:themeColor="text1"/>
          <w:sz w:val="22"/>
          <w:szCs w:val="22"/>
        </w:rPr>
        <w:t>__________</w:t>
      </w:r>
      <w:r>
        <w:rPr>
          <w:rFonts w:eastAsia="Calibri"/>
          <w:color w:val="000000" w:themeColor="text1"/>
          <w:sz w:val="22"/>
          <w:szCs w:val="22"/>
        </w:rPr>
        <w:t>___________________</w:t>
      </w:r>
      <w:r w:rsidRPr="00FA22BF">
        <w:rPr>
          <w:rFonts w:eastAsia="Calibri"/>
          <w:color w:val="000000" w:themeColor="text1"/>
          <w:sz w:val="22"/>
          <w:szCs w:val="22"/>
        </w:rPr>
        <w:t>__</w:t>
      </w:r>
      <w:r>
        <w:rPr>
          <w:rFonts w:eastAsia="Calibri"/>
          <w:color w:val="000000" w:themeColor="text1"/>
          <w:sz w:val="22"/>
          <w:szCs w:val="22"/>
        </w:rPr>
        <w:t>_________________________________________</w:t>
      </w:r>
    </w:p>
    <w:p w:rsidR="004821B2" w:rsidRPr="00FA22BF" w:rsidRDefault="004821B2" w:rsidP="004821B2">
      <w:pPr>
        <w:autoSpaceDE w:val="0"/>
        <w:autoSpaceDN w:val="0"/>
        <w:adjustRightInd w:val="0"/>
        <w:ind w:left="5245"/>
        <w:jc w:val="both"/>
        <w:rPr>
          <w:rFonts w:eastAsia="Calibri"/>
          <w:color w:val="000000" w:themeColor="text1"/>
          <w:sz w:val="22"/>
          <w:szCs w:val="22"/>
        </w:rPr>
      </w:pPr>
      <w:r w:rsidRPr="00FA22BF">
        <w:rPr>
          <w:rFonts w:eastAsia="Calibri"/>
          <w:color w:val="000000" w:themeColor="text1"/>
          <w:sz w:val="22"/>
          <w:szCs w:val="22"/>
        </w:rPr>
        <w:t>Фактический адрес нахождения (при наличии):</w:t>
      </w:r>
    </w:p>
    <w:p w:rsidR="004821B2" w:rsidRPr="00FA22BF" w:rsidRDefault="004821B2" w:rsidP="004821B2">
      <w:pPr>
        <w:autoSpaceDE w:val="0"/>
        <w:autoSpaceDN w:val="0"/>
        <w:adjustRightInd w:val="0"/>
        <w:ind w:left="5245"/>
        <w:jc w:val="both"/>
        <w:rPr>
          <w:rFonts w:eastAsia="Calibri"/>
          <w:color w:val="000000" w:themeColor="text1"/>
          <w:sz w:val="22"/>
          <w:szCs w:val="22"/>
        </w:rPr>
      </w:pPr>
      <w:r w:rsidRPr="00FA22BF">
        <w:rPr>
          <w:rFonts w:eastAsia="Calibri"/>
          <w:color w:val="000000" w:themeColor="text1"/>
          <w:sz w:val="22"/>
          <w:szCs w:val="22"/>
        </w:rPr>
        <w:t>__________</w:t>
      </w:r>
      <w:r>
        <w:rPr>
          <w:rFonts w:eastAsia="Calibri"/>
          <w:color w:val="000000" w:themeColor="text1"/>
          <w:sz w:val="22"/>
          <w:szCs w:val="22"/>
        </w:rPr>
        <w:t>______________________________________________________________</w:t>
      </w:r>
    </w:p>
    <w:p w:rsidR="004821B2" w:rsidRPr="00FA22BF" w:rsidRDefault="004821B2" w:rsidP="004821B2">
      <w:pPr>
        <w:autoSpaceDE w:val="0"/>
        <w:autoSpaceDN w:val="0"/>
        <w:adjustRightInd w:val="0"/>
        <w:ind w:left="5245"/>
        <w:jc w:val="both"/>
        <w:rPr>
          <w:rFonts w:eastAsia="Calibri"/>
          <w:color w:val="000000" w:themeColor="text1"/>
          <w:sz w:val="22"/>
          <w:szCs w:val="22"/>
        </w:rPr>
      </w:pPr>
      <w:r w:rsidRPr="00FA22BF">
        <w:rPr>
          <w:rFonts w:eastAsia="Calibri"/>
          <w:color w:val="000000" w:themeColor="text1"/>
          <w:sz w:val="22"/>
          <w:szCs w:val="22"/>
        </w:rPr>
        <w:t>Адрес электронной почты:</w:t>
      </w:r>
    </w:p>
    <w:p w:rsidR="004821B2" w:rsidRPr="00FA22BF" w:rsidRDefault="004821B2" w:rsidP="004821B2">
      <w:pPr>
        <w:autoSpaceDE w:val="0"/>
        <w:autoSpaceDN w:val="0"/>
        <w:adjustRightInd w:val="0"/>
        <w:ind w:left="5245"/>
        <w:jc w:val="both"/>
        <w:rPr>
          <w:rFonts w:eastAsia="Calibri"/>
          <w:color w:val="000000" w:themeColor="text1"/>
          <w:sz w:val="22"/>
          <w:szCs w:val="22"/>
        </w:rPr>
      </w:pPr>
      <w:r w:rsidRPr="00FA22BF">
        <w:rPr>
          <w:rFonts w:eastAsia="Calibri"/>
          <w:color w:val="000000" w:themeColor="text1"/>
          <w:sz w:val="22"/>
          <w:szCs w:val="22"/>
        </w:rPr>
        <w:t>__</w:t>
      </w:r>
      <w:r>
        <w:rPr>
          <w:rFonts w:eastAsia="Calibri"/>
          <w:color w:val="000000" w:themeColor="text1"/>
          <w:sz w:val="22"/>
          <w:szCs w:val="22"/>
        </w:rPr>
        <w:t>_________________________________</w:t>
      </w:r>
    </w:p>
    <w:p w:rsidR="004821B2" w:rsidRPr="00FA22BF" w:rsidRDefault="004821B2" w:rsidP="004821B2">
      <w:pPr>
        <w:autoSpaceDE w:val="0"/>
        <w:autoSpaceDN w:val="0"/>
        <w:adjustRightInd w:val="0"/>
        <w:ind w:left="5245"/>
        <w:jc w:val="both"/>
        <w:rPr>
          <w:rFonts w:eastAsia="Calibri"/>
          <w:color w:val="000000" w:themeColor="text1"/>
          <w:sz w:val="22"/>
          <w:szCs w:val="22"/>
        </w:rPr>
      </w:pPr>
      <w:r w:rsidRPr="00FA22BF">
        <w:rPr>
          <w:rFonts w:eastAsia="Calibri"/>
          <w:color w:val="000000" w:themeColor="text1"/>
          <w:sz w:val="22"/>
          <w:szCs w:val="22"/>
        </w:rPr>
        <w:t>Номер контактного телефона:</w:t>
      </w:r>
    </w:p>
    <w:p w:rsidR="004821B2" w:rsidRPr="00FA22BF" w:rsidRDefault="004821B2" w:rsidP="004821B2">
      <w:pPr>
        <w:autoSpaceDE w:val="0"/>
        <w:autoSpaceDN w:val="0"/>
        <w:adjustRightInd w:val="0"/>
        <w:ind w:left="5245"/>
        <w:jc w:val="both"/>
        <w:rPr>
          <w:rFonts w:eastAsia="Calibri"/>
          <w:color w:val="000000" w:themeColor="text1"/>
          <w:sz w:val="22"/>
          <w:szCs w:val="22"/>
        </w:rPr>
      </w:pPr>
      <w:r w:rsidRPr="00FA22BF">
        <w:rPr>
          <w:rFonts w:eastAsia="Calibri"/>
          <w:color w:val="000000" w:themeColor="text1"/>
          <w:sz w:val="22"/>
          <w:szCs w:val="22"/>
        </w:rPr>
        <w:t>__</w:t>
      </w:r>
      <w:r>
        <w:rPr>
          <w:rFonts w:eastAsia="Calibri"/>
          <w:color w:val="000000" w:themeColor="text1"/>
          <w:sz w:val="22"/>
          <w:szCs w:val="22"/>
        </w:rPr>
        <w:t>__________________________________</w:t>
      </w:r>
    </w:p>
    <w:p w:rsidR="004821B2" w:rsidRPr="00FA22BF" w:rsidRDefault="004821B2" w:rsidP="004821B2">
      <w:pPr>
        <w:autoSpaceDE w:val="0"/>
        <w:autoSpaceDN w:val="0"/>
        <w:adjustRightInd w:val="0"/>
        <w:ind w:left="5245" w:firstLine="851"/>
        <w:jc w:val="both"/>
        <w:rPr>
          <w:rFonts w:eastAsia="Calibri"/>
          <w:color w:val="000000" w:themeColor="text1"/>
          <w:sz w:val="22"/>
          <w:szCs w:val="22"/>
        </w:rPr>
      </w:pPr>
    </w:p>
    <w:p w:rsidR="004821B2" w:rsidRPr="00FA22BF" w:rsidRDefault="004821B2" w:rsidP="004821B2">
      <w:pPr>
        <w:autoSpaceDE w:val="0"/>
        <w:autoSpaceDN w:val="0"/>
        <w:adjustRightInd w:val="0"/>
        <w:jc w:val="center"/>
        <w:rPr>
          <w:rFonts w:eastAsia="Calibri"/>
          <w:color w:val="000000" w:themeColor="text1"/>
          <w:sz w:val="22"/>
          <w:szCs w:val="22"/>
        </w:rPr>
      </w:pPr>
      <w:r w:rsidRPr="00FA22BF">
        <w:rPr>
          <w:rFonts w:eastAsia="Calibri"/>
          <w:color w:val="000000" w:themeColor="text1"/>
          <w:sz w:val="22"/>
          <w:szCs w:val="22"/>
        </w:rPr>
        <w:t>ЗАЯВЛЕНИЕ</w:t>
      </w:r>
    </w:p>
    <w:p w:rsidR="004821B2" w:rsidRPr="00FA22BF" w:rsidRDefault="004821B2" w:rsidP="004821B2">
      <w:pPr>
        <w:autoSpaceDE w:val="0"/>
        <w:autoSpaceDN w:val="0"/>
        <w:adjustRightInd w:val="0"/>
        <w:ind w:firstLine="851"/>
        <w:jc w:val="both"/>
        <w:rPr>
          <w:rFonts w:eastAsia="Calibri"/>
          <w:color w:val="000000" w:themeColor="text1"/>
          <w:sz w:val="22"/>
          <w:szCs w:val="22"/>
        </w:rPr>
      </w:pPr>
    </w:p>
    <w:p w:rsidR="004821B2" w:rsidRPr="00FA22BF" w:rsidRDefault="004821B2" w:rsidP="004821B2">
      <w:pPr>
        <w:autoSpaceDE w:val="0"/>
        <w:autoSpaceDN w:val="0"/>
        <w:adjustRightInd w:val="0"/>
        <w:ind w:firstLine="709"/>
        <w:jc w:val="both"/>
        <w:rPr>
          <w:rFonts w:eastAsia="Calibri"/>
          <w:color w:val="000000" w:themeColor="text1"/>
          <w:sz w:val="22"/>
          <w:szCs w:val="22"/>
        </w:rPr>
      </w:pPr>
      <w:r w:rsidRPr="00FA22BF">
        <w:rPr>
          <w:rFonts w:eastAsia="Calibri"/>
          <w:color w:val="000000" w:themeColor="text1"/>
          <w:sz w:val="22"/>
          <w:szCs w:val="22"/>
        </w:rPr>
        <w:t>Прошу выдать дублик</w:t>
      </w:r>
      <w:r>
        <w:rPr>
          <w:rFonts w:eastAsia="Calibri"/>
          <w:color w:val="000000" w:themeColor="text1"/>
          <w:sz w:val="22"/>
          <w:szCs w:val="22"/>
        </w:rPr>
        <w:t xml:space="preserve">ат документа от _______20___ №______ </w:t>
      </w:r>
      <w:proofErr w:type="gramStart"/>
      <w:r>
        <w:rPr>
          <w:rFonts w:eastAsia="Calibri"/>
          <w:color w:val="000000" w:themeColor="text1"/>
          <w:sz w:val="22"/>
          <w:szCs w:val="22"/>
        </w:rPr>
        <w:t>в</w:t>
      </w:r>
      <w:proofErr w:type="gramEnd"/>
      <w:r>
        <w:rPr>
          <w:rFonts w:eastAsia="Calibri"/>
          <w:color w:val="000000" w:themeColor="text1"/>
          <w:sz w:val="22"/>
          <w:szCs w:val="22"/>
        </w:rPr>
        <w:t xml:space="preserve"> </w:t>
      </w:r>
      <w:r w:rsidRPr="00FA22BF">
        <w:rPr>
          <w:rFonts w:eastAsia="Calibri"/>
          <w:color w:val="000000" w:themeColor="text1"/>
          <w:sz w:val="22"/>
          <w:szCs w:val="22"/>
        </w:rPr>
        <w:t xml:space="preserve">замен утраченного </w:t>
      </w:r>
    </w:p>
    <w:p w:rsidR="004821B2" w:rsidRPr="00FA22BF" w:rsidRDefault="004821B2" w:rsidP="004821B2">
      <w:pPr>
        <w:autoSpaceDE w:val="0"/>
        <w:autoSpaceDN w:val="0"/>
        <w:adjustRightInd w:val="0"/>
        <w:ind w:firstLine="709"/>
        <w:jc w:val="both"/>
        <w:rPr>
          <w:rFonts w:eastAsia="Calibri"/>
          <w:color w:val="000000" w:themeColor="text1"/>
          <w:sz w:val="22"/>
          <w:szCs w:val="22"/>
        </w:rPr>
      </w:pPr>
    </w:p>
    <w:p w:rsidR="004821B2" w:rsidRPr="00FA22BF" w:rsidRDefault="004821B2" w:rsidP="004821B2">
      <w:pPr>
        <w:autoSpaceDE w:val="0"/>
        <w:autoSpaceDN w:val="0"/>
        <w:adjustRightInd w:val="0"/>
        <w:ind w:firstLine="709"/>
        <w:jc w:val="both"/>
        <w:rPr>
          <w:rFonts w:eastAsia="Calibri"/>
          <w:color w:val="000000" w:themeColor="text1"/>
          <w:sz w:val="22"/>
          <w:szCs w:val="22"/>
        </w:rPr>
      </w:pPr>
    </w:p>
    <w:p w:rsidR="004821B2" w:rsidRDefault="004821B2" w:rsidP="004821B2">
      <w:pPr>
        <w:autoSpaceDE w:val="0"/>
        <w:autoSpaceDN w:val="0"/>
        <w:adjustRightInd w:val="0"/>
        <w:ind w:firstLine="709"/>
        <w:jc w:val="both"/>
        <w:rPr>
          <w:rFonts w:eastAsia="Calibri"/>
          <w:color w:val="000000" w:themeColor="text1"/>
          <w:sz w:val="22"/>
          <w:szCs w:val="22"/>
        </w:rPr>
      </w:pPr>
      <w:r w:rsidRPr="00FA22BF">
        <w:rPr>
          <w:rFonts w:eastAsia="Calibri"/>
          <w:color w:val="000000" w:themeColor="text1"/>
          <w:sz w:val="22"/>
          <w:szCs w:val="22"/>
        </w:rPr>
        <w:t xml:space="preserve"> К заявлению прилагаются:</w:t>
      </w:r>
    </w:p>
    <w:p w:rsidR="004821B2" w:rsidRDefault="004821B2" w:rsidP="004821B2">
      <w:pPr>
        <w:autoSpaceDE w:val="0"/>
        <w:autoSpaceDN w:val="0"/>
        <w:adjustRightInd w:val="0"/>
        <w:ind w:firstLine="709"/>
        <w:jc w:val="both"/>
        <w:rPr>
          <w:rFonts w:eastAsia="Calibri"/>
          <w:color w:val="000000" w:themeColor="text1"/>
          <w:sz w:val="22"/>
          <w:szCs w:val="22"/>
        </w:rPr>
      </w:pPr>
    </w:p>
    <w:p w:rsidR="004821B2" w:rsidRDefault="004821B2" w:rsidP="004821B2">
      <w:pPr>
        <w:autoSpaceDE w:val="0"/>
        <w:autoSpaceDN w:val="0"/>
        <w:adjustRightInd w:val="0"/>
        <w:ind w:firstLine="709"/>
        <w:jc w:val="both"/>
        <w:rPr>
          <w:rFonts w:eastAsia="Calibri"/>
          <w:color w:val="000000" w:themeColor="text1"/>
          <w:sz w:val="22"/>
          <w:szCs w:val="22"/>
        </w:rPr>
      </w:pPr>
    </w:p>
    <w:p w:rsidR="004821B2" w:rsidRPr="00FA22BF" w:rsidRDefault="004821B2" w:rsidP="004821B2">
      <w:pPr>
        <w:autoSpaceDE w:val="0"/>
        <w:autoSpaceDN w:val="0"/>
        <w:adjustRightInd w:val="0"/>
        <w:ind w:firstLine="709"/>
        <w:jc w:val="both"/>
        <w:rPr>
          <w:rFonts w:eastAsia="Calibri"/>
          <w:color w:val="000000" w:themeColor="text1"/>
          <w:sz w:val="22"/>
          <w:szCs w:val="22"/>
        </w:rPr>
      </w:pPr>
    </w:p>
    <w:p w:rsidR="004821B2" w:rsidRPr="00FA22BF" w:rsidRDefault="004821B2" w:rsidP="004821B2">
      <w:pPr>
        <w:autoSpaceDE w:val="0"/>
        <w:autoSpaceDN w:val="0"/>
        <w:adjustRightInd w:val="0"/>
        <w:ind w:firstLine="709"/>
        <w:jc w:val="both"/>
        <w:rPr>
          <w:rFonts w:eastAsia="Calibri"/>
          <w:color w:val="000000" w:themeColor="text1"/>
          <w:sz w:val="22"/>
          <w:szCs w:val="22"/>
        </w:rPr>
      </w:pPr>
      <w:r>
        <w:rPr>
          <w:rFonts w:eastAsia="Calibri"/>
          <w:color w:val="000000" w:themeColor="text1"/>
          <w:sz w:val="22"/>
          <w:szCs w:val="22"/>
        </w:rPr>
        <w:t>____________________</w:t>
      </w:r>
      <w:r w:rsidRPr="00FA22BF">
        <w:rPr>
          <w:rFonts w:eastAsia="Calibri"/>
          <w:color w:val="000000" w:themeColor="text1"/>
          <w:sz w:val="22"/>
          <w:szCs w:val="22"/>
        </w:rPr>
        <w:t xml:space="preserve">    ____________________________    _______________________</w:t>
      </w:r>
    </w:p>
    <w:p w:rsidR="004821B2" w:rsidRPr="00FA22BF" w:rsidRDefault="004821B2" w:rsidP="004821B2">
      <w:pPr>
        <w:autoSpaceDE w:val="0"/>
        <w:autoSpaceDN w:val="0"/>
        <w:adjustRightInd w:val="0"/>
        <w:ind w:firstLine="709"/>
        <w:jc w:val="both"/>
        <w:rPr>
          <w:rFonts w:eastAsia="Calibri"/>
          <w:color w:val="000000" w:themeColor="text1"/>
          <w:sz w:val="22"/>
          <w:szCs w:val="22"/>
        </w:rPr>
      </w:pPr>
      <w:r w:rsidRPr="00FA22BF">
        <w:rPr>
          <w:rFonts w:eastAsia="Calibri"/>
          <w:color w:val="000000" w:themeColor="text1"/>
          <w:sz w:val="22"/>
          <w:szCs w:val="22"/>
        </w:rPr>
        <w:t xml:space="preserve">            (должность)                                     (подпись)                                     (Ф.И.О.)</w:t>
      </w:r>
    </w:p>
    <w:p w:rsidR="004821B2" w:rsidRPr="00FA22BF" w:rsidRDefault="004821B2" w:rsidP="004821B2">
      <w:pPr>
        <w:widowControl w:val="0"/>
        <w:autoSpaceDE w:val="0"/>
        <w:autoSpaceDN w:val="0"/>
        <w:adjustRightInd w:val="0"/>
        <w:ind w:firstLine="851"/>
        <w:jc w:val="both"/>
        <w:rPr>
          <w:rFonts w:eastAsia="Calibri"/>
          <w:bCs/>
          <w:color w:val="000000" w:themeColor="text1"/>
          <w:sz w:val="22"/>
          <w:szCs w:val="22"/>
        </w:rPr>
      </w:pPr>
    </w:p>
    <w:p w:rsidR="004821B2" w:rsidRPr="00FA22BF" w:rsidRDefault="004821B2" w:rsidP="004821B2">
      <w:pPr>
        <w:ind w:firstLine="851"/>
        <w:jc w:val="both"/>
        <w:rPr>
          <w:b/>
          <w:color w:val="000000" w:themeColor="text1"/>
          <w:sz w:val="22"/>
          <w:szCs w:val="22"/>
        </w:rPr>
      </w:pPr>
    </w:p>
    <w:p w:rsidR="004821B2" w:rsidRPr="00FA22BF" w:rsidRDefault="004821B2" w:rsidP="004821B2">
      <w:pPr>
        <w:ind w:firstLine="851"/>
        <w:jc w:val="both"/>
        <w:rPr>
          <w:b/>
          <w:color w:val="000000" w:themeColor="text1"/>
          <w:sz w:val="22"/>
          <w:szCs w:val="22"/>
        </w:rPr>
      </w:pPr>
    </w:p>
    <w:p w:rsidR="004821B2" w:rsidRPr="00FA22BF" w:rsidRDefault="004821B2" w:rsidP="004821B2">
      <w:pPr>
        <w:ind w:firstLine="851"/>
        <w:jc w:val="both"/>
        <w:rPr>
          <w:b/>
          <w:color w:val="000000" w:themeColor="text1"/>
          <w:sz w:val="22"/>
          <w:szCs w:val="22"/>
        </w:rPr>
      </w:pPr>
    </w:p>
    <w:p w:rsidR="004821B2" w:rsidRPr="00FA22BF" w:rsidRDefault="004821B2" w:rsidP="004821B2">
      <w:pPr>
        <w:ind w:firstLine="851"/>
        <w:jc w:val="both"/>
        <w:rPr>
          <w:b/>
          <w:color w:val="000000" w:themeColor="text1"/>
          <w:sz w:val="22"/>
          <w:szCs w:val="22"/>
        </w:rPr>
      </w:pPr>
    </w:p>
    <w:p w:rsidR="004821B2" w:rsidRPr="00FA22BF" w:rsidRDefault="004821B2" w:rsidP="004821B2">
      <w:pPr>
        <w:ind w:firstLine="851"/>
        <w:jc w:val="both"/>
        <w:rPr>
          <w:b/>
          <w:color w:val="000000" w:themeColor="text1"/>
          <w:sz w:val="22"/>
          <w:szCs w:val="22"/>
        </w:rPr>
      </w:pPr>
    </w:p>
    <w:p w:rsidR="004821B2" w:rsidRPr="0063486B" w:rsidRDefault="004821B2" w:rsidP="004821B2">
      <w:pPr>
        <w:spacing w:line="276" w:lineRule="auto"/>
        <w:jc w:val="both"/>
        <w:rPr>
          <w:b/>
          <w:bCs/>
          <w:color w:val="000000" w:themeColor="text1"/>
          <w:sz w:val="28"/>
          <w:szCs w:val="28"/>
        </w:rPr>
      </w:pPr>
    </w:p>
    <w:sectPr w:rsidR="004821B2" w:rsidRPr="0063486B" w:rsidSect="00DF338F">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278" w:rsidRDefault="00B11278" w:rsidP="00DF338F">
      <w:r>
        <w:separator/>
      </w:r>
    </w:p>
  </w:endnote>
  <w:endnote w:type="continuationSeparator" w:id="0">
    <w:p w:rsidR="00B11278" w:rsidRDefault="00B11278" w:rsidP="00DF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09" w:rsidRDefault="00E54309">
    <w:pPr>
      <w:pStyle w:val="a8"/>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278" w:rsidRDefault="00B11278" w:rsidP="00DF338F">
      <w:r>
        <w:separator/>
      </w:r>
    </w:p>
  </w:footnote>
  <w:footnote w:type="continuationSeparator" w:id="0">
    <w:p w:rsidR="00B11278" w:rsidRDefault="00B11278" w:rsidP="00DF3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09" w:rsidRDefault="008746E2">
    <w:pPr>
      <w:pStyle w:val="a6"/>
      <w:jc w:val="center"/>
    </w:pPr>
    <w:r>
      <w:fldChar w:fldCharType="begin"/>
    </w:r>
    <w:r>
      <w:instrText xml:space="preserve"> PAGE   \* MERGEFORMAT </w:instrText>
    </w:r>
    <w:r>
      <w:fldChar w:fldCharType="separate"/>
    </w:r>
    <w:r w:rsidR="006033B5">
      <w:rPr>
        <w:noProof/>
      </w:rPr>
      <w:t>15</w:t>
    </w:r>
    <w:r>
      <w:rPr>
        <w:noProof/>
      </w:rPr>
      <w:fldChar w:fldCharType="end"/>
    </w:r>
  </w:p>
  <w:p w:rsidR="00E54309" w:rsidRDefault="00E5430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05047"/>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463735A"/>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EE76338"/>
    <w:multiLevelType w:val="hybridMultilevel"/>
    <w:tmpl w:val="37C62452"/>
    <w:lvl w:ilvl="0" w:tplc="DEC8625C">
      <w:start w:val="1"/>
      <w:numFmt w:val="decimal"/>
      <w:lvlText w:val="%1."/>
      <w:lvlJc w:val="left"/>
      <w:pPr>
        <w:ind w:left="1400" w:hanging="69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16"/>
    <w:rsid w:val="000050B4"/>
    <w:rsid w:val="000053E5"/>
    <w:rsid w:val="00045BE6"/>
    <w:rsid w:val="000479AD"/>
    <w:rsid w:val="000709CC"/>
    <w:rsid w:val="00095199"/>
    <w:rsid w:val="00097C38"/>
    <w:rsid w:val="000B0B4F"/>
    <w:rsid w:val="000B5F29"/>
    <w:rsid w:val="000D10C0"/>
    <w:rsid w:val="000D2316"/>
    <w:rsid w:val="000E674C"/>
    <w:rsid w:val="000E7261"/>
    <w:rsid w:val="000F7BAA"/>
    <w:rsid w:val="001031A0"/>
    <w:rsid w:val="001162B8"/>
    <w:rsid w:val="00121565"/>
    <w:rsid w:val="00135E95"/>
    <w:rsid w:val="00137BA0"/>
    <w:rsid w:val="00142D89"/>
    <w:rsid w:val="001640E5"/>
    <w:rsid w:val="00173F37"/>
    <w:rsid w:val="0017633C"/>
    <w:rsid w:val="00180D1F"/>
    <w:rsid w:val="001F2335"/>
    <w:rsid w:val="0023340B"/>
    <w:rsid w:val="002370C4"/>
    <w:rsid w:val="00256937"/>
    <w:rsid w:val="0026729F"/>
    <w:rsid w:val="00282E8C"/>
    <w:rsid w:val="002918B5"/>
    <w:rsid w:val="002B4D37"/>
    <w:rsid w:val="002E59C3"/>
    <w:rsid w:val="003022D3"/>
    <w:rsid w:val="00311806"/>
    <w:rsid w:val="00326DD2"/>
    <w:rsid w:val="00330D36"/>
    <w:rsid w:val="00335D84"/>
    <w:rsid w:val="00337528"/>
    <w:rsid w:val="003A210E"/>
    <w:rsid w:val="003E32FE"/>
    <w:rsid w:val="003F0C6A"/>
    <w:rsid w:val="00436B89"/>
    <w:rsid w:val="004452F9"/>
    <w:rsid w:val="00446F70"/>
    <w:rsid w:val="00456B16"/>
    <w:rsid w:val="004733D9"/>
    <w:rsid w:val="00475EFE"/>
    <w:rsid w:val="004821B2"/>
    <w:rsid w:val="004B3589"/>
    <w:rsid w:val="004C00EC"/>
    <w:rsid w:val="004D0D24"/>
    <w:rsid w:val="004F09C3"/>
    <w:rsid w:val="00557872"/>
    <w:rsid w:val="005634D9"/>
    <w:rsid w:val="00574BE5"/>
    <w:rsid w:val="005A3925"/>
    <w:rsid w:val="005C628E"/>
    <w:rsid w:val="005D2C2C"/>
    <w:rsid w:val="006006EF"/>
    <w:rsid w:val="00601B9E"/>
    <w:rsid w:val="006033B5"/>
    <w:rsid w:val="0060459A"/>
    <w:rsid w:val="00630A83"/>
    <w:rsid w:val="0063486B"/>
    <w:rsid w:val="00676A14"/>
    <w:rsid w:val="00683FB4"/>
    <w:rsid w:val="006D1246"/>
    <w:rsid w:val="006D4409"/>
    <w:rsid w:val="006E3CB7"/>
    <w:rsid w:val="00710E61"/>
    <w:rsid w:val="00737679"/>
    <w:rsid w:val="00756E4F"/>
    <w:rsid w:val="007602FD"/>
    <w:rsid w:val="00760C8A"/>
    <w:rsid w:val="00780AB2"/>
    <w:rsid w:val="00782164"/>
    <w:rsid w:val="007844FE"/>
    <w:rsid w:val="00785DC8"/>
    <w:rsid w:val="00793BFC"/>
    <w:rsid w:val="00797BF5"/>
    <w:rsid w:val="007C0414"/>
    <w:rsid w:val="007D6F99"/>
    <w:rsid w:val="0081272F"/>
    <w:rsid w:val="00835711"/>
    <w:rsid w:val="00841A2E"/>
    <w:rsid w:val="008465F7"/>
    <w:rsid w:val="00856E1D"/>
    <w:rsid w:val="0087435A"/>
    <w:rsid w:val="008746E2"/>
    <w:rsid w:val="008800D8"/>
    <w:rsid w:val="00891A6E"/>
    <w:rsid w:val="008A183F"/>
    <w:rsid w:val="008E4327"/>
    <w:rsid w:val="008E7625"/>
    <w:rsid w:val="00911E13"/>
    <w:rsid w:val="009215DC"/>
    <w:rsid w:val="009253F7"/>
    <w:rsid w:val="00936056"/>
    <w:rsid w:val="00952F97"/>
    <w:rsid w:val="0095475F"/>
    <w:rsid w:val="009650EA"/>
    <w:rsid w:val="0097192C"/>
    <w:rsid w:val="00983A03"/>
    <w:rsid w:val="00995DD3"/>
    <w:rsid w:val="009B1EE8"/>
    <w:rsid w:val="009D7220"/>
    <w:rsid w:val="00A25B8D"/>
    <w:rsid w:val="00A42140"/>
    <w:rsid w:val="00A57BC7"/>
    <w:rsid w:val="00A61C94"/>
    <w:rsid w:val="00A625EE"/>
    <w:rsid w:val="00A67C7E"/>
    <w:rsid w:val="00AA5276"/>
    <w:rsid w:val="00AD11EC"/>
    <w:rsid w:val="00AE7544"/>
    <w:rsid w:val="00AF0E3B"/>
    <w:rsid w:val="00B11278"/>
    <w:rsid w:val="00B52504"/>
    <w:rsid w:val="00B535C3"/>
    <w:rsid w:val="00B808E3"/>
    <w:rsid w:val="00BA2F59"/>
    <w:rsid w:val="00BA7DFF"/>
    <w:rsid w:val="00BB38B1"/>
    <w:rsid w:val="00BC73CE"/>
    <w:rsid w:val="00BF7893"/>
    <w:rsid w:val="00C0312D"/>
    <w:rsid w:val="00C0661B"/>
    <w:rsid w:val="00C20503"/>
    <w:rsid w:val="00C22D4C"/>
    <w:rsid w:val="00C232AE"/>
    <w:rsid w:val="00C30927"/>
    <w:rsid w:val="00C35517"/>
    <w:rsid w:val="00C64BE1"/>
    <w:rsid w:val="00C70194"/>
    <w:rsid w:val="00C753B6"/>
    <w:rsid w:val="00C8747C"/>
    <w:rsid w:val="00CA355C"/>
    <w:rsid w:val="00CA591F"/>
    <w:rsid w:val="00CC3DB3"/>
    <w:rsid w:val="00CD6F21"/>
    <w:rsid w:val="00CF021F"/>
    <w:rsid w:val="00CF4A7C"/>
    <w:rsid w:val="00D1023D"/>
    <w:rsid w:val="00D154B4"/>
    <w:rsid w:val="00D40E4F"/>
    <w:rsid w:val="00D45E5E"/>
    <w:rsid w:val="00D65402"/>
    <w:rsid w:val="00D70E4F"/>
    <w:rsid w:val="00D724EA"/>
    <w:rsid w:val="00D86F5D"/>
    <w:rsid w:val="00DA009B"/>
    <w:rsid w:val="00DB6633"/>
    <w:rsid w:val="00DC21E4"/>
    <w:rsid w:val="00DF338F"/>
    <w:rsid w:val="00E00F8B"/>
    <w:rsid w:val="00E11285"/>
    <w:rsid w:val="00E215C7"/>
    <w:rsid w:val="00E267E9"/>
    <w:rsid w:val="00E467CA"/>
    <w:rsid w:val="00E54309"/>
    <w:rsid w:val="00E64D84"/>
    <w:rsid w:val="00E73EEB"/>
    <w:rsid w:val="00EB306C"/>
    <w:rsid w:val="00EC4E60"/>
    <w:rsid w:val="00ED11DB"/>
    <w:rsid w:val="00EE28CD"/>
    <w:rsid w:val="00F03FDD"/>
    <w:rsid w:val="00F3477E"/>
    <w:rsid w:val="00F66DA4"/>
    <w:rsid w:val="00F836D9"/>
    <w:rsid w:val="00F90538"/>
    <w:rsid w:val="00F9491A"/>
    <w:rsid w:val="00FA134B"/>
    <w:rsid w:val="00FA22BF"/>
    <w:rsid w:val="00FF4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22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0459A"/>
    <w:pPr>
      <w:spacing w:before="100" w:beforeAutospacing="1" w:after="100" w:afterAutospacing="1"/>
    </w:pPr>
  </w:style>
  <w:style w:type="paragraph" w:styleId="a4">
    <w:name w:val="No Spacing"/>
    <w:qFormat/>
    <w:rsid w:val="00676A14"/>
    <w:rPr>
      <w:rFonts w:ascii="Calibri" w:eastAsia="Calibri" w:hAnsi="Calibri"/>
      <w:sz w:val="22"/>
      <w:szCs w:val="22"/>
      <w:lang w:eastAsia="en-US"/>
    </w:rPr>
  </w:style>
  <w:style w:type="paragraph" w:customStyle="1" w:styleId="wikip">
    <w:name w:val="wikip"/>
    <w:basedOn w:val="a"/>
    <w:rsid w:val="00D65402"/>
    <w:pPr>
      <w:spacing w:before="100" w:beforeAutospacing="1" w:after="100" w:afterAutospacing="1"/>
      <w:jc w:val="both"/>
    </w:pPr>
  </w:style>
  <w:style w:type="character" w:styleId="a5">
    <w:name w:val="Strong"/>
    <w:qFormat/>
    <w:rsid w:val="00D65402"/>
    <w:rPr>
      <w:rFonts w:cs="Times New Roman"/>
      <w:b/>
      <w:bCs/>
    </w:rPr>
  </w:style>
  <w:style w:type="paragraph" w:customStyle="1" w:styleId="Default">
    <w:name w:val="Default"/>
    <w:rsid w:val="009B1EE8"/>
    <w:pPr>
      <w:autoSpaceDE w:val="0"/>
      <w:autoSpaceDN w:val="0"/>
      <w:adjustRightInd w:val="0"/>
    </w:pPr>
    <w:rPr>
      <w:rFonts w:ascii="Bookman Old Style" w:hAnsi="Bookman Old Style" w:cs="Bookman Old Style"/>
      <w:color w:val="000000"/>
      <w:sz w:val="24"/>
      <w:szCs w:val="24"/>
    </w:rPr>
  </w:style>
  <w:style w:type="paragraph" w:styleId="a6">
    <w:name w:val="header"/>
    <w:basedOn w:val="a"/>
    <w:link w:val="a7"/>
    <w:uiPriority w:val="99"/>
    <w:rsid w:val="00DF338F"/>
    <w:pPr>
      <w:tabs>
        <w:tab w:val="center" w:pos="4677"/>
        <w:tab w:val="right" w:pos="9355"/>
      </w:tabs>
    </w:pPr>
  </w:style>
  <w:style w:type="character" w:customStyle="1" w:styleId="a7">
    <w:name w:val="Верхний колонтитул Знак"/>
    <w:basedOn w:val="a0"/>
    <w:link w:val="a6"/>
    <w:uiPriority w:val="99"/>
    <w:rsid w:val="00DF338F"/>
    <w:rPr>
      <w:sz w:val="24"/>
      <w:szCs w:val="24"/>
    </w:rPr>
  </w:style>
  <w:style w:type="paragraph" w:styleId="a8">
    <w:name w:val="footer"/>
    <w:basedOn w:val="a"/>
    <w:link w:val="a9"/>
    <w:rsid w:val="00DF338F"/>
    <w:pPr>
      <w:tabs>
        <w:tab w:val="center" w:pos="4677"/>
        <w:tab w:val="right" w:pos="9355"/>
      </w:tabs>
    </w:pPr>
  </w:style>
  <w:style w:type="character" w:customStyle="1" w:styleId="a9">
    <w:name w:val="Нижний колонтитул Знак"/>
    <w:basedOn w:val="a0"/>
    <w:link w:val="a8"/>
    <w:rsid w:val="00DF338F"/>
    <w:rPr>
      <w:sz w:val="24"/>
      <w:szCs w:val="24"/>
    </w:rPr>
  </w:style>
  <w:style w:type="paragraph" w:styleId="aa">
    <w:name w:val="Balloon Text"/>
    <w:basedOn w:val="a"/>
    <w:link w:val="ab"/>
    <w:rsid w:val="00DF338F"/>
    <w:rPr>
      <w:rFonts w:ascii="Tahoma" w:hAnsi="Tahoma" w:cs="Tahoma"/>
      <w:sz w:val="16"/>
      <w:szCs w:val="16"/>
    </w:rPr>
  </w:style>
  <w:style w:type="character" w:customStyle="1" w:styleId="ab">
    <w:name w:val="Текст выноски Знак"/>
    <w:basedOn w:val="a0"/>
    <w:link w:val="aa"/>
    <w:rsid w:val="00DF338F"/>
    <w:rPr>
      <w:rFonts w:ascii="Tahoma" w:hAnsi="Tahoma" w:cs="Tahoma"/>
      <w:sz w:val="16"/>
      <w:szCs w:val="16"/>
    </w:rPr>
  </w:style>
  <w:style w:type="character" w:styleId="ac">
    <w:name w:val="Hyperlink"/>
    <w:basedOn w:val="a0"/>
    <w:uiPriority w:val="99"/>
    <w:unhideWhenUsed/>
    <w:rsid w:val="00F03FDD"/>
    <w:rPr>
      <w:color w:val="0000FF"/>
      <w:u w:val="single"/>
    </w:rPr>
  </w:style>
  <w:style w:type="paragraph" w:customStyle="1" w:styleId="s1">
    <w:name w:val="s_1"/>
    <w:basedOn w:val="a"/>
    <w:rsid w:val="00F03FDD"/>
    <w:pPr>
      <w:spacing w:before="100" w:beforeAutospacing="1" w:after="100" w:afterAutospacing="1"/>
    </w:pPr>
  </w:style>
  <w:style w:type="paragraph" w:customStyle="1" w:styleId="s22">
    <w:name w:val="s_22"/>
    <w:basedOn w:val="a"/>
    <w:rsid w:val="00F03FDD"/>
    <w:pPr>
      <w:spacing w:before="100" w:beforeAutospacing="1" w:after="100" w:afterAutospacing="1"/>
    </w:pPr>
  </w:style>
  <w:style w:type="paragraph" w:customStyle="1" w:styleId="ConsPlusCell">
    <w:name w:val="ConsPlusCell"/>
    <w:uiPriority w:val="99"/>
    <w:rsid w:val="00E54309"/>
    <w:pPr>
      <w:widowControl w:val="0"/>
      <w:autoSpaceDE w:val="0"/>
      <w:autoSpaceDN w:val="0"/>
      <w:adjustRightInd w:val="0"/>
    </w:pPr>
    <w:rPr>
      <w:rFonts w:ascii="Arial" w:hAnsi="Arial" w:cs="Arial"/>
    </w:rPr>
  </w:style>
  <w:style w:type="paragraph" w:styleId="ad">
    <w:name w:val="List Paragraph"/>
    <w:basedOn w:val="a"/>
    <w:uiPriority w:val="34"/>
    <w:qFormat/>
    <w:rsid w:val="00E543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22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0459A"/>
    <w:pPr>
      <w:spacing w:before="100" w:beforeAutospacing="1" w:after="100" w:afterAutospacing="1"/>
    </w:pPr>
  </w:style>
  <w:style w:type="paragraph" w:styleId="a4">
    <w:name w:val="No Spacing"/>
    <w:qFormat/>
    <w:rsid w:val="00676A14"/>
    <w:rPr>
      <w:rFonts w:ascii="Calibri" w:eastAsia="Calibri" w:hAnsi="Calibri"/>
      <w:sz w:val="22"/>
      <w:szCs w:val="22"/>
      <w:lang w:eastAsia="en-US"/>
    </w:rPr>
  </w:style>
  <w:style w:type="paragraph" w:customStyle="1" w:styleId="wikip">
    <w:name w:val="wikip"/>
    <w:basedOn w:val="a"/>
    <w:rsid w:val="00D65402"/>
    <w:pPr>
      <w:spacing w:before="100" w:beforeAutospacing="1" w:after="100" w:afterAutospacing="1"/>
      <w:jc w:val="both"/>
    </w:pPr>
  </w:style>
  <w:style w:type="character" w:styleId="a5">
    <w:name w:val="Strong"/>
    <w:qFormat/>
    <w:rsid w:val="00D65402"/>
    <w:rPr>
      <w:rFonts w:cs="Times New Roman"/>
      <w:b/>
      <w:bCs/>
    </w:rPr>
  </w:style>
  <w:style w:type="paragraph" w:customStyle="1" w:styleId="Default">
    <w:name w:val="Default"/>
    <w:rsid w:val="009B1EE8"/>
    <w:pPr>
      <w:autoSpaceDE w:val="0"/>
      <w:autoSpaceDN w:val="0"/>
      <w:adjustRightInd w:val="0"/>
    </w:pPr>
    <w:rPr>
      <w:rFonts w:ascii="Bookman Old Style" w:hAnsi="Bookman Old Style" w:cs="Bookman Old Style"/>
      <w:color w:val="000000"/>
      <w:sz w:val="24"/>
      <w:szCs w:val="24"/>
    </w:rPr>
  </w:style>
  <w:style w:type="paragraph" w:styleId="a6">
    <w:name w:val="header"/>
    <w:basedOn w:val="a"/>
    <w:link w:val="a7"/>
    <w:uiPriority w:val="99"/>
    <w:rsid w:val="00DF338F"/>
    <w:pPr>
      <w:tabs>
        <w:tab w:val="center" w:pos="4677"/>
        <w:tab w:val="right" w:pos="9355"/>
      </w:tabs>
    </w:pPr>
  </w:style>
  <w:style w:type="character" w:customStyle="1" w:styleId="a7">
    <w:name w:val="Верхний колонтитул Знак"/>
    <w:basedOn w:val="a0"/>
    <w:link w:val="a6"/>
    <w:uiPriority w:val="99"/>
    <w:rsid w:val="00DF338F"/>
    <w:rPr>
      <w:sz w:val="24"/>
      <w:szCs w:val="24"/>
    </w:rPr>
  </w:style>
  <w:style w:type="paragraph" w:styleId="a8">
    <w:name w:val="footer"/>
    <w:basedOn w:val="a"/>
    <w:link w:val="a9"/>
    <w:rsid w:val="00DF338F"/>
    <w:pPr>
      <w:tabs>
        <w:tab w:val="center" w:pos="4677"/>
        <w:tab w:val="right" w:pos="9355"/>
      </w:tabs>
    </w:pPr>
  </w:style>
  <w:style w:type="character" w:customStyle="1" w:styleId="a9">
    <w:name w:val="Нижний колонтитул Знак"/>
    <w:basedOn w:val="a0"/>
    <w:link w:val="a8"/>
    <w:rsid w:val="00DF338F"/>
    <w:rPr>
      <w:sz w:val="24"/>
      <w:szCs w:val="24"/>
    </w:rPr>
  </w:style>
  <w:style w:type="paragraph" w:styleId="aa">
    <w:name w:val="Balloon Text"/>
    <w:basedOn w:val="a"/>
    <w:link w:val="ab"/>
    <w:rsid w:val="00DF338F"/>
    <w:rPr>
      <w:rFonts w:ascii="Tahoma" w:hAnsi="Tahoma" w:cs="Tahoma"/>
      <w:sz w:val="16"/>
      <w:szCs w:val="16"/>
    </w:rPr>
  </w:style>
  <w:style w:type="character" w:customStyle="1" w:styleId="ab">
    <w:name w:val="Текст выноски Знак"/>
    <w:basedOn w:val="a0"/>
    <w:link w:val="aa"/>
    <w:rsid w:val="00DF338F"/>
    <w:rPr>
      <w:rFonts w:ascii="Tahoma" w:hAnsi="Tahoma" w:cs="Tahoma"/>
      <w:sz w:val="16"/>
      <w:szCs w:val="16"/>
    </w:rPr>
  </w:style>
  <w:style w:type="character" w:styleId="ac">
    <w:name w:val="Hyperlink"/>
    <w:basedOn w:val="a0"/>
    <w:uiPriority w:val="99"/>
    <w:unhideWhenUsed/>
    <w:rsid w:val="00F03FDD"/>
    <w:rPr>
      <w:color w:val="0000FF"/>
      <w:u w:val="single"/>
    </w:rPr>
  </w:style>
  <w:style w:type="paragraph" w:customStyle="1" w:styleId="s1">
    <w:name w:val="s_1"/>
    <w:basedOn w:val="a"/>
    <w:rsid w:val="00F03FDD"/>
    <w:pPr>
      <w:spacing w:before="100" w:beforeAutospacing="1" w:after="100" w:afterAutospacing="1"/>
    </w:pPr>
  </w:style>
  <w:style w:type="paragraph" w:customStyle="1" w:styleId="s22">
    <w:name w:val="s_22"/>
    <w:basedOn w:val="a"/>
    <w:rsid w:val="00F03FDD"/>
    <w:pPr>
      <w:spacing w:before="100" w:beforeAutospacing="1" w:after="100" w:afterAutospacing="1"/>
    </w:pPr>
  </w:style>
  <w:style w:type="paragraph" w:customStyle="1" w:styleId="ConsPlusCell">
    <w:name w:val="ConsPlusCell"/>
    <w:uiPriority w:val="99"/>
    <w:rsid w:val="00E54309"/>
    <w:pPr>
      <w:widowControl w:val="0"/>
      <w:autoSpaceDE w:val="0"/>
      <w:autoSpaceDN w:val="0"/>
      <w:adjustRightInd w:val="0"/>
    </w:pPr>
    <w:rPr>
      <w:rFonts w:ascii="Arial" w:hAnsi="Arial" w:cs="Arial"/>
    </w:rPr>
  </w:style>
  <w:style w:type="paragraph" w:styleId="ad">
    <w:name w:val="List Paragraph"/>
    <w:basedOn w:val="a"/>
    <w:uiPriority w:val="34"/>
    <w:qFormat/>
    <w:rsid w:val="00E543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277300">
      <w:bodyDiv w:val="1"/>
      <w:marLeft w:val="0"/>
      <w:marRight w:val="0"/>
      <w:marTop w:val="0"/>
      <w:marBottom w:val="0"/>
      <w:divBdr>
        <w:top w:val="none" w:sz="0" w:space="0" w:color="auto"/>
        <w:left w:val="none" w:sz="0" w:space="0" w:color="auto"/>
        <w:bottom w:val="none" w:sz="0" w:space="0" w:color="auto"/>
        <w:right w:val="none" w:sz="0" w:space="0" w:color="auto"/>
      </w:divBdr>
      <w:divsChild>
        <w:div w:id="530455053">
          <w:marLeft w:val="0"/>
          <w:marRight w:val="0"/>
          <w:marTop w:val="0"/>
          <w:marBottom w:val="0"/>
          <w:divBdr>
            <w:top w:val="none" w:sz="0" w:space="0" w:color="auto"/>
            <w:left w:val="none" w:sz="0" w:space="0" w:color="auto"/>
            <w:bottom w:val="none" w:sz="0" w:space="0" w:color="auto"/>
            <w:right w:val="none" w:sz="0" w:space="0" w:color="auto"/>
          </w:divBdr>
          <w:divsChild>
            <w:div w:id="1426655204">
              <w:marLeft w:val="0"/>
              <w:marRight w:val="0"/>
              <w:marTop w:val="0"/>
              <w:marBottom w:val="0"/>
              <w:divBdr>
                <w:top w:val="none" w:sz="0" w:space="0" w:color="auto"/>
                <w:left w:val="none" w:sz="0" w:space="0" w:color="auto"/>
                <w:bottom w:val="none" w:sz="0" w:space="0" w:color="auto"/>
                <w:right w:val="none" w:sz="0" w:space="0" w:color="auto"/>
              </w:divBdr>
            </w:div>
            <w:div w:id="936136383">
              <w:marLeft w:val="0"/>
              <w:marRight w:val="0"/>
              <w:marTop w:val="0"/>
              <w:marBottom w:val="0"/>
              <w:divBdr>
                <w:top w:val="none" w:sz="0" w:space="0" w:color="auto"/>
                <w:left w:val="none" w:sz="0" w:space="0" w:color="auto"/>
                <w:bottom w:val="none" w:sz="0" w:space="0" w:color="auto"/>
                <w:right w:val="none" w:sz="0" w:space="0" w:color="auto"/>
              </w:divBdr>
            </w:div>
            <w:div w:id="351538569">
              <w:marLeft w:val="0"/>
              <w:marRight w:val="0"/>
              <w:marTop w:val="0"/>
              <w:marBottom w:val="0"/>
              <w:divBdr>
                <w:top w:val="none" w:sz="0" w:space="0" w:color="auto"/>
                <w:left w:val="none" w:sz="0" w:space="0" w:color="auto"/>
                <w:bottom w:val="none" w:sz="0" w:space="0" w:color="auto"/>
                <w:right w:val="none" w:sz="0" w:space="0" w:color="auto"/>
              </w:divBdr>
            </w:div>
            <w:div w:id="1150898653">
              <w:marLeft w:val="0"/>
              <w:marRight w:val="0"/>
              <w:marTop w:val="0"/>
              <w:marBottom w:val="0"/>
              <w:divBdr>
                <w:top w:val="none" w:sz="0" w:space="0" w:color="auto"/>
                <w:left w:val="none" w:sz="0" w:space="0" w:color="auto"/>
                <w:bottom w:val="none" w:sz="0" w:space="0" w:color="auto"/>
                <w:right w:val="none" w:sz="0" w:space="0" w:color="auto"/>
              </w:divBdr>
            </w:div>
          </w:divsChild>
        </w:div>
        <w:div w:id="1863400052">
          <w:marLeft w:val="0"/>
          <w:marRight w:val="0"/>
          <w:marTop w:val="0"/>
          <w:marBottom w:val="0"/>
          <w:divBdr>
            <w:top w:val="none" w:sz="0" w:space="0" w:color="auto"/>
            <w:left w:val="none" w:sz="0" w:space="0" w:color="auto"/>
            <w:bottom w:val="none" w:sz="0" w:space="0" w:color="auto"/>
            <w:right w:val="none" w:sz="0" w:space="0" w:color="auto"/>
          </w:divBdr>
          <w:divsChild>
            <w:div w:id="184944574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58470312">
      <w:bodyDiv w:val="1"/>
      <w:marLeft w:val="0"/>
      <w:marRight w:val="0"/>
      <w:marTop w:val="0"/>
      <w:marBottom w:val="0"/>
      <w:divBdr>
        <w:top w:val="none" w:sz="0" w:space="0" w:color="auto"/>
        <w:left w:val="none" w:sz="0" w:space="0" w:color="auto"/>
        <w:bottom w:val="none" w:sz="0" w:space="0" w:color="auto"/>
        <w:right w:val="none" w:sz="0" w:space="0" w:color="auto"/>
      </w:divBdr>
    </w:div>
    <w:div w:id="1350179714">
      <w:bodyDiv w:val="1"/>
      <w:marLeft w:val="0"/>
      <w:marRight w:val="0"/>
      <w:marTop w:val="0"/>
      <w:marBottom w:val="0"/>
      <w:divBdr>
        <w:top w:val="none" w:sz="0" w:space="0" w:color="auto"/>
        <w:left w:val="none" w:sz="0" w:space="0" w:color="auto"/>
        <w:bottom w:val="none" w:sz="0" w:space="0" w:color="auto"/>
        <w:right w:val="none" w:sz="0" w:space="0" w:color="auto"/>
      </w:divBdr>
    </w:div>
    <w:div w:id="15521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D992E-EEA5-41BA-8432-52D16CA68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5631</Words>
  <Characters>32100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37656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SCHERBAKOVA</cp:lastModifiedBy>
  <cp:revision>2</cp:revision>
  <dcterms:created xsi:type="dcterms:W3CDTF">2023-04-19T12:24:00Z</dcterms:created>
  <dcterms:modified xsi:type="dcterms:W3CDTF">2023-04-19T12:24:00Z</dcterms:modified>
</cp:coreProperties>
</file>