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B" w:rsidRDefault="00E11AE2" w:rsidP="00FD746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577C">
        <w:rPr>
          <w:rFonts w:ascii="Times New Roman" w:hAnsi="Times New Roman" w:cs="Times New Roman"/>
          <w:sz w:val="28"/>
          <w:szCs w:val="28"/>
        </w:rPr>
        <w:t xml:space="preserve">а очередном заседании </w:t>
      </w:r>
      <w:r w:rsidR="009803F6">
        <w:rPr>
          <w:rFonts w:ascii="Times New Roman" w:hAnsi="Times New Roman" w:cs="Times New Roman"/>
          <w:sz w:val="28"/>
          <w:szCs w:val="28"/>
        </w:rPr>
        <w:t>13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03F6">
        <w:rPr>
          <w:rFonts w:ascii="Times New Roman" w:hAnsi="Times New Roman" w:cs="Times New Roman"/>
          <w:sz w:val="28"/>
          <w:szCs w:val="28"/>
        </w:rPr>
        <w:t>3</w:t>
      </w:r>
      <w:r w:rsidRPr="006357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77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дминистративная комиссия муниципального образования Тепло-Огаревский район рассмотрел</w:t>
      </w:r>
      <w:r w:rsidR="00C9707C">
        <w:rPr>
          <w:rFonts w:ascii="Times New Roman" w:hAnsi="Times New Roman" w:cs="Times New Roman"/>
          <w:sz w:val="28"/>
          <w:szCs w:val="28"/>
        </w:rPr>
        <w:t>а</w:t>
      </w:r>
      <w:r w:rsidR="00A93DCB">
        <w:rPr>
          <w:rFonts w:ascii="Times New Roman" w:hAnsi="Times New Roman" w:cs="Times New Roman"/>
          <w:sz w:val="28"/>
          <w:szCs w:val="28"/>
        </w:rPr>
        <w:t xml:space="preserve"> </w:t>
      </w:r>
      <w:r w:rsidR="00276C9B" w:rsidRPr="0063577C">
        <w:rPr>
          <w:rFonts w:ascii="Times New Roman" w:hAnsi="Times New Roman" w:cs="Times New Roman"/>
          <w:sz w:val="28"/>
          <w:szCs w:val="28"/>
        </w:rPr>
        <w:t>дел</w:t>
      </w:r>
      <w:r w:rsidR="009803F6">
        <w:rPr>
          <w:rFonts w:ascii="Times New Roman" w:hAnsi="Times New Roman" w:cs="Times New Roman"/>
          <w:sz w:val="28"/>
          <w:szCs w:val="28"/>
        </w:rPr>
        <w:t>о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ом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и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составленн</w:t>
      </w:r>
      <w:r w:rsidR="009803F6">
        <w:rPr>
          <w:rFonts w:ascii="Times New Roman" w:hAnsi="Times New Roman" w:cs="Times New Roman"/>
          <w:sz w:val="28"/>
          <w:szCs w:val="28"/>
        </w:rPr>
        <w:t>ом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C9707C">
        <w:rPr>
          <w:rFonts w:ascii="Times New Roman" w:hAnsi="Times New Roman" w:cs="Times New Roman"/>
          <w:sz w:val="28"/>
          <w:szCs w:val="28"/>
        </w:rPr>
        <w:t>ина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совершивш</w:t>
      </w:r>
      <w:r w:rsidR="00C9707C">
        <w:rPr>
          <w:rFonts w:ascii="Times New Roman" w:hAnsi="Times New Roman" w:cs="Times New Roman"/>
          <w:sz w:val="28"/>
          <w:szCs w:val="28"/>
        </w:rPr>
        <w:t>его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по </w:t>
      </w:r>
      <w:r w:rsidR="00A93DCB">
        <w:rPr>
          <w:rFonts w:ascii="Times New Roman" w:hAnsi="Times New Roman" w:cs="Times New Roman"/>
          <w:sz w:val="28"/>
          <w:szCs w:val="28"/>
        </w:rPr>
        <w:t xml:space="preserve">ч. 1 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ст. </w:t>
      </w:r>
      <w:r w:rsidR="00A93DCB">
        <w:rPr>
          <w:rFonts w:ascii="Times New Roman" w:hAnsi="Times New Roman" w:cs="Times New Roman"/>
          <w:sz w:val="28"/>
          <w:szCs w:val="28"/>
        </w:rPr>
        <w:t>6</w:t>
      </w:r>
      <w:r w:rsidR="00276C9B" w:rsidRPr="0063577C">
        <w:rPr>
          <w:rFonts w:ascii="Times New Roman" w:hAnsi="Times New Roman" w:cs="Times New Roman"/>
          <w:sz w:val="28"/>
          <w:szCs w:val="28"/>
        </w:rPr>
        <w:t>.1.</w:t>
      </w:r>
      <w:r w:rsidR="00A93DCB">
        <w:rPr>
          <w:rFonts w:ascii="Times New Roman" w:hAnsi="Times New Roman" w:cs="Times New Roman"/>
          <w:sz w:val="28"/>
          <w:szCs w:val="28"/>
        </w:rPr>
        <w:t>1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 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76C9B"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 w:rsidR="00FD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 № 388-ЗТО)</w:t>
      </w:r>
      <w:r w:rsidR="0027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3F6" w:rsidRDefault="00FD3D18" w:rsidP="00FD746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64">
        <w:rPr>
          <w:rFonts w:ascii="Times New Roman" w:hAnsi="Times New Roman" w:cs="Times New Roman"/>
          <w:sz w:val="28"/>
          <w:szCs w:val="28"/>
        </w:rPr>
        <w:t xml:space="preserve">Административная комиссия также информирует о том, что </w:t>
      </w:r>
      <w:r w:rsidR="009803F6">
        <w:rPr>
          <w:rFonts w:ascii="Times New Roman" w:hAnsi="Times New Roman" w:cs="Times New Roman"/>
          <w:sz w:val="28"/>
          <w:szCs w:val="28"/>
        </w:rPr>
        <w:t>повторное совершение лицом однородного административного правонарушения образует самостоятельный состав и квалифицируется по ч. 2</w:t>
      </w:r>
      <w:r w:rsidR="009803F6" w:rsidRPr="009803F6">
        <w:rPr>
          <w:rFonts w:ascii="Times New Roman" w:hAnsi="Times New Roman" w:cs="Times New Roman"/>
          <w:sz w:val="28"/>
          <w:szCs w:val="28"/>
        </w:rPr>
        <w:t xml:space="preserve"> </w:t>
      </w:r>
      <w:r w:rsidR="009803F6" w:rsidRPr="00FD7464">
        <w:rPr>
          <w:rFonts w:ascii="Times New Roman" w:hAnsi="Times New Roman" w:cs="Times New Roman"/>
          <w:sz w:val="28"/>
          <w:szCs w:val="28"/>
        </w:rPr>
        <w:t>ст. 6.1.1</w:t>
      </w:r>
      <w:r w:rsidR="009803F6" w:rsidRPr="00FD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 № 388-ЗТО</w:t>
      </w:r>
      <w:r w:rsidR="00980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3F6" w:rsidRPr="002E6E16" w:rsidRDefault="002E6E16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4.6 КоАП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E6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случаев,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2 и 3 вышеуказанной</w:t>
      </w:r>
      <w:r w:rsidRPr="002E6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151A" w:rsidRPr="00C2151A" w:rsidRDefault="00C2151A" w:rsidP="00C215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1111332"/>
      <w:r w:rsidRPr="00C2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30.3 КоАП РФ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C2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течение 10 дней со дня вручения или получения копии постановления. По истечении указанного срока постановление вступает в законную силу.</w:t>
      </w:r>
    </w:p>
    <w:bookmarkEnd w:id="0"/>
    <w:p w:rsidR="00276C9B" w:rsidRDefault="00891443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вступило в законную силу, то действия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по ч. </w:t>
      </w:r>
      <w:r w:rsidR="0051637C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9803F6">
        <w:rPr>
          <w:rFonts w:ascii="Times New Roman" w:hAnsi="Times New Roman" w:cs="Times New Roman"/>
          <w:sz w:val="28"/>
          <w:szCs w:val="28"/>
        </w:rPr>
        <w:t xml:space="preserve"> </w:t>
      </w:r>
      <w:r w:rsidRPr="00FD7464">
        <w:rPr>
          <w:rFonts w:ascii="Times New Roman" w:hAnsi="Times New Roman" w:cs="Times New Roman"/>
          <w:sz w:val="28"/>
          <w:szCs w:val="28"/>
        </w:rPr>
        <w:t>ст. 6.1.1</w:t>
      </w:r>
      <w:r w:rsidRPr="00FD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 № 388-ЗТО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9B" w:rsidRPr="00F0564A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71E08"/>
    <w:rsid w:val="00206FA3"/>
    <w:rsid w:val="00276C9B"/>
    <w:rsid w:val="002E6E16"/>
    <w:rsid w:val="00375CB5"/>
    <w:rsid w:val="004A4F1D"/>
    <w:rsid w:val="0051637C"/>
    <w:rsid w:val="005915C6"/>
    <w:rsid w:val="005E67CD"/>
    <w:rsid w:val="00601D1C"/>
    <w:rsid w:val="0063577C"/>
    <w:rsid w:val="007F0871"/>
    <w:rsid w:val="00891443"/>
    <w:rsid w:val="009568AC"/>
    <w:rsid w:val="00960A32"/>
    <w:rsid w:val="009803F6"/>
    <w:rsid w:val="00997E0C"/>
    <w:rsid w:val="00A4752C"/>
    <w:rsid w:val="00A93DCB"/>
    <w:rsid w:val="00B95CF2"/>
    <w:rsid w:val="00C2151A"/>
    <w:rsid w:val="00C40400"/>
    <w:rsid w:val="00C9707C"/>
    <w:rsid w:val="00CF717E"/>
    <w:rsid w:val="00D60B13"/>
    <w:rsid w:val="00DB109E"/>
    <w:rsid w:val="00DE32FD"/>
    <w:rsid w:val="00DE7432"/>
    <w:rsid w:val="00E11AE2"/>
    <w:rsid w:val="00E32FC0"/>
    <w:rsid w:val="00E51268"/>
    <w:rsid w:val="00EF0880"/>
    <w:rsid w:val="00F0564A"/>
    <w:rsid w:val="00FB2139"/>
    <w:rsid w:val="00FC0B40"/>
    <w:rsid w:val="00FD3D18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2024-10-25T11:33:00Z</cp:lastPrinted>
  <dcterms:created xsi:type="dcterms:W3CDTF">2025-03-14T06:18:00Z</dcterms:created>
  <dcterms:modified xsi:type="dcterms:W3CDTF">2025-03-14T06:57:00Z</dcterms:modified>
</cp:coreProperties>
</file>