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FE" w:rsidRPr="00EF71F7" w:rsidRDefault="001D77FE" w:rsidP="007E4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F7">
        <w:rPr>
          <w:rFonts w:ascii="Times New Roman" w:hAnsi="Times New Roman" w:cs="Times New Roman"/>
          <w:b/>
          <w:sz w:val="28"/>
          <w:szCs w:val="28"/>
        </w:rPr>
        <w:t xml:space="preserve">Об исполнении администрацией муниципального образования </w:t>
      </w:r>
    </w:p>
    <w:p w:rsidR="001D77FE" w:rsidRPr="00EF71F7" w:rsidRDefault="001D77FE" w:rsidP="007E4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F7">
        <w:rPr>
          <w:rFonts w:ascii="Times New Roman" w:hAnsi="Times New Roman" w:cs="Times New Roman"/>
          <w:b/>
          <w:sz w:val="28"/>
          <w:szCs w:val="28"/>
        </w:rPr>
        <w:t xml:space="preserve">Тепло-Огаревский район государственного полномочия </w:t>
      </w:r>
    </w:p>
    <w:p w:rsidR="001D77FE" w:rsidRDefault="001D77FE" w:rsidP="007E4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F7">
        <w:rPr>
          <w:rFonts w:ascii="Times New Roman" w:hAnsi="Times New Roman" w:cs="Times New Roman"/>
          <w:b/>
          <w:sz w:val="28"/>
          <w:szCs w:val="28"/>
        </w:rPr>
        <w:t>по рассмотрению дел об административных правонарушениях</w:t>
      </w:r>
    </w:p>
    <w:p w:rsidR="00A51E12" w:rsidRPr="00EF71F7" w:rsidRDefault="00A51E12" w:rsidP="007E4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(отчет о деятельности за 2024 год)</w:t>
      </w:r>
    </w:p>
    <w:p w:rsidR="001D77FE" w:rsidRDefault="001D77FE" w:rsidP="007E4BF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A4CC9" w:rsidRPr="001D77FE" w:rsidRDefault="001D77FE" w:rsidP="007E4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>Административная комиссия муниципального образования Тепло-Огаревский район создана в соответствии  с постановлением администрации муниципального образования Тепло-Огаревский район от 08.07.2022 № 317 «О создании административной комиссии муниципального образования Тепло-Огаревский район».</w:t>
      </w:r>
    </w:p>
    <w:p w:rsidR="00A41F16" w:rsidRPr="001D77FE" w:rsidRDefault="00A41F16" w:rsidP="007E4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 xml:space="preserve">В своей деятельности административная комиссия муниципального образования Тепло-Огаревский район руководствуется Конституцией Российской Федерации, </w:t>
      </w:r>
      <w:hyperlink r:id="rId5" w:history="1">
        <w:r w:rsidRPr="001D77F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D77FE">
        <w:rPr>
          <w:rFonts w:ascii="Times New Roman" w:hAnsi="Times New Roman" w:cs="Times New Roman"/>
          <w:sz w:val="28"/>
          <w:szCs w:val="28"/>
        </w:rPr>
        <w:t>ом Российской Федерации об административных правонарушениях, законами субъекта Российской Федерации, положением об административной комиссии.</w:t>
      </w:r>
    </w:p>
    <w:p w:rsidR="001D77FE" w:rsidRPr="001D77FE" w:rsidRDefault="001D77FE" w:rsidP="007E4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>На административную комиссию муниципального образования Тепло-Огаревский район в соответствии с Законом Тульской области от 07.12.2005 № 655-ЗТО «Об административных комиссиях в Тульской области и о наделении органов местного самоуправления отдельными государственными полномочиями по созданию административных комиссий» и Законом Тульской области от 09.06.2003 № 388-ЗТО «Об административных правонарушениях в Тульской области» возложены полномочия по рассмотрению дел об административных правонарушениях, отнесенных к ее компетенции.</w:t>
      </w:r>
    </w:p>
    <w:p w:rsidR="001D77FE" w:rsidRDefault="001D77FE" w:rsidP="007E4B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77F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Тепло-Огаревский район административная комиссия функционирует с 06.03.2006 г. Она создается сроком на 4 года и действует в составе председателя, заместителя председателя, секретаря и членов комиссии. </w:t>
      </w:r>
    </w:p>
    <w:p w:rsidR="00750415" w:rsidRPr="001F523E" w:rsidRDefault="00A51E12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0415" w:rsidRPr="001F523E">
        <w:rPr>
          <w:rFonts w:ascii="Times New Roman" w:hAnsi="Times New Roman" w:cs="Times New Roman"/>
          <w:sz w:val="28"/>
          <w:szCs w:val="28"/>
        </w:rPr>
        <w:t>а 202</w:t>
      </w:r>
      <w:r w:rsidR="00FE623D">
        <w:rPr>
          <w:rFonts w:ascii="Times New Roman" w:hAnsi="Times New Roman" w:cs="Times New Roman"/>
          <w:sz w:val="28"/>
          <w:szCs w:val="28"/>
        </w:rPr>
        <w:t>4</w:t>
      </w:r>
      <w:r w:rsidR="00750415" w:rsidRPr="001F523E">
        <w:rPr>
          <w:rFonts w:ascii="Times New Roman" w:hAnsi="Times New Roman" w:cs="Times New Roman"/>
          <w:sz w:val="28"/>
          <w:szCs w:val="28"/>
        </w:rPr>
        <w:t xml:space="preserve"> г. в административную комиссию поступило </w:t>
      </w:r>
      <w:r w:rsidR="00750415">
        <w:rPr>
          <w:rFonts w:ascii="Times New Roman" w:hAnsi="Times New Roman" w:cs="Times New Roman"/>
          <w:sz w:val="28"/>
          <w:szCs w:val="28"/>
        </w:rPr>
        <w:t>5</w:t>
      </w:r>
      <w:r w:rsidR="00FE623D">
        <w:rPr>
          <w:rFonts w:ascii="Times New Roman" w:hAnsi="Times New Roman" w:cs="Times New Roman"/>
          <w:sz w:val="28"/>
          <w:szCs w:val="28"/>
        </w:rPr>
        <w:t>1</w:t>
      </w:r>
      <w:r w:rsidR="00750415" w:rsidRPr="001F523E"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правонарушениях.</w:t>
      </w:r>
    </w:p>
    <w:p w:rsidR="00750415" w:rsidRPr="001F523E" w:rsidRDefault="00750415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23E">
        <w:rPr>
          <w:rFonts w:ascii="Times New Roman" w:hAnsi="Times New Roman" w:cs="Times New Roman"/>
          <w:sz w:val="28"/>
          <w:szCs w:val="28"/>
        </w:rPr>
        <w:lastRenderedPageBreak/>
        <w:t>Из них административных протоколов составлено:</w:t>
      </w:r>
    </w:p>
    <w:p w:rsidR="00750415" w:rsidRPr="001F523E" w:rsidRDefault="00750415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23E">
        <w:rPr>
          <w:rFonts w:ascii="Times New Roman" w:hAnsi="Times New Roman" w:cs="Times New Roman"/>
          <w:sz w:val="28"/>
          <w:szCs w:val="28"/>
        </w:rPr>
        <w:t xml:space="preserve">по ст. 6.1.1 (Нарушение покоя граждан)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389F">
        <w:rPr>
          <w:rFonts w:ascii="Times New Roman" w:hAnsi="Times New Roman" w:cs="Times New Roman"/>
          <w:sz w:val="28"/>
          <w:szCs w:val="28"/>
        </w:rPr>
        <w:t>2</w:t>
      </w:r>
      <w:r w:rsidRPr="001F523E">
        <w:rPr>
          <w:rFonts w:ascii="Times New Roman" w:hAnsi="Times New Roman" w:cs="Times New Roman"/>
          <w:sz w:val="28"/>
          <w:szCs w:val="28"/>
        </w:rPr>
        <w:t xml:space="preserve"> протоколов;</w:t>
      </w:r>
    </w:p>
    <w:p w:rsidR="00750415" w:rsidRPr="001F523E" w:rsidRDefault="00750415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23E">
        <w:rPr>
          <w:rFonts w:ascii="Times New Roman" w:hAnsi="Times New Roman" w:cs="Times New Roman"/>
          <w:sz w:val="28"/>
          <w:szCs w:val="28"/>
        </w:rPr>
        <w:t xml:space="preserve">по ст. 8.9 (Нарушение правил содержания скота и домашней птицы) – </w:t>
      </w:r>
      <w:r w:rsidR="000F674C">
        <w:rPr>
          <w:rFonts w:ascii="Times New Roman" w:hAnsi="Times New Roman" w:cs="Times New Roman"/>
          <w:sz w:val="28"/>
          <w:szCs w:val="28"/>
        </w:rPr>
        <w:t>17</w:t>
      </w:r>
      <w:r w:rsidRPr="001F523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F674C">
        <w:rPr>
          <w:rFonts w:ascii="Times New Roman" w:hAnsi="Times New Roman" w:cs="Times New Roman"/>
          <w:sz w:val="28"/>
          <w:szCs w:val="28"/>
        </w:rPr>
        <w:t>ов</w:t>
      </w:r>
      <w:r w:rsidRPr="001F523E">
        <w:rPr>
          <w:rFonts w:ascii="Times New Roman" w:hAnsi="Times New Roman" w:cs="Times New Roman"/>
          <w:sz w:val="28"/>
          <w:szCs w:val="28"/>
        </w:rPr>
        <w:t>;</w:t>
      </w:r>
    </w:p>
    <w:p w:rsidR="000F674C" w:rsidRDefault="00750415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23E">
        <w:rPr>
          <w:rFonts w:ascii="Times New Roman" w:hAnsi="Times New Roman" w:cs="Times New Roman"/>
          <w:sz w:val="28"/>
          <w:szCs w:val="28"/>
        </w:rPr>
        <w:t>по ст. 8.11.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2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Нарушение правил благоустройства</w:t>
      </w:r>
      <w:r w:rsidRPr="001F523E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F674C">
        <w:rPr>
          <w:rFonts w:ascii="Times New Roman" w:hAnsi="Times New Roman" w:cs="Times New Roman"/>
          <w:sz w:val="28"/>
          <w:szCs w:val="28"/>
        </w:rPr>
        <w:t>9</w:t>
      </w:r>
      <w:r w:rsidRPr="001F523E"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="000F674C">
        <w:rPr>
          <w:rFonts w:ascii="Times New Roman" w:hAnsi="Times New Roman" w:cs="Times New Roman"/>
          <w:sz w:val="28"/>
          <w:szCs w:val="28"/>
        </w:rPr>
        <w:t>;</w:t>
      </w:r>
    </w:p>
    <w:p w:rsidR="00750415" w:rsidRPr="001F523E" w:rsidRDefault="000F674C" w:rsidP="007E4BF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ст. 9.1 (Торговля в неустановленных местах) – 3 протокола</w:t>
      </w:r>
      <w:r w:rsidR="00750415">
        <w:rPr>
          <w:rFonts w:ascii="Times New Roman" w:hAnsi="Times New Roman" w:cs="Times New Roman"/>
          <w:sz w:val="28"/>
          <w:szCs w:val="28"/>
        </w:rPr>
        <w:t>.</w:t>
      </w:r>
    </w:p>
    <w:p w:rsidR="00CF7664" w:rsidRDefault="00F21227" w:rsidP="008465C1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F7664" w:rsidRPr="001F523E">
        <w:rPr>
          <w:rFonts w:ascii="Times New Roman" w:hAnsi="Times New Roman" w:cs="Times New Roman"/>
          <w:sz w:val="28"/>
          <w:szCs w:val="28"/>
        </w:rPr>
        <w:t xml:space="preserve"> отчетный период было проведено </w:t>
      </w:r>
      <w:r w:rsidR="00837D7A">
        <w:rPr>
          <w:rFonts w:ascii="Times New Roman" w:hAnsi="Times New Roman" w:cs="Times New Roman"/>
          <w:sz w:val="28"/>
          <w:szCs w:val="28"/>
        </w:rPr>
        <w:t>51</w:t>
      </w:r>
      <w:r w:rsidR="00CF7664" w:rsidRPr="001F523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23F91">
        <w:rPr>
          <w:rFonts w:ascii="Times New Roman" w:hAnsi="Times New Roman" w:cs="Times New Roman"/>
          <w:sz w:val="28"/>
          <w:szCs w:val="28"/>
        </w:rPr>
        <w:t>е</w:t>
      </w:r>
      <w:r w:rsidR="00CF7664" w:rsidRPr="001F523E">
        <w:rPr>
          <w:rFonts w:ascii="Times New Roman" w:hAnsi="Times New Roman" w:cs="Times New Roman"/>
          <w:sz w:val="28"/>
          <w:szCs w:val="28"/>
        </w:rPr>
        <w:t xml:space="preserve"> 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административной комиссии, на которых было вынесено </w:t>
      </w:r>
      <w:r w:rsidR="00837D7A">
        <w:rPr>
          <w:rFonts w:ascii="Times New Roman" w:hAnsi="Times New Roman" w:cs="Times New Roman"/>
          <w:sz w:val="28"/>
          <w:szCs w:val="28"/>
        </w:rPr>
        <w:t>16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 постановлений о назначении административного </w:t>
      </w:r>
      <w:r w:rsidR="00024AB4" w:rsidRPr="001F2C19">
        <w:rPr>
          <w:rFonts w:ascii="Times New Roman" w:hAnsi="Times New Roman" w:cs="Times New Roman"/>
          <w:sz w:val="28"/>
          <w:szCs w:val="28"/>
        </w:rPr>
        <w:t>наказания в виде предупреждения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, </w:t>
      </w:r>
      <w:r w:rsidR="00837D7A">
        <w:rPr>
          <w:rFonts w:ascii="Times New Roman" w:hAnsi="Times New Roman" w:cs="Times New Roman"/>
          <w:sz w:val="28"/>
          <w:szCs w:val="28"/>
        </w:rPr>
        <w:t>7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 постановлений о назначении административного наказания в виде административного штрафа на общую сумму </w:t>
      </w:r>
      <w:r w:rsidR="00837D7A">
        <w:rPr>
          <w:rFonts w:ascii="Times New Roman" w:hAnsi="Times New Roman" w:cs="Times New Roman"/>
          <w:sz w:val="28"/>
          <w:szCs w:val="28"/>
        </w:rPr>
        <w:t>290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00 рублей, </w:t>
      </w:r>
      <w:r w:rsidR="00990746">
        <w:rPr>
          <w:rFonts w:ascii="Times New Roman" w:hAnsi="Times New Roman" w:cs="Times New Roman"/>
          <w:sz w:val="28"/>
          <w:szCs w:val="28"/>
        </w:rPr>
        <w:t>28</w:t>
      </w:r>
      <w:r w:rsidR="00CF7664" w:rsidRPr="001F2C19">
        <w:rPr>
          <w:rFonts w:ascii="Times New Roman" w:hAnsi="Times New Roman" w:cs="Times New Roman"/>
          <w:sz w:val="28"/>
          <w:szCs w:val="28"/>
        </w:rPr>
        <w:t xml:space="preserve"> постановлений о прекращении производства по делу об административных правонарушениях. </w:t>
      </w:r>
    </w:p>
    <w:p w:rsidR="008465C1" w:rsidRPr="00AF539D" w:rsidRDefault="008465C1" w:rsidP="008465C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D62">
        <w:rPr>
          <w:rFonts w:ascii="Times New Roman" w:hAnsi="Times New Roman" w:cs="Times New Roman"/>
          <w:sz w:val="28"/>
          <w:szCs w:val="28"/>
        </w:rPr>
        <w:t xml:space="preserve">За отчетный период на исполнение в службу судебных приставов направлено </w:t>
      </w:r>
      <w:r w:rsidR="005A7BF9">
        <w:rPr>
          <w:rFonts w:ascii="Times New Roman" w:hAnsi="Times New Roman" w:cs="Times New Roman"/>
          <w:sz w:val="28"/>
          <w:szCs w:val="28"/>
        </w:rPr>
        <w:t>3</w:t>
      </w:r>
      <w:r w:rsidRPr="006A4D6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A7BF9">
        <w:rPr>
          <w:rFonts w:ascii="Times New Roman" w:hAnsi="Times New Roman" w:cs="Times New Roman"/>
          <w:sz w:val="28"/>
          <w:szCs w:val="28"/>
        </w:rPr>
        <w:t>я</w:t>
      </w:r>
      <w:r w:rsidRPr="006A4D62">
        <w:rPr>
          <w:rFonts w:ascii="Times New Roman" w:hAnsi="Times New Roman" w:cs="Times New Roman"/>
          <w:sz w:val="28"/>
          <w:szCs w:val="28"/>
        </w:rPr>
        <w:t xml:space="preserve">. </w:t>
      </w:r>
      <w:r w:rsidR="005A7BF9">
        <w:rPr>
          <w:rFonts w:ascii="Times New Roman" w:hAnsi="Times New Roman" w:cs="Times New Roman"/>
          <w:sz w:val="28"/>
          <w:szCs w:val="28"/>
        </w:rPr>
        <w:t>Из в</w:t>
      </w:r>
      <w:r w:rsidRPr="00D157A3">
        <w:rPr>
          <w:rFonts w:ascii="Times New Roman" w:hAnsi="Times New Roman" w:cs="Times New Roman"/>
          <w:sz w:val="28"/>
          <w:szCs w:val="28"/>
        </w:rPr>
        <w:t>зыскан</w:t>
      </w:r>
      <w:r w:rsidR="005A7BF9">
        <w:rPr>
          <w:rFonts w:ascii="Times New Roman" w:hAnsi="Times New Roman" w:cs="Times New Roman"/>
          <w:sz w:val="28"/>
          <w:szCs w:val="28"/>
        </w:rPr>
        <w:t>ных</w:t>
      </w:r>
      <w:r w:rsidRPr="00D157A3">
        <w:rPr>
          <w:rFonts w:ascii="Times New Roman" w:hAnsi="Times New Roman" w:cs="Times New Roman"/>
          <w:sz w:val="28"/>
          <w:szCs w:val="28"/>
        </w:rPr>
        <w:t xml:space="preserve"> административных штрафов уплачено в добровольном порядке </w:t>
      </w:r>
      <w:r w:rsidR="005A7BF9">
        <w:rPr>
          <w:rFonts w:ascii="Times New Roman" w:hAnsi="Times New Roman" w:cs="Times New Roman"/>
          <w:sz w:val="28"/>
          <w:szCs w:val="28"/>
        </w:rPr>
        <w:t>700</w:t>
      </w:r>
      <w:r w:rsidRPr="00D157A3">
        <w:rPr>
          <w:rFonts w:ascii="Times New Roman" w:hAnsi="Times New Roman" w:cs="Times New Roman"/>
          <w:sz w:val="28"/>
          <w:szCs w:val="28"/>
        </w:rPr>
        <w:t xml:space="preserve">0,00 руб. </w:t>
      </w:r>
      <w:bookmarkStart w:id="0" w:name="sub_73"/>
    </w:p>
    <w:bookmarkEnd w:id="0"/>
    <w:p w:rsidR="00045954" w:rsidRDefault="008465C1" w:rsidP="000459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23E">
        <w:rPr>
          <w:rFonts w:ascii="Times New Roman" w:hAnsi="Times New Roman" w:cs="Times New Roman"/>
          <w:sz w:val="28"/>
          <w:szCs w:val="28"/>
        </w:rPr>
        <w:t xml:space="preserve">Применение Закона Тульской области от 09.06.2003 № 388-ЗТО «Об административных правонарушениях в Тульской области» сопровождается определенными проблемами. </w:t>
      </w:r>
    </w:p>
    <w:p w:rsidR="00A40E5B" w:rsidRDefault="00A40E5B" w:rsidP="000459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г. действовал мораторий на плановые проверки, проводимые по Закону № 248-ФЗ, по правилам которого осуществлялись мероприятия без взаимодействия с контролируемым лицом. </w:t>
      </w:r>
    </w:p>
    <w:p w:rsidR="00045954" w:rsidRDefault="00A40E5B" w:rsidP="000459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</w:t>
      </w:r>
      <w:r w:rsidRPr="00DE32F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E32F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DE32FD">
        <w:rPr>
          <w:rFonts w:ascii="Times New Roman" w:hAnsi="Times New Roman" w:cs="Times New Roman"/>
          <w:noProof/>
          <w:sz w:val="28"/>
          <w:szCs w:val="28"/>
        </w:rPr>
        <w:t xml:space="preserve">ч. 3.1 ст. 28.1 КоАП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ри наличии одного из предусмотренных </w:t>
      </w:r>
      <w:hyperlink r:id="rId6" w:anchor="dst104132" w:history="1">
        <w:r w:rsidR="00045954" w:rsidRPr="00DE32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пунктами 1</w:t>
        </w:r>
      </w:hyperlink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7" w:anchor="dst5317" w:history="1">
        <w:r w:rsidR="00045954" w:rsidRPr="00DE32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 части 1</w:t>
        </w:r>
      </w:hyperlink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4595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статьи 28.1</w:t>
      </w:r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5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 </w:t>
      </w:r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поводов к возбуждению дел</w:t>
      </w:r>
      <w:r w:rsidR="0004595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0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</w:t>
      </w:r>
      <w:bookmarkStart w:id="1" w:name="_GoBack"/>
      <w:bookmarkEnd w:id="1"/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</w:t>
      </w:r>
      <w:proofErr w:type="gramEnd"/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8" w:anchor="dst9998" w:history="1">
        <w:r w:rsidR="00045954" w:rsidRPr="00DE32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частями 3.2</w:t>
        </w:r>
      </w:hyperlink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9" w:anchor="dst10880" w:history="1">
        <w:r w:rsidR="00045954" w:rsidRPr="00DE32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3.6</w:t>
        </w:r>
      </w:hyperlink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 данной статьи и </w:t>
      </w:r>
      <w:hyperlink r:id="rId10" w:anchor="dst102694" w:history="1">
        <w:r w:rsidR="00045954" w:rsidRPr="00DE32F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28.6</w:t>
        </w:r>
      </w:hyperlink>
      <w:r w:rsidR="00045954" w:rsidRPr="00DE32FD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</w:t>
      </w:r>
      <w:r w:rsidR="000459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5954" w:rsidRDefault="00045954" w:rsidP="000459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</w:t>
      </w:r>
      <w:r>
        <w:rPr>
          <w:rFonts w:ascii="Times New Roman" w:hAnsi="Times New Roman" w:cs="Times New Roman"/>
          <w:noProof/>
          <w:sz w:val="28"/>
          <w:szCs w:val="28"/>
        </w:rPr>
        <w:t>вынослись постановления</w:t>
      </w:r>
      <w:r w:rsidRPr="00045954">
        <w:rPr>
          <w:rFonts w:ascii="Times New Roman" w:hAnsi="Times New Roman" w:cs="Times New Roman"/>
          <w:sz w:val="28"/>
          <w:szCs w:val="28"/>
        </w:rPr>
        <w:t xml:space="preserve"> </w:t>
      </w:r>
      <w:r w:rsidRPr="001F2C19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административных правонарушениях</w:t>
      </w:r>
      <w:r w:rsidR="00A40E5B">
        <w:rPr>
          <w:rFonts w:ascii="Times New Roman" w:hAnsi="Times New Roman" w:cs="Times New Roman"/>
          <w:sz w:val="28"/>
          <w:szCs w:val="28"/>
        </w:rPr>
        <w:t>.</w:t>
      </w:r>
    </w:p>
    <w:p w:rsidR="001D77FE" w:rsidRPr="001D77FE" w:rsidRDefault="00045954" w:rsidP="000459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hd w:val="clear" w:color="auto" w:fill="18181A"/>
        </w:rPr>
        <w:t>.</w:t>
      </w:r>
      <w:r w:rsidR="008465C1" w:rsidRPr="001F523E">
        <w:rPr>
          <w:rFonts w:ascii="Times New Roman" w:hAnsi="Times New Roman" w:cs="Times New Roman"/>
          <w:sz w:val="28"/>
          <w:szCs w:val="28"/>
        </w:rPr>
        <w:t xml:space="preserve">Помимо трудностей, возникающих в работе административной комиссии </w:t>
      </w:r>
      <w:r w:rsidR="00AF53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65C1" w:rsidRPr="001F523E">
        <w:rPr>
          <w:rFonts w:ascii="Times New Roman" w:hAnsi="Times New Roman" w:cs="Times New Roman"/>
          <w:sz w:val="28"/>
          <w:szCs w:val="28"/>
        </w:rPr>
        <w:t xml:space="preserve"> Тепло-Огаревского района, имеются и положительные моменты. В результате применения административного воздействия удается восстановить права и законные интересы граждан (а именно на тишину и покой в ночное время, чистоту и порядок улиц и т.д.), в том числе просветить население по вопросам административного законодательства, общественной нравственности, общественного порядка и общественной безопасности.</w:t>
      </w:r>
    </w:p>
    <w:sectPr w:rsidR="001D77FE" w:rsidRPr="001D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FE"/>
    <w:rsid w:val="00023D25"/>
    <w:rsid w:val="00024AB4"/>
    <w:rsid w:val="00045954"/>
    <w:rsid w:val="00050DE5"/>
    <w:rsid w:val="000B632D"/>
    <w:rsid w:val="000F674C"/>
    <w:rsid w:val="00101BDF"/>
    <w:rsid w:val="00167427"/>
    <w:rsid w:val="001D77FE"/>
    <w:rsid w:val="001F2C19"/>
    <w:rsid w:val="00204AE5"/>
    <w:rsid w:val="00215F40"/>
    <w:rsid w:val="002A3188"/>
    <w:rsid w:val="002B03E5"/>
    <w:rsid w:val="00316F43"/>
    <w:rsid w:val="003217AF"/>
    <w:rsid w:val="00365533"/>
    <w:rsid w:val="0036674F"/>
    <w:rsid w:val="00373448"/>
    <w:rsid w:val="003A124C"/>
    <w:rsid w:val="0043171D"/>
    <w:rsid w:val="004669FB"/>
    <w:rsid w:val="00470616"/>
    <w:rsid w:val="00480165"/>
    <w:rsid w:val="004A599B"/>
    <w:rsid w:val="004A71D0"/>
    <w:rsid w:val="004B3252"/>
    <w:rsid w:val="004B56C4"/>
    <w:rsid w:val="00515CAC"/>
    <w:rsid w:val="00536728"/>
    <w:rsid w:val="00536A73"/>
    <w:rsid w:val="005A7B15"/>
    <w:rsid w:val="005A7BF9"/>
    <w:rsid w:val="0063355B"/>
    <w:rsid w:val="006A4D62"/>
    <w:rsid w:val="006F389F"/>
    <w:rsid w:val="007404BE"/>
    <w:rsid w:val="00740DC1"/>
    <w:rsid w:val="00750415"/>
    <w:rsid w:val="00750961"/>
    <w:rsid w:val="00773F45"/>
    <w:rsid w:val="007879D3"/>
    <w:rsid w:val="007E4BF8"/>
    <w:rsid w:val="00823269"/>
    <w:rsid w:val="00823F91"/>
    <w:rsid w:val="00837D7A"/>
    <w:rsid w:val="008465C1"/>
    <w:rsid w:val="0089073C"/>
    <w:rsid w:val="008A4CC9"/>
    <w:rsid w:val="00901983"/>
    <w:rsid w:val="00973E8D"/>
    <w:rsid w:val="00983322"/>
    <w:rsid w:val="00990746"/>
    <w:rsid w:val="009B1800"/>
    <w:rsid w:val="009E5E1B"/>
    <w:rsid w:val="009E73D8"/>
    <w:rsid w:val="009F14CB"/>
    <w:rsid w:val="00A23827"/>
    <w:rsid w:val="00A40E5B"/>
    <w:rsid w:val="00A41F16"/>
    <w:rsid w:val="00A51E12"/>
    <w:rsid w:val="00A8326C"/>
    <w:rsid w:val="00A850A9"/>
    <w:rsid w:val="00AB1668"/>
    <w:rsid w:val="00AB3D6D"/>
    <w:rsid w:val="00AF539D"/>
    <w:rsid w:val="00B030BA"/>
    <w:rsid w:val="00BA0493"/>
    <w:rsid w:val="00BB09A8"/>
    <w:rsid w:val="00BC56F6"/>
    <w:rsid w:val="00BD3F4D"/>
    <w:rsid w:val="00BF1BAA"/>
    <w:rsid w:val="00C80C80"/>
    <w:rsid w:val="00CA3A3B"/>
    <w:rsid w:val="00CB1673"/>
    <w:rsid w:val="00CF7664"/>
    <w:rsid w:val="00D114AF"/>
    <w:rsid w:val="00D157A3"/>
    <w:rsid w:val="00D5179C"/>
    <w:rsid w:val="00D90C98"/>
    <w:rsid w:val="00E35FF3"/>
    <w:rsid w:val="00E754C2"/>
    <w:rsid w:val="00E90F58"/>
    <w:rsid w:val="00EE417E"/>
    <w:rsid w:val="00EF71F7"/>
    <w:rsid w:val="00F21227"/>
    <w:rsid w:val="00F74BD7"/>
    <w:rsid w:val="00FD7683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E"/>
  </w:style>
  <w:style w:type="paragraph" w:styleId="1">
    <w:name w:val="heading 1"/>
    <w:basedOn w:val="a"/>
    <w:next w:val="a"/>
    <w:link w:val="10"/>
    <w:qFormat/>
    <w:rsid w:val="00CF76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C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5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E"/>
  </w:style>
  <w:style w:type="paragraph" w:styleId="1">
    <w:name w:val="heading 1"/>
    <w:basedOn w:val="a"/>
    <w:next w:val="a"/>
    <w:link w:val="10"/>
    <w:qFormat/>
    <w:rsid w:val="00CF76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C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5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24/6316f0363775130d5f77e6d9ee6584accf8a97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024/6316f0363775130d5f77e6d9ee6584accf8a970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024/6316f0363775130d5f77e6d9ee6584accf8a9701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5267.0" TargetMode="External"/><Relationship Id="rId10" Type="http://schemas.openxmlformats.org/officeDocument/2006/relationships/hyperlink" Target="https://www.consultant.ru/document/cons_doc_LAW_483024/b420b1c36efd04763a416603d5c5af2108ceea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24/6316f0363775130d5f77e6d9ee6584accf8a9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2023-03-22T08:53:00Z</cp:lastPrinted>
  <dcterms:created xsi:type="dcterms:W3CDTF">2025-02-04T07:03:00Z</dcterms:created>
  <dcterms:modified xsi:type="dcterms:W3CDTF">2025-02-04T07:27:00Z</dcterms:modified>
</cp:coreProperties>
</file>