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39" w:rsidRPr="0072053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0"/>
          <w:szCs w:val="20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EC3C3E">
      <w:pPr>
        <w:ind w:left="-284" w:firstLine="284"/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</w:t>
      </w:r>
      <w:r w:rsidR="00EC3C3E">
        <w:rPr>
          <w:b/>
          <w:sz w:val="28"/>
          <w:szCs w:val="20"/>
        </w:rPr>
        <w:t xml:space="preserve"> </w:t>
      </w:r>
      <w:r w:rsidRPr="001114D8">
        <w:rPr>
          <w:b/>
          <w:sz w:val="28"/>
          <w:szCs w:val="20"/>
        </w:rPr>
        <w:t>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</w:t>
      </w:r>
      <w:r w:rsidR="00720539">
        <w:rPr>
          <w:b/>
          <w:sz w:val="28"/>
        </w:rPr>
        <w:t>7</w:t>
      </w:r>
    </w:p>
    <w:p w:rsidR="00E30416" w:rsidRPr="00720539" w:rsidRDefault="00E30416" w:rsidP="00BF1EEE">
      <w:pPr>
        <w:jc w:val="center"/>
        <w:rPr>
          <w:b/>
          <w:sz w:val="20"/>
          <w:szCs w:val="20"/>
        </w:rPr>
      </w:pPr>
    </w:p>
    <w:p w:rsidR="00E30416" w:rsidRDefault="00E30416" w:rsidP="00BF1EEE">
      <w:pPr>
        <w:jc w:val="center"/>
        <w:rPr>
          <w:b/>
        </w:rPr>
      </w:pPr>
    </w:p>
    <w:p w:rsidR="00720539" w:rsidRPr="00720539" w:rsidRDefault="00720539" w:rsidP="00720539">
      <w:pPr>
        <w:ind w:firstLine="708"/>
        <w:jc w:val="center"/>
        <w:rPr>
          <w:b/>
          <w:sz w:val="28"/>
          <w:szCs w:val="28"/>
          <w:lang w:eastAsia="zh-CN"/>
        </w:rPr>
      </w:pPr>
      <w:proofErr w:type="gramStart"/>
      <w:r w:rsidRPr="00720539">
        <w:rPr>
          <w:b/>
          <w:sz w:val="28"/>
          <w:szCs w:val="28"/>
          <w:lang w:eastAsia="zh-CN"/>
        </w:rPr>
        <w:t>О внесении изменения в решение Собрания представителей муниципального образования Тепло-Огаревский район от 30.11.2022 №59-1 «О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</w:t>
      </w:r>
      <w:proofErr w:type="gramEnd"/>
      <w:r w:rsidRPr="00720539">
        <w:rPr>
          <w:b/>
          <w:sz w:val="28"/>
          <w:szCs w:val="28"/>
          <w:lang w:eastAsia="zh-CN"/>
        </w:rPr>
        <w:t xml:space="preserve">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</w:t>
      </w:r>
    </w:p>
    <w:p w:rsidR="00EC3C3E" w:rsidRPr="00EC3C3E" w:rsidRDefault="00EC3C3E" w:rsidP="00EC3C3E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</w:p>
    <w:p w:rsidR="00720539" w:rsidRP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720539">
        <w:rPr>
          <w:sz w:val="28"/>
          <w:szCs w:val="28"/>
          <w:lang w:eastAsia="zh-CN"/>
        </w:rPr>
        <w:t>На основании Устава Тепло-Огаревского муниципального района Тульской области Собрание представителей муниципального образования Тепло-Огаревский район РЕШИЛО:</w:t>
      </w:r>
    </w:p>
    <w:p w:rsidR="00720539" w:rsidRP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proofErr w:type="gramStart"/>
      <w:r w:rsidRPr="00720539">
        <w:rPr>
          <w:sz w:val="28"/>
          <w:szCs w:val="28"/>
          <w:lang w:eastAsia="zh-CN"/>
        </w:rPr>
        <w:t>1.В решение Собрания представителей муниципального образования Тепло-Огаревский район от 30.11.2022 №59-1 «О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</w:t>
      </w:r>
      <w:proofErr w:type="gramEnd"/>
      <w:r w:rsidRPr="00720539">
        <w:rPr>
          <w:sz w:val="28"/>
          <w:szCs w:val="28"/>
          <w:lang w:eastAsia="zh-CN"/>
        </w:rPr>
        <w:t xml:space="preserve"> задач, возложенных на Вооруженные Силы РФ, на период прохождения военной службы (оказания добровольного содействия)» внести следующие изменение:</w:t>
      </w:r>
    </w:p>
    <w:p w:rsidR="00720539" w:rsidRP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720539">
        <w:rPr>
          <w:sz w:val="28"/>
          <w:szCs w:val="28"/>
          <w:lang w:eastAsia="zh-CN"/>
        </w:rPr>
        <w:t>- абзац 1 пункта 1 решения изложить в новой редакции:</w:t>
      </w:r>
    </w:p>
    <w:p w:rsidR="00720539" w:rsidRP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720539">
        <w:rPr>
          <w:sz w:val="28"/>
          <w:szCs w:val="28"/>
          <w:lang w:eastAsia="zh-CN"/>
        </w:rPr>
        <w:t xml:space="preserve">«1. </w:t>
      </w:r>
      <w:proofErr w:type="gramStart"/>
      <w:r w:rsidRPr="00720539">
        <w:rPr>
          <w:sz w:val="28"/>
          <w:szCs w:val="28"/>
          <w:lang w:eastAsia="zh-CN"/>
        </w:rPr>
        <w:t xml:space="preserve">Администрации муниципального образования Тепло-Огаревский район по договорам аренды муниципального имущества, составляющего муниципальную казну (в том числе земельных участков), а также по договорам аренды муниципального имущества, закрепленного на праве хозяйственного ведения или на праве оперативного управления за </w:t>
      </w:r>
      <w:r w:rsidRPr="00720539">
        <w:rPr>
          <w:sz w:val="28"/>
          <w:szCs w:val="28"/>
          <w:lang w:eastAsia="zh-CN"/>
        </w:rPr>
        <w:lastRenderedPageBreak/>
        <w:t>муниципальными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</w:t>
      </w:r>
      <w:proofErr w:type="gramEnd"/>
      <w:r w:rsidRPr="00720539">
        <w:rPr>
          <w:sz w:val="28"/>
          <w:szCs w:val="28"/>
          <w:lang w:eastAsia="zh-CN"/>
        </w:rPr>
        <w:t xml:space="preserve"> которых одно и то же физическое </w:t>
      </w:r>
      <w:proofErr w:type="gramStart"/>
      <w:r w:rsidRPr="00720539">
        <w:rPr>
          <w:sz w:val="28"/>
          <w:szCs w:val="28"/>
          <w:lang w:eastAsia="zh-CN"/>
        </w:rPr>
        <w:t>лицо</w:t>
      </w:r>
      <w:proofErr w:type="gramEnd"/>
      <w:r w:rsidRPr="00720539">
        <w:rPr>
          <w:sz w:val="28"/>
          <w:szCs w:val="28"/>
          <w:lang w:eastAsia="zh-CN"/>
        </w:rPr>
        <w:t xml:space="preserve">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</w:t>
      </w:r>
      <w:proofErr w:type="gramStart"/>
      <w:r w:rsidRPr="00720539">
        <w:rPr>
          <w:sz w:val="28"/>
          <w:szCs w:val="28"/>
          <w:lang w:eastAsia="zh-CN"/>
        </w:rPr>
        <w:t>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</w:t>
      </w:r>
      <w:proofErr w:type="gramEnd"/>
      <w:r w:rsidRPr="00720539">
        <w:rPr>
          <w:sz w:val="28"/>
          <w:szCs w:val="28"/>
          <w:lang w:eastAsia="zh-CN"/>
        </w:rPr>
        <w:t xml:space="preserve"> </w:t>
      </w:r>
      <w:proofErr w:type="gramStart"/>
      <w:r w:rsidRPr="00720539">
        <w:rPr>
          <w:sz w:val="28"/>
          <w:szCs w:val="28"/>
          <w:lang w:eastAsia="zh-CN"/>
        </w:rPr>
        <w:t>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proofErr w:type="gramEnd"/>
      <w:r w:rsidRPr="00720539">
        <w:rPr>
          <w:sz w:val="28"/>
          <w:szCs w:val="28"/>
          <w:lang w:eastAsia="zh-CN"/>
        </w:rPr>
        <w:t xml:space="preserve"> Херсонской области, или призванным на военную службу по мобилизации, а также членам их семей, обеспечить</w:t>
      </w:r>
      <w:proofErr w:type="gramStart"/>
      <w:r w:rsidRPr="00720539">
        <w:rPr>
          <w:sz w:val="28"/>
          <w:szCs w:val="28"/>
          <w:lang w:eastAsia="zh-CN"/>
        </w:rPr>
        <w:t>:»</w:t>
      </w:r>
      <w:proofErr w:type="gramEnd"/>
      <w:r w:rsidRPr="00720539">
        <w:rPr>
          <w:sz w:val="28"/>
          <w:szCs w:val="28"/>
          <w:lang w:eastAsia="zh-CN"/>
        </w:rPr>
        <w:t>.</w:t>
      </w:r>
    </w:p>
    <w:p w:rsidR="00720539" w:rsidRP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720539">
        <w:rPr>
          <w:sz w:val="28"/>
          <w:szCs w:val="28"/>
          <w:lang w:eastAsia="zh-CN"/>
        </w:rPr>
        <w:t xml:space="preserve">2. Администрации муниципального образования Тепло-Огаревский район </w:t>
      </w:r>
      <w:proofErr w:type="gramStart"/>
      <w:r w:rsidRPr="00720539">
        <w:rPr>
          <w:sz w:val="28"/>
          <w:szCs w:val="28"/>
          <w:lang w:eastAsia="zh-CN"/>
        </w:rPr>
        <w:t>разместить</w:t>
      </w:r>
      <w:proofErr w:type="gramEnd"/>
      <w:r w:rsidRPr="00720539">
        <w:rPr>
          <w:sz w:val="28"/>
          <w:szCs w:val="28"/>
          <w:lang w:eastAsia="zh-CN"/>
        </w:rPr>
        <w:t xml:space="preserve"> настоящее решение на официальном сайте муниципального образования Тепло-Огаревский район в информационно-телекоммуникационной сети «Интернет» https://teploogarevskij-r71.gosweb.gosuslugi.ru. 4. Настоящее решение вступает в силу со дня официального опубликования.</w:t>
      </w:r>
    </w:p>
    <w:p w:rsidR="00720539" w:rsidRDefault="00720539" w:rsidP="0072053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 w:rsidRPr="00720539">
        <w:rPr>
          <w:sz w:val="28"/>
          <w:szCs w:val="28"/>
          <w:lang w:eastAsia="zh-CN"/>
        </w:rPr>
        <w:t xml:space="preserve"> 3. Настоящее решение вступает в силу со дня официального опубликования.</w:t>
      </w:r>
    </w:p>
    <w:p w:rsidR="00720539" w:rsidRDefault="00720539" w:rsidP="00720539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</w:t>
      </w:r>
    </w:p>
    <w:p w:rsidR="00720539" w:rsidRPr="00EC3C3E" w:rsidRDefault="00720539" w:rsidP="00720539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    </w:t>
      </w:r>
      <w:r w:rsidRPr="00EC3C3E">
        <w:rPr>
          <w:b/>
          <w:bCs/>
          <w:sz w:val="28"/>
          <w:szCs w:val="28"/>
          <w:lang w:eastAsia="zh-CN"/>
        </w:rPr>
        <w:t>Глава</w:t>
      </w:r>
    </w:p>
    <w:p w:rsidR="00720539" w:rsidRDefault="00720539" w:rsidP="00720539">
      <w:pPr>
        <w:suppressAutoHyphens/>
        <w:jc w:val="both"/>
        <w:rPr>
          <w:b/>
          <w:bCs/>
          <w:sz w:val="28"/>
          <w:szCs w:val="28"/>
          <w:lang w:eastAsia="zh-CN"/>
        </w:rPr>
      </w:pPr>
      <w:r w:rsidRPr="00EC3C3E">
        <w:rPr>
          <w:b/>
          <w:bCs/>
          <w:sz w:val="28"/>
          <w:szCs w:val="28"/>
          <w:lang w:eastAsia="zh-CN"/>
        </w:rPr>
        <w:t>муниципального образования</w:t>
      </w:r>
    </w:p>
    <w:p w:rsidR="00720539" w:rsidRPr="00720539" w:rsidRDefault="00720539" w:rsidP="00720539">
      <w:pPr>
        <w:suppressAutoHyphens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   </w:t>
      </w:r>
      <w:r w:rsidRPr="00EC3C3E">
        <w:rPr>
          <w:b/>
          <w:bCs/>
          <w:sz w:val="28"/>
          <w:szCs w:val="28"/>
          <w:lang w:eastAsia="zh-CN"/>
        </w:rPr>
        <w:t>Тепло-Огаревский район</w:t>
      </w:r>
      <w:r>
        <w:rPr>
          <w:b/>
          <w:bCs/>
          <w:sz w:val="28"/>
          <w:szCs w:val="28"/>
          <w:lang w:eastAsia="zh-CN"/>
        </w:rPr>
        <w:t xml:space="preserve">                                                 М.С. Филатов</w:t>
      </w:r>
      <w:bookmarkStart w:id="0" w:name="_GoBack"/>
      <w:bookmarkEnd w:id="0"/>
    </w:p>
    <w:p w:rsidR="00EC3C3E" w:rsidRPr="00EC3C3E" w:rsidRDefault="00EC3C3E" w:rsidP="00EC3C3E">
      <w:pPr>
        <w:tabs>
          <w:tab w:val="left" w:pos="0"/>
        </w:tabs>
        <w:suppressAutoHyphens/>
        <w:spacing w:line="360" w:lineRule="exact"/>
        <w:ind w:firstLine="709"/>
        <w:jc w:val="both"/>
        <w:rPr>
          <w:lang w:eastAsia="zh-CN"/>
        </w:rPr>
      </w:pPr>
    </w:p>
    <w:p w:rsidR="00E30416" w:rsidRPr="00E30416" w:rsidRDefault="00EC3C3E" w:rsidP="00720539">
      <w:pPr>
        <w:suppressAutoHyphens/>
        <w:jc w:val="both"/>
        <w:rPr>
          <w:b/>
          <w:color w:val="0000FF"/>
          <w:sz w:val="44"/>
          <w:szCs w:val="44"/>
        </w:rPr>
      </w:pPr>
      <w:bookmarkStart w:id="1" w:name="Par409"/>
      <w:bookmarkEnd w:id="1"/>
      <w:r w:rsidRPr="00EC3C3E">
        <w:rPr>
          <w:color w:val="000000"/>
          <w:sz w:val="26"/>
          <w:szCs w:val="26"/>
          <w:lang w:eastAsia="zh-CN"/>
        </w:rPr>
        <w:t xml:space="preserve"> </w:t>
      </w:r>
    </w:p>
    <w:sectPr w:rsidR="00E30416" w:rsidRPr="00E30416" w:rsidSect="00720539"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CB" w:rsidRDefault="005801CB" w:rsidP="008F034D">
      <w:r>
        <w:separator/>
      </w:r>
    </w:p>
  </w:endnote>
  <w:endnote w:type="continuationSeparator" w:id="0">
    <w:p w:rsidR="005801CB" w:rsidRDefault="005801CB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CB" w:rsidRDefault="005801CB" w:rsidP="008F034D">
      <w:r>
        <w:separator/>
      </w:r>
    </w:p>
  </w:footnote>
  <w:footnote w:type="continuationSeparator" w:id="0">
    <w:p w:rsidR="005801CB" w:rsidRDefault="005801CB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/>
        <w:sz w:val="28"/>
        <w:szCs w:val="28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4B68203A"/>
    <w:multiLevelType w:val="hybridMultilevel"/>
    <w:tmpl w:val="9112C6E2"/>
    <w:lvl w:ilvl="0" w:tplc="D488F6FA">
      <w:start w:val="1"/>
      <w:numFmt w:val="decimal"/>
      <w:lvlText w:val="%1."/>
      <w:lvlJc w:val="left"/>
      <w:pPr>
        <w:tabs>
          <w:tab w:val="num" w:pos="2958"/>
        </w:tabs>
        <w:ind w:left="1853" w:firstLine="41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73"/>
        </w:tabs>
        <w:ind w:left="25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3"/>
        </w:tabs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3"/>
        </w:tabs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3"/>
        </w:tabs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3"/>
        </w:tabs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3"/>
        </w:tabs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3"/>
        </w:tabs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3"/>
        </w:tabs>
        <w:ind w:left="761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4240D0"/>
    <w:rsid w:val="00437B91"/>
    <w:rsid w:val="004A79B6"/>
    <w:rsid w:val="004B63F2"/>
    <w:rsid w:val="004D7783"/>
    <w:rsid w:val="005801CB"/>
    <w:rsid w:val="005F3F0B"/>
    <w:rsid w:val="0069180A"/>
    <w:rsid w:val="006D798F"/>
    <w:rsid w:val="00720539"/>
    <w:rsid w:val="007E0447"/>
    <w:rsid w:val="008F034D"/>
    <w:rsid w:val="00A42DDF"/>
    <w:rsid w:val="00A76AB3"/>
    <w:rsid w:val="00A87483"/>
    <w:rsid w:val="00B25215"/>
    <w:rsid w:val="00BF1EEE"/>
    <w:rsid w:val="00C00227"/>
    <w:rsid w:val="00C81894"/>
    <w:rsid w:val="00CD574A"/>
    <w:rsid w:val="00DA2B66"/>
    <w:rsid w:val="00E30416"/>
    <w:rsid w:val="00EB6E57"/>
    <w:rsid w:val="00EC3C3E"/>
    <w:rsid w:val="00F454B4"/>
    <w:rsid w:val="00F60546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2024-12-26T09:56:00Z</dcterms:created>
  <dcterms:modified xsi:type="dcterms:W3CDTF">2025-02-20T11:03:00Z</dcterms:modified>
</cp:coreProperties>
</file>