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939" w:rsidRPr="00C35DB7" w:rsidRDefault="00C35DB7" w:rsidP="00C56D6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5D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преступлений в сфере информационно-коммуникационных технологий</w:t>
      </w:r>
    </w:p>
    <w:p w:rsidR="00C35DB7" w:rsidRDefault="00C35DB7" w:rsidP="00C56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570F" w:rsidRPr="00240A03" w:rsidRDefault="00DB570F" w:rsidP="00240A0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A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Развитие информационно-телекоммуникационных технологий сопровождается ростом количества преступлений, совершаемых дистанционно с использованием телефона или сети </w:t>
      </w:r>
      <w:r w:rsidR="00C56D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240A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Интернет</w:t>
      </w:r>
      <w:r w:rsidR="00C56D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240A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B1BC3" w:rsidRPr="00240A03" w:rsidRDefault="00DB570F" w:rsidP="00240A03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0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Распространенной схемой телефонного мошенничества явля</w:t>
      </w:r>
      <w:r w:rsidR="006B1BC3" w:rsidRPr="00240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240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</w:t>
      </w:r>
      <w:r w:rsidR="006B1BC3" w:rsidRPr="00240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случаи, когда м</w:t>
      </w:r>
      <w:r w:rsidRPr="00240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ошенник</w:t>
      </w:r>
      <w:r w:rsidR="006B1BC3" w:rsidRPr="00240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обращается от</w:t>
      </w:r>
      <w:r w:rsidR="006B1BC3" w:rsidRPr="00240A03">
        <w:rPr>
          <w:rFonts w:ascii="Times New Roman" w:hAnsi="Times New Roman" w:cs="Times New Roman"/>
          <w:color w:val="333333"/>
          <w:sz w:val="28"/>
          <w:szCs w:val="28"/>
        </w:rPr>
        <w:t xml:space="preserve"> лица сотрудников правоохранительных органов (полиции, прокуратуры и т.п.)</w:t>
      </w:r>
      <w:r w:rsidR="00B32873" w:rsidRPr="00240A03">
        <w:rPr>
          <w:rFonts w:ascii="Times New Roman" w:hAnsi="Times New Roman" w:cs="Times New Roman"/>
          <w:color w:val="333333"/>
          <w:sz w:val="28"/>
          <w:szCs w:val="28"/>
        </w:rPr>
        <w:t xml:space="preserve"> либо «служб безопасности банка».</w:t>
      </w:r>
      <w:r w:rsidR="006B1BC3" w:rsidRPr="00240A03">
        <w:rPr>
          <w:rFonts w:ascii="Times New Roman" w:hAnsi="Times New Roman" w:cs="Times New Roman"/>
          <w:color w:val="333333"/>
          <w:sz w:val="28"/>
          <w:szCs w:val="28"/>
        </w:rPr>
        <w:t xml:space="preserve"> Зачастую преступники  обращаются к гражданам по фамилии, имени, отчеству, сообщают, что в отношении них либо их близких родственников, друзей возбуждено уголовное дело, и им  необходимо получить данные для аутентификации в системах дистанционного банковского обслуживания, сведения о совершенных по карте операциях или люб</w:t>
      </w:r>
      <w:r w:rsidR="00970005">
        <w:rPr>
          <w:rFonts w:ascii="Times New Roman" w:hAnsi="Times New Roman" w:cs="Times New Roman"/>
          <w:color w:val="333333"/>
          <w:sz w:val="28"/>
          <w:szCs w:val="28"/>
        </w:rPr>
        <w:t xml:space="preserve">ую </w:t>
      </w:r>
      <w:r w:rsidR="006B1BC3" w:rsidRPr="00240A03">
        <w:rPr>
          <w:rFonts w:ascii="Times New Roman" w:hAnsi="Times New Roman" w:cs="Times New Roman"/>
          <w:color w:val="333333"/>
          <w:sz w:val="28"/>
          <w:szCs w:val="28"/>
        </w:rPr>
        <w:t xml:space="preserve"> друг</w:t>
      </w:r>
      <w:r w:rsidR="00970005">
        <w:rPr>
          <w:rFonts w:ascii="Times New Roman" w:hAnsi="Times New Roman" w:cs="Times New Roman"/>
          <w:color w:val="333333"/>
          <w:sz w:val="28"/>
          <w:szCs w:val="28"/>
        </w:rPr>
        <w:t>ую информацию</w:t>
      </w:r>
      <w:r w:rsidR="006B1BC3" w:rsidRPr="00240A0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B1BC3" w:rsidRPr="00240A03" w:rsidRDefault="006B1BC3" w:rsidP="00240A03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40A03">
        <w:rPr>
          <w:rFonts w:ascii="Times New Roman" w:hAnsi="Times New Roman" w:cs="Times New Roman"/>
          <w:color w:val="333333"/>
          <w:sz w:val="28"/>
          <w:szCs w:val="28"/>
        </w:rPr>
        <w:t xml:space="preserve">Получая персональные данные гражданина, злоумышленники осуществляют переводы, совершают покупки с его счета в банке. </w:t>
      </w:r>
      <w:r w:rsidR="00C56D62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240A03">
        <w:rPr>
          <w:rFonts w:ascii="Times New Roman" w:hAnsi="Times New Roman" w:cs="Times New Roman"/>
          <w:color w:val="333333"/>
          <w:sz w:val="28"/>
          <w:szCs w:val="28"/>
        </w:rPr>
        <w:t xml:space="preserve">реступники </w:t>
      </w:r>
      <w:r w:rsidR="00C56D62">
        <w:rPr>
          <w:rFonts w:ascii="Times New Roman" w:hAnsi="Times New Roman" w:cs="Times New Roman"/>
          <w:color w:val="333333"/>
          <w:sz w:val="28"/>
          <w:szCs w:val="28"/>
        </w:rPr>
        <w:t xml:space="preserve">могут </w:t>
      </w:r>
      <w:r w:rsidRPr="00240A03">
        <w:rPr>
          <w:rFonts w:ascii="Times New Roman" w:hAnsi="Times New Roman" w:cs="Times New Roman"/>
          <w:color w:val="333333"/>
          <w:sz w:val="28"/>
          <w:szCs w:val="28"/>
        </w:rPr>
        <w:t>убед</w:t>
      </w:r>
      <w:r w:rsidR="00C56D62">
        <w:rPr>
          <w:rFonts w:ascii="Times New Roman" w:hAnsi="Times New Roman" w:cs="Times New Roman"/>
          <w:color w:val="333333"/>
          <w:sz w:val="28"/>
          <w:szCs w:val="28"/>
        </w:rPr>
        <w:t>ить</w:t>
      </w:r>
      <w:r w:rsidRPr="00240A03">
        <w:rPr>
          <w:rFonts w:ascii="Times New Roman" w:hAnsi="Times New Roman" w:cs="Times New Roman"/>
          <w:color w:val="333333"/>
          <w:sz w:val="28"/>
          <w:szCs w:val="28"/>
        </w:rPr>
        <w:t xml:space="preserve"> потерпевших самостоятельно перечислить на подконтрольные им счета свои деньги для прекращения уголовного преследования. </w:t>
      </w:r>
    </w:p>
    <w:p w:rsidR="006B1BC3" w:rsidRPr="00240A03" w:rsidRDefault="00B32873" w:rsidP="00240A03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0A03">
        <w:rPr>
          <w:rFonts w:ascii="Times New Roman" w:hAnsi="Times New Roman" w:cs="Times New Roman"/>
          <w:color w:val="333333"/>
          <w:sz w:val="28"/>
          <w:szCs w:val="28"/>
        </w:rPr>
        <w:t>Иногда а</w:t>
      </w:r>
      <w:r w:rsidRPr="00240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После </w:t>
      </w:r>
      <w:r w:rsidR="00C56D62" w:rsidRPr="00240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пополнения счёта</w:t>
      </w:r>
      <w:r w:rsidRPr="00240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телефон по-прежнему </w:t>
      </w:r>
      <w:r w:rsidR="00C56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остается </w:t>
      </w:r>
      <w:r w:rsidRPr="00240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="00C56D62" w:rsidRPr="00240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доступны</w:t>
      </w:r>
      <w:r w:rsidR="00C56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240A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 этом деньги вернуть уже невозможно. </w:t>
      </w:r>
    </w:p>
    <w:p w:rsidR="00B32873" w:rsidRPr="00240A03" w:rsidRDefault="00B32873" w:rsidP="00C56D6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 w:rsidRPr="00240A03">
        <w:rPr>
          <w:color w:val="333333"/>
          <w:sz w:val="28"/>
          <w:szCs w:val="28"/>
        </w:rPr>
        <w:t xml:space="preserve">Распространены случаи хищений денежных средств при производстве онлайн продаж. Мошенники открывают в сети </w:t>
      </w:r>
      <w:r w:rsidR="00C56D62">
        <w:rPr>
          <w:color w:val="333333"/>
          <w:sz w:val="28"/>
          <w:szCs w:val="28"/>
        </w:rPr>
        <w:t>«</w:t>
      </w:r>
      <w:r w:rsidRPr="00240A03">
        <w:rPr>
          <w:color w:val="333333"/>
          <w:sz w:val="28"/>
          <w:szCs w:val="28"/>
        </w:rPr>
        <w:t>Интернет</w:t>
      </w:r>
      <w:r w:rsidR="00C56D62">
        <w:rPr>
          <w:color w:val="333333"/>
          <w:sz w:val="28"/>
          <w:szCs w:val="28"/>
        </w:rPr>
        <w:t>»</w:t>
      </w:r>
      <w:r w:rsidRPr="00240A03">
        <w:rPr>
          <w:color w:val="333333"/>
          <w:sz w:val="28"/>
          <w:szCs w:val="28"/>
        </w:rPr>
        <w:t xml:space="preserve"> двойники интернет-магазинов, в кот</w:t>
      </w:r>
      <w:r w:rsidR="00C56D62">
        <w:rPr>
          <w:color w:val="333333"/>
          <w:sz w:val="28"/>
          <w:szCs w:val="28"/>
        </w:rPr>
        <w:t>о</w:t>
      </w:r>
      <w:r w:rsidRPr="00240A03">
        <w:rPr>
          <w:color w:val="333333"/>
          <w:sz w:val="28"/>
          <w:szCs w:val="28"/>
        </w:rPr>
        <w:t>рых предлага</w:t>
      </w:r>
      <w:r w:rsidR="00C56D62">
        <w:rPr>
          <w:color w:val="333333"/>
          <w:sz w:val="28"/>
          <w:szCs w:val="28"/>
        </w:rPr>
        <w:t>е</w:t>
      </w:r>
      <w:r w:rsidRPr="00240A03">
        <w:rPr>
          <w:color w:val="333333"/>
          <w:sz w:val="28"/>
          <w:szCs w:val="28"/>
        </w:rPr>
        <w:t xml:space="preserve">тся приобрести дешевые товары и </w:t>
      </w:r>
      <w:r w:rsidR="00C8230B">
        <w:rPr>
          <w:color w:val="333333"/>
          <w:sz w:val="28"/>
          <w:szCs w:val="28"/>
        </w:rPr>
        <w:t xml:space="preserve">воспользоваться </w:t>
      </w:r>
      <w:r w:rsidRPr="00240A03">
        <w:rPr>
          <w:color w:val="333333"/>
          <w:sz w:val="28"/>
          <w:szCs w:val="28"/>
        </w:rPr>
        <w:t>«горячи</w:t>
      </w:r>
      <w:r w:rsidR="00C8230B">
        <w:rPr>
          <w:color w:val="333333"/>
          <w:sz w:val="28"/>
          <w:szCs w:val="28"/>
        </w:rPr>
        <w:t>ми</w:t>
      </w:r>
      <w:r w:rsidRPr="00240A03">
        <w:rPr>
          <w:color w:val="333333"/>
          <w:sz w:val="28"/>
          <w:szCs w:val="28"/>
        </w:rPr>
        <w:t xml:space="preserve"> предложения</w:t>
      </w:r>
      <w:r w:rsidR="00C8230B">
        <w:rPr>
          <w:color w:val="333333"/>
          <w:sz w:val="28"/>
          <w:szCs w:val="28"/>
        </w:rPr>
        <w:t>ми</w:t>
      </w:r>
      <w:r w:rsidRPr="00240A03">
        <w:rPr>
          <w:color w:val="333333"/>
          <w:sz w:val="28"/>
          <w:szCs w:val="28"/>
        </w:rPr>
        <w:t xml:space="preserve">». Завлекаемые пользователи переходят по ссылке, проходят регистрацию и вводят информацию о своем банковском счете для завершения покупки. Получив </w:t>
      </w:r>
      <w:r w:rsidR="00EC7DAE" w:rsidRPr="00240A03">
        <w:rPr>
          <w:color w:val="333333"/>
          <w:sz w:val="28"/>
          <w:szCs w:val="28"/>
        </w:rPr>
        <w:t>оплату,</w:t>
      </w:r>
      <w:r w:rsidRPr="00240A03">
        <w:rPr>
          <w:color w:val="333333"/>
          <w:sz w:val="28"/>
          <w:szCs w:val="28"/>
        </w:rPr>
        <w:t xml:space="preserve"> </w:t>
      </w:r>
      <w:r w:rsidR="00970005" w:rsidRPr="00240A03">
        <w:rPr>
          <w:color w:val="333333"/>
          <w:sz w:val="28"/>
          <w:szCs w:val="28"/>
        </w:rPr>
        <w:t>продавец пропадает</w:t>
      </w:r>
      <w:r w:rsidRPr="00240A03">
        <w:rPr>
          <w:color w:val="333333"/>
          <w:sz w:val="28"/>
          <w:szCs w:val="28"/>
        </w:rPr>
        <w:t xml:space="preserve"> или присылает совершенно иной то</w:t>
      </w:r>
      <w:bookmarkStart w:id="0" w:name="_GoBack"/>
      <w:bookmarkEnd w:id="0"/>
      <w:r w:rsidRPr="00240A03">
        <w:rPr>
          <w:color w:val="333333"/>
          <w:sz w:val="28"/>
          <w:szCs w:val="28"/>
        </w:rPr>
        <w:t xml:space="preserve">вар. </w:t>
      </w:r>
    </w:p>
    <w:p w:rsidR="00240A03" w:rsidRDefault="00D12B6F" w:rsidP="00240A0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 w:rsidRPr="00240A03">
        <w:rPr>
          <w:color w:val="333333"/>
          <w:sz w:val="28"/>
          <w:szCs w:val="28"/>
        </w:rPr>
        <w:t>Зачастую з</w:t>
      </w:r>
      <w:r w:rsidR="00B32873" w:rsidRPr="00240A03">
        <w:rPr>
          <w:color w:val="333333"/>
          <w:sz w:val="28"/>
          <w:szCs w:val="28"/>
        </w:rPr>
        <w:t xml:space="preserve">лоумышленники создают клоны сайтов банков. Через </w:t>
      </w:r>
      <w:r w:rsidR="00EC7DAE" w:rsidRPr="00240A03">
        <w:rPr>
          <w:color w:val="333333"/>
          <w:sz w:val="28"/>
          <w:szCs w:val="28"/>
        </w:rPr>
        <w:t>электронную почту</w:t>
      </w:r>
      <w:r w:rsidR="00B32873" w:rsidRPr="00240A03">
        <w:rPr>
          <w:color w:val="333333"/>
          <w:sz w:val="28"/>
          <w:szCs w:val="28"/>
        </w:rPr>
        <w:t xml:space="preserve"> или смс-оповещения приглашают пользователей пройти авторизацию.  </w:t>
      </w:r>
      <w:r w:rsidRPr="00240A03">
        <w:rPr>
          <w:color w:val="333333"/>
          <w:sz w:val="28"/>
          <w:szCs w:val="28"/>
        </w:rPr>
        <w:t xml:space="preserve">После </w:t>
      </w:r>
      <w:r w:rsidR="00EC7DAE" w:rsidRPr="00240A03">
        <w:rPr>
          <w:color w:val="333333"/>
          <w:sz w:val="28"/>
          <w:szCs w:val="28"/>
        </w:rPr>
        <w:t>регистрации в</w:t>
      </w:r>
      <w:r w:rsidR="00B32873" w:rsidRPr="00240A03">
        <w:rPr>
          <w:color w:val="333333"/>
          <w:sz w:val="28"/>
          <w:szCs w:val="28"/>
        </w:rPr>
        <w:t xml:space="preserve"> личном кабинете</w:t>
      </w:r>
      <w:r w:rsidR="00970005">
        <w:rPr>
          <w:color w:val="333333"/>
          <w:sz w:val="28"/>
          <w:szCs w:val="28"/>
        </w:rPr>
        <w:t xml:space="preserve"> на </w:t>
      </w:r>
      <w:r w:rsidR="00970005" w:rsidRPr="00240A03">
        <w:rPr>
          <w:color w:val="333333"/>
          <w:sz w:val="28"/>
          <w:szCs w:val="28"/>
        </w:rPr>
        <w:t>подобном</w:t>
      </w:r>
      <w:r w:rsidRPr="00240A03">
        <w:rPr>
          <w:color w:val="333333"/>
          <w:sz w:val="28"/>
          <w:szCs w:val="28"/>
        </w:rPr>
        <w:t xml:space="preserve"> сайте</w:t>
      </w:r>
      <w:r w:rsidR="00B32873" w:rsidRPr="00240A03">
        <w:rPr>
          <w:color w:val="333333"/>
          <w:sz w:val="28"/>
          <w:szCs w:val="28"/>
        </w:rPr>
        <w:t xml:space="preserve">, </w:t>
      </w:r>
      <w:r w:rsidR="00EC7DAE" w:rsidRPr="00240A03">
        <w:rPr>
          <w:color w:val="333333"/>
          <w:sz w:val="28"/>
          <w:szCs w:val="28"/>
        </w:rPr>
        <w:t>раскрытия логина</w:t>
      </w:r>
      <w:r w:rsidR="00B32873" w:rsidRPr="00240A03">
        <w:rPr>
          <w:color w:val="333333"/>
          <w:sz w:val="28"/>
          <w:szCs w:val="28"/>
        </w:rPr>
        <w:t xml:space="preserve"> и парол</w:t>
      </w:r>
      <w:r w:rsidRPr="00240A03">
        <w:rPr>
          <w:color w:val="333333"/>
          <w:sz w:val="28"/>
          <w:szCs w:val="28"/>
        </w:rPr>
        <w:t>я</w:t>
      </w:r>
      <w:r w:rsidR="00B32873" w:rsidRPr="00240A03">
        <w:rPr>
          <w:color w:val="333333"/>
          <w:sz w:val="28"/>
          <w:szCs w:val="28"/>
        </w:rPr>
        <w:t xml:space="preserve"> </w:t>
      </w:r>
      <w:r w:rsidRPr="00240A03">
        <w:rPr>
          <w:color w:val="333333"/>
          <w:sz w:val="28"/>
          <w:szCs w:val="28"/>
        </w:rPr>
        <w:t xml:space="preserve">получают </w:t>
      </w:r>
      <w:r w:rsidR="00B32873" w:rsidRPr="00240A03">
        <w:rPr>
          <w:color w:val="333333"/>
          <w:sz w:val="28"/>
          <w:szCs w:val="28"/>
        </w:rPr>
        <w:t>до</w:t>
      </w:r>
      <w:r w:rsidRPr="00240A03">
        <w:rPr>
          <w:color w:val="333333"/>
          <w:sz w:val="28"/>
          <w:szCs w:val="28"/>
        </w:rPr>
        <w:t>п</w:t>
      </w:r>
      <w:r w:rsidR="00B32873" w:rsidRPr="00240A03">
        <w:rPr>
          <w:color w:val="333333"/>
          <w:sz w:val="28"/>
          <w:szCs w:val="28"/>
        </w:rPr>
        <w:t>у</w:t>
      </w:r>
      <w:r w:rsidRPr="00240A03">
        <w:rPr>
          <w:color w:val="333333"/>
          <w:sz w:val="28"/>
          <w:szCs w:val="28"/>
        </w:rPr>
        <w:t xml:space="preserve">ск </w:t>
      </w:r>
      <w:r w:rsidR="00B32873" w:rsidRPr="00240A03">
        <w:rPr>
          <w:color w:val="333333"/>
          <w:sz w:val="28"/>
          <w:szCs w:val="28"/>
        </w:rPr>
        <w:t>к финансам</w:t>
      </w:r>
      <w:r w:rsidR="00EC7DAE">
        <w:rPr>
          <w:color w:val="333333"/>
          <w:sz w:val="28"/>
          <w:szCs w:val="28"/>
        </w:rPr>
        <w:t xml:space="preserve"> и</w:t>
      </w:r>
      <w:r w:rsidRPr="00240A03">
        <w:rPr>
          <w:color w:val="333333"/>
          <w:sz w:val="28"/>
          <w:szCs w:val="28"/>
        </w:rPr>
        <w:t xml:space="preserve"> </w:t>
      </w:r>
      <w:r w:rsidR="00B32873" w:rsidRPr="00240A03">
        <w:rPr>
          <w:color w:val="333333"/>
          <w:sz w:val="28"/>
          <w:szCs w:val="28"/>
        </w:rPr>
        <w:t>опустошают банковские счета.</w:t>
      </w:r>
    </w:p>
    <w:p w:rsidR="00D12B6F" w:rsidRPr="00240A03" w:rsidRDefault="00D12B6F" w:rsidP="00240A0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333333"/>
          <w:sz w:val="28"/>
          <w:szCs w:val="28"/>
        </w:rPr>
      </w:pPr>
      <w:r w:rsidRPr="00240A03">
        <w:rPr>
          <w:color w:val="333333"/>
          <w:sz w:val="28"/>
          <w:szCs w:val="28"/>
        </w:rPr>
        <w:t>Кроме того, распространены случа</w:t>
      </w:r>
      <w:r w:rsidR="00970005">
        <w:rPr>
          <w:color w:val="333333"/>
          <w:sz w:val="28"/>
          <w:szCs w:val="28"/>
        </w:rPr>
        <w:t>и</w:t>
      </w:r>
      <w:r w:rsidRPr="00240A03">
        <w:rPr>
          <w:color w:val="333333"/>
          <w:sz w:val="28"/>
          <w:szCs w:val="28"/>
        </w:rPr>
        <w:t xml:space="preserve"> </w:t>
      </w:r>
      <w:r w:rsidR="00EC7DAE">
        <w:rPr>
          <w:color w:val="333333"/>
          <w:sz w:val="28"/>
          <w:szCs w:val="28"/>
        </w:rPr>
        <w:t>в</w:t>
      </w:r>
      <w:r w:rsidRPr="00240A03">
        <w:rPr>
          <w:color w:val="333333"/>
          <w:sz w:val="28"/>
          <w:szCs w:val="28"/>
        </w:rPr>
        <w:t>зломов аккаунтов и рассылк</w:t>
      </w:r>
      <w:r w:rsidR="00EC7DAE">
        <w:rPr>
          <w:color w:val="333333"/>
          <w:sz w:val="28"/>
          <w:szCs w:val="28"/>
        </w:rPr>
        <w:t>и</w:t>
      </w:r>
      <w:r w:rsidRPr="00240A03">
        <w:rPr>
          <w:color w:val="333333"/>
          <w:sz w:val="28"/>
          <w:szCs w:val="28"/>
        </w:rPr>
        <w:t xml:space="preserve"> через электронную </w:t>
      </w:r>
      <w:r w:rsidR="00EC7DAE" w:rsidRPr="00240A03">
        <w:rPr>
          <w:color w:val="333333"/>
          <w:sz w:val="28"/>
          <w:szCs w:val="28"/>
        </w:rPr>
        <w:t>почту, социальные</w:t>
      </w:r>
      <w:r w:rsidRPr="00240A03">
        <w:rPr>
          <w:color w:val="333333"/>
          <w:sz w:val="28"/>
          <w:szCs w:val="28"/>
        </w:rPr>
        <w:t xml:space="preserve"> сети просьб срочно перевести деньги. </w:t>
      </w:r>
    </w:p>
    <w:p w:rsidR="00240A03" w:rsidRPr="00240A03" w:rsidRDefault="00D12B6F" w:rsidP="00EC7DA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40A03">
        <w:rPr>
          <w:color w:val="333333"/>
          <w:sz w:val="28"/>
          <w:szCs w:val="28"/>
        </w:rPr>
        <w:t xml:space="preserve">Для предупреждения хищения денежных средств не следует передавать свои технические устройства незнакомым и малознакомым лицам, а при использовании </w:t>
      </w:r>
      <w:r w:rsidR="00EC7DAE">
        <w:rPr>
          <w:color w:val="333333"/>
          <w:sz w:val="28"/>
          <w:szCs w:val="28"/>
        </w:rPr>
        <w:t>и</w:t>
      </w:r>
      <w:r w:rsidRPr="00240A03">
        <w:rPr>
          <w:color w:val="333333"/>
          <w:sz w:val="28"/>
          <w:szCs w:val="28"/>
        </w:rPr>
        <w:t>нтернет-ресурсов не переходить на сомнительные сайты.</w:t>
      </w:r>
      <w:r w:rsidR="00EC7DAE">
        <w:rPr>
          <w:color w:val="333333"/>
          <w:sz w:val="28"/>
          <w:szCs w:val="28"/>
        </w:rPr>
        <w:t xml:space="preserve"> </w:t>
      </w:r>
      <w:r w:rsidRPr="00240A03">
        <w:rPr>
          <w:color w:val="000000"/>
          <w:sz w:val="28"/>
          <w:szCs w:val="28"/>
          <w:shd w:val="clear" w:color="auto" w:fill="FFFFFF"/>
        </w:rPr>
        <w:t xml:space="preserve">Не сообщайте указанным лицам свои персональные данные, а также информацию о банковских картах и счетах, не берите по инициативе третьих лиц кредиты на своё имя и не переводите свои денежные средства либо кредитные на счета звонящих </w:t>
      </w:r>
      <w:r w:rsidR="00EC7DAE">
        <w:rPr>
          <w:color w:val="000000"/>
          <w:sz w:val="28"/>
          <w:szCs w:val="28"/>
          <w:shd w:val="clear" w:color="auto" w:fill="FFFFFF"/>
        </w:rPr>
        <w:t>В</w:t>
      </w:r>
      <w:r w:rsidRPr="00240A03">
        <w:rPr>
          <w:color w:val="000000"/>
          <w:sz w:val="28"/>
          <w:szCs w:val="28"/>
          <w:shd w:val="clear" w:color="auto" w:fill="FFFFFF"/>
        </w:rPr>
        <w:t>ам мошенников</w:t>
      </w:r>
      <w:r w:rsidR="00240A03" w:rsidRPr="00240A03">
        <w:rPr>
          <w:color w:val="000000"/>
          <w:sz w:val="28"/>
          <w:szCs w:val="28"/>
          <w:shd w:val="clear" w:color="auto" w:fill="FFFFFF"/>
        </w:rPr>
        <w:t>.</w:t>
      </w:r>
    </w:p>
    <w:p w:rsidR="00240A03" w:rsidRDefault="00240A03" w:rsidP="00240A0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Б</w:t>
      </w:r>
      <w:r w:rsidR="00D12B6F" w:rsidRPr="00240A03">
        <w:rPr>
          <w:color w:val="000000"/>
          <w:sz w:val="28"/>
          <w:szCs w:val="28"/>
          <w:shd w:val="clear" w:color="auto" w:fill="FFFFFF"/>
        </w:rPr>
        <w:t xml:space="preserve">удьте бдительны при общении по телефону и в сети </w:t>
      </w:r>
      <w:r w:rsidR="00EC7DAE">
        <w:rPr>
          <w:color w:val="000000"/>
          <w:sz w:val="28"/>
          <w:szCs w:val="28"/>
          <w:shd w:val="clear" w:color="auto" w:fill="FFFFFF"/>
        </w:rPr>
        <w:t>«</w:t>
      </w:r>
      <w:r w:rsidR="00D12B6F" w:rsidRPr="00240A03">
        <w:rPr>
          <w:color w:val="000000"/>
          <w:sz w:val="28"/>
          <w:szCs w:val="28"/>
          <w:shd w:val="clear" w:color="auto" w:fill="FFFFFF"/>
        </w:rPr>
        <w:t>Интернет</w:t>
      </w:r>
      <w:r w:rsidR="00EC7DAE">
        <w:rPr>
          <w:color w:val="000000"/>
          <w:sz w:val="28"/>
          <w:szCs w:val="28"/>
          <w:shd w:val="clear" w:color="auto" w:fill="FFFFFF"/>
        </w:rPr>
        <w:t>»</w:t>
      </w:r>
      <w:r w:rsidR="00D12B6F" w:rsidRPr="00240A03">
        <w:rPr>
          <w:color w:val="000000"/>
          <w:sz w:val="28"/>
          <w:szCs w:val="28"/>
          <w:shd w:val="clear" w:color="auto" w:fill="FFFFFF"/>
        </w:rPr>
        <w:t>.</w:t>
      </w:r>
      <w:r w:rsidRPr="00240A03">
        <w:rPr>
          <w:color w:val="000000"/>
          <w:sz w:val="28"/>
          <w:szCs w:val="28"/>
          <w:shd w:val="clear" w:color="auto" w:fill="FFFFFF"/>
        </w:rPr>
        <w:t xml:space="preserve"> Прокурор, следователь, сотрудник</w:t>
      </w:r>
      <w:r w:rsidR="00EC7DAE">
        <w:rPr>
          <w:color w:val="000000"/>
          <w:sz w:val="28"/>
          <w:szCs w:val="28"/>
          <w:shd w:val="clear" w:color="auto" w:fill="FFFFFF"/>
        </w:rPr>
        <w:t xml:space="preserve"> полиции, работник </w:t>
      </w:r>
      <w:r w:rsidRPr="00240A03">
        <w:rPr>
          <w:color w:val="000000"/>
          <w:sz w:val="28"/>
          <w:szCs w:val="28"/>
          <w:shd w:val="clear" w:color="auto" w:fill="FFFFFF"/>
        </w:rPr>
        <w:t xml:space="preserve">банка при необходимости должен лично вызвать гражданина.    </w:t>
      </w:r>
    </w:p>
    <w:p w:rsidR="00240A03" w:rsidRDefault="00240A03" w:rsidP="00240A0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240A03" w:rsidRDefault="00240A03" w:rsidP="00240A0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D12B6F" w:rsidRPr="00240A03" w:rsidRDefault="00240A03" w:rsidP="00240A03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Заместитель прокурора района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 xml:space="preserve">А.В. Жидких </w:t>
      </w:r>
      <w:r w:rsidRPr="00240A0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1BC3" w:rsidRDefault="006B1BC3" w:rsidP="00240A03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6B1BC3" w:rsidRDefault="006B1BC3" w:rsidP="00240A03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6B1BC3" w:rsidRDefault="006B1BC3" w:rsidP="00240A03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6B1BC3" w:rsidRDefault="006B1BC3" w:rsidP="00240A03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6B1BC3" w:rsidRDefault="006B1BC3" w:rsidP="00240A03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6B1BC3" w:rsidRDefault="006B1BC3" w:rsidP="00240A03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sectPr w:rsidR="006B1BC3" w:rsidSect="00240A0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62F" w:rsidRDefault="0091062F" w:rsidP="00240A03">
      <w:pPr>
        <w:spacing w:after="0" w:line="240" w:lineRule="auto"/>
      </w:pPr>
      <w:r>
        <w:separator/>
      </w:r>
    </w:p>
  </w:endnote>
  <w:endnote w:type="continuationSeparator" w:id="0">
    <w:p w:rsidR="0091062F" w:rsidRDefault="0091062F" w:rsidP="0024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62F" w:rsidRDefault="0091062F" w:rsidP="00240A03">
      <w:pPr>
        <w:spacing w:after="0" w:line="240" w:lineRule="auto"/>
      </w:pPr>
      <w:r>
        <w:separator/>
      </w:r>
    </w:p>
  </w:footnote>
  <w:footnote w:type="continuationSeparator" w:id="0">
    <w:p w:rsidR="0091062F" w:rsidRDefault="0091062F" w:rsidP="0024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5280184"/>
      <w:docPartObj>
        <w:docPartGallery w:val="Page Numbers (Top of Page)"/>
        <w:docPartUnique/>
      </w:docPartObj>
    </w:sdtPr>
    <w:sdtEndPr/>
    <w:sdtContent>
      <w:p w:rsidR="00240A03" w:rsidRDefault="00240A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40A03" w:rsidRDefault="00240A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D2093"/>
    <w:multiLevelType w:val="multilevel"/>
    <w:tmpl w:val="9B68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99"/>
    <w:rsid w:val="000F2939"/>
    <w:rsid w:val="00240A03"/>
    <w:rsid w:val="004341BD"/>
    <w:rsid w:val="00674B99"/>
    <w:rsid w:val="006B1BC3"/>
    <w:rsid w:val="0091062F"/>
    <w:rsid w:val="00970005"/>
    <w:rsid w:val="00B32873"/>
    <w:rsid w:val="00C35DB7"/>
    <w:rsid w:val="00C56D62"/>
    <w:rsid w:val="00C8230B"/>
    <w:rsid w:val="00D12B6F"/>
    <w:rsid w:val="00DB570F"/>
    <w:rsid w:val="00EC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57CD"/>
  <w15:chartTrackingRefBased/>
  <w15:docId w15:val="{F864B82F-415B-4D55-ACC5-F8322678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40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0A03"/>
  </w:style>
  <w:style w:type="paragraph" w:styleId="a6">
    <w:name w:val="footer"/>
    <w:basedOn w:val="a"/>
    <w:link w:val="a7"/>
    <w:uiPriority w:val="99"/>
    <w:unhideWhenUsed/>
    <w:rsid w:val="00240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A03"/>
  </w:style>
  <w:style w:type="paragraph" w:styleId="a8">
    <w:name w:val="Balloon Text"/>
    <w:basedOn w:val="a"/>
    <w:link w:val="a9"/>
    <w:uiPriority w:val="99"/>
    <w:semiHidden/>
    <w:unhideWhenUsed/>
    <w:rsid w:val="00C5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6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4B1F3-AE43-48AE-8B1F-20320964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Kapustina</dc:creator>
  <cp:keywords/>
  <dc:description/>
  <cp:lastModifiedBy>Жидких Андрей Владимирович</cp:lastModifiedBy>
  <cp:revision>5</cp:revision>
  <cp:lastPrinted>2024-07-09T12:44:00Z</cp:lastPrinted>
  <dcterms:created xsi:type="dcterms:W3CDTF">2024-07-09T12:36:00Z</dcterms:created>
  <dcterms:modified xsi:type="dcterms:W3CDTF">2024-07-09T12:54:00Z</dcterms:modified>
</cp:coreProperties>
</file>