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39DF4" w14:textId="087941C5" w:rsidR="00453DE3" w:rsidRDefault="005E49CC" w:rsidP="005E49CC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5E49CC">
        <w:rPr>
          <w:rFonts w:ascii="Times New Roman" w:hAnsi="Times New Roman" w:cs="Times New Roman"/>
          <w:b/>
          <w:sz w:val="28"/>
        </w:rPr>
        <w:t>Расширены основания для получения субъектами малого и среднего предпринимательства господдержки</w:t>
      </w:r>
    </w:p>
    <w:p w14:paraId="2EDCCA48" w14:textId="77777777" w:rsidR="005E49CC" w:rsidRPr="005E49CC" w:rsidRDefault="005E49CC" w:rsidP="005E49CC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14:paraId="384F6CF9" w14:textId="77777777" w:rsidR="005E49CC" w:rsidRPr="005E49CC" w:rsidRDefault="005E49CC" w:rsidP="005E49CC">
      <w:pPr>
        <w:pStyle w:val="a4"/>
        <w:jc w:val="both"/>
        <w:rPr>
          <w:rFonts w:ascii="Times New Roman" w:hAnsi="Times New Roman" w:cs="Times New Roman"/>
          <w:sz w:val="28"/>
        </w:rPr>
      </w:pPr>
      <w:r w:rsidRPr="005E49CC">
        <w:rPr>
          <w:rFonts w:ascii="Times New Roman" w:hAnsi="Times New Roman" w:cs="Times New Roman"/>
          <w:sz w:val="28"/>
        </w:rPr>
        <w:t>Федеральным законом от 12.12.2023 №578-ФЗ внесены изменения в статью 24.1 Федерального закона от 24.07.2007 №209-ФЗ «О развитии малого и среднего предпринимательства в Российской Федерации».</w:t>
      </w:r>
    </w:p>
    <w:p w14:paraId="5A1464CC" w14:textId="77777777" w:rsidR="005E49CC" w:rsidRPr="005E49CC" w:rsidRDefault="005E49CC" w:rsidP="005E49CC">
      <w:pPr>
        <w:pStyle w:val="a4"/>
        <w:jc w:val="both"/>
        <w:rPr>
          <w:rFonts w:ascii="Times New Roman" w:hAnsi="Times New Roman" w:cs="Times New Roman"/>
          <w:sz w:val="28"/>
        </w:rPr>
      </w:pPr>
      <w:r w:rsidRPr="005E49CC">
        <w:rPr>
          <w:rFonts w:ascii="Times New Roman" w:hAnsi="Times New Roman" w:cs="Times New Roman"/>
          <w:sz w:val="28"/>
        </w:rPr>
        <w:t xml:space="preserve">Поправками перечень категорий граждан, при обеспечении </w:t>
      </w:r>
      <w:proofErr w:type="gramStart"/>
      <w:r w:rsidRPr="005E49CC">
        <w:rPr>
          <w:rFonts w:ascii="Times New Roman" w:hAnsi="Times New Roman" w:cs="Times New Roman"/>
          <w:sz w:val="28"/>
        </w:rPr>
        <w:t>занятости</w:t>
      </w:r>
      <w:proofErr w:type="gramEnd"/>
      <w:r w:rsidRPr="005E49CC">
        <w:rPr>
          <w:rFonts w:ascii="Times New Roman" w:hAnsi="Times New Roman" w:cs="Times New Roman"/>
          <w:sz w:val="28"/>
        </w:rPr>
        <w:t xml:space="preserve"> которых субъекты малого и среднего предпринимательства, осуществляющие деятельность в сфере социального предпринимательства, могут претендовать на получение поддержки от органов государственной власти и органов местного самоуправления, дополнен:</w:t>
      </w:r>
    </w:p>
    <w:p w14:paraId="5B6BC5DE" w14:textId="77777777" w:rsidR="005E49CC" w:rsidRPr="005E49CC" w:rsidRDefault="005E49CC" w:rsidP="005E49CC">
      <w:pPr>
        <w:pStyle w:val="a4"/>
        <w:jc w:val="both"/>
        <w:rPr>
          <w:rFonts w:ascii="Times New Roman" w:hAnsi="Times New Roman" w:cs="Times New Roman"/>
          <w:sz w:val="28"/>
        </w:rPr>
      </w:pPr>
      <w:r w:rsidRPr="005E49CC">
        <w:rPr>
          <w:rFonts w:ascii="Times New Roman" w:hAnsi="Times New Roman" w:cs="Times New Roman"/>
          <w:sz w:val="28"/>
        </w:rPr>
        <w:t>- лицами, проходившими военную службу, службу в органах внутренних дел, Государственной противопожарной службе,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 и принимавшими участие в специальной военной операции на территориях Украины, Донецкой Народной Республики и Луганской Народной Республики с 24 февраля 2022 года, на территориях Запорожской области и Херсонской области с 30 сентября 2022 года и (или) выполнявшими возложенные на них задачи на указанных территориях в период проведения специальной военной операции;</w:t>
      </w:r>
    </w:p>
    <w:p w14:paraId="5092B4BB" w14:textId="6748E9F8" w:rsidR="005E49CC" w:rsidRDefault="005E49CC" w:rsidP="005E49CC">
      <w:pPr>
        <w:pStyle w:val="a4"/>
        <w:jc w:val="both"/>
        <w:rPr>
          <w:rFonts w:ascii="Times New Roman" w:hAnsi="Times New Roman" w:cs="Times New Roman"/>
          <w:sz w:val="28"/>
        </w:rPr>
      </w:pPr>
      <w:r w:rsidRPr="005E49CC">
        <w:rPr>
          <w:rFonts w:ascii="Times New Roman" w:hAnsi="Times New Roman" w:cs="Times New Roman"/>
          <w:sz w:val="28"/>
        </w:rPr>
        <w:t>- ветеранами боевых действий.</w:t>
      </w:r>
    </w:p>
    <w:p w14:paraId="7344C9AC" w14:textId="77777777" w:rsidR="005E49CC" w:rsidRPr="005E49CC" w:rsidRDefault="005E49CC" w:rsidP="005E49CC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0DD2C058" w14:textId="6B13935D" w:rsidR="005E49CC" w:rsidRPr="005E49CC" w:rsidRDefault="005E49CC" w:rsidP="005E49CC">
      <w:pPr>
        <w:pStyle w:val="a4"/>
        <w:jc w:val="both"/>
        <w:rPr>
          <w:rFonts w:ascii="Times New Roman" w:hAnsi="Times New Roman" w:cs="Times New Roman"/>
          <w:sz w:val="28"/>
        </w:rPr>
      </w:pPr>
      <w:r w:rsidRPr="005E49CC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sectPr w:rsidR="005E49CC" w:rsidRPr="005E4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9EE"/>
    <w:rsid w:val="00453DE3"/>
    <w:rsid w:val="005E49CC"/>
    <w:rsid w:val="008F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E66B5"/>
  <w15:chartTrackingRefBased/>
  <w15:docId w15:val="{937B9F3B-8384-4DB1-86BE-607D273D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E49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2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2023-12-19T11:15:00Z</dcterms:created>
  <dcterms:modified xsi:type="dcterms:W3CDTF">2023-12-19T11:16:00Z</dcterms:modified>
</cp:coreProperties>
</file>