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1B" w:rsidRDefault="00161EDA" w:rsidP="00A60D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535ADC70" wp14:editId="5FC7A1C8">
                <wp:simplePos x="0" y="0"/>
                <wp:positionH relativeFrom="margin">
                  <wp:align>right</wp:align>
                </wp:positionH>
                <wp:positionV relativeFrom="paragraph">
                  <wp:posOffset>-295910</wp:posOffset>
                </wp:positionV>
                <wp:extent cx="6301105" cy="1745615"/>
                <wp:effectExtent l="0" t="0" r="0" b="6985"/>
                <wp:wrapNone/>
                <wp:docPr id="33" name="Полотно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5" y="1171575"/>
                            <a:ext cx="6262124" cy="4571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7520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95740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6848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80597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5301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0005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14709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9413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04117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87580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07290" y="140970"/>
                            <a:ext cx="17018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№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21285" y="14097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450" y="34734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69930" y="55181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4615" y="759508"/>
                            <a:ext cx="205867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ПРОКУРАТУРА ТЕПЛО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33125" y="759508"/>
                            <a:ext cx="5969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192180" y="759508"/>
                            <a:ext cx="21977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ОГАРЕВСКОГО РАЙОНА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464845" y="759508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8450" y="96075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5" y="1200786"/>
                            <a:ext cx="6257790" cy="457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5" y="1189989"/>
                            <a:ext cx="6257790" cy="45719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534055" y="1255395"/>
                            <a:ext cx="57340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ПРЕСС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147465" y="1255395"/>
                            <a:ext cx="89535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37000" y="125539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280815" y="1255395"/>
                            <a:ext cx="546100" cy="32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РЕЛИЗ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23105" y="125539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8450" y="145986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00" y="180000"/>
                            <a:ext cx="178435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DD0AF6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59070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02885" y="180000"/>
                            <a:ext cx="1286510" cy="319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Pr="00102677" w:rsidRDefault="00DD0AF6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января</w:t>
                              </w:r>
                              <w:r w:rsidR="00161EDA"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161EDA"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>4</w:t>
                              </w:r>
                              <w:r w:rsidR="009475C8"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57290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730035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67525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414565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861605" y="180000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80000" y="386375"/>
                            <a:ext cx="4508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1EDA" w:rsidRDefault="00161EDA" w:rsidP="00161EDA">
                              <w:pPr>
                                <w:pStyle w:val="a3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ADC70" id="Полотно 33" o:spid="_x0000_s1026" editas="canvas" style="position:absolute;left:0;text-align:left;margin-left:444.95pt;margin-top:-23.3pt;width:496.15pt;height:137.45pt;z-index:251659264;mso-position-horizontal:right;mso-position-horizontal-relative:margin" coordsize="63011,17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011;height:17456;visibility:visible;mso-wrap-style:square">
                  <v:fill o:detectmouseclick="t"/>
                  <v:path o:connecttype="none"/>
                </v:shape>
                <v:rect id="Rectangle 29" o:spid="_x0000_s1028" style="position:absolute;top:11715;width:62621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" fillcolor="silver" stroked="f"/>
                <v:rect id="Rectangle 6" o:spid="_x0000_s1029" style="position:absolute;left:1975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0" style="position:absolute;left:11957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15684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18059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2530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27000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31470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6" style="position:absolute;left:35941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40411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44875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8" o:spid="_x0000_s1039" style="position:absolute;left:47072;top:1409;width:1702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№ </w:t>
                        </w:r>
                      </w:p>
                    </w:txbxContent>
                  </v:textbox>
                </v:rect>
                <v:rect id="Rectangle 19" o:spid="_x0000_s1040" style="position:absolute;left:49212;top:1409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1" style="position:absolute;left:184;top:3473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29699;top:5518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3" style="position:absolute;left:10846;top:7595;width:20586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ПРОКУРАТУРА ТЕПЛО</w:t>
                        </w:r>
                      </w:p>
                    </w:txbxContent>
                  </v:textbox>
                </v:rect>
                <v:rect id="Rectangle 23" o:spid="_x0000_s1044" style="position:absolute;left:31331;top:7595;width:597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4" o:spid="_x0000_s1045" style="position:absolute;left:31921;top:7595;width:21978;height:32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ОГАРЕВСКОГО РАЙОНА  </w:t>
                        </w:r>
                      </w:p>
                    </w:txbxContent>
                  </v:textbox>
                </v:rect>
                <v:rect id="Rectangle 25" o:spid="_x0000_s1046" style="position:absolute;left:54648;top:7595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7" style="position:absolute;left:184;top:9607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8" style="position:absolute;top:12007;width:6257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rect id="Rectangle 28" o:spid="_x0000_s1049" style="position:absolute;top:11899;width:62578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" fillcolor="#606060" stroked="f"/>
                <v:rect id="Rectangle 30" o:spid="_x0000_s1050" style="position:absolute;left:25340;top:12553;width:5734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ПРЕСС </w:t>
                        </w:r>
                      </w:p>
                    </w:txbxContent>
                  </v:textbox>
                </v:rect>
                <v:rect id="Rectangle 31" o:spid="_x0000_s1051" style="position:absolute;left:31474;top:12553;width:896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–</w:t>
                        </w:r>
                      </w:p>
                    </w:txbxContent>
                  </v:textbox>
                </v:rect>
                <v:rect id="Rectangle 32" o:spid="_x0000_s1052" style="position:absolute;left:32370;top:12553;width:4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32808;top:12553;width:5461;height:32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>РЕЛИЗ</w:t>
                        </w:r>
                      </w:p>
                    </w:txbxContent>
                  </v:textbox>
                </v:rect>
                <v:rect id="Rectangle 34" o:spid="_x0000_s1054" style="position:absolute;left:38231;top:12553;width:4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5" style="position:absolute;left:184;top:14598;width:451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56" style="position:absolute;left:1800;top:1800;width:1784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DD0AF6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31</w:t>
                        </w:r>
                      </w:p>
                    </w:txbxContent>
                  </v:textbox>
                </v:rect>
                <v:rect id="Rectangle 6" o:spid="_x0000_s1057" style="position:absolute;left:3590;top:1800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58" style="position:absolute;left:4028;top:1800;width:12865;height:31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161EDA" w:rsidRPr="00102677" w:rsidRDefault="00DD0AF6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января</w:t>
                        </w:r>
                        <w:r w:rsidR="00161EDA"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161EDA">
                          <w:rPr>
                            <w:rFonts w:eastAsia="Calibri"/>
                            <w:color w:val="000000"/>
                            <w:sz w:val="28"/>
                            <w:szCs w:val="28"/>
                            <w:lang w:val="en-US"/>
                          </w:rPr>
                          <w:t>202</w:t>
                        </w: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>4</w:t>
                        </w:r>
                        <w:r w:rsidR="009475C8"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года</w:t>
                        </w:r>
                      </w:p>
                    </w:txbxContent>
                  </v:textbox>
                </v:rect>
                <v:rect id="Rectangle 8" o:spid="_x0000_s1059" style="position:absolute;left:13572;top:1800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60" style="position:absolute;left:17300;top:1800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61" style="position:absolute;left:19675;top:1800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62" style="position:absolute;left:24145;top:1800;width:45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63" style="position:absolute;left:28616;top:1800;width:450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64" style="position:absolute;left:1800;top:3863;width:450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161EDA" w:rsidRDefault="00161EDA" w:rsidP="00161EDA">
                        <w:pPr>
                          <w:pStyle w:val="a3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AC3D1B">
        <w:rPr>
          <w:rFonts w:ascii="Times New Roman" w:hAnsi="Times New Roman" w:cs="Times New Roman"/>
          <w:sz w:val="28"/>
          <w:szCs w:val="28"/>
        </w:rPr>
        <w:tab/>
      </w:r>
      <w:r w:rsidR="00AC3D1B">
        <w:rPr>
          <w:rFonts w:ascii="Times New Roman" w:hAnsi="Times New Roman" w:cs="Times New Roman"/>
          <w:sz w:val="28"/>
          <w:szCs w:val="28"/>
        </w:rPr>
        <w:tab/>
      </w:r>
      <w:r w:rsidR="00AC3D1B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AC3D1B" w:rsidRDefault="00AC3D1B" w:rsidP="00AC3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D1B" w:rsidRDefault="00AC3D1B" w:rsidP="00AC3D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5622" w:rsidRPr="00AC3D1B" w:rsidRDefault="00B31391" w:rsidP="00AC3D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DC3153" w:rsidRPr="000013EF" w:rsidRDefault="00D51E78" w:rsidP="00C578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Итоги работы прокуратуры Тепло-Огаревского района в 202</w:t>
      </w:r>
      <w:r w:rsidR="00DD0AF6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BF45A3" w:rsidRPr="00BF45A3" w:rsidRDefault="00BF45A3" w:rsidP="00BF4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E78" w:rsidRPr="00DD2E99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DD2E99">
        <w:rPr>
          <w:rFonts w:ascii="Times New Roman" w:hAnsi="Times New Roman" w:cs="Times New Roman"/>
          <w:sz w:val="28"/>
        </w:rPr>
        <w:t>В 202</w:t>
      </w:r>
      <w:r w:rsidR="002830D3">
        <w:rPr>
          <w:rFonts w:ascii="Times New Roman" w:hAnsi="Times New Roman" w:cs="Times New Roman"/>
          <w:sz w:val="28"/>
        </w:rPr>
        <w:t>3</w:t>
      </w:r>
      <w:r w:rsidRPr="00DD2E99">
        <w:rPr>
          <w:rFonts w:ascii="Times New Roman" w:hAnsi="Times New Roman" w:cs="Times New Roman"/>
          <w:sz w:val="28"/>
        </w:rPr>
        <w:t xml:space="preserve"> году деятельность прокуратуры района была направлена на решение задач по эффективному использованию предоставленных законом полномочий для защиты интересов граждан, общества, государства, обеспечения законности, усиления борьбы с преступностью и коррупцией, отстаивания государственных и общественных интересов, охраны прав и свобод граждан, предупреждения и пресечения нарушений законов. На основе всех доступных источников информации о правонарушениях в рамках предоставленных законом полномочий принимались исчерпывающие меры реагирования, в первую очередь, для защиты прав и законных интересов групп населения, трудовых коллективов, граждан, нуждающихся в особой социальной и правовой защите.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DD2E99">
        <w:rPr>
          <w:rFonts w:ascii="Times New Roman" w:hAnsi="Times New Roman" w:cs="Times New Roman"/>
          <w:sz w:val="28"/>
        </w:rPr>
        <w:t>Криминальная обстановка на территории района по итогам работы в 202</w:t>
      </w:r>
      <w:r w:rsidR="002830D3">
        <w:rPr>
          <w:rFonts w:ascii="Times New Roman" w:hAnsi="Times New Roman" w:cs="Times New Roman"/>
          <w:sz w:val="28"/>
        </w:rPr>
        <w:t>3</w:t>
      </w:r>
      <w:r w:rsidRPr="00DD2E99">
        <w:rPr>
          <w:rFonts w:ascii="Times New Roman" w:hAnsi="Times New Roman" w:cs="Times New Roman"/>
          <w:sz w:val="28"/>
        </w:rPr>
        <w:t xml:space="preserve"> </w:t>
      </w:r>
      <w:r w:rsidRPr="00AE6BBA">
        <w:rPr>
          <w:rFonts w:ascii="Times New Roman" w:hAnsi="Times New Roman" w:cs="Times New Roman"/>
          <w:sz w:val="28"/>
        </w:rPr>
        <w:t>году характеризуется снижением числа поступивших сообщений о преступлениях и происшествиях с 1</w:t>
      </w:r>
      <w:r w:rsidR="00AE6BBA" w:rsidRPr="00AE6BBA">
        <w:rPr>
          <w:rFonts w:ascii="Times New Roman" w:hAnsi="Times New Roman" w:cs="Times New Roman"/>
          <w:sz w:val="28"/>
        </w:rPr>
        <w:t>354</w:t>
      </w:r>
      <w:r w:rsidRPr="00AE6BBA">
        <w:rPr>
          <w:rFonts w:ascii="Times New Roman" w:hAnsi="Times New Roman" w:cs="Times New Roman"/>
          <w:sz w:val="28"/>
        </w:rPr>
        <w:t xml:space="preserve"> в 202</w:t>
      </w:r>
      <w:r w:rsidR="00AE6BBA" w:rsidRPr="00AE6BBA">
        <w:rPr>
          <w:rFonts w:ascii="Times New Roman" w:hAnsi="Times New Roman" w:cs="Times New Roman"/>
          <w:sz w:val="28"/>
        </w:rPr>
        <w:t>2</w:t>
      </w:r>
      <w:r w:rsidRPr="00AE6BBA">
        <w:rPr>
          <w:rFonts w:ascii="Times New Roman" w:hAnsi="Times New Roman" w:cs="Times New Roman"/>
          <w:sz w:val="28"/>
        </w:rPr>
        <w:t xml:space="preserve"> </w:t>
      </w:r>
      <w:r w:rsidRPr="00E632FF">
        <w:rPr>
          <w:rFonts w:ascii="Times New Roman" w:hAnsi="Times New Roman" w:cs="Times New Roman"/>
          <w:sz w:val="28"/>
        </w:rPr>
        <w:t xml:space="preserve">до </w:t>
      </w:r>
      <w:r w:rsidR="00E632FF" w:rsidRPr="00E632FF">
        <w:rPr>
          <w:rFonts w:ascii="Times New Roman" w:hAnsi="Times New Roman" w:cs="Times New Roman"/>
          <w:sz w:val="28"/>
        </w:rPr>
        <w:t>1320</w:t>
      </w:r>
      <w:r w:rsidRPr="00E632FF">
        <w:rPr>
          <w:rFonts w:ascii="Times New Roman" w:hAnsi="Times New Roman" w:cs="Times New Roman"/>
          <w:sz w:val="28"/>
        </w:rPr>
        <w:t xml:space="preserve"> в 202</w:t>
      </w:r>
      <w:r w:rsidR="00AE6BBA" w:rsidRPr="00E632FF">
        <w:rPr>
          <w:rFonts w:ascii="Times New Roman" w:hAnsi="Times New Roman" w:cs="Times New Roman"/>
          <w:sz w:val="28"/>
        </w:rPr>
        <w:t>3</w:t>
      </w:r>
      <w:r w:rsidRPr="00E632FF">
        <w:rPr>
          <w:rFonts w:ascii="Times New Roman" w:hAnsi="Times New Roman" w:cs="Times New Roman"/>
          <w:sz w:val="28"/>
        </w:rPr>
        <w:t xml:space="preserve"> году</w:t>
      </w:r>
      <w:r w:rsidR="00E632FF" w:rsidRPr="00E632FF">
        <w:rPr>
          <w:rFonts w:ascii="Times New Roman" w:hAnsi="Times New Roman" w:cs="Times New Roman"/>
          <w:sz w:val="28"/>
        </w:rPr>
        <w:t>.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осуществлении надзора за соблюдением прав и свобод граждан в 202</w:t>
      </w:r>
      <w:r w:rsidR="002830D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 прокуратурой района </w:t>
      </w:r>
      <w:r w:rsidRPr="00AE6BBA">
        <w:rPr>
          <w:rFonts w:ascii="Times New Roman" w:hAnsi="Times New Roman" w:cs="Times New Roman"/>
          <w:sz w:val="28"/>
        </w:rPr>
        <w:t xml:space="preserve">выявлено </w:t>
      </w:r>
      <w:r w:rsidR="00DD0AF6" w:rsidRPr="00AE6BBA">
        <w:rPr>
          <w:rFonts w:ascii="Times New Roman" w:hAnsi="Times New Roman" w:cs="Times New Roman"/>
          <w:sz w:val="28"/>
        </w:rPr>
        <w:t>1549</w:t>
      </w:r>
      <w:r w:rsidRPr="00AE6BBA">
        <w:rPr>
          <w:rFonts w:ascii="Times New Roman" w:hAnsi="Times New Roman" w:cs="Times New Roman"/>
          <w:sz w:val="28"/>
        </w:rPr>
        <w:t xml:space="preserve"> нарушений закона, опротестовано </w:t>
      </w:r>
      <w:r w:rsidR="00DD0AF6" w:rsidRPr="00AE6BBA">
        <w:rPr>
          <w:rFonts w:ascii="Times New Roman" w:hAnsi="Times New Roman" w:cs="Times New Roman"/>
          <w:sz w:val="28"/>
        </w:rPr>
        <w:t>148</w:t>
      </w:r>
      <w:r w:rsidRPr="00AE6BBA">
        <w:rPr>
          <w:rFonts w:ascii="Times New Roman" w:hAnsi="Times New Roman" w:cs="Times New Roman"/>
          <w:sz w:val="28"/>
        </w:rPr>
        <w:t xml:space="preserve"> незаконных правовых актов, в суд направлено </w:t>
      </w:r>
      <w:r w:rsidR="00DD0AF6" w:rsidRPr="00AE6BBA">
        <w:rPr>
          <w:rFonts w:ascii="Times New Roman" w:hAnsi="Times New Roman" w:cs="Times New Roman"/>
          <w:sz w:val="28"/>
        </w:rPr>
        <w:t>117</w:t>
      </w:r>
      <w:r w:rsidRPr="00AE6BBA">
        <w:rPr>
          <w:rFonts w:ascii="Times New Roman" w:hAnsi="Times New Roman" w:cs="Times New Roman"/>
          <w:sz w:val="28"/>
        </w:rPr>
        <w:t xml:space="preserve"> заявлений, внесено </w:t>
      </w:r>
      <w:r w:rsidR="00DD0AF6" w:rsidRPr="00AE6BBA">
        <w:rPr>
          <w:rFonts w:ascii="Times New Roman" w:hAnsi="Times New Roman" w:cs="Times New Roman"/>
          <w:sz w:val="28"/>
        </w:rPr>
        <w:t>344</w:t>
      </w:r>
      <w:r w:rsidRPr="00AE6BBA">
        <w:rPr>
          <w:rFonts w:ascii="Times New Roman" w:hAnsi="Times New Roman" w:cs="Times New Roman"/>
          <w:sz w:val="28"/>
        </w:rPr>
        <w:t xml:space="preserve"> представлени</w:t>
      </w:r>
      <w:r w:rsidR="00A60DCF">
        <w:rPr>
          <w:rFonts w:ascii="Times New Roman" w:hAnsi="Times New Roman" w:cs="Times New Roman"/>
          <w:sz w:val="28"/>
        </w:rPr>
        <w:t>я</w:t>
      </w:r>
      <w:r w:rsidRPr="00AE6BBA">
        <w:rPr>
          <w:rFonts w:ascii="Times New Roman" w:hAnsi="Times New Roman" w:cs="Times New Roman"/>
          <w:sz w:val="28"/>
        </w:rPr>
        <w:t xml:space="preserve"> об устранении нарушени</w:t>
      </w:r>
      <w:r w:rsidR="00A60DCF">
        <w:rPr>
          <w:rFonts w:ascii="Times New Roman" w:hAnsi="Times New Roman" w:cs="Times New Roman"/>
          <w:sz w:val="28"/>
        </w:rPr>
        <w:t>я</w:t>
      </w:r>
      <w:r w:rsidRPr="00AE6BBA">
        <w:rPr>
          <w:rFonts w:ascii="Times New Roman" w:hAnsi="Times New Roman" w:cs="Times New Roman"/>
          <w:sz w:val="28"/>
        </w:rPr>
        <w:t xml:space="preserve"> закона, по результатам рассмотрения которых </w:t>
      </w:r>
      <w:r w:rsidR="00DD0AF6" w:rsidRPr="00AE6BBA">
        <w:rPr>
          <w:rFonts w:ascii="Times New Roman" w:hAnsi="Times New Roman" w:cs="Times New Roman"/>
          <w:sz w:val="28"/>
        </w:rPr>
        <w:t xml:space="preserve">259 </w:t>
      </w:r>
      <w:r w:rsidRPr="00AE6BBA">
        <w:rPr>
          <w:rFonts w:ascii="Times New Roman" w:hAnsi="Times New Roman" w:cs="Times New Roman"/>
          <w:sz w:val="28"/>
        </w:rPr>
        <w:t>должностных лиц</w:t>
      </w:r>
      <w:r w:rsidR="00A60DCF">
        <w:rPr>
          <w:rFonts w:ascii="Times New Roman" w:hAnsi="Times New Roman" w:cs="Times New Roman"/>
          <w:sz w:val="28"/>
        </w:rPr>
        <w:t>а</w:t>
      </w:r>
      <w:r w:rsidRPr="00AE6BBA">
        <w:rPr>
          <w:rFonts w:ascii="Times New Roman" w:hAnsi="Times New Roman" w:cs="Times New Roman"/>
          <w:sz w:val="28"/>
        </w:rPr>
        <w:t xml:space="preserve"> привлечено к дисциплинарной ответственности, по инициативе прокурора к административной ответственности привлечены </w:t>
      </w:r>
      <w:r w:rsidR="00AE6BBA" w:rsidRPr="00AE6BBA">
        <w:rPr>
          <w:rFonts w:ascii="Times New Roman" w:hAnsi="Times New Roman" w:cs="Times New Roman"/>
          <w:sz w:val="28"/>
        </w:rPr>
        <w:t>42</w:t>
      </w:r>
      <w:r w:rsidRPr="00AE6BBA">
        <w:rPr>
          <w:rFonts w:ascii="Times New Roman" w:hAnsi="Times New Roman" w:cs="Times New Roman"/>
          <w:sz w:val="28"/>
        </w:rPr>
        <w:t xml:space="preserve"> лиц</w:t>
      </w:r>
      <w:r w:rsidR="00AE6BBA" w:rsidRPr="00AE6BBA">
        <w:rPr>
          <w:rFonts w:ascii="Times New Roman" w:hAnsi="Times New Roman" w:cs="Times New Roman"/>
          <w:sz w:val="28"/>
        </w:rPr>
        <w:t>а</w:t>
      </w:r>
      <w:r w:rsidRPr="00AE6BBA">
        <w:rPr>
          <w:rFonts w:ascii="Times New Roman" w:hAnsi="Times New Roman" w:cs="Times New Roman"/>
          <w:sz w:val="28"/>
        </w:rPr>
        <w:t xml:space="preserve">, объявлено </w:t>
      </w:r>
      <w:r w:rsidR="00AE6BBA" w:rsidRPr="00AE6BBA">
        <w:rPr>
          <w:rFonts w:ascii="Times New Roman" w:hAnsi="Times New Roman" w:cs="Times New Roman"/>
          <w:sz w:val="28"/>
        </w:rPr>
        <w:t>48</w:t>
      </w:r>
      <w:r w:rsidRPr="00AE6BBA">
        <w:rPr>
          <w:rFonts w:ascii="Times New Roman" w:hAnsi="Times New Roman" w:cs="Times New Roman"/>
          <w:sz w:val="28"/>
        </w:rPr>
        <w:t xml:space="preserve"> предостережений, направлено </w:t>
      </w:r>
      <w:r w:rsidR="00AE6BBA" w:rsidRPr="00AE6BBA">
        <w:rPr>
          <w:rFonts w:ascii="Times New Roman" w:hAnsi="Times New Roman" w:cs="Times New Roman"/>
          <w:sz w:val="28"/>
        </w:rPr>
        <w:t>6</w:t>
      </w:r>
      <w:r w:rsidRPr="00AE6BBA">
        <w:rPr>
          <w:rFonts w:ascii="Times New Roman" w:hAnsi="Times New Roman" w:cs="Times New Roman"/>
          <w:sz w:val="28"/>
        </w:rPr>
        <w:t xml:space="preserve"> материалов для решения вопроса об уголовном преследовании в порядке п. 2 ч. 2 ст. 37 УПК РФ, по результатам проверок, проведенных по указанным материалам возбуждено </w:t>
      </w:r>
      <w:r w:rsidR="00AE6BBA" w:rsidRPr="00AE6BBA">
        <w:rPr>
          <w:rFonts w:ascii="Times New Roman" w:hAnsi="Times New Roman" w:cs="Times New Roman"/>
          <w:sz w:val="28"/>
        </w:rPr>
        <w:t>5</w:t>
      </w:r>
      <w:r w:rsidRPr="00AE6BBA">
        <w:rPr>
          <w:rFonts w:ascii="Times New Roman" w:hAnsi="Times New Roman" w:cs="Times New Roman"/>
          <w:sz w:val="28"/>
        </w:rPr>
        <w:t xml:space="preserve"> уголовных дел.</w:t>
      </w:r>
    </w:p>
    <w:p w:rsidR="00C155D6" w:rsidRDefault="00C155D6" w:rsidP="00C155D6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5F6365">
        <w:rPr>
          <w:rFonts w:ascii="Times New Roman" w:hAnsi="Times New Roman" w:cs="Times New Roman"/>
          <w:sz w:val="28"/>
        </w:rPr>
        <w:t>Приоритетными направлениями в работе прокуратуры района в 202</w:t>
      </w:r>
      <w:r w:rsidR="002830D3">
        <w:rPr>
          <w:rFonts w:ascii="Times New Roman" w:hAnsi="Times New Roman" w:cs="Times New Roman"/>
          <w:sz w:val="28"/>
        </w:rPr>
        <w:t>3</w:t>
      </w:r>
      <w:r w:rsidRPr="005F6365">
        <w:rPr>
          <w:rFonts w:ascii="Times New Roman" w:hAnsi="Times New Roman" w:cs="Times New Roman"/>
          <w:sz w:val="28"/>
        </w:rPr>
        <w:t xml:space="preserve"> году оставались вопросы защиты прав и законных интересов несовершеннолетних, вопросы социальной сфере, связанные с соблюдением природоохранного, земельного законодательства, а также вопросы, связанные с исполнением судебными приставами-исполнителями законодательства об исполнительном производстве.</w:t>
      </w:r>
    </w:p>
    <w:p w:rsidR="00BA144B" w:rsidRPr="007629EB" w:rsidRDefault="00BA144B" w:rsidP="00BA144B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29EB">
        <w:rPr>
          <w:rFonts w:ascii="Times New Roman" w:hAnsi="Times New Roman" w:cs="Times New Roman"/>
          <w:sz w:val="28"/>
        </w:rPr>
        <w:t>В области охраны окружающей среды и природопользования в 202</w:t>
      </w:r>
      <w:r w:rsidR="002830D3">
        <w:rPr>
          <w:rFonts w:ascii="Times New Roman" w:hAnsi="Times New Roman" w:cs="Times New Roman"/>
          <w:sz w:val="28"/>
        </w:rPr>
        <w:t>3</w:t>
      </w:r>
      <w:r w:rsidRPr="007629EB">
        <w:rPr>
          <w:rFonts w:ascii="Times New Roman" w:hAnsi="Times New Roman" w:cs="Times New Roman"/>
          <w:sz w:val="28"/>
        </w:rPr>
        <w:t xml:space="preserve"> году выявлено </w:t>
      </w:r>
      <w:r w:rsidRPr="00AE6BBA">
        <w:rPr>
          <w:rFonts w:ascii="Times New Roman" w:hAnsi="Times New Roman" w:cs="Times New Roman"/>
          <w:sz w:val="28"/>
        </w:rPr>
        <w:t>5</w:t>
      </w:r>
      <w:r w:rsidR="00AE6BBA" w:rsidRPr="00AE6BBA">
        <w:rPr>
          <w:rFonts w:ascii="Times New Roman" w:hAnsi="Times New Roman" w:cs="Times New Roman"/>
          <w:sz w:val="28"/>
        </w:rPr>
        <w:t xml:space="preserve">6 </w:t>
      </w:r>
      <w:r w:rsidRPr="00AE6BBA">
        <w:rPr>
          <w:rFonts w:ascii="Times New Roman" w:hAnsi="Times New Roman" w:cs="Times New Roman"/>
          <w:sz w:val="28"/>
        </w:rPr>
        <w:t xml:space="preserve">нарушений закона, в суд направлено </w:t>
      </w:r>
      <w:r w:rsidR="00AE6BBA" w:rsidRPr="00AE6BBA">
        <w:rPr>
          <w:rFonts w:ascii="Times New Roman" w:hAnsi="Times New Roman" w:cs="Times New Roman"/>
          <w:sz w:val="28"/>
        </w:rPr>
        <w:t>2</w:t>
      </w:r>
      <w:r w:rsidRPr="00AE6BBA">
        <w:rPr>
          <w:rFonts w:ascii="Times New Roman" w:hAnsi="Times New Roman" w:cs="Times New Roman"/>
          <w:sz w:val="28"/>
        </w:rPr>
        <w:t xml:space="preserve"> заявлени</w:t>
      </w:r>
      <w:r w:rsidR="00A60DCF">
        <w:rPr>
          <w:rFonts w:ascii="Times New Roman" w:hAnsi="Times New Roman" w:cs="Times New Roman"/>
          <w:sz w:val="28"/>
        </w:rPr>
        <w:t>я</w:t>
      </w:r>
      <w:r w:rsidRPr="00AE6BBA">
        <w:rPr>
          <w:rFonts w:ascii="Times New Roman" w:hAnsi="Times New Roman" w:cs="Times New Roman"/>
          <w:sz w:val="28"/>
        </w:rPr>
        <w:t>, внесено 2</w:t>
      </w:r>
      <w:r w:rsidR="00AE6BBA" w:rsidRPr="00AE6BBA">
        <w:rPr>
          <w:rFonts w:ascii="Times New Roman" w:hAnsi="Times New Roman" w:cs="Times New Roman"/>
          <w:sz w:val="28"/>
        </w:rPr>
        <w:t>7</w:t>
      </w:r>
      <w:r w:rsidRPr="00AE6BBA">
        <w:rPr>
          <w:rFonts w:ascii="Times New Roman" w:hAnsi="Times New Roman" w:cs="Times New Roman"/>
          <w:sz w:val="28"/>
        </w:rPr>
        <w:t xml:space="preserve"> представлений об устранении нарушений закона, по результатам рассмотрения которых </w:t>
      </w:r>
      <w:r w:rsidR="00AE6BBA" w:rsidRPr="00AE6BBA">
        <w:rPr>
          <w:rFonts w:ascii="Times New Roman" w:hAnsi="Times New Roman" w:cs="Times New Roman"/>
          <w:sz w:val="28"/>
        </w:rPr>
        <w:t>22</w:t>
      </w:r>
      <w:r w:rsidRPr="00AE6BBA">
        <w:rPr>
          <w:rFonts w:ascii="Times New Roman" w:hAnsi="Times New Roman" w:cs="Times New Roman"/>
          <w:sz w:val="28"/>
        </w:rPr>
        <w:t xml:space="preserve"> должностных лиц</w:t>
      </w:r>
      <w:r w:rsidR="00A60DCF">
        <w:rPr>
          <w:rFonts w:ascii="Times New Roman" w:hAnsi="Times New Roman" w:cs="Times New Roman"/>
          <w:sz w:val="28"/>
        </w:rPr>
        <w:t>а</w:t>
      </w:r>
      <w:r w:rsidRPr="00AE6BBA">
        <w:rPr>
          <w:rFonts w:ascii="Times New Roman" w:hAnsi="Times New Roman" w:cs="Times New Roman"/>
          <w:sz w:val="28"/>
        </w:rPr>
        <w:t xml:space="preserve"> привлечено к дисциплинарной </w:t>
      </w:r>
      <w:r w:rsidRPr="00AE6BBA">
        <w:rPr>
          <w:rFonts w:ascii="Times New Roman" w:hAnsi="Times New Roman" w:cs="Times New Roman"/>
          <w:sz w:val="28"/>
        </w:rPr>
        <w:lastRenderedPageBreak/>
        <w:t>ответственности</w:t>
      </w:r>
      <w:r w:rsidR="00AE6BBA" w:rsidRPr="00AE6BBA">
        <w:rPr>
          <w:rFonts w:ascii="Times New Roman" w:hAnsi="Times New Roman" w:cs="Times New Roman"/>
          <w:sz w:val="28"/>
        </w:rPr>
        <w:t>, по инициативе прокурора к административной ответственности привлечено 1 лицо.</w:t>
      </w:r>
    </w:p>
    <w:p w:rsidR="00BA144B" w:rsidRDefault="00BA144B" w:rsidP="00BA144B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7629EB">
        <w:rPr>
          <w:rFonts w:ascii="Times New Roman" w:hAnsi="Times New Roman" w:cs="Times New Roman"/>
          <w:sz w:val="28"/>
        </w:rPr>
        <w:t>В сфере надзора за соблюдением прав и свобод человека и гражданина в 202</w:t>
      </w:r>
      <w:r w:rsidR="002830D3">
        <w:rPr>
          <w:rFonts w:ascii="Times New Roman" w:hAnsi="Times New Roman" w:cs="Times New Roman"/>
          <w:sz w:val="28"/>
        </w:rPr>
        <w:t>3</w:t>
      </w:r>
      <w:r w:rsidRPr="007629EB">
        <w:rPr>
          <w:rFonts w:ascii="Times New Roman" w:hAnsi="Times New Roman" w:cs="Times New Roman"/>
          <w:sz w:val="28"/>
        </w:rPr>
        <w:t xml:space="preserve"> году выявлено </w:t>
      </w:r>
      <w:r w:rsidR="00AE6BBA" w:rsidRPr="00AE6BBA">
        <w:rPr>
          <w:rFonts w:ascii="Times New Roman" w:hAnsi="Times New Roman" w:cs="Times New Roman"/>
          <w:sz w:val="28"/>
        </w:rPr>
        <w:t>768</w:t>
      </w:r>
      <w:r w:rsidRPr="00AE6BBA">
        <w:rPr>
          <w:rFonts w:ascii="Times New Roman" w:hAnsi="Times New Roman" w:cs="Times New Roman"/>
          <w:sz w:val="28"/>
        </w:rPr>
        <w:t xml:space="preserve"> нарушений закона, опротестовано </w:t>
      </w:r>
      <w:r w:rsidR="00AE6BBA" w:rsidRPr="00AE6BBA">
        <w:rPr>
          <w:rFonts w:ascii="Times New Roman" w:hAnsi="Times New Roman" w:cs="Times New Roman"/>
          <w:sz w:val="28"/>
        </w:rPr>
        <w:t>65</w:t>
      </w:r>
      <w:r w:rsidRPr="00AE6BBA">
        <w:rPr>
          <w:rFonts w:ascii="Times New Roman" w:hAnsi="Times New Roman" w:cs="Times New Roman"/>
          <w:sz w:val="28"/>
        </w:rPr>
        <w:t xml:space="preserve"> незаконных правовых актов, в суд направлено </w:t>
      </w:r>
      <w:r w:rsidR="00AE6BBA" w:rsidRPr="00AE6BBA">
        <w:rPr>
          <w:rFonts w:ascii="Times New Roman" w:hAnsi="Times New Roman" w:cs="Times New Roman"/>
          <w:sz w:val="28"/>
        </w:rPr>
        <w:t>40</w:t>
      </w:r>
      <w:r w:rsidRPr="00AE6BBA">
        <w:rPr>
          <w:rFonts w:ascii="Times New Roman" w:hAnsi="Times New Roman" w:cs="Times New Roman"/>
          <w:sz w:val="28"/>
        </w:rPr>
        <w:t xml:space="preserve"> заявлений, внесено </w:t>
      </w:r>
      <w:r w:rsidR="00AE6BBA" w:rsidRPr="00AE6BBA">
        <w:rPr>
          <w:rFonts w:ascii="Times New Roman" w:hAnsi="Times New Roman" w:cs="Times New Roman"/>
          <w:sz w:val="28"/>
        </w:rPr>
        <w:t>181</w:t>
      </w:r>
      <w:r w:rsidRPr="00AE6BBA">
        <w:rPr>
          <w:rFonts w:ascii="Times New Roman" w:hAnsi="Times New Roman" w:cs="Times New Roman"/>
          <w:sz w:val="28"/>
        </w:rPr>
        <w:t xml:space="preserve"> представлени</w:t>
      </w:r>
      <w:r w:rsidR="00A60DCF">
        <w:rPr>
          <w:rFonts w:ascii="Times New Roman" w:hAnsi="Times New Roman" w:cs="Times New Roman"/>
          <w:sz w:val="28"/>
        </w:rPr>
        <w:t>е</w:t>
      </w:r>
      <w:r w:rsidRPr="00AE6BBA">
        <w:rPr>
          <w:rFonts w:ascii="Times New Roman" w:hAnsi="Times New Roman" w:cs="Times New Roman"/>
          <w:sz w:val="28"/>
        </w:rPr>
        <w:t xml:space="preserve"> об устранении нарушени</w:t>
      </w:r>
      <w:r w:rsidR="00A60DCF">
        <w:rPr>
          <w:rFonts w:ascii="Times New Roman" w:hAnsi="Times New Roman" w:cs="Times New Roman"/>
          <w:sz w:val="28"/>
        </w:rPr>
        <w:t>я</w:t>
      </w:r>
      <w:r w:rsidRPr="00AE6BBA">
        <w:rPr>
          <w:rFonts w:ascii="Times New Roman" w:hAnsi="Times New Roman" w:cs="Times New Roman"/>
          <w:sz w:val="28"/>
        </w:rPr>
        <w:t xml:space="preserve"> закона, по результатам рассмотрения которых </w:t>
      </w:r>
      <w:r w:rsidR="00AE6BBA" w:rsidRPr="00AE6BBA">
        <w:rPr>
          <w:rFonts w:ascii="Times New Roman" w:hAnsi="Times New Roman" w:cs="Times New Roman"/>
          <w:sz w:val="28"/>
        </w:rPr>
        <w:t>140</w:t>
      </w:r>
      <w:r w:rsidRPr="00AE6BBA">
        <w:rPr>
          <w:rFonts w:ascii="Times New Roman" w:hAnsi="Times New Roman" w:cs="Times New Roman"/>
          <w:sz w:val="28"/>
        </w:rPr>
        <w:t xml:space="preserve"> должностных лиц привлечено к дисциплинарной ответственности, по инициативе прокурора к административной ответственности привлечены </w:t>
      </w:r>
      <w:r w:rsidR="00AE6BBA" w:rsidRPr="00AE6BBA">
        <w:rPr>
          <w:rFonts w:ascii="Times New Roman" w:hAnsi="Times New Roman" w:cs="Times New Roman"/>
          <w:sz w:val="28"/>
        </w:rPr>
        <w:t>26</w:t>
      </w:r>
      <w:r w:rsidRPr="00AE6BBA">
        <w:rPr>
          <w:rFonts w:ascii="Times New Roman" w:hAnsi="Times New Roman" w:cs="Times New Roman"/>
          <w:sz w:val="28"/>
        </w:rPr>
        <w:t xml:space="preserve"> лиц, объявлено </w:t>
      </w:r>
      <w:r w:rsidR="00AE6BBA" w:rsidRPr="00AE6BBA">
        <w:rPr>
          <w:rFonts w:ascii="Times New Roman" w:hAnsi="Times New Roman" w:cs="Times New Roman"/>
          <w:sz w:val="28"/>
        </w:rPr>
        <w:t>28</w:t>
      </w:r>
      <w:r w:rsidRPr="00AE6BBA">
        <w:rPr>
          <w:rFonts w:ascii="Times New Roman" w:hAnsi="Times New Roman" w:cs="Times New Roman"/>
          <w:sz w:val="28"/>
        </w:rPr>
        <w:t xml:space="preserve"> предостережений, направлен 1 материал для решения вопроса об уголовном преследовании в порядке п. 2 ч. 2 ст. 37 УПК РФ, по результатам провер</w:t>
      </w:r>
      <w:r w:rsidR="00A60DCF">
        <w:rPr>
          <w:rFonts w:ascii="Times New Roman" w:hAnsi="Times New Roman" w:cs="Times New Roman"/>
          <w:sz w:val="28"/>
        </w:rPr>
        <w:t>ки</w:t>
      </w:r>
      <w:r w:rsidRPr="00AE6BBA">
        <w:rPr>
          <w:rFonts w:ascii="Times New Roman" w:hAnsi="Times New Roman" w:cs="Times New Roman"/>
          <w:sz w:val="28"/>
        </w:rPr>
        <w:t>, проведенн</w:t>
      </w:r>
      <w:r w:rsidR="00A60DCF">
        <w:rPr>
          <w:rFonts w:ascii="Times New Roman" w:hAnsi="Times New Roman" w:cs="Times New Roman"/>
          <w:sz w:val="28"/>
        </w:rPr>
        <w:t>ой</w:t>
      </w:r>
      <w:r w:rsidRPr="00AE6BBA">
        <w:rPr>
          <w:rFonts w:ascii="Times New Roman" w:hAnsi="Times New Roman" w:cs="Times New Roman"/>
          <w:sz w:val="28"/>
        </w:rPr>
        <w:t xml:space="preserve"> по указанн</w:t>
      </w:r>
      <w:r w:rsidR="00A60DCF">
        <w:rPr>
          <w:rFonts w:ascii="Times New Roman" w:hAnsi="Times New Roman" w:cs="Times New Roman"/>
          <w:sz w:val="28"/>
        </w:rPr>
        <w:t>ому</w:t>
      </w:r>
      <w:r w:rsidRPr="00AE6BBA">
        <w:rPr>
          <w:rFonts w:ascii="Times New Roman" w:hAnsi="Times New Roman" w:cs="Times New Roman"/>
          <w:sz w:val="28"/>
        </w:rPr>
        <w:t xml:space="preserve"> материал</w:t>
      </w:r>
      <w:r w:rsidR="00A60DCF">
        <w:rPr>
          <w:rFonts w:ascii="Times New Roman" w:hAnsi="Times New Roman" w:cs="Times New Roman"/>
          <w:sz w:val="28"/>
        </w:rPr>
        <w:t>у</w:t>
      </w:r>
      <w:r w:rsidRPr="00AE6BBA">
        <w:rPr>
          <w:rFonts w:ascii="Times New Roman" w:hAnsi="Times New Roman" w:cs="Times New Roman"/>
          <w:sz w:val="28"/>
        </w:rPr>
        <w:t xml:space="preserve"> возбуждено </w:t>
      </w:r>
      <w:r w:rsidR="00AE6BBA" w:rsidRPr="00AE6BBA">
        <w:rPr>
          <w:rFonts w:ascii="Times New Roman" w:hAnsi="Times New Roman" w:cs="Times New Roman"/>
          <w:sz w:val="28"/>
        </w:rPr>
        <w:t>1</w:t>
      </w:r>
      <w:r w:rsidRPr="00AE6BBA">
        <w:rPr>
          <w:rFonts w:ascii="Times New Roman" w:hAnsi="Times New Roman" w:cs="Times New Roman"/>
          <w:sz w:val="28"/>
        </w:rPr>
        <w:t xml:space="preserve"> уголовн</w:t>
      </w:r>
      <w:r w:rsidR="00A60DCF">
        <w:rPr>
          <w:rFonts w:ascii="Times New Roman" w:hAnsi="Times New Roman" w:cs="Times New Roman"/>
          <w:sz w:val="28"/>
        </w:rPr>
        <w:t>ое</w:t>
      </w:r>
      <w:r w:rsidRPr="00AE6BBA">
        <w:rPr>
          <w:rFonts w:ascii="Times New Roman" w:hAnsi="Times New Roman" w:cs="Times New Roman"/>
          <w:sz w:val="28"/>
        </w:rPr>
        <w:t xml:space="preserve"> дел</w:t>
      </w:r>
      <w:r w:rsidR="00A60DCF">
        <w:rPr>
          <w:rFonts w:ascii="Times New Roman" w:hAnsi="Times New Roman" w:cs="Times New Roman"/>
          <w:sz w:val="28"/>
        </w:rPr>
        <w:t>о</w:t>
      </w:r>
      <w:r w:rsidRPr="00AE6BBA">
        <w:rPr>
          <w:rFonts w:ascii="Times New Roman" w:hAnsi="Times New Roman" w:cs="Times New Roman"/>
          <w:sz w:val="28"/>
        </w:rPr>
        <w:t>.</w:t>
      </w:r>
    </w:p>
    <w:p w:rsidR="00C155D6" w:rsidRDefault="00C155D6" w:rsidP="00C155D6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836431">
        <w:rPr>
          <w:rFonts w:ascii="Times New Roman" w:hAnsi="Times New Roman" w:cs="Times New Roman"/>
          <w:sz w:val="28"/>
        </w:rPr>
        <w:t>В сфере жилищного коммунального хозяйства в 202</w:t>
      </w:r>
      <w:r w:rsidR="002830D3">
        <w:rPr>
          <w:rFonts w:ascii="Times New Roman" w:hAnsi="Times New Roman" w:cs="Times New Roman"/>
          <w:sz w:val="28"/>
        </w:rPr>
        <w:t>3</w:t>
      </w:r>
      <w:r w:rsidRPr="00836431">
        <w:rPr>
          <w:rFonts w:ascii="Times New Roman" w:hAnsi="Times New Roman" w:cs="Times New Roman"/>
          <w:sz w:val="28"/>
        </w:rPr>
        <w:t xml:space="preserve"> году </w:t>
      </w:r>
      <w:r w:rsidRPr="00AE6BBA">
        <w:rPr>
          <w:rFonts w:ascii="Times New Roman" w:hAnsi="Times New Roman" w:cs="Times New Roman"/>
          <w:sz w:val="28"/>
        </w:rPr>
        <w:t xml:space="preserve">выявлено </w:t>
      </w:r>
      <w:r w:rsidR="00AE6BBA" w:rsidRPr="00AE6BBA">
        <w:rPr>
          <w:rFonts w:ascii="Times New Roman" w:hAnsi="Times New Roman" w:cs="Times New Roman"/>
          <w:sz w:val="28"/>
        </w:rPr>
        <w:t>81</w:t>
      </w:r>
      <w:r w:rsidRPr="00AE6BBA">
        <w:rPr>
          <w:rFonts w:ascii="Times New Roman" w:hAnsi="Times New Roman" w:cs="Times New Roman"/>
          <w:sz w:val="28"/>
        </w:rPr>
        <w:t xml:space="preserve"> нарушени</w:t>
      </w:r>
      <w:r w:rsidR="00A60DCF">
        <w:rPr>
          <w:rFonts w:ascii="Times New Roman" w:hAnsi="Times New Roman" w:cs="Times New Roman"/>
          <w:sz w:val="28"/>
        </w:rPr>
        <w:t>е</w:t>
      </w:r>
      <w:r w:rsidRPr="00AE6BBA">
        <w:rPr>
          <w:rFonts w:ascii="Times New Roman" w:hAnsi="Times New Roman" w:cs="Times New Roman"/>
          <w:sz w:val="28"/>
        </w:rPr>
        <w:t xml:space="preserve"> закона, опротестован </w:t>
      </w:r>
      <w:r w:rsidR="00AE6BBA" w:rsidRPr="00AE6BBA">
        <w:rPr>
          <w:rFonts w:ascii="Times New Roman" w:hAnsi="Times New Roman" w:cs="Times New Roman"/>
          <w:sz w:val="28"/>
        </w:rPr>
        <w:t>1</w:t>
      </w:r>
      <w:r w:rsidRPr="00AE6BBA">
        <w:rPr>
          <w:rFonts w:ascii="Times New Roman" w:hAnsi="Times New Roman" w:cs="Times New Roman"/>
          <w:sz w:val="28"/>
        </w:rPr>
        <w:t xml:space="preserve"> незаконн</w:t>
      </w:r>
      <w:r w:rsidR="00A60DCF">
        <w:rPr>
          <w:rFonts w:ascii="Times New Roman" w:hAnsi="Times New Roman" w:cs="Times New Roman"/>
          <w:sz w:val="28"/>
        </w:rPr>
        <w:t>ый</w:t>
      </w:r>
      <w:r w:rsidRPr="00AE6BBA">
        <w:rPr>
          <w:rFonts w:ascii="Times New Roman" w:hAnsi="Times New Roman" w:cs="Times New Roman"/>
          <w:sz w:val="28"/>
        </w:rPr>
        <w:t xml:space="preserve"> правов</w:t>
      </w:r>
      <w:r w:rsidR="00A60DCF">
        <w:rPr>
          <w:rFonts w:ascii="Times New Roman" w:hAnsi="Times New Roman" w:cs="Times New Roman"/>
          <w:sz w:val="28"/>
        </w:rPr>
        <w:t>ой</w:t>
      </w:r>
      <w:r w:rsidRPr="00AE6BBA">
        <w:rPr>
          <w:rFonts w:ascii="Times New Roman" w:hAnsi="Times New Roman" w:cs="Times New Roman"/>
          <w:sz w:val="28"/>
        </w:rPr>
        <w:t xml:space="preserve"> акт,  внесено 2</w:t>
      </w:r>
      <w:r w:rsidR="00AE6BBA" w:rsidRPr="00AE6BBA">
        <w:rPr>
          <w:rFonts w:ascii="Times New Roman" w:hAnsi="Times New Roman" w:cs="Times New Roman"/>
          <w:sz w:val="28"/>
        </w:rPr>
        <w:t>1</w:t>
      </w:r>
      <w:r w:rsidRPr="00AE6BBA">
        <w:rPr>
          <w:rFonts w:ascii="Times New Roman" w:hAnsi="Times New Roman" w:cs="Times New Roman"/>
          <w:sz w:val="28"/>
        </w:rPr>
        <w:t xml:space="preserve"> представлени</w:t>
      </w:r>
      <w:r w:rsidR="00AE6BBA" w:rsidRPr="00AE6BBA">
        <w:rPr>
          <w:rFonts w:ascii="Times New Roman" w:hAnsi="Times New Roman" w:cs="Times New Roman"/>
          <w:sz w:val="28"/>
        </w:rPr>
        <w:t>е</w:t>
      </w:r>
      <w:r w:rsidRPr="00AE6BBA">
        <w:rPr>
          <w:rFonts w:ascii="Times New Roman" w:hAnsi="Times New Roman" w:cs="Times New Roman"/>
          <w:sz w:val="28"/>
        </w:rPr>
        <w:t xml:space="preserve"> об устранении нарушений закона, по результатам рассмотрения которых </w:t>
      </w:r>
      <w:r w:rsidR="00AE6BBA" w:rsidRPr="00AE6BBA">
        <w:rPr>
          <w:rFonts w:ascii="Times New Roman" w:hAnsi="Times New Roman" w:cs="Times New Roman"/>
          <w:sz w:val="28"/>
        </w:rPr>
        <w:t>13</w:t>
      </w:r>
      <w:r w:rsidRPr="00AE6BBA">
        <w:rPr>
          <w:rFonts w:ascii="Times New Roman" w:hAnsi="Times New Roman" w:cs="Times New Roman"/>
          <w:sz w:val="28"/>
        </w:rPr>
        <w:t xml:space="preserve"> должностных лиц привлечено к дисциплинарной ответственности, по инициативе прокурора к административной ответственности привлечены </w:t>
      </w:r>
      <w:r w:rsidR="00AE6BBA" w:rsidRPr="00AE6BBA">
        <w:rPr>
          <w:rFonts w:ascii="Times New Roman" w:hAnsi="Times New Roman" w:cs="Times New Roman"/>
          <w:sz w:val="28"/>
        </w:rPr>
        <w:t>4</w:t>
      </w:r>
      <w:r w:rsidRPr="00AE6BBA">
        <w:rPr>
          <w:rFonts w:ascii="Times New Roman" w:hAnsi="Times New Roman" w:cs="Times New Roman"/>
          <w:sz w:val="28"/>
        </w:rPr>
        <w:t xml:space="preserve"> лиц</w:t>
      </w:r>
      <w:r w:rsidR="00A60DCF">
        <w:rPr>
          <w:rFonts w:ascii="Times New Roman" w:hAnsi="Times New Roman" w:cs="Times New Roman"/>
          <w:sz w:val="28"/>
        </w:rPr>
        <w:t>а</w:t>
      </w:r>
      <w:r w:rsidRPr="00AE6BBA">
        <w:rPr>
          <w:rFonts w:ascii="Times New Roman" w:hAnsi="Times New Roman" w:cs="Times New Roman"/>
          <w:sz w:val="28"/>
        </w:rPr>
        <w:t xml:space="preserve">, направлено </w:t>
      </w:r>
      <w:r w:rsidR="00AE6BBA" w:rsidRPr="00AE6BBA">
        <w:rPr>
          <w:rFonts w:ascii="Times New Roman" w:hAnsi="Times New Roman" w:cs="Times New Roman"/>
          <w:sz w:val="28"/>
        </w:rPr>
        <w:t>5</w:t>
      </w:r>
      <w:r w:rsidRPr="00AE6BBA">
        <w:rPr>
          <w:rFonts w:ascii="Times New Roman" w:hAnsi="Times New Roman" w:cs="Times New Roman"/>
          <w:sz w:val="28"/>
        </w:rPr>
        <w:t xml:space="preserve"> материалов для решения вопроса об уголовном преследовании в порядке п. 2 ч. 2 ст. 37 УПК РФ, по результатам проверок, проведенных по указанным материалам возбуждено </w:t>
      </w:r>
      <w:r w:rsidR="00AE6BBA" w:rsidRPr="00AE6BBA">
        <w:rPr>
          <w:rFonts w:ascii="Times New Roman" w:hAnsi="Times New Roman" w:cs="Times New Roman"/>
          <w:sz w:val="28"/>
        </w:rPr>
        <w:t>4</w:t>
      </w:r>
      <w:r w:rsidRPr="00AE6BBA">
        <w:rPr>
          <w:rFonts w:ascii="Times New Roman" w:hAnsi="Times New Roman" w:cs="Times New Roman"/>
          <w:sz w:val="28"/>
        </w:rPr>
        <w:t xml:space="preserve"> уголовных дел</w:t>
      </w:r>
      <w:r w:rsidR="00AE6BBA" w:rsidRPr="00AE6BBA">
        <w:rPr>
          <w:rFonts w:ascii="Times New Roman" w:hAnsi="Times New Roman" w:cs="Times New Roman"/>
          <w:sz w:val="28"/>
        </w:rPr>
        <w:t>а</w:t>
      </w:r>
      <w:r w:rsidRPr="00AE6BBA">
        <w:rPr>
          <w:rFonts w:ascii="Times New Roman" w:hAnsi="Times New Roman" w:cs="Times New Roman"/>
          <w:sz w:val="28"/>
        </w:rPr>
        <w:t>.</w:t>
      </w:r>
    </w:p>
    <w:p w:rsidR="00C155D6" w:rsidRDefault="00C155D6" w:rsidP="00C155D6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03234F">
        <w:rPr>
          <w:rFonts w:ascii="Times New Roman" w:hAnsi="Times New Roman" w:cs="Times New Roman"/>
          <w:sz w:val="28"/>
        </w:rPr>
        <w:t>В сфере надзора за соблюдением прав и интересов несовершеннолетних в 202</w:t>
      </w:r>
      <w:r w:rsidR="002830D3">
        <w:rPr>
          <w:rFonts w:ascii="Times New Roman" w:hAnsi="Times New Roman" w:cs="Times New Roman"/>
          <w:sz w:val="28"/>
        </w:rPr>
        <w:t>3</w:t>
      </w:r>
      <w:r w:rsidRPr="0003234F">
        <w:rPr>
          <w:rFonts w:ascii="Times New Roman" w:hAnsi="Times New Roman" w:cs="Times New Roman"/>
          <w:sz w:val="28"/>
        </w:rPr>
        <w:t xml:space="preserve"> году </w:t>
      </w:r>
      <w:r w:rsidRPr="00AE6BBA">
        <w:rPr>
          <w:rFonts w:ascii="Times New Roman" w:hAnsi="Times New Roman" w:cs="Times New Roman"/>
          <w:sz w:val="28"/>
        </w:rPr>
        <w:t xml:space="preserve">выявлено </w:t>
      </w:r>
      <w:r w:rsidR="00AE6BBA" w:rsidRPr="00AE6BBA">
        <w:rPr>
          <w:rFonts w:ascii="Times New Roman" w:hAnsi="Times New Roman" w:cs="Times New Roman"/>
          <w:sz w:val="28"/>
        </w:rPr>
        <w:t>387</w:t>
      </w:r>
      <w:r w:rsidRPr="00AE6BBA">
        <w:rPr>
          <w:rFonts w:ascii="Times New Roman" w:hAnsi="Times New Roman" w:cs="Times New Roman"/>
          <w:sz w:val="28"/>
        </w:rPr>
        <w:t xml:space="preserve"> нарушений закона, опротестовано 27 незаконных правовых актов, в суд направлено </w:t>
      </w:r>
      <w:r w:rsidR="00AE6BBA" w:rsidRPr="00AE6BBA">
        <w:rPr>
          <w:rFonts w:ascii="Times New Roman" w:hAnsi="Times New Roman" w:cs="Times New Roman"/>
          <w:sz w:val="28"/>
        </w:rPr>
        <w:t>36</w:t>
      </w:r>
      <w:r w:rsidRPr="00AE6BBA">
        <w:rPr>
          <w:rFonts w:ascii="Times New Roman" w:hAnsi="Times New Roman" w:cs="Times New Roman"/>
          <w:sz w:val="28"/>
        </w:rPr>
        <w:t xml:space="preserve"> заявлений, внесено </w:t>
      </w:r>
      <w:r w:rsidR="00AE6BBA" w:rsidRPr="00AE6BBA">
        <w:rPr>
          <w:rFonts w:ascii="Times New Roman" w:hAnsi="Times New Roman" w:cs="Times New Roman"/>
          <w:sz w:val="28"/>
        </w:rPr>
        <w:t>96</w:t>
      </w:r>
      <w:r w:rsidRPr="00AE6BBA">
        <w:rPr>
          <w:rFonts w:ascii="Times New Roman" w:hAnsi="Times New Roman" w:cs="Times New Roman"/>
          <w:sz w:val="28"/>
        </w:rPr>
        <w:t xml:space="preserve"> представлений об устранении нарушений закона, по результатам рассмотрения которых </w:t>
      </w:r>
      <w:r w:rsidR="00AE6BBA" w:rsidRPr="00AE6BBA">
        <w:rPr>
          <w:rFonts w:ascii="Times New Roman" w:hAnsi="Times New Roman" w:cs="Times New Roman"/>
          <w:sz w:val="28"/>
        </w:rPr>
        <w:t>69</w:t>
      </w:r>
      <w:r w:rsidRPr="00AE6BBA">
        <w:rPr>
          <w:rFonts w:ascii="Times New Roman" w:hAnsi="Times New Roman" w:cs="Times New Roman"/>
          <w:sz w:val="28"/>
        </w:rPr>
        <w:t xml:space="preserve"> должностных лиц привлечено к дисциплинарной ответственности, по инициативе прокурора к административной ответственности привлечены </w:t>
      </w:r>
      <w:r w:rsidR="00AE6BBA" w:rsidRPr="00AE6BBA">
        <w:rPr>
          <w:rFonts w:ascii="Times New Roman" w:hAnsi="Times New Roman" w:cs="Times New Roman"/>
          <w:sz w:val="28"/>
        </w:rPr>
        <w:t>5</w:t>
      </w:r>
      <w:r w:rsidRPr="00AE6BBA">
        <w:rPr>
          <w:rFonts w:ascii="Times New Roman" w:hAnsi="Times New Roman" w:cs="Times New Roman"/>
          <w:sz w:val="28"/>
        </w:rPr>
        <w:t xml:space="preserve"> лиц, объявлено </w:t>
      </w:r>
      <w:r w:rsidR="00AE6BBA" w:rsidRPr="00AE6BBA">
        <w:rPr>
          <w:rFonts w:ascii="Times New Roman" w:hAnsi="Times New Roman" w:cs="Times New Roman"/>
          <w:sz w:val="28"/>
        </w:rPr>
        <w:t>25</w:t>
      </w:r>
      <w:r w:rsidRPr="00AE6BBA">
        <w:rPr>
          <w:rFonts w:ascii="Times New Roman" w:hAnsi="Times New Roman" w:cs="Times New Roman"/>
          <w:sz w:val="28"/>
        </w:rPr>
        <w:t xml:space="preserve"> предостережений, направлен 1 материал для решения вопроса об уголовном преследовании в порядке п. 2 ч. 2 ст. 37 УПК РФ, по результатам провер</w:t>
      </w:r>
      <w:r w:rsidR="00A60DCF">
        <w:rPr>
          <w:rFonts w:ascii="Times New Roman" w:hAnsi="Times New Roman" w:cs="Times New Roman"/>
          <w:sz w:val="28"/>
        </w:rPr>
        <w:t>ки</w:t>
      </w:r>
      <w:r w:rsidRPr="00AE6BBA">
        <w:rPr>
          <w:rFonts w:ascii="Times New Roman" w:hAnsi="Times New Roman" w:cs="Times New Roman"/>
          <w:sz w:val="28"/>
        </w:rPr>
        <w:t>, проведенн</w:t>
      </w:r>
      <w:r w:rsidR="00A60DCF">
        <w:rPr>
          <w:rFonts w:ascii="Times New Roman" w:hAnsi="Times New Roman" w:cs="Times New Roman"/>
          <w:sz w:val="28"/>
        </w:rPr>
        <w:t>ой</w:t>
      </w:r>
      <w:r w:rsidRPr="00AE6BBA">
        <w:rPr>
          <w:rFonts w:ascii="Times New Roman" w:hAnsi="Times New Roman" w:cs="Times New Roman"/>
          <w:sz w:val="28"/>
        </w:rPr>
        <w:t xml:space="preserve"> по указанн</w:t>
      </w:r>
      <w:r w:rsidR="00A60DCF">
        <w:rPr>
          <w:rFonts w:ascii="Times New Roman" w:hAnsi="Times New Roman" w:cs="Times New Roman"/>
          <w:sz w:val="28"/>
        </w:rPr>
        <w:t>ому</w:t>
      </w:r>
      <w:r w:rsidRPr="00AE6BBA">
        <w:rPr>
          <w:rFonts w:ascii="Times New Roman" w:hAnsi="Times New Roman" w:cs="Times New Roman"/>
          <w:sz w:val="28"/>
        </w:rPr>
        <w:t xml:space="preserve"> материал</w:t>
      </w:r>
      <w:r w:rsidR="00A60DCF">
        <w:rPr>
          <w:rFonts w:ascii="Times New Roman" w:hAnsi="Times New Roman" w:cs="Times New Roman"/>
          <w:sz w:val="28"/>
        </w:rPr>
        <w:t>у</w:t>
      </w:r>
      <w:r w:rsidRPr="00AE6BBA">
        <w:rPr>
          <w:rFonts w:ascii="Times New Roman" w:hAnsi="Times New Roman" w:cs="Times New Roman"/>
          <w:sz w:val="28"/>
        </w:rPr>
        <w:t xml:space="preserve"> возбуждено 1 уголовн</w:t>
      </w:r>
      <w:r w:rsidR="00A60DCF">
        <w:rPr>
          <w:rFonts w:ascii="Times New Roman" w:hAnsi="Times New Roman" w:cs="Times New Roman"/>
          <w:sz w:val="28"/>
        </w:rPr>
        <w:t>ое</w:t>
      </w:r>
      <w:r w:rsidRPr="00AE6BBA">
        <w:rPr>
          <w:rFonts w:ascii="Times New Roman" w:hAnsi="Times New Roman" w:cs="Times New Roman"/>
          <w:sz w:val="28"/>
        </w:rPr>
        <w:t xml:space="preserve"> дел</w:t>
      </w:r>
      <w:r w:rsidR="00A60DCF">
        <w:rPr>
          <w:rFonts w:ascii="Times New Roman" w:hAnsi="Times New Roman" w:cs="Times New Roman"/>
          <w:sz w:val="28"/>
        </w:rPr>
        <w:t>о</w:t>
      </w:r>
      <w:r w:rsidRPr="00AE6BBA">
        <w:rPr>
          <w:rFonts w:ascii="Times New Roman" w:hAnsi="Times New Roman" w:cs="Times New Roman"/>
          <w:sz w:val="28"/>
        </w:rPr>
        <w:t>.</w:t>
      </w:r>
    </w:p>
    <w:p w:rsidR="00D51E78" w:rsidRPr="00660173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660173">
        <w:rPr>
          <w:rFonts w:ascii="Times New Roman" w:hAnsi="Times New Roman" w:cs="Times New Roman"/>
          <w:sz w:val="28"/>
        </w:rPr>
        <w:t>В 202</w:t>
      </w:r>
      <w:r w:rsidR="002830D3">
        <w:rPr>
          <w:rFonts w:ascii="Times New Roman" w:hAnsi="Times New Roman" w:cs="Times New Roman"/>
          <w:sz w:val="28"/>
        </w:rPr>
        <w:t>3</w:t>
      </w:r>
      <w:r w:rsidRPr="00660173">
        <w:rPr>
          <w:rFonts w:ascii="Times New Roman" w:hAnsi="Times New Roman" w:cs="Times New Roman"/>
          <w:sz w:val="28"/>
        </w:rPr>
        <w:t xml:space="preserve"> году </w:t>
      </w:r>
      <w:r w:rsidRPr="00660173">
        <w:rPr>
          <w:rFonts w:ascii="Times New Roman" w:hAnsi="Times New Roman" w:cs="Times New Roman"/>
          <w:sz w:val="28"/>
          <w:szCs w:val="28"/>
        </w:rPr>
        <w:t xml:space="preserve">прокуратурой Тепло-Огаревского района в области борьбы с коррупцией </w:t>
      </w:r>
      <w:r w:rsidRPr="00AE6BBA">
        <w:rPr>
          <w:rFonts w:ascii="Times New Roman" w:hAnsi="Times New Roman" w:cs="Times New Roman"/>
          <w:sz w:val="28"/>
          <w:szCs w:val="28"/>
        </w:rPr>
        <w:t>выявлено 14</w:t>
      </w:r>
      <w:r w:rsidR="00AE6BBA" w:rsidRPr="00AE6BBA">
        <w:rPr>
          <w:rFonts w:ascii="Times New Roman" w:hAnsi="Times New Roman" w:cs="Times New Roman"/>
          <w:sz w:val="28"/>
          <w:szCs w:val="28"/>
        </w:rPr>
        <w:t>9</w:t>
      </w:r>
      <w:r w:rsidRPr="00AE6BBA">
        <w:rPr>
          <w:rFonts w:ascii="Times New Roman" w:hAnsi="Times New Roman" w:cs="Times New Roman"/>
          <w:sz w:val="28"/>
          <w:szCs w:val="28"/>
        </w:rPr>
        <w:t xml:space="preserve"> нарушений, принесено </w:t>
      </w:r>
      <w:r w:rsidR="00AE6BBA" w:rsidRPr="00AE6BBA">
        <w:rPr>
          <w:rFonts w:ascii="Times New Roman" w:hAnsi="Times New Roman" w:cs="Times New Roman"/>
          <w:sz w:val="28"/>
          <w:szCs w:val="28"/>
        </w:rPr>
        <w:t>46</w:t>
      </w:r>
      <w:r w:rsidRPr="00AE6BBA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AE6BBA" w:rsidRPr="00AE6BBA">
        <w:rPr>
          <w:rFonts w:ascii="Times New Roman" w:hAnsi="Times New Roman" w:cs="Times New Roman"/>
          <w:sz w:val="28"/>
          <w:szCs w:val="28"/>
        </w:rPr>
        <w:t>ов</w:t>
      </w:r>
      <w:r w:rsidRPr="00AE6BBA">
        <w:rPr>
          <w:rFonts w:ascii="Times New Roman" w:hAnsi="Times New Roman" w:cs="Times New Roman"/>
          <w:sz w:val="28"/>
          <w:szCs w:val="28"/>
        </w:rPr>
        <w:t xml:space="preserve">, </w:t>
      </w:r>
      <w:r w:rsidR="00AE6BBA" w:rsidRPr="00AE6BBA">
        <w:rPr>
          <w:rFonts w:ascii="Times New Roman" w:hAnsi="Times New Roman" w:cs="Times New Roman"/>
          <w:sz w:val="28"/>
          <w:szCs w:val="28"/>
        </w:rPr>
        <w:t xml:space="preserve">в суд направлено 1 заявление, </w:t>
      </w:r>
      <w:r w:rsidRPr="00AE6BBA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AE6BBA" w:rsidRPr="00AE6BBA">
        <w:rPr>
          <w:rFonts w:ascii="Times New Roman" w:hAnsi="Times New Roman" w:cs="Times New Roman"/>
          <w:sz w:val="28"/>
          <w:szCs w:val="28"/>
        </w:rPr>
        <w:t>21</w:t>
      </w:r>
      <w:r w:rsidRPr="00AE6BBA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E6BBA" w:rsidRPr="00AE6BBA">
        <w:rPr>
          <w:rFonts w:ascii="Times New Roman" w:hAnsi="Times New Roman" w:cs="Times New Roman"/>
          <w:sz w:val="28"/>
          <w:szCs w:val="28"/>
        </w:rPr>
        <w:t>е</w:t>
      </w:r>
      <w:r w:rsidRPr="00AE6BBA">
        <w:rPr>
          <w:rFonts w:ascii="Times New Roman" w:hAnsi="Times New Roman" w:cs="Times New Roman"/>
          <w:sz w:val="28"/>
          <w:szCs w:val="28"/>
        </w:rPr>
        <w:t>, по итогам рассмотрения которых 2</w:t>
      </w:r>
      <w:r w:rsidR="00AE6BBA" w:rsidRPr="00AE6BBA">
        <w:rPr>
          <w:rFonts w:ascii="Times New Roman" w:hAnsi="Times New Roman" w:cs="Times New Roman"/>
          <w:sz w:val="28"/>
          <w:szCs w:val="28"/>
        </w:rPr>
        <w:t>4</w:t>
      </w:r>
      <w:r w:rsidRPr="00AE6BBA">
        <w:rPr>
          <w:rFonts w:ascii="Times New Roman" w:hAnsi="Times New Roman" w:cs="Times New Roman"/>
          <w:sz w:val="28"/>
          <w:szCs w:val="28"/>
        </w:rPr>
        <w:t xml:space="preserve"> лица привлечены к дисциплинарной ответственности.</w:t>
      </w:r>
    </w:p>
    <w:p w:rsidR="00D51E78" w:rsidRDefault="00D51E78" w:rsidP="00D51E78">
      <w:pPr>
        <w:pStyle w:val="a9"/>
        <w:jc w:val="both"/>
        <w:rPr>
          <w:rFonts w:ascii="Times New Roman" w:hAnsi="Times New Roman" w:cs="Times New Roman"/>
          <w:sz w:val="28"/>
        </w:rPr>
      </w:pPr>
      <w:r w:rsidRPr="0084487C">
        <w:rPr>
          <w:rFonts w:ascii="Times New Roman" w:hAnsi="Times New Roman" w:cs="Times New Roman"/>
          <w:sz w:val="28"/>
        </w:rPr>
        <w:tab/>
        <w:t>Прокуратурой Тепло-Огаревского района в 20</w:t>
      </w:r>
      <w:r w:rsidR="002830D3">
        <w:rPr>
          <w:rFonts w:ascii="Times New Roman" w:hAnsi="Times New Roman" w:cs="Times New Roman"/>
          <w:sz w:val="28"/>
        </w:rPr>
        <w:t>23</w:t>
      </w:r>
      <w:r w:rsidRPr="0084487C">
        <w:rPr>
          <w:rFonts w:ascii="Times New Roman" w:hAnsi="Times New Roman" w:cs="Times New Roman"/>
          <w:sz w:val="28"/>
        </w:rPr>
        <w:t xml:space="preserve"> году на наличие коррупциогенных факторов изучено </w:t>
      </w:r>
      <w:r w:rsidR="00DD0AF6" w:rsidRPr="00DD0AF6">
        <w:rPr>
          <w:rFonts w:ascii="Times New Roman" w:hAnsi="Times New Roman" w:cs="Times New Roman"/>
          <w:sz w:val="28"/>
        </w:rPr>
        <w:t>197</w:t>
      </w:r>
      <w:r w:rsidRPr="00DD0AF6">
        <w:rPr>
          <w:rFonts w:ascii="Times New Roman" w:hAnsi="Times New Roman" w:cs="Times New Roman"/>
          <w:sz w:val="28"/>
        </w:rPr>
        <w:t xml:space="preserve"> нормативных правовых актов. 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043AC5">
        <w:rPr>
          <w:rFonts w:ascii="Times New Roman" w:hAnsi="Times New Roman" w:cs="Times New Roman"/>
          <w:sz w:val="28"/>
        </w:rPr>
        <w:t>В 202</w:t>
      </w:r>
      <w:r w:rsidR="002830D3">
        <w:rPr>
          <w:rFonts w:ascii="Times New Roman" w:hAnsi="Times New Roman" w:cs="Times New Roman"/>
          <w:sz w:val="28"/>
        </w:rPr>
        <w:t>3</w:t>
      </w:r>
      <w:r w:rsidRPr="00043AC5">
        <w:rPr>
          <w:rFonts w:ascii="Times New Roman" w:hAnsi="Times New Roman" w:cs="Times New Roman"/>
          <w:sz w:val="28"/>
        </w:rPr>
        <w:t xml:space="preserve"> году в прокуратуру района (без дубликатов) поступило </w:t>
      </w:r>
      <w:r w:rsidR="002830D3">
        <w:rPr>
          <w:rFonts w:ascii="Times New Roman" w:hAnsi="Times New Roman" w:cs="Times New Roman"/>
          <w:sz w:val="27"/>
          <w:szCs w:val="27"/>
        </w:rPr>
        <w:t>325</w:t>
      </w:r>
      <w:r w:rsidRPr="00043AC5">
        <w:rPr>
          <w:rFonts w:ascii="Times New Roman" w:hAnsi="Times New Roman" w:cs="Times New Roman"/>
          <w:sz w:val="28"/>
        </w:rPr>
        <w:t xml:space="preserve"> обращений граждан</w:t>
      </w:r>
      <w:r>
        <w:rPr>
          <w:rFonts w:ascii="Times New Roman" w:hAnsi="Times New Roman" w:cs="Times New Roman"/>
          <w:sz w:val="28"/>
        </w:rPr>
        <w:t>.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 w:rsidRPr="00043AC5">
        <w:rPr>
          <w:rFonts w:ascii="Times New Roman" w:hAnsi="Times New Roman" w:cs="Times New Roman"/>
          <w:sz w:val="28"/>
        </w:rPr>
        <w:t>За 202</w:t>
      </w:r>
      <w:r w:rsidR="002830D3">
        <w:rPr>
          <w:rFonts w:ascii="Times New Roman" w:hAnsi="Times New Roman" w:cs="Times New Roman"/>
          <w:sz w:val="28"/>
        </w:rPr>
        <w:t>3</w:t>
      </w:r>
      <w:r w:rsidRPr="00043AC5">
        <w:rPr>
          <w:rFonts w:ascii="Times New Roman" w:hAnsi="Times New Roman" w:cs="Times New Roman"/>
          <w:sz w:val="28"/>
        </w:rPr>
        <w:t xml:space="preserve"> год сотрудниками прокуратуры района разрешено </w:t>
      </w:r>
      <w:r w:rsidR="002830D3">
        <w:rPr>
          <w:rFonts w:ascii="Times New Roman" w:hAnsi="Times New Roman" w:cs="Times New Roman"/>
          <w:sz w:val="27"/>
          <w:szCs w:val="27"/>
        </w:rPr>
        <w:t>254</w:t>
      </w:r>
      <w:r w:rsidRPr="00043AC5">
        <w:rPr>
          <w:rFonts w:ascii="Times New Roman" w:hAnsi="Times New Roman" w:cs="Times New Roman"/>
          <w:sz w:val="28"/>
        </w:rPr>
        <w:t xml:space="preserve"> обращения</w:t>
      </w:r>
      <w:r>
        <w:rPr>
          <w:rFonts w:ascii="Times New Roman" w:hAnsi="Times New Roman" w:cs="Times New Roman"/>
          <w:sz w:val="28"/>
        </w:rPr>
        <w:t>.</w:t>
      </w:r>
    </w:p>
    <w:p w:rsidR="00D51E78" w:rsidRPr="00A60DCF" w:rsidRDefault="00D51E78" w:rsidP="00DD0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AF6">
        <w:rPr>
          <w:rFonts w:ascii="Times New Roman" w:hAnsi="Times New Roman" w:cs="Times New Roman"/>
          <w:sz w:val="28"/>
        </w:rPr>
        <w:t>За 202</w:t>
      </w:r>
      <w:r w:rsidR="002830D3" w:rsidRPr="00DD0AF6">
        <w:rPr>
          <w:rFonts w:ascii="Times New Roman" w:hAnsi="Times New Roman" w:cs="Times New Roman"/>
          <w:sz w:val="28"/>
        </w:rPr>
        <w:t>3</w:t>
      </w:r>
      <w:r w:rsidRPr="00DD0AF6">
        <w:rPr>
          <w:rFonts w:ascii="Times New Roman" w:hAnsi="Times New Roman" w:cs="Times New Roman"/>
          <w:sz w:val="28"/>
        </w:rPr>
        <w:t xml:space="preserve"> год прокуратурой района принято решение об удовлетворении </w:t>
      </w:r>
      <w:r w:rsidR="00DD0AF6" w:rsidRPr="00DD0AF6">
        <w:rPr>
          <w:rFonts w:ascii="Times New Roman" w:hAnsi="Times New Roman" w:cs="Times New Roman"/>
          <w:sz w:val="27"/>
          <w:szCs w:val="27"/>
        </w:rPr>
        <w:t>44</w:t>
      </w:r>
      <w:r w:rsidRPr="00DD0AF6">
        <w:rPr>
          <w:rFonts w:ascii="Times New Roman" w:hAnsi="Times New Roman" w:cs="Times New Roman"/>
          <w:sz w:val="28"/>
        </w:rPr>
        <w:t xml:space="preserve"> обращени</w:t>
      </w:r>
      <w:r w:rsidR="00DD0AF6" w:rsidRPr="00DD0AF6">
        <w:rPr>
          <w:rFonts w:ascii="Times New Roman" w:hAnsi="Times New Roman" w:cs="Times New Roman"/>
          <w:sz w:val="28"/>
        </w:rPr>
        <w:t>й</w:t>
      </w:r>
      <w:r w:rsidRPr="00DD0AF6">
        <w:rPr>
          <w:rFonts w:ascii="Times New Roman" w:hAnsi="Times New Roman" w:cs="Times New Roman"/>
          <w:sz w:val="28"/>
        </w:rPr>
        <w:t>. Удельный вес удовлетворенных обращений от общего количества разрешенных за 202</w:t>
      </w:r>
      <w:r w:rsidR="00DD0AF6" w:rsidRPr="00DD0AF6">
        <w:rPr>
          <w:rFonts w:ascii="Times New Roman" w:hAnsi="Times New Roman" w:cs="Times New Roman"/>
          <w:sz w:val="28"/>
        </w:rPr>
        <w:t>3</w:t>
      </w:r>
      <w:r w:rsidRPr="00DD0AF6">
        <w:rPr>
          <w:rFonts w:ascii="Times New Roman" w:hAnsi="Times New Roman" w:cs="Times New Roman"/>
          <w:sz w:val="28"/>
        </w:rPr>
        <w:t xml:space="preserve"> год обращений составил </w:t>
      </w:r>
      <w:r w:rsidR="00DD0AF6" w:rsidRPr="00DD0AF6">
        <w:rPr>
          <w:rFonts w:ascii="Times New Roman" w:hAnsi="Times New Roman" w:cs="Times New Roman"/>
          <w:sz w:val="27"/>
          <w:szCs w:val="27"/>
        </w:rPr>
        <w:t>17,32%</w:t>
      </w:r>
      <w:r w:rsidRPr="00DD0AF6">
        <w:rPr>
          <w:rFonts w:ascii="Times New Roman" w:hAnsi="Times New Roman" w:cs="Times New Roman"/>
          <w:sz w:val="28"/>
        </w:rPr>
        <w:t xml:space="preserve">. </w:t>
      </w:r>
      <w:r w:rsidR="00DD0AF6" w:rsidRPr="00A60DCF">
        <w:rPr>
          <w:rFonts w:ascii="Times New Roman" w:hAnsi="Times New Roman" w:cs="Times New Roman"/>
          <w:sz w:val="28"/>
          <w:szCs w:val="28"/>
        </w:rPr>
        <w:t xml:space="preserve">Динамика роста обоснованных обращений особенно выражена по обращениям на </w:t>
      </w:r>
      <w:r w:rsidR="00DD0AF6" w:rsidRPr="00A60DCF">
        <w:rPr>
          <w:rFonts w:ascii="Times New Roman" w:hAnsi="Times New Roman" w:cs="Times New Roman"/>
          <w:sz w:val="28"/>
          <w:szCs w:val="28"/>
        </w:rPr>
        <w:lastRenderedPageBreak/>
        <w:t>нарушения законодательства в сфере ЖКХ и об исполнительном производстве.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в 202</w:t>
      </w:r>
      <w:r w:rsidR="002830D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проведено 34</w:t>
      </w:r>
      <w:r w:rsidR="002830D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мероприятия по правовому просвещению на территории Тепло-Огаревского района</w:t>
      </w:r>
      <w:r w:rsidR="002830D3">
        <w:rPr>
          <w:rFonts w:ascii="Times New Roman" w:hAnsi="Times New Roman" w:cs="Times New Roman"/>
          <w:sz w:val="28"/>
        </w:rPr>
        <w:t>.</w:t>
      </w:r>
    </w:p>
    <w:p w:rsidR="002830D3" w:rsidRDefault="002830D3" w:rsidP="002830D3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Прокуратурой района при осуществлении надзора за законностью исполнения наказаний в 2023 году организовано 14 проверочных мероприятий в ходе которых выявлено 8 нарушений закона, внесено 5 представлений, по результатам рассмотрения которых 6 лиц привлечено к дисциплинарной ответственности, принесен 1 протест.</w:t>
      </w:r>
    </w:p>
    <w:p w:rsidR="00D51E78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A60DC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году работа прокуратуры Тепло-Огаревского района будет направлена на обеспечение правопорядка, борьбу с преступными посягательствами, повышение эффективности принимаемых мер прокурорского реагирования.</w:t>
      </w:r>
      <w:bookmarkStart w:id="0" w:name="_GoBack"/>
      <w:bookmarkEnd w:id="0"/>
    </w:p>
    <w:p w:rsidR="00D51E78" w:rsidRPr="00DD2E99" w:rsidRDefault="00D51E78" w:rsidP="00D51E78">
      <w:pPr>
        <w:pStyle w:val="a9"/>
        <w:ind w:firstLine="708"/>
        <w:jc w:val="both"/>
        <w:rPr>
          <w:rFonts w:ascii="Times New Roman" w:hAnsi="Times New Roman" w:cs="Times New Roman"/>
          <w:sz w:val="28"/>
        </w:rPr>
      </w:pPr>
    </w:p>
    <w:p w:rsidR="00161EDA" w:rsidRDefault="00E632FF" w:rsidP="00161E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Жидких</w:t>
      </w:r>
    </w:p>
    <w:p w:rsidR="00161EDA" w:rsidRDefault="00161EDA" w:rsidP="00161EDA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61EDA" w:rsidRDefault="00102677" w:rsidP="00161ED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Прокурор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П.В. Попов</w:t>
      </w:r>
    </w:p>
    <w:p w:rsidR="00161EDA" w:rsidRDefault="00161EDA" w:rsidP="00161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6AD" w:rsidRDefault="00B216AD" w:rsidP="00161E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B216AD" w:rsidSect="000A110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0DED"/>
    <w:multiLevelType w:val="multilevel"/>
    <w:tmpl w:val="EA8E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FA3"/>
    <w:rsid w:val="000013EF"/>
    <w:rsid w:val="000345F3"/>
    <w:rsid w:val="00073B06"/>
    <w:rsid w:val="00075C6C"/>
    <w:rsid w:val="000A1105"/>
    <w:rsid w:val="000C4FA3"/>
    <w:rsid w:val="000D4653"/>
    <w:rsid w:val="00102677"/>
    <w:rsid w:val="001204D0"/>
    <w:rsid w:val="0014509C"/>
    <w:rsid w:val="00161EDA"/>
    <w:rsid w:val="001762B1"/>
    <w:rsid w:val="00205726"/>
    <w:rsid w:val="0027787D"/>
    <w:rsid w:val="002830D3"/>
    <w:rsid w:val="002C206B"/>
    <w:rsid w:val="002E77A7"/>
    <w:rsid w:val="002F68BB"/>
    <w:rsid w:val="00350FCF"/>
    <w:rsid w:val="003A182A"/>
    <w:rsid w:val="003B1C4F"/>
    <w:rsid w:val="003C1FC7"/>
    <w:rsid w:val="004357E0"/>
    <w:rsid w:val="004717A5"/>
    <w:rsid w:val="00487CA1"/>
    <w:rsid w:val="004B573F"/>
    <w:rsid w:val="004D6B68"/>
    <w:rsid w:val="004F72E7"/>
    <w:rsid w:val="00574342"/>
    <w:rsid w:val="005C0B6A"/>
    <w:rsid w:val="006077F3"/>
    <w:rsid w:val="00617AE7"/>
    <w:rsid w:val="006778C3"/>
    <w:rsid w:val="0068241A"/>
    <w:rsid w:val="00682AAA"/>
    <w:rsid w:val="0068785E"/>
    <w:rsid w:val="006A65F8"/>
    <w:rsid w:val="006C57BF"/>
    <w:rsid w:val="006E0CD5"/>
    <w:rsid w:val="0070355D"/>
    <w:rsid w:val="00715DE4"/>
    <w:rsid w:val="00776999"/>
    <w:rsid w:val="007C7353"/>
    <w:rsid w:val="00827F2E"/>
    <w:rsid w:val="008A7ABC"/>
    <w:rsid w:val="008E01A2"/>
    <w:rsid w:val="008F5514"/>
    <w:rsid w:val="00915622"/>
    <w:rsid w:val="009173E4"/>
    <w:rsid w:val="009475C8"/>
    <w:rsid w:val="009C23D4"/>
    <w:rsid w:val="009E672B"/>
    <w:rsid w:val="009E6850"/>
    <w:rsid w:val="00A16EE2"/>
    <w:rsid w:val="00A60DCF"/>
    <w:rsid w:val="00A87FA3"/>
    <w:rsid w:val="00AC3D1B"/>
    <w:rsid w:val="00AE6BBA"/>
    <w:rsid w:val="00B216AD"/>
    <w:rsid w:val="00B31391"/>
    <w:rsid w:val="00B319E6"/>
    <w:rsid w:val="00B75587"/>
    <w:rsid w:val="00BA144B"/>
    <w:rsid w:val="00BD6389"/>
    <w:rsid w:val="00BF45A3"/>
    <w:rsid w:val="00C05365"/>
    <w:rsid w:val="00C155D6"/>
    <w:rsid w:val="00C15D60"/>
    <w:rsid w:val="00C418CA"/>
    <w:rsid w:val="00C540EC"/>
    <w:rsid w:val="00C5789E"/>
    <w:rsid w:val="00CD56FB"/>
    <w:rsid w:val="00CF026C"/>
    <w:rsid w:val="00CF47B0"/>
    <w:rsid w:val="00D26BE9"/>
    <w:rsid w:val="00D32258"/>
    <w:rsid w:val="00D4686C"/>
    <w:rsid w:val="00D51E78"/>
    <w:rsid w:val="00D93EF1"/>
    <w:rsid w:val="00DB0A66"/>
    <w:rsid w:val="00DC3153"/>
    <w:rsid w:val="00DD0AF6"/>
    <w:rsid w:val="00E428A2"/>
    <w:rsid w:val="00E632FF"/>
    <w:rsid w:val="00EC3D05"/>
    <w:rsid w:val="00F5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E2B"/>
  <w15:chartTrackingRefBased/>
  <w15:docId w15:val="{BB3F3B85-B420-422A-A0CC-21A9B721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3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3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2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82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3B0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73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3B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073B06"/>
    <w:rPr>
      <w:color w:val="0000FF"/>
      <w:u w:val="single"/>
    </w:rPr>
  </w:style>
  <w:style w:type="character" w:customStyle="1" w:styleId="blk">
    <w:name w:val="blk"/>
    <w:basedOn w:val="a0"/>
    <w:rsid w:val="00915622"/>
  </w:style>
  <w:style w:type="character" w:customStyle="1" w:styleId="hl">
    <w:name w:val="hl"/>
    <w:basedOn w:val="a0"/>
    <w:rsid w:val="00915622"/>
  </w:style>
  <w:style w:type="paragraph" w:customStyle="1" w:styleId="ConsPlusNormal">
    <w:name w:val="ConsPlusNormal"/>
    <w:rsid w:val="00B31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B313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B313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No Spacing"/>
    <w:uiPriority w:val="1"/>
    <w:qFormat/>
    <w:rsid w:val="00B3139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313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ews-one-sliderdate">
    <w:name w:val="news-one-slider__date"/>
    <w:basedOn w:val="a"/>
    <w:rsid w:val="009E6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4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 O</dc:creator>
  <cp:keywords/>
  <dc:description/>
  <cp:lastModifiedBy>Быков Сергей Александрович</cp:lastModifiedBy>
  <cp:revision>3</cp:revision>
  <cp:lastPrinted>2023-03-30T14:38:00Z</cp:lastPrinted>
  <dcterms:created xsi:type="dcterms:W3CDTF">2024-02-01T09:19:00Z</dcterms:created>
  <dcterms:modified xsi:type="dcterms:W3CDTF">2024-02-01T09:25:00Z</dcterms:modified>
</cp:coreProperties>
</file>