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23" w:rsidRDefault="00B52AF3" w:rsidP="00B52AF3">
      <w:pPr>
        <w:pStyle w:val="a3"/>
        <w:spacing w:before="0" w:beforeAutospacing="0" w:after="0" w:afterAutospacing="0" w:line="288" w:lineRule="atLeast"/>
        <w:ind w:firstLine="539"/>
        <w:jc w:val="center"/>
        <w:rPr>
          <w:sz w:val="28"/>
          <w:szCs w:val="28"/>
        </w:rPr>
      </w:pPr>
      <w:r w:rsidRPr="00B52AF3">
        <w:rPr>
          <w:sz w:val="28"/>
          <w:szCs w:val="28"/>
        </w:rPr>
        <w:t xml:space="preserve">Прокуратура </w:t>
      </w:r>
      <w:r>
        <w:rPr>
          <w:sz w:val="28"/>
          <w:szCs w:val="28"/>
        </w:rPr>
        <w:t>Тепло-Огаревского района уведомляет о необходимости соблюдения правил безопасности на водных объектах.</w:t>
      </w:r>
    </w:p>
    <w:p w:rsidR="00B52AF3" w:rsidRPr="00B52AF3" w:rsidRDefault="00B52AF3" w:rsidP="00B52AF3">
      <w:pPr>
        <w:pStyle w:val="a3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</w:p>
    <w:p w:rsidR="00CF5D23" w:rsidRPr="00B52AF3" w:rsidRDefault="00CF5D23" w:rsidP="00B52AF3">
      <w:pPr>
        <w:pStyle w:val="a3"/>
        <w:spacing w:before="0" w:beforeAutospacing="0" w:after="0" w:afterAutospacing="0" w:line="288" w:lineRule="atLeast"/>
        <w:ind w:firstLine="539"/>
        <w:jc w:val="both"/>
        <w:rPr>
          <w:sz w:val="28"/>
          <w:szCs w:val="28"/>
          <w:shd w:val="clear" w:color="auto" w:fill="FFFFFF"/>
        </w:rPr>
      </w:pPr>
      <w:r w:rsidRPr="00B52AF3">
        <w:rPr>
          <w:sz w:val="28"/>
          <w:szCs w:val="28"/>
          <w:shd w:val="clear" w:color="auto" w:fill="FFFFFF"/>
        </w:rPr>
        <w:t>В связи с наступлением жаркой погоды</w:t>
      </w:r>
      <w:r w:rsidRPr="00B52AF3">
        <w:rPr>
          <w:sz w:val="28"/>
          <w:szCs w:val="28"/>
          <w:shd w:val="clear" w:color="auto" w:fill="FFFFFF"/>
        </w:rPr>
        <w:t xml:space="preserve"> многие граждане проводят досуг вблизи водоемов.   </w:t>
      </w:r>
    </w:p>
    <w:p w:rsidR="00CF5D23" w:rsidRPr="00B52AF3" w:rsidRDefault="00CF5D23" w:rsidP="00B52AF3">
      <w:pPr>
        <w:pStyle w:val="a3"/>
        <w:spacing w:before="0" w:beforeAutospacing="0" w:after="0" w:afterAutospacing="0" w:line="288" w:lineRule="atLeast"/>
        <w:ind w:firstLine="539"/>
        <w:jc w:val="both"/>
        <w:rPr>
          <w:sz w:val="28"/>
          <w:szCs w:val="28"/>
          <w:shd w:val="clear" w:color="auto" w:fill="FFFFFF"/>
        </w:rPr>
      </w:pPr>
      <w:r w:rsidRPr="00B52AF3">
        <w:rPr>
          <w:sz w:val="28"/>
          <w:szCs w:val="28"/>
          <w:shd w:val="clear" w:color="auto" w:fill="FFFFFF"/>
        </w:rPr>
        <w:t>В</w:t>
      </w:r>
      <w:r w:rsidRPr="00B52AF3">
        <w:rPr>
          <w:sz w:val="28"/>
          <w:szCs w:val="28"/>
          <w:shd w:val="clear" w:color="auto" w:fill="FFFFFF"/>
        </w:rPr>
        <w:t xml:space="preserve"> целях недопущения </w:t>
      </w:r>
      <w:r w:rsidRPr="00B52AF3">
        <w:rPr>
          <w:sz w:val="28"/>
          <w:szCs w:val="28"/>
          <w:shd w:val="clear" w:color="auto" w:fill="FFFFFF"/>
        </w:rPr>
        <w:t xml:space="preserve">несчастных случаев необходимо соблюдать требования безопасности на водных объектах. </w:t>
      </w:r>
    </w:p>
    <w:p w:rsidR="00A76423" w:rsidRPr="00B52AF3" w:rsidRDefault="0043105D" w:rsidP="00B52AF3">
      <w:pPr>
        <w:pStyle w:val="a3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B52AF3">
        <w:rPr>
          <w:sz w:val="28"/>
          <w:szCs w:val="28"/>
        </w:rPr>
        <w:t>Постановлением администрации Тульской области от 04.04.2006 № 164</w:t>
      </w:r>
      <w:r w:rsidRPr="00B52AF3">
        <w:rPr>
          <w:sz w:val="28"/>
          <w:szCs w:val="28"/>
        </w:rPr>
        <w:t xml:space="preserve"> утверждены </w:t>
      </w:r>
      <w:r w:rsidRPr="00B52AF3">
        <w:rPr>
          <w:sz w:val="28"/>
          <w:szCs w:val="28"/>
        </w:rPr>
        <w:t>Правила</w:t>
      </w:r>
      <w:r w:rsidRPr="00B52AF3">
        <w:rPr>
          <w:sz w:val="28"/>
          <w:szCs w:val="28"/>
        </w:rPr>
        <w:t xml:space="preserve"> </w:t>
      </w:r>
      <w:r w:rsidRPr="00B52AF3">
        <w:rPr>
          <w:sz w:val="28"/>
          <w:szCs w:val="28"/>
        </w:rPr>
        <w:t>охраны жизни людей на водных объектах в Тульской области</w:t>
      </w:r>
      <w:r w:rsidRPr="00B52AF3">
        <w:rPr>
          <w:sz w:val="28"/>
          <w:szCs w:val="28"/>
        </w:rPr>
        <w:t xml:space="preserve">, которые обязательны </w:t>
      </w:r>
      <w:r w:rsidRPr="00B52AF3">
        <w:rPr>
          <w:sz w:val="28"/>
          <w:szCs w:val="28"/>
        </w:rPr>
        <w:t>для выполнения всеми водопользователями, организациями и гражданами на территории Тульской области</w:t>
      </w:r>
      <w:r w:rsidR="006B652F">
        <w:rPr>
          <w:sz w:val="28"/>
          <w:szCs w:val="28"/>
        </w:rPr>
        <w:t>.</w:t>
      </w:r>
      <w:bookmarkStart w:id="0" w:name="_GoBack"/>
      <w:bookmarkEnd w:id="0"/>
      <w:r w:rsidRPr="00B52AF3">
        <w:rPr>
          <w:sz w:val="28"/>
          <w:szCs w:val="28"/>
        </w:rPr>
        <w:t xml:space="preserve"> </w:t>
      </w:r>
    </w:p>
    <w:p w:rsidR="00A76423" w:rsidRPr="00B52AF3" w:rsidRDefault="0043105D" w:rsidP="00B52AF3">
      <w:pPr>
        <w:pStyle w:val="a3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B52AF3">
        <w:rPr>
          <w:sz w:val="28"/>
          <w:szCs w:val="28"/>
        </w:rPr>
        <w:t xml:space="preserve"> </w:t>
      </w:r>
      <w:r w:rsidR="00A76423" w:rsidRPr="00B52AF3">
        <w:rPr>
          <w:sz w:val="28"/>
          <w:szCs w:val="28"/>
        </w:rPr>
        <w:t>Водные объекты используются для массового отдыха, купания, туризма и спорта в местах, устанавливаемых органами местного самоуправления в Тульской области по согласованию с министерством природных ресурсов и экологии Тульской области, Центром Государственной инспекции по маломерным судам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Тульской области и Управлением Федеральной службы по надзору в сфере защиты прав потребителей и благополучия человека по Тульской области.</w:t>
      </w:r>
    </w:p>
    <w:p w:rsidR="0043105D" w:rsidRPr="00B52AF3" w:rsidRDefault="0043105D" w:rsidP="00B52AF3">
      <w:pPr>
        <w:pStyle w:val="a3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B52AF3">
        <w:rPr>
          <w:sz w:val="28"/>
          <w:szCs w:val="28"/>
        </w:rPr>
        <w:t>На пляжах и других местах массового отдыха на водоемах запрещается:</w:t>
      </w:r>
    </w:p>
    <w:p w:rsidR="0043105D" w:rsidRPr="00B52AF3" w:rsidRDefault="00CF5D23" w:rsidP="00B52AF3">
      <w:pPr>
        <w:pStyle w:val="a3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B52AF3">
        <w:rPr>
          <w:sz w:val="28"/>
          <w:szCs w:val="28"/>
        </w:rPr>
        <w:t>-</w:t>
      </w:r>
      <w:r w:rsidR="0043105D" w:rsidRPr="00B52AF3">
        <w:rPr>
          <w:sz w:val="28"/>
          <w:szCs w:val="28"/>
        </w:rPr>
        <w:t xml:space="preserve"> купаться при подъеме красного (черного) флага, означающего, что купание запрещено; </w:t>
      </w:r>
    </w:p>
    <w:p w:rsidR="0043105D" w:rsidRPr="00B52AF3" w:rsidRDefault="00CF5D23" w:rsidP="00B52AF3">
      <w:pPr>
        <w:pStyle w:val="a3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B52AF3">
        <w:rPr>
          <w:sz w:val="28"/>
          <w:szCs w:val="28"/>
        </w:rPr>
        <w:t>-</w:t>
      </w:r>
      <w:r w:rsidR="00B52AF3">
        <w:rPr>
          <w:sz w:val="28"/>
          <w:szCs w:val="28"/>
        </w:rPr>
        <w:t xml:space="preserve"> </w:t>
      </w:r>
      <w:r w:rsidR="0043105D" w:rsidRPr="00B52AF3">
        <w:rPr>
          <w:sz w:val="28"/>
          <w:szCs w:val="28"/>
        </w:rPr>
        <w:t>купаться</w:t>
      </w:r>
      <w:r w:rsidR="00B52AF3">
        <w:rPr>
          <w:sz w:val="28"/>
          <w:szCs w:val="28"/>
        </w:rPr>
        <w:t xml:space="preserve">  </w:t>
      </w:r>
      <w:r w:rsidR="0043105D" w:rsidRPr="00B52AF3">
        <w:rPr>
          <w:sz w:val="28"/>
          <w:szCs w:val="28"/>
        </w:rPr>
        <w:t xml:space="preserve"> в</w:t>
      </w:r>
      <w:r w:rsidR="00B52AF3">
        <w:rPr>
          <w:sz w:val="28"/>
          <w:szCs w:val="28"/>
        </w:rPr>
        <w:t xml:space="preserve">  </w:t>
      </w:r>
      <w:r w:rsidR="0043105D" w:rsidRPr="00B52AF3">
        <w:rPr>
          <w:sz w:val="28"/>
          <w:szCs w:val="28"/>
        </w:rPr>
        <w:t xml:space="preserve"> </w:t>
      </w:r>
      <w:proofErr w:type="gramStart"/>
      <w:r w:rsidR="0043105D" w:rsidRPr="00B52AF3">
        <w:rPr>
          <w:sz w:val="28"/>
          <w:szCs w:val="28"/>
        </w:rPr>
        <w:t>местах,</w:t>
      </w:r>
      <w:r w:rsidR="00B52AF3">
        <w:rPr>
          <w:sz w:val="28"/>
          <w:szCs w:val="28"/>
        </w:rPr>
        <w:t xml:space="preserve"> </w:t>
      </w:r>
      <w:r w:rsidR="0043105D" w:rsidRPr="00B52AF3">
        <w:rPr>
          <w:sz w:val="28"/>
          <w:szCs w:val="28"/>
        </w:rPr>
        <w:t xml:space="preserve"> где</w:t>
      </w:r>
      <w:proofErr w:type="gramEnd"/>
      <w:r w:rsidR="00B52AF3">
        <w:rPr>
          <w:sz w:val="28"/>
          <w:szCs w:val="28"/>
        </w:rPr>
        <w:t xml:space="preserve"> </w:t>
      </w:r>
      <w:r w:rsidR="0043105D" w:rsidRPr="00B52AF3">
        <w:rPr>
          <w:sz w:val="28"/>
          <w:szCs w:val="28"/>
        </w:rPr>
        <w:t xml:space="preserve"> выставлены </w:t>
      </w:r>
      <w:r w:rsidR="00B52AF3">
        <w:rPr>
          <w:sz w:val="28"/>
          <w:szCs w:val="28"/>
        </w:rPr>
        <w:t xml:space="preserve"> </w:t>
      </w:r>
      <w:r w:rsidR="0043105D" w:rsidRPr="00B52AF3">
        <w:rPr>
          <w:sz w:val="28"/>
          <w:szCs w:val="28"/>
        </w:rPr>
        <w:t xml:space="preserve">щиты (аншлаги) с предупреждающими и запрещающими знаками безопасности; </w:t>
      </w:r>
    </w:p>
    <w:p w:rsidR="0043105D" w:rsidRPr="00B52AF3" w:rsidRDefault="00CF5D23" w:rsidP="00B52AF3">
      <w:pPr>
        <w:pStyle w:val="a3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B52AF3">
        <w:rPr>
          <w:sz w:val="28"/>
          <w:szCs w:val="28"/>
        </w:rPr>
        <w:t>-</w:t>
      </w:r>
      <w:r w:rsidR="0043105D" w:rsidRPr="00B52AF3">
        <w:rPr>
          <w:sz w:val="28"/>
          <w:szCs w:val="28"/>
        </w:rPr>
        <w:t xml:space="preserve"> заплывать за буйки, обозначающие границы зоны купания; </w:t>
      </w:r>
    </w:p>
    <w:p w:rsidR="0043105D" w:rsidRPr="00B52AF3" w:rsidRDefault="00CF5D23" w:rsidP="00B52AF3">
      <w:pPr>
        <w:pStyle w:val="a3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B52AF3">
        <w:rPr>
          <w:sz w:val="28"/>
          <w:szCs w:val="28"/>
        </w:rPr>
        <w:t>-</w:t>
      </w:r>
      <w:r w:rsidR="0043105D" w:rsidRPr="00B52AF3">
        <w:rPr>
          <w:sz w:val="28"/>
          <w:szCs w:val="28"/>
        </w:rPr>
        <w:t xml:space="preserve"> подплывать к моторным, парусным судам, весельным лодкам и другим плавсредствам, прыгать с не приспособленных для этих целей сооружений в воду; </w:t>
      </w:r>
    </w:p>
    <w:p w:rsidR="0043105D" w:rsidRPr="00B52AF3" w:rsidRDefault="00CF5D23" w:rsidP="00B52AF3">
      <w:pPr>
        <w:pStyle w:val="a3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B52AF3">
        <w:rPr>
          <w:sz w:val="28"/>
          <w:szCs w:val="28"/>
        </w:rPr>
        <w:t>-</w:t>
      </w:r>
      <w:r w:rsidR="0043105D" w:rsidRPr="00B52AF3">
        <w:rPr>
          <w:sz w:val="28"/>
          <w:szCs w:val="28"/>
        </w:rPr>
        <w:t xml:space="preserve"> загрязнять и засорять зону купания и территорию пляжа; </w:t>
      </w:r>
    </w:p>
    <w:p w:rsidR="0043105D" w:rsidRPr="00B52AF3" w:rsidRDefault="00CF5D23" w:rsidP="00B52AF3">
      <w:pPr>
        <w:pStyle w:val="a3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B52AF3">
        <w:rPr>
          <w:sz w:val="28"/>
          <w:szCs w:val="28"/>
        </w:rPr>
        <w:t>-</w:t>
      </w:r>
      <w:r w:rsidR="0043105D" w:rsidRPr="00B52AF3">
        <w:rPr>
          <w:sz w:val="28"/>
          <w:szCs w:val="28"/>
        </w:rPr>
        <w:t xml:space="preserve"> купаться в состоянии опьянения (алкогольного, наркотического и др.); </w:t>
      </w:r>
    </w:p>
    <w:p w:rsidR="0043105D" w:rsidRPr="00B52AF3" w:rsidRDefault="00CF5D23" w:rsidP="00B52AF3">
      <w:pPr>
        <w:pStyle w:val="a3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B52AF3">
        <w:rPr>
          <w:sz w:val="28"/>
          <w:szCs w:val="28"/>
        </w:rPr>
        <w:t>-</w:t>
      </w:r>
      <w:r w:rsidR="0043105D" w:rsidRPr="00B52AF3">
        <w:rPr>
          <w:sz w:val="28"/>
          <w:szCs w:val="28"/>
        </w:rPr>
        <w:t xml:space="preserve"> срывать или притапливать буйки, менять местоположение ограждений, обозначающих границы зоны купания, прыгать в воду с не приспособленных для этих целей сооружений; </w:t>
      </w:r>
    </w:p>
    <w:p w:rsidR="0043105D" w:rsidRPr="00B52AF3" w:rsidRDefault="00CF5D23" w:rsidP="00B52AF3">
      <w:pPr>
        <w:pStyle w:val="a3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B52AF3">
        <w:rPr>
          <w:sz w:val="28"/>
          <w:szCs w:val="28"/>
        </w:rPr>
        <w:t>-</w:t>
      </w:r>
      <w:r w:rsidR="0043105D" w:rsidRPr="00B52AF3">
        <w:rPr>
          <w:sz w:val="28"/>
          <w:szCs w:val="28"/>
        </w:rPr>
        <w:t xml:space="preserve"> </w:t>
      </w:r>
      <w:proofErr w:type="gramStart"/>
      <w:r w:rsidR="0043105D" w:rsidRPr="00B52AF3">
        <w:rPr>
          <w:sz w:val="28"/>
          <w:szCs w:val="28"/>
        </w:rPr>
        <w:t>приводить</w:t>
      </w:r>
      <w:r w:rsidR="001F658E">
        <w:rPr>
          <w:sz w:val="28"/>
          <w:szCs w:val="28"/>
        </w:rPr>
        <w:t xml:space="preserve"> </w:t>
      </w:r>
      <w:r w:rsidR="0043105D" w:rsidRPr="00B52AF3">
        <w:rPr>
          <w:sz w:val="28"/>
          <w:szCs w:val="28"/>
        </w:rPr>
        <w:t xml:space="preserve"> с</w:t>
      </w:r>
      <w:proofErr w:type="gramEnd"/>
      <w:r w:rsidR="0043105D" w:rsidRPr="00B52AF3">
        <w:rPr>
          <w:sz w:val="28"/>
          <w:szCs w:val="28"/>
        </w:rPr>
        <w:t xml:space="preserve"> </w:t>
      </w:r>
      <w:r w:rsidR="001F658E">
        <w:rPr>
          <w:sz w:val="28"/>
          <w:szCs w:val="28"/>
        </w:rPr>
        <w:t xml:space="preserve"> </w:t>
      </w:r>
      <w:r w:rsidR="0043105D" w:rsidRPr="00B52AF3">
        <w:rPr>
          <w:sz w:val="28"/>
          <w:szCs w:val="28"/>
        </w:rPr>
        <w:t xml:space="preserve">собой на пляж животных, за исключением собак-поводырей; </w:t>
      </w:r>
    </w:p>
    <w:p w:rsidR="0043105D" w:rsidRPr="00B52AF3" w:rsidRDefault="00CF5D23" w:rsidP="00B52AF3">
      <w:pPr>
        <w:pStyle w:val="a3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B52AF3">
        <w:rPr>
          <w:sz w:val="28"/>
          <w:szCs w:val="28"/>
        </w:rPr>
        <w:t>-</w:t>
      </w:r>
      <w:r w:rsidR="0043105D" w:rsidRPr="00B52AF3">
        <w:rPr>
          <w:sz w:val="28"/>
          <w:szCs w:val="28"/>
        </w:rPr>
        <w:t xml:space="preserve"> играть в спортивные игры в не отведенных для этих целей местах, а также допускать действия на воде, связанные с подбрасыванием, нырянием и захватом купающихся; </w:t>
      </w:r>
    </w:p>
    <w:p w:rsidR="0043105D" w:rsidRPr="00B52AF3" w:rsidRDefault="00CF5D23" w:rsidP="00B52AF3">
      <w:pPr>
        <w:pStyle w:val="a3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B52AF3">
        <w:rPr>
          <w:sz w:val="28"/>
          <w:szCs w:val="28"/>
        </w:rPr>
        <w:t>-</w:t>
      </w:r>
      <w:r w:rsidR="0043105D" w:rsidRPr="00B52AF3">
        <w:rPr>
          <w:sz w:val="28"/>
          <w:szCs w:val="28"/>
        </w:rPr>
        <w:t xml:space="preserve"> плавать на предметах (средствах), не предназначенных для плавания (в том числе досках, бревнах, лежаках); </w:t>
      </w:r>
    </w:p>
    <w:p w:rsidR="0043105D" w:rsidRPr="00B52AF3" w:rsidRDefault="00CF5D23" w:rsidP="00B52AF3">
      <w:pPr>
        <w:pStyle w:val="a3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B52AF3">
        <w:rPr>
          <w:sz w:val="28"/>
          <w:szCs w:val="28"/>
        </w:rPr>
        <w:t>-</w:t>
      </w:r>
      <w:r w:rsidR="0043105D" w:rsidRPr="00B52AF3">
        <w:rPr>
          <w:sz w:val="28"/>
          <w:szCs w:val="28"/>
        </w:rPr>
        <w:t xml:space="preserve"> спуск в воду и движение маломерных судов в зоне купания (за исключением спасательных судов); </w:t>
      </w:r>
    </w:p>
    <w:p w:rsidR="0043105D" w:rsidRPr="00B52AF3" w:rsidRDefault="00CF5D23" w:rsidP="00B52AF3">
      <w:pPr>
        <w:pStyle w:val="a3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B52AF3">
        <w:rPr>
          <w:sz w:val="28"/>
          <w:szCs w:val="28"/>
        </w:rPr>
        <w:t>-</w:t>
      </w:r>
      <w:r w:rsidR="0043105D" w:rsidRPr="00B52AF3">
        <w:rPr>
          <w:sz w:val="28"/>
          <w:szCs w:val="28"/>
        </w:rPr>
        <w:t xml:space="preserve"> приближаться на водных мотоциклах (гидроциклах) ближе 50 метров к ограждению границ заплыва на пляжах и других мест купания; </w:t>
      </w:r>
    </w:p>
    <w:p w:rsidR="0043105D" w:rsidRPr="00B52AF3" w:rsidRDefault="00CF5D23" w:rsidP="00B52AF3">
      <w:pPr>
        <w:pStyle w:val="a3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B52AF3">
        <w:rPr>
          <w:sz w:val="28"/>
          <w:szCs w:val="28"/>
        </w:rPr>
        <w:lastRenderedPageBreak/>
        <w:t>-</w:t>
      </w:r>
      <w:r w:rsidR="0043105D" w:rsidRPr="00B52AF3">
        <w:rPr>
          <w:sz w:val="28"/>
          <w:szCs w:val="28"/>
        </w:rPr>
        <w:t xml:space="preserve"> подавать ложные сигналы тревоги; </w:t>
      </w:r>
    </w:p>
    <w:p w:rsidR="0043105D" w:rsidRPr="00B52AF3" w:rsidRDefault="00CF5D23" w:rsidP="00B52AF3">
      <w:pPr>
        <w:pStyle w:val="a3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B52AF3">
        <w:rPr>
          <w:sz w:val="28"/>
          <w:szCs w:val="28"/>
        </w:rPr>
        <w:t>-</w:t>
      </w:r>
      <w:r w:rsidR="0043105D" w:rsidRPr="00B52AF3">
        <w:rPr>
          <w:sz w:val="28"/>
          <w:szCs w:val="28"/>
        </w:rPr>
        <w:t xml:space="preserve"> оставлять без присмотра детей независимо от наличия у них навыков плавания; </w:t>
      </w:r>
    </w:p>
    <w:p w:rsidR="0043105D" w:rsidRPr="00B52AF3" w:rsidRDefault="00CF5D23" w:rsidP="00B52AF3">
      <w:pPr>
        <w:pStyle w:val="a3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B52AF3">
        <w:rPr>
          <w:sz w:val="28"/>
          <w:szCs w:val="28"/>
        </w:rPr>
        <w:t>-</w:t>
      </w:r>
      <w:r w:rsidR="0043105D" w:rsidRPr="00B52AF3">
        <w:rPr>
          <w:sz w:val="28"/>
          <w:szCs w:val="28"/>
        </w:rPr>
        <w:t xml:space="preserve"> въезд на территорию и мойка автомашин, стирка белья и купание животных. </w:t>
      </w:r>
    </w:p>
    <w:p w:rsidR="0043105D" w:rsidRPr="00B52AF3" w:rsidRDefault="0043105D" w:rsidP="00B52AF3">
      <w:pPr>
        <w:pStyle w:val="a3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B52AF3">
        <w:rPr>
          <w:sz w:val="28"/>
          <w:szCs w:val="28"/>
        </w:rPr>
        <w:t xml:space="preserve"> Обучение людей плаванию должно проводиться в специально отведенных местах пляжа. Ответственность за безопасность обучаемых несет преподаватель (инструктор, тренер, воспитатель), проводящий обучение или тренировку. </w:t>
      </w:r>
    </w:p>
    <w:p w:rsidR="00B52AF3" w:rsidRPr="00B52AF3" w:rsidRDefault="00B52AF3" w:rsidP="00B52AF3">
      <w:pPr>
        <w:pStyle w:val="a3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B52AF3">
        <w:rPr>
          <w:sz w:val="28"/>
          <w:szCs w:val="28"/>
        </w:rPr>
        <w:t>Для купания детей во время походов, прогулок и экскурсий выбирается неглубокое место на водоеме с пологим дном без свай, коряг, острых камней, стекла, водорослей и ила. Обследование места купания проводится взрослыми людьми, умеющими хорошо плавать и нырять. Купание детей проводится под контролем взрослых.</w:t>
      </w:r>
    </w:p>
    <w:p w:rsidR="00B52AF3" w:rsidRDefault="00B52AF3" w:rsidP="00B52AF3">
      <w:pPr>
        <w:pStyle w:val="a3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B52AF3">
        <w:rPr>
          <w:sz w:val="28"/>
          <w:szCs w:val="28"/>
          <w:shd w:val="clear" w:color="auto" w:fill="FFFFFF"/>
        </w:rPr>
        <w:t>В</w:t>
      </w:r>
      <w:r w:rsidRPr="00B52AF3">
        <w:rPr>
          <w:sz w:val="28"/>
          <w:szCs w:val="28"/>
          <w:shd w:val="clear" w:color="auto" w:fill="FFFFFF"/>
        </w:rPr>
        <w:t xml:space="preserve"> целях недопущения гибели детей на водоемах </w:t>
      </w:r>
      <w:r w:rsidRPr="00B52AF3">
        <w:rPr>
          <w:color w:val="273350"/>
          <w:sz w:val="28"/>
          <w:szCs w:val="28"/>
          <w:shd w:val="clear" w:color="auto" w:fill="FFFFFF"/>
        </w:rPr>
        <w:t xml:space="preserve">в </w:t>
      </w:r>
      <w:proofErr w:type="gramStart"/>
      <w:r w:rsidRPr="00B52AF3">
        <w:rPr>
          <w:color w:val="273350"/>
          <w:sz w:val="28"/>
          <w:szCs w:val="28"/>
          <w:shd w:val="clear" w:color="auto" w:fill="FFFFFF"/>
        </w:rPr>
        <w:t xml:space="preserve">летний </w:t>
      </w:r>
      <w:r w:rsidRPr="00B52AF3">
        <w:rPr>
          <w:sz w:val="28"/>
          <w:szCs w:val="28"/>
        </w:rPr>
        <w:t xml:space="preserve"> взрослые</w:t>
      </w:r>
      <w:proofErr w:type="gramEnd"/>
      <w:r w:rsidRPr="00B52AF3">
        <w:rPr>
          <w:sz w:val="28"/>
          <w:szCs w:val="28"/>
        </w:rPr>
        <w:t xml:space="preserve"> обязаны не допускать купания детей в неустановленных местах, их шалостей на воде, плавания на не приспособленных для этого средствах (предметах) и других нарушений на воде. </w:t>
      </w:r>
    </w:p>
    <w:p w:rsidR="00B52AF3" w:rsidRDefault="00B52AF3" w:rsidP="00B52AF3">
      <w:pPr>
        <w:pStyle w:val="a3"/>
        <w:spacing w:before="0" w:beforeAutospacing="0" w:after="0" w:afterAutospacing="0" w:line="240" w:lineRule="atLeast"/>
        <w:ind w:firstLine="539"/>
        <w:jc w:val="both"/>
        <w:rPr>
          <w:rFonts w:ascii="Montserrat" w:hAnsi="Montserrat"/>
          <w:sz w:val="28"/>
          <w:szCs w:val="28"/>
          <w:shd w:val="clear" w:color="auto" w:fill="FFFFFF"/>
        </w:rPr>
      </w:pPr>
      <w:r w:rsidRPr="00B52AF3">
        <w:rPr>
          <w:rFonts w:ascii="Montserrat" w:hAnsi="Montserrat"/>
          <w:sz w:val="28"/>
          <w:szCs w:val="28"/>
          <w:shd w:val="clear" w:color="auto" w:fill="FFFFFF"/>
        </w:rPr>
        <w:t>Н</w:t>
      </w:r>
      <w:r w:rsidR="00A76423" w:rsidRPr="00B52AF3">
        <w:rPr>
          <w:rFonts w:ascii="Montserrat" w:hAnsi="Montserrat"/>
          <w:sz w:val="28"/>
          <w:szCs w:val="28"/>
          <w:shd w:val="clear" w:color="auto" w:fill="FFFFFF"/>
        </w:rPr>
        <w:t>еукоснительное соблюдение мер безопасного поведения на воде может предупредить беду.</w:t>
      </w:r>
    </w:p>
    <w:p w:rsidR="00B52AF3" w:rsidRDefault="00B52AF3" w:rsidP="00B52AF3">
      <w:pPr>
        <w:pStyle w:val="a3"/>
        <w:spacing w:before="0" w:beforeAutospacing="0" w:after="0" w:afterAutospacing="0" w:line="240" w:lineRule="atLeast"/>
        <w:jc w:val="both"/>
        <w:rPr>
          <w:rFonts w:ascii="Montserrat" w:hAnsi="Montserrat"/>
          <w:sz w:val="28"/>
          <w:szCs w:val="28"/>
          <w:shd w:val="clear" w:color="auto" w:fill="FFFFFF"/>
        </w:rPr>
      </w:pPr>
    </w:p>
    <w:p w:rsidR="00B52AF3" w:rsidRPr="00B52AF3" w:rsidRDefault="00B52AF3" w:rsidP="00B52AF3">
      <w:pPr>
        <w:pStyle w:val="a3"/>
        <w:spacing w:before="0" w:beforeAutospacing="0" w:after="0" w:afterAutospacing="0" w:line="240" w:lineRule="atLeast"/>
        <w:jc w:val="both"/>
        <w:rPr>
          <w:rFonts w:ascii="Montserrat" w:hAnsi="Montserrat"/>
          <w:sz w:val="28"/>
          <w:szCs w:val="28"/>
          <w:shd w:val="clear" w:color="auto" w:fill="FFFFFF"/>
        </w:rPr>
      </w:pPr>
      <w:r>
        <w:rPr>
          <w:rFonts w:ascii="Montserrat" w:hAnsi="Montserrat"/>
          <w:sz w:val="28"/>
          <w:szCs w:val="28"/>
          <w:shd w:val="clear" w:color="auto" w:fill="FFFFFF"/>
        </w:rPr>
        <w:t xml:space="preserve">Заместитель прокурора района </w:t>
      </w:r>
      <w:r>
        <w:rPr>
          <w:rFonts w:ascii="Montserrat" w:hAnsi="Montserrat"/>
          <w:sz w:val="28"/>
          <w:szCs w:val="28"/>
          <w:shd w:val="clear" w:color="auto" w:fill="FFFFFF"/>
        </w:rPr>
        <w:tab/>
      </w:r>
      <w:r>
        <w:rPr>
          <w:rFonts w:ascii="Montserrat" w:hAnsi="Montserrat"/>
          <w:sz w:val="28"/>
          <w:szCs w:val="28"/>
          <w:shd w:val="clear" w:color="auto" w:fill="FFFFFF"/>
        </w:rPr>
        <w:tab/>
      </w:r>
      <w:r>
        <w:rPr>
          <w:rFonts w:ascii="Montserrat" w:hAnsi="Montserrat"/>
          <w:sz w:val="28"/>
          <w:szCs w:val="28"/>
          <w:shd w:val="clear" w:color="auto" w:fill="FFFFFF"/>
        </w:rPr>
        <w:tab/>
      </w:r>
      <w:r>
        <w:rPr>
          <w:rFonts w:ascii="Montserrat" w:hAnsi="Montserrat"/>
          <w:sz w:val="28"/>
          <w:szCs w:val="28"/>
          <w:shd w:val="clear" w:color="auto" w:fill="FFFFFF"/>
        </w:rPr>
        <w:tab/>
      </w:r>
      <w:r>
        <w:rPr>
          <w:rFonts w:ascii="Montserrat" w:hAnsi="Montserrat"/>
          <w:sz w:val="28"/>
          <w:szCs w:val="28"/>
          <w:shd w:val="clear" w:color="auto" w:fill="FFFFFF"/>
        </w:rPr>
        <w:tab/>
      </w:r>
      <w:r>
        <w:rPr>
          <w:rFonts w:ascii="Montserrat" w:hAnsi="Montserrat"/>
          <w:sz w:val="28"/>
          <w:szCs w:val="28"/>
          <w:shd w:val="clear" w:color="auto" w:fill="FFFFFF"/>
        </w:rPr>
        <w:tab/>
        <w:t xml:space="preserve">А.В. Жидких  </w:t>
      </w:r>
    </w:p>
    <w:p w:rsidR="00A76423" w:rsidRDefault="00A76423" w:rsidP="00B52AF3">
      <w:pPr>
        <w:pStyle w:val="a3"/>
        <w:spacing w:before="0" w:beforeAutospacing="0" w:after="0" w:afterAutospacing="0" w:line="288" w:lineRule="atLeast"/>
        <w:ind w:firstLine="539"/>
        <w:jc w:val="both"/>
      </w:pP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 </w:t>
      </w:r>
    </w:p>
    <w:p w:rsidR="00A76423" w:rsidRPr="00A76423" w:rsidRDefault="00A76423" w:rsidP="00A76423"/>
    <w:sectPr w:rsidR="00A76423" w:rsidRPr="00A76423" w:rsidSect="00B52AF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026" w:rsidRDefault="00410026" w:rsidP="00B52AF3">
      <w:pPr>
        <w:spacing w:after="0" w:line="240" w:lineRule="auto"/>
      </w:pPr>
      <w:r>
        <w:separator/>
      </w:r>
    </w:p>
  </w:endnote>
  <w:endnote w:type="continuationSeparator" w:id="0">
    <w:p w:rsidR="00410026" w:rsidRDefault="00410026" w:rsidP="00B52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026" w:rsidRDefault="00410026" w:rsidP="00B52AF3">
      <w:pPr>
        <w:spacing w:after="0" w:line="240" w:lineRule="auto"/>
      </w:pPr>
      <w:r>
        <w:separator/>
      </w:r>
    </w:p>
  </w:footnote>
  <w:footnote w:type="continuationSeparator" w:id="0">
    <w:p w:rsidR="00410026" w:rsidRDefault="00410026" w:rsidP="00B52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2251387"/>
      <w:docPartObj>
        <w:docPartGallery w:val="Page Numbers (Top of Page)"/>
        <w:docPartUnique/>
      </w:docPartObj>
    </w:sdtPr>
    <w:sdtContent>
      <w:p w:rsidR="00B52AF3" w:rsidRDefault="00B52A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52AF3" w:rsidRDefault="00B52A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23"/>
    <w:rsid w:val="001E5DD5"/>
    <w:rsid w:val="001F658E"/>
    <w:rsid w:val="00410026"/>
    <w:rsid w:val="0043105D"/>
    <w:rsid w:val="006B652F"/>
    <w:rsid w:val="0084597D"/>
    <w:rsid w:val="00A76423"/>
    <w:rsid w:val="00B52AF3"/>
    <w:rsid w:val="00CB38C5"/>
    <w:rsid w:val="00C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F01A"/>
  <w15:chartTrackingRefBased/>
  <w15:docId w15:val="{F5B9F3BF-BE2E-427B-A2AB-435F1641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52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2AF3"/>
  </w:style>
  <w:style w:type="paragraph" w:styleId="a6">
    <w:name w:val="footer"/>
    <w:basedOn w:val="a"/>
    <w:link w:val="a7"/>
    <w:uiPriority w:val="99"/>
    <w:unhideWhenUsed/>
    <w:rsid w:val="00B52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2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Жидких Андрей Владимирович</dc:creator>
  <cp:keywords/>
  <dc:description/>
  <cp:lastModifiedBy>Жидких Андрей Владимирович</cp:lastModifiedBy>
  <cp:revision>4</cp:revision>
  <cp:lastPrinted>2024-07-08T12:30:00Z</cp:lastPrinted>
  <dcterms:created xsi:type="dcterms:W3CDTF">2024-07-08T11:45:00Z</dcterms:created>
  <dcterms:modified xsi:type="dcterms:W3CDTF">2024-07-08T12:33:00Z</dcterms:modified>
</cp:coreProperties>
</file>