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5" w:type="dxa"/>
        <w:tblInd w:w="108" w:type="dxa"/>
        <w:tblLook w:val="04A0" w:firstRow="1" w:lastRow="0" w:firstColumn="1" w:lastColumn="0" w:noHBand="0" w:noVBand="1"/>
      </w:tblPr>
      <w:tblGrid>
        <w:gridCol w:w="3679"/>
        <w:gridCol w:w="671"/>
        <w:gridCol w:w="427"/>
        <w:gridCol w:w="442"/>
        <w:gridCol w:w="1294"/>
        <w:gridCol w:w="670"/>
        <w:gridCol w:w="745"/>
        <w:gridCol w:w="1313"/>
        <w:gridCol w:w="222"/>
      </w:tblGrid>
      <w:tr w:rsidR="00CC11AC" w:rsidRPr="00CC11AC" w:rsidTr="00CC11AC">
        <w:trPr>
          <w:gridAfter w:val="1"/>
          <w:wAfter w:w="16" w:type="dxa"/>
          <w:trHeight w:val="255"/>
        </w:trPr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114300</wp:posOffset>
                      </wp:positionV>
                      <wp:extent cx="3267075" cy="1076325"/>
                      <wp:effectExtent l="0" t="0" r="9525" b="9525"/>
                      <wp:wrapNone/>
                      <wp:docPr id="2049" name="Поле 20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09950" cy="10782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CC11AC" w:rsidRDefault="00CC11AC" w:rsidP="00CC11AC">
                                  <w:pPr>
                                    <w:pStyle w:val="a5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Приложение 5</w:t>
                                  </w:r>
                                </w:p>
                                <w:p w:rsidR="00CC11AC" w:rsidRDefault="00CC11AC" w:rsidP="00CC11AC">
                                  <w:pPr>
                                    <w:pStyle w:val="a5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к решению Собрания депутатов  </w:t>
                                  </w:r>
                                </w:p>
                                <w:p w:rsidR="00CC11AC" w:rsidRDefault="00CC11AC" w:rsidP="00CC11AC">
                                  <w:pPr>
                                    <w:pStyle w:val="a5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муниципального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образования </w:t>
                                  </w:r>
                                </w:p>
                                <w:p w:rsidR="00CC11AC" w:rsidRDefault="00CC11AC" w:rsidP="00CC11AC">
                                  <w:pPr>
                                    <w:pStyle w:val="a5"/>
                                    <w:spacing w:before="0" w:beforeAutospacing="0" w:after="0" w:afterAutospacing="0"/>
                                    <w:jc w:val="center"/>
                                  </w:pPr>
                                  <w:proofErr w:type="spellStart"/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  <w:t>Нарышкинское</w:t>
                                  </w:r>
                                  <w:proofErr w:type="spellEnd"/>
                                </w:p>
                                <w:p w:rsidR="00CC11AC" w:rsidRDefault="00CC11AC" w:rsidP="00CC11AC">
                                  <w:pPr>
                                    <w:pStyle w:val="a5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  <w:t>Тепло-Огаревского района</w:t>
                                  </w:r>
                                </w:p>
                                <w:p w:rsidR="00CC11AC" w:rsidRDefault="00CC11AC" w:rsidP="00CC11AC">
                                  <w:pPr>
                                    <w:pStyle w:val="a5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  <w:t>от              №</w:t>
                                  </w:r>
                                </w:p>
                                <w:p w:rsidR="00CC11AC" w:rsidRDefault="00CC11AC" w:rsidP="00CC11AC">
                                  <w:pPr>
                                    <w:pStyle w:val="a5"/>
                                    <w:spacing w:before="0" w:beforeAutospacing="0" w:after="0" w:afterAutospacing="0"/>
                                    <w:jc w:val="center"/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>Тепло-Огаревского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район</w:t>
                                  </w:r>
                                </w:p>
                                <w:p w:rsidR="00CC11AC" w:rsidRDefault="00CC11AC" w:rsidP="00CC11AC">
                                  <w:pPr>
                                    <w:pStyle w:val="a5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 от 10.11.2008г.   № 40-98</w:t>
                                  </w:r>
                                </w:p>
                                <w:p w:rsidR="00CC11AC" w:rsidRDefault="00CC11AC" w:rsidP="00CC11AC">
                                  <w:pPr>
                                    <w:pStyle w:val="a5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>от10.11.2008г.   №40-98</w:t>
                                  </w:r>
                                </w:p>
                                <w:p w:rsidR="00CC11AC" w:rsidRDefault="00CC11AC" w:rsidP="00CC11AC">
                                  <w:pPr>
                                    <w:pStyle w:val="a5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>от 10.11.2008г.   №40-98</w:t>
                                  </w:r>
                                </w:p>
                                <w:p w:rsidR="00CC11AC" w:rsidRDefault="00CC11AC" w:rsidP="00CC11AC">
                                  <w:pPr>
                                    <w:pStyle w:val="a5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>от 10.11.2008г.  №40-98</w:t>
                                  </w:r>
                                </w:p>
                                <w:p w:rsidR="00CC11AC" w:rsidRDefault="00CC11AC" w:rsidP="00CC11AC">
                                  <w:pPr>
                                    <w:pStyle w:val="a5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>от   11.11.2008г.  №  30-141</w:t>
                                  </w:r>
                                </w:p>
                              </w:txbxContent>
                            </wps:txbx>
                            <wps:bodyPr vertOverflow="clip" wrap="square" lIns="18000" tIns="18000" rIns="18000" bIns="18000" anchor="t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2049" o:spid="_x0000_s1026" type="#_x0000_t202" style="position:absolute;margin-left:0;margin-top:9pt;width:257.25pt;height:84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" stroked="f">
                      <v:textbox inset=".5mm,.5mm,.5mm,.5mm">
                        <w:txbxContent>
                          <w:p w:rsidR="00CC11AC" w:rsidRDefault="00CC11AC" w:rsidP="00CC11AC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 xml:space="preserve"> Приложение 5</w:t>
                            </w:r>
                          </w:p>
                          <w:p w:rsidR="00CC11AC" w:rsidRDefault="00CC11AC" w:rsidP="00CC11AC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 xml:space="preserve">к решению Собрания депутатов  </w:t>
                            </w:r>
                          </w:p>
                          <w:p w:rsidR="00CC11AC" w:rsidRDefault="00CC11AC" w:rsidP="00CC11AC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муниципального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 xml:space="preserve"> образования </w:t>
                            </w:r>
                          </w:p>
                          <w:p w:rsidR="00CC11AC" w:rsidRDefault="00CC11AC" w:rsidP="00CC11AC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</w:pPr>
                            <w:proofErr w:type="spellStart"/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Нарышкинское</w:t>
                            </w:r>
                            <w:proofErr w:type="spellEnd"/>
                          </w:p>
                          <w:p w:rsidR="00CC11AC" w:rsidRDefault="00CC11AC" w:rsidP="00CC11AC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Тепло-Огаревского района</w:t>
                            </w:r>
                          </w:p>
                          <w:p w:rsidR="00CC11AC" w:rsidRDefault="00CC11AC" w:rsidP="00CC11AC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от              №</w:t>
                            </w:r>
                          </w:p>
                          <w:p w:rsidR="00CC11AC" w:rsidRDefault="00CC11AC" w:rsidP="00CC11AC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Тепло-Огаревского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район</w:t>
                            </w:r>
                          </w:p>
                          <w:p w:rsidR="00CC11AC" w:rsidRDefault="00CC11AC" w:rsidP="00CC11AC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 от 10.11.2008г.   № 40-98</w:t>
                            </w:r>
                          </w:p>
                          <w:p w:rsidR="00CC11AC" w:rsidRDefault="00CC11AC" w:rsidP="00CC11AC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от10.11.2008г.   №40-98</w:t>
                            </w:r>
                          </w:p>
                          <w:p w:rsidR="00CC11AC" w:rsidRDefault="00CC11AC" w:rsidP="00CC11AC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от 10.11.2008г.   №40-98</w:t>
                            </w:r>
                          </w:p>
                          <w:p w:rsidR="00CC11AC" w:rsidRDefault="00CC11AC" w:rsidP="00CC11AC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от 10.11.2008г.  №40-98</w:t>
                            </w:r>
                          </w:p>
                          <w:p w:rsidR="00CC11AC" w:rsidRDefault="00CC11AC" w:rsidP="00CC11AC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от   11.11.2008г.  №  30-141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5"/>
            </w:tblGrid>
            <w:tr w:rsidR="00CC11AC" w:rsidRPr="00CC11AC">
              <w:trPr>
                <w:trHeight w:val="255"/>
                <w:tblCellSpacing w:w="0" w:type="dxa"/>
              </w:trPr>
              <w:tc>
                <w:tcPr>
                  <w:tcW w:w="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C11AC" w:rsidRPr="00CC11AC" w:rsidRDefault="00CC11AC" w:rsidP="00CC11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CC11AC" w:rsidRPr="00CC11AC" w:rsidRDefault="00CC11AC" w:rsidP="00CC11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gridAfter w:val="1"/>
          <w:wAfter w:w="16" w:type="dxa"/>
          <w:trHeight w:val="255"/>
        </w:trPr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gridAfter w:val="1"/>
          <w:wAfter w:w="16" w:type="dxa"/>
          <w:trHeight w:val="255"/>
        </w:trPr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gridAfter w:val="1"/>
          <w:wAfter w:w="16" w:type="dxa"/>
          <w:trHeight w:val="255"/>
        </w:trPr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gridAfter w:val="1"/>
          <w:wAfter w:w="16" w:type="dxa"/>
          <w:trHeight w:val="255"/>
        </w:trPr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gridAfter w:val="1"/>
          <w:wAfter w:w="16" w:type="dxa"/>
          <w:trHeight w:val="255"/>
        </w:trPr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gridAfter w:val="1"/>
          <w:wAfter w:w="16" w:type="dxa"/>
          <w:trHeight w:val="255"/>
        </w:trPr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gridAfter w:val="1"/>
          <w:wAfter w:w="16" w:type="dxa"/>
          <w:trHeight w:val="45"/>
        </w:trPr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gridAfter w:val="1"/>
          <w:wAfter w:w="16" w:type="dxa"/>
          <w:trHeight w:val="330"/>
        </w:trPr>
        <w:tc>
          <w:tcPr>
            <w:tcW w:w="933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center"/>
              <w:rPr>
                <w:rFonts w:ascii="Courier New CYR" w:eastAsia="Times New Roman" w:hAnsi="Courier New CYR" w:cs="Courier New CYR"/>
                <w:b/>
                <w:bCs/>
                <w:sz w:val="24"/>
                <w:szCs w:val="24"/>
                <w:lang w:eastAsia="ru-RU"/>
              </w:rPr>
            </w:pPr>
            <w:r w:rsidRPr="00CC11AC">
              <w:rPr>
                <w:rFonts w:ascii="Courier New CYR" w:eastAsia="Times New Roman" w:hAnsi="Courier New CYR" w:cs="Courier New CYR"/>
                <w:b/>
                <w:bCs/>
                <w:sz w:val="24"/>
                <w:szCs w:val="24"/>
                <w:lang w:eastAsia="ru-RU"/>
              </w:rPr>
              <w:t xml:space="preserve">Ведомственная структура расходов  бюджета муниципального </w:t>
            </w:r>
          </w:p>
        </w:tc>
      </w:tr>
      <w:tr w:rsidR="00CC11AC" w:rsidRPr="00CC11AC" w:rsidTr="00CC11AC">
        <w:trPr>
          <w:gridAfter w:val="1"/>
          <w:wAfter w:w="16" w:type="dxa"/>
          <w:trHeight w:val="330"/>
        </w:trPr>
        <w:tc>
          <w:tcPr>
            <w:tcW w:w="933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center"/>
              <w:rPr>
                <w:rFonts w:ascii="Courier New CYR" w:eastAsia="Times New Roman" w:hAnsi="Courier New CYR" w:cs="Courier New CYR"/>
                <w:b/>
                <w:bCs/>
                <w:sz w:val="24"/>
                <w:szCs w:val="24"/>
                <w:lang w:eastAsia="ru-RU"/>
              </w:rPr>
            </w:pPr>
            <w:r w:rsidRPr="00CC11AC">
              <w:rPr>
                <w:rFonts w:ascii="Courier New CYR" w:eastAsia="Times New Roman" w:hAnsi="Courier New CYR" w:cs="Courier New CYR"/>
                <w:b/>
                <w:bCs/>
                <w:sz w:val="24"/>
                <w:szCs w:val="24"/>
                <w:lang w:eastAsia="ru-RU"/>
              </w:rPr>
              <w:t xml:space="preserve">образования </w:t>
            </w:r>
            <w:proofErr w:type="spellStart"/>
            <w:r w:rsidRPr="00CC11AC">
              <w:rPr>
                <w:rFonts w:ascii="Courier New CYR" w:eastAsia="Times New Roman" w:hAnsi="Courier New CYR" w:cs="Courier New CYR"/>
                <w:b/>
                <w:bCs/>
                <w:sz w:val="24"/>
                <w:szCs w:val="24"/>
                <w:lang w:eastAsia="ru-RU"/>
              </w:rPr>
              <w:t>Нарышкинское</w:t>
            </w:r>
            <w:proofErr w:type="spellEnd"/>
            <w:r w:rsidRPr="00CC11AC">
              <w:rPr>
                <w:rFonts w:ascii="Courier New CYR" w:eastAsia="Times New Roman" w:hAnsi="Courier New CYR" w:cs="Courier New CYR"/>
                <w:b/>
                <w:bCs/>
                <w:sz w:val="24"/>
                <w:szCs w:val="24"/>
                <w:lang w:eastAsia="ru-RU"/>
              </w:rPr>
              <w:t xml:space="preserve"> на 2024 год</w:t>
            </w:r>
          </w:p>
        </w:tc>
      </w:tr>
      <w:tr w:rsidR="00CC11AC" w:rsidRPr="00CC11AC" w:rsidTr="00CC11AC">
        <w:trPr>
          <w:gridAfter w:val="1"/>
          <w:wAfter w:w="16" w:type="dxa"/>
          <w:trHeight w:val="150"/>
        </w:trPr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CC11AC" w:rsidRPr="00CC11AC" w:rsidTr="00CC11AC">
        <w:trPr>
          <w:trHeight w:val="270"/>
        </w:trPr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CC11AC" w:rsidRPr="00CC11AC" w:rsidTr="00CC11AC">
        <w:trPr>
          <w:trHeight w:val="930"/>
        </w:trPr>
        <w:tc>
          <w:tcPr>
            <w:tcW w:w="37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4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CC11A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Мин-во</w:t>
            </w:r>
            <w:proofErr w:type="gramEnd"/>
          </w:p>
        </w:tc>
        <w:tc>
          <w:tcPr>
            <w:tcW w:w="4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CC11A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Подраз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-дел</w:t>
            </w:r>
            <w:proofErr w:type="gramEnd"/>
          </w:p>
        </w:tc>
        <w:tc>
          <w:tcPr>
            <w:tcW w:w="13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6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Вид расхода</w:t>
            </w:r>
          </w:p>
        </w:tc>
        <w:tc>
          <w:tcPr>
            <w:tcW w:w="7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CC11A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Экон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 статья</w:t>
            </w:r>
          </w:p>
        </w:tc>
        <w:tc>
          <w:tcPr>
            <w:tcW w:w="137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Сумма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28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8411,87164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127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6336,13800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229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 "Профессиональная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подготовка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,п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ереподготовка,повышение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квалификации муниципальных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служащих,работников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органов местного самоуправления замещающих должности на отнесенные к должностям муниципальной службы на 2023-2031годы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07 4 04 00000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270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Комплексы процессных мероприятий. Профессиональная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подготовка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,п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ереподготовка,повышение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квалификации муниципальных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служащих,работников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органов местного самоуправления замещающих должности на отнесенные к должностям муниципальной службы на 2023-2031 годы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07 4 04 00000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205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"Профессиональная 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,п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ереподготовка,повышение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квалификации муниципальных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служащих,работников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органов местного самоуправления замещающих должности на отнесенные к должностям муниципальной службы на 2023-2031 годы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07 4 04 00190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07 4 04 00190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07 4 04 00190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25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услуг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 </w:t>
            </w: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0 </w:t>
            </w: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07 4 04 </w:t>
            </w: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25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Прочие услуги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07 4 04 00190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102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"Муниципальное управление и развитие информационного общества на 2023-2031 годы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074 00  00000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4826,438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108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Комплексы процессных мероприятий Повышение эффективности и результативности муниципального управления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074 00  00000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4826,438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108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"Обеспечение деятельности  администрации муниципального образования 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Нарышкинское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Тепло-Огаревского района "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074 15 00000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4022,728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127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функций органов государственной власти  субъектов Российской Федерации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074 15 00000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4022,728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25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074 15 00000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4022,728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76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Расходы на выплату персоналу 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гомударственны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муниципальных) органов 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074 15 00110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4022,728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615"/>
        </w:trPr>
        <w:tc>
          <w:tcPr>
            <w:tcW w:w="375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Фонд оплаты труда и страховые взносы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0 4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074 15 00110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4022,728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315"/>
        </w:trPr>
        <w:tc>
          <w:tcPr>
            <w:tcW w:w="37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Заработная плата </w:t>
            </w:r>
          </w:p>
        </w:tc>
        <w:tc>
          <w:tcPr>
            <w:tcW w:w="4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074 15 00110</w:t>
            </w:r>
          </w:p>
        </w:tc>
        <w:tc>
          <w:tcPr>
            <w:tcW w:w="6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7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137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2527,515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61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4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074 15 00110</w:t>
            </w:r>
          </w:p>
        </w:tc>
        <w:tc>
          <w:tcPr>
            <w:tcW w:w="6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7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6,713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1815"/>
        </w:trPr>
        <w:tc>
          <w:tcPr>
            <w:tcW w:w="37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074 15 00110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1488,500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915"/>
        </w:trPr>
        <w:tc>
          <w:tcPr>
            <w:tcW w:w="37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"Обеспечение функционирования имущества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,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находящегося в муниципальной собственности"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074 25 00000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803,71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закупки товаров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074 25 00190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777,01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Прочая закупка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товаров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,р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абот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 услуг для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074 25 00190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751,31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270"/>
        </w:trPr>
        <w:tc>
          <w:tcPr>
            <w:tcW w:w="375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Приобретение услуг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074 25 00190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646,000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315"/>
        </w:trPr>
        <w:tc>
          <w:tcPr>
            <w:tcW w:w="37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lang w:eastAsia="ru-RU"/>
              </w:rPr>
              <w:t>Услуги связи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074 25 00190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248,200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31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lang w:eastAsia="ru-RU"/>
              </w:rPr>
              <w:t>Коммунальные услуги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074 25 00190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36,600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61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C11AC">
              <w:rPr>
                <w:rFonts w:ascii="Times New Roman" w:eastAsia="Times New Roman" w:hAnsi="Times New Roman" w:cs="Times New Roman"/>
                <w:lang w:eastAsia="ru-RU"/>
              </w:rPr>
              <w:t>Работы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lang w:eastAsia="ru-RU"/>
              </w:rPr>
              <w:t>,у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lang w:eastAsia="ru-RU"/>
              </w:rPr>
              <w:t>слуги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lang w:eastAsia="ru-RU"/>
              </w:rPr>
              <w:t xml:space="preserve"> по содержанию имущества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074 25 00190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12,100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31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Прочие услуги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074 25 00190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349,100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31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lang w:eastAsia="ru-RU"/>
              </w:rPr>
              <w:t>Поступление нефинансовых активов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074 25 00190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105,31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61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lang w:eastAsia="ru-RU"/>
              </w:rPr>
              <w:t>Увеличение стоимости основных средств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074 25 00190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61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lang w:eastAsia="ru-RU"/>
              </w:rPr>
              <w:t>Увеличение стоимости горюче-смазочных материалов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074 25 00190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343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73,70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61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074 25 00190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31,61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255"/>
        </w:trPr>
        <w:tc>
          <w:tcPr>
            <w:tcW w:w="37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074 25 00190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25,700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270"/>
        </w:trPr>
        <w:tc>
          <w:tcPr>
            <w:tcW w:w="375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Приобретение услуг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074 25 00190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25,700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315"/>
        </w:trPr>
        <w:tc>
          <w:tcPr>
            <w:tcW w:w="37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C11AC">
              <w:rPr>
                <w:rFonts w:ascii="Times New Roman" w:eastAsia="Times New Roman" w:hAnsi="Times New Roman" w:cs="Times New Roman"/>
                <w:lang w:eastAsia="ru-RU"/>
              </w:rPr>
              <w:t>Комуунальные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lang w:eastAsia="ru-RU"/>
              </w:rPr>
              <w:t xml:space="preserve"> услуги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074 25 00190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25,700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600"/>
        </w:trPr>
        <w:tc>
          <w:tcPr>
            <w:tcW w:w="375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lang w:eastAsia="ru-RU"/>
              </w:rPr>
              <w:t xml:space="preserve">Уплата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lang w:eastAsia="ru-RU"/>
              </w:rPr>
              <w:t>налогов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lang w:eastAsia="ru-RU"/>
              </w:rPr>
              <w:t>,с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lang w:eastAsia="ru-RU"/>
              </w:rPr>
              <w:t>боров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lang w:eastAsia="ru-RU"/>
              </w:rPr>
              <w:t xml:space="preserve"> и иных платежей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074 25 00190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26,700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600"/>
        </w:trPr>
        <w:tc>
          <w:tcPr>
            <w:tcW w:w="375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074 25 00190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315"/>
        </w:trPr>
        <w:tc>
          <w:tcPr>
            <w:tcW w:w="375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lang w:eastAsia="ru-RU"/>
              </w:rPr>
              <w:t>Прочие расходы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074 25 00190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615"/>
        </w:trPr>
        <w:tc>
          <w:tcPr>
            <w:tcW w:w="37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lang w:eastAsia="ru-RU"/>
              </w:rPr>
              <w:t xml:space="preserve">Уплата прочих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lang w:eastAsia="ru-RU"/>
              </w:rPr>
              <w:t>налогов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lang w:eastAsia="ru-RU"/>
              </w:rPr>
              <w:t>,с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lang w:eastAsia="ru-RU"/>
              </w:rPr>
              <w:t>боров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lang w:eastAsia="ru-RU"/>
              </w:rPr>
              <w:t xml:space="preserve">  и иных платежей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074 25 00190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20,300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31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lang w:eastAsia="ru-RU"/>
              </w:rPr>
              <w:t>Прочие расходы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074 25 00190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20,300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31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lang w:eastAsia="ru-RU"/>
              </w:rPr>
              <w:t>Уплата иных платежей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074 25 00190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6,400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31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lang w:eastAsia="ru-RU"/>
              </w:rPr>
              <w:t>Прочие расходы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074 25 00190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31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lang w:eastAsia="ru-RU"/>
              </w:rPr>
              <w:t>Прочие расходы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074 25 00190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31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lang w:eastAsia="ru-RU"/>
              </w:rPr>
              <w:t>Прочие расходы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074 25 00190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6,400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102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Глава местной администрации исполнительно-распорядительного органа муниципального образования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810 00 00000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1463,900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31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810 00 00000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1463,900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31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lang w:eastAsia="ru-RU"/>
              </w:rPr>
              <w:t>Иные непрограммные мероприятия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810 00 00000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1463,900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211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органами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,к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азенными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учреждениями,органами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управления государственными внебюджетными  фондами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810 00 00110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1463,900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91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государственны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х(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муниципальных) органов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811 00 00110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1463,900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61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811 00 00110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1463,900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31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lang w:eastAsia="ru-RU"/>
              </w:rPr>
              <w:t xml:space="preserve">Заработная плата 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811 00 00110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1028,600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600"/>
        </w:trPr>
        <w:tc>
          <w:tcPr>
            <w:tcW w:w="37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811 00 00110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1530"/>
        </w:trPr>
        <w:tc>
          <w:tcPr>
            <w:tcW w:w="37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811 00 00110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435,300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255"/>
        </w:trPr>
        <w:tc>
          <w:tcPr>
            <w:tcW w:w="37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Межбюджетные трансферты 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821 00 00000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45,800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25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821 00 00190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45,800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25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непрограммгые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мероприятия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821 00 00190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45,800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25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821 00 00190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45,800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и безвозвратные перечисления бюджетам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821 00 00190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45,800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76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Перечисления другим бюджетам  бюджетной системы  Российской Федерации 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821 00 00190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45,800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102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деятельности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финансовых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,н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алоговых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 таможенных органов и органов финансового (финансово-бюджетного )надзора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821 00 00000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73,800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25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Межбюджетные трансферты 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821 00 00000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73,800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25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821 00 00000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73,800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25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непрограммгые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мероприятия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821 00 00000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73,800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25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821 00 00190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73,800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и безвозвратные перечисления бюджетам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821 00 00190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73,800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76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Перечисления другим бюджетам  бюджетной системы  Российской Федерации 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821 00 00190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73,800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25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Специальные расходы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C11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C11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C11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C11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861 00 00190 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C11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C11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C11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25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C11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C11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C11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C11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861 00 00190 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C11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C11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C11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85"/>
        </w:trPr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44444"/>
                <w:sz w:val="26"/>
                <w:szCs w:val="26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Иные выплаты организациям текущего характер</w:t>
            </w:r>
            <w:r w:rsidRPr="00CC11AC">
              <w:rPr>
                <w:rFonts w:ascii="Times New Roman" w:eastAsia="Times New Roman" w:hAnsi="Times New Roman" w:cs="Times New Roman"/>
                <w:b/>
                <w:bCs/>
                <w:color w:val="333333"/>
                <w:sz w:val="26"/>
                <w:szCs w:val="26"/>
                <w:lang w:eastAsia="ru-RU"/>
              </w:rPr>
              <w:t>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C11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C11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C11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C11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861 00 00190 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C11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C11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C11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480"/>
        </w:trPr>
        <w:tc>
          <w:tcPr>
            <w:tcW w:w="37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330"/>
        </w:trPr>
        <w:tc>
          <w:tcPr>
            <w:tcW w:w="37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Непрограммные расходы 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830 00 00000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27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lang w:eastAsia="ru-RU"/>
              </w:rPr>
              <w:t>Иные непрограммные мероприятия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831 00 00000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270"/>
        </w:trPr>
        <w:tc>
          <w:tcPr>
            <w:tcW w:w="37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Резервные фонды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831 00 00190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831 00 00190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25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831 00 00190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25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831 00 00190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7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2001,93364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25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25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территориального общественного самоуправления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102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на оказание поддержки сельских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старост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уководителям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общественных самоуправлений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294,000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999 00 81260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294,000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999 00 81260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294,000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102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на оказание поддержки сельских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старост,руководителям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общественных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самоуправлений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.С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обственные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126,000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999 00 81260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126,000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999 00 81260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126,000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25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821 00 00000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48,2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25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821 00 00000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25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услуг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821 00 00000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48,2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25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Услуги связи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821 00 00190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48,2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25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Услуги связи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821 00 80490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25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821 00  00000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25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Коммунальные услуги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821 00 00190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25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Коммунальные услуги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821 00  80490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25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821 00 00000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1470,23064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76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 РФ и мировых соглашений по возмещению причиненного ущерба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821 00 00190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93,47178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76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 РФ и мировых соглашений по возмещению причиненного ущерба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821 00 80490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1376,75886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25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Уплата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,с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боров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иных платежей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821 00 00000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63,503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25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Уплата прочих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,с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боров</w:t>
            </w:r>
            <w:proofErr w:type="spellEnd"/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821 00 00190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13,503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25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Уплата прочих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,с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боров</w:t>
            </w:r>
            <w:proofErr w:type="spellEnd"/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821 00 80490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25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Уплата прочих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,с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боров</w:t>
            </w:r>
            <w:proofErr w:type="spellEnd"/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821 00 00190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28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оборона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0 2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324,61481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2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0 2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324,61481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300"/>
        </w:trPr>
        <w:tc>
          <w:tcPr>
            <w:tcW w:w="37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Непрограммные расходы 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999 00 00000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324,61481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31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lang w:eastAsia="ru-RU"/>
              </w:rPr>
              <w:t>Иные непрограммные мероприятия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999 00 00000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324,61481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1275"/>
        </w:trPr>
        <w:tc>
          <w:tcPr>
            <w:tcW w:w="37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функций органов государственной власти  субъектов Российской Федерации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0 2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999 00 00000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324,61481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76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0 2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999 00 51180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324,61481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76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)о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рганов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999 00 51180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324,61481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45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и страховые взносы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999 00 51180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324,61481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64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lang w:eastAsia="ru-RU"/>
              </w:rPr>
              <w:t>Оплата труда и начисления на оплату труда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0 2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999 00 51180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305,22087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255"/>
        </w:trPr>
        <w:tc>
          <w:tcPr>
            <w:tcW w:w="37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Заработная плата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0 2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999 00 51180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230,62796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2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0 2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999 00 51180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3,79566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1515"/>
        </w:trPr>
        <w:tc>
          <w:tcPr>
            <w:tcW w:w="37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0 2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999 00 51180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70,79725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465"/>
        </w:trPr>
        <w:tc>
          <w:tcPr>
            <w:tcW w:w="37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lang w:eastAsia="ru-RU"/>
              </w:rPr>
              <w:t>Поступление нефинансовых активов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0 2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999 00 51180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193,39394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690"/>
        </w:trPr>
        <w:tc>
          <w:tcPr>
            <w:tcW w:w="37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0 2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999 00 51180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19,39394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855"/>
        </w:trPr>
        <w:tc>
          <w:tcPr>
            <w:tcW w:w="37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0 3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1260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070 00 00000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1860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Муниципальная программа "Повышение общественной безопасности населения и развитие местного самоуправления  на 2023-2031 годы"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070 00 00000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1485"/>
        </w:trPr>
        <w:tc>
          <w:tcPr>
            <w:tcW w:w="3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Комплексы процессных мероприятий  Защита населения и территории от чрезвычайных ситуаций природного и техногенного характера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074 12 00000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94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" Обеспеченность средствами для ликвидации чрезвычайных ситуаций"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074 12 00000   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102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074 12 00000   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(муниципальных)нужд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074 12 00190   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 )нужд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074 12 00190   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25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услуг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074 12 00190   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25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услуги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074 12 00190   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25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Поступление нефинансовых активов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074 12 00190   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074 12 00190   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63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 "Обеспечение пожарной безопасности"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0 3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244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" Приобретение (замена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)п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ервичных средств пожаротушения ,периодической пропитке деревянных конструкций  чердачных помещений зданий  огнезащитными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составами,разработке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методических рекомендаций  по организации противопожарной защиты для жилого сектора"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0 3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074 2200000   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2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пожарной безопасности на территории муниципального образования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0 3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074 22 00000   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 для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0 3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074 22 00000   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 )нужд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0 3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074 22  00190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25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услуг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0 3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074 22  00190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Работы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,у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слуги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содержанию имущества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0 3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074 22  00190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25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Поступление нефинансовых активов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074 22  00190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49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074 22  00190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25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7 646,71679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25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7590,87579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102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сети автомобильных дорог общего пользования местного значения на 2023-2031 годы"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030 00 00000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2739,70000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94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Комплексы процессных мероприятий Капитальный ремонт  и ремонт автодорог общего пользования местного значения 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034 00 00000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2739,70000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100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"Разработка и утверждение проектно-сметной документации"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034 11 00190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64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(муниципальных)нужд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034 11 00190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 )нужд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034 11 00190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25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услуг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034 11 00190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Работы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,у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слуги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содержанию имущества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034 11 00190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138,000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25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услуги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034 11 00190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62,000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27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" Очистка дорог от снега"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034 2100000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2539,700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(муниципальных)нужд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034 21 00190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 )нужд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034 21 00190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25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услуг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034 21 00190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Работы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,у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слуги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содержанию имущества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034 21 00190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(муниципальных)нужд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034 2123470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2536,50000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 )нужд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034 2123470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2536,50000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25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услуг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034 2123470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2536,50000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Работы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,у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слуги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содержанию имущества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034 2123470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2536,50000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306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Иные межбюджетные трансферты   на финансовое обеспечение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ореализации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  по предупреждению и ликвидации чрезвычайных ситуаций и последствий стихийных бедствий  муниципального характера  (за исключением чрезвычайных ситуаций в лесах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возникших вследствие лесных пожаров ),источником финансового обеспечения которых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явлюются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бюджетные ассигнования резервного фонда Тульской области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034 21 83761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(муниципальных)нужд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034 21 83761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 )нужд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034 21 83761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25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услуг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034 21 83761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Работы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,у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слуги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содержанию имущества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034 21 83761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27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"Ремонт дорог"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034 31 23470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(муниципальных)нужд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034 31 23470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 )нужд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034 31 23470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25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услуг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034 31 23470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Работы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,у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слуги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содержанию имущества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034 31 23470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25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Народный бюджет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4851,17579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25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4851,17579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25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4851,17579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Собственные средства на реализацию программы "Народный бюджет"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0342123470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630,70000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государственных(муниципальных)нужд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0342123470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630,70000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76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 в целях капитального ремонта  государственного имущества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0342123470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630,70000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25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услуг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0342123470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630,70000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Работы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,у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слуги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содержанию имущества 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0342123470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630,70000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Спонсорская помощь на реализацию программы "Народный бюджет"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84200S0550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970,22432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государственных(муниципальных)нужд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84200S0550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970,22432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76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 в целях капитального ремонта  государственного имущества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84200S0550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970,22432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25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услуг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84200S0550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970,22432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Работы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,у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слуги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содержанию имущества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84200S0550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970,22432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25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3250,25147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25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3250,25147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реализацию программы "Народный бюджет"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999 00  S0550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3250,25147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государственных(муниципальных)нужд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999 00  S0550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3250,25147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76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 в целях капитального ремонта  государственного имущества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999 00  S0550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3250,25147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25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услуг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999 00  S0550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3250,25147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Работы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,у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слуги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содержанию имущества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999 00  S0550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3250,25147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25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0 4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8210000190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53,84400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програмных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продуктов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8210000190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53,84400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(муниципальных)нужд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8210000190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53,84400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 )нужд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8210000190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53,84400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25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услуг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8210000190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53,84400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25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услуги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8210000190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53,84400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102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"Повышение общественной безопасности населения и развитие местного самоуправления  на 2023-2031годы"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07 0 00 00000 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25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07 4 00 00000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76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Комплексы процессных мероприятий Развитие малого и среднего предпринимательства 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07 4 00 00000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810"/>
        </w:trPr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"Имущественная 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информационная поддержка малого и среднего предпринимательства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07 4 06 00000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07 4 0680480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76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Прочая закупка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товаров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,р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абот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и услуг для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07 4 0680480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25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услуг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07 4 0680480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Работы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,у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слуги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содержанию имущества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07 4 0680480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31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850 00 00000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31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lang w:eastAsia="ru-RU"/>
              </w:rPr>
              <w:t>Иные непрограммные мероприятия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851 00 00000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85"/>
        </w:trPr>
        <w:tc>
          <w:tcPr>
            <w:tcW w:w="37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по землеустройству и землепользованию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851 00 00000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государственных функций в области национальной экономики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851 00 00000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(муниципальных)нужд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851 00 00190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 )нужд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851 00 00190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25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услуг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851 00 00190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Работы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,у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слуги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содержанию имущества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851 00 00190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40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Жилищно 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-к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оммунальное хозяйство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2347,34152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40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374,601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102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"Обеспечение качественным жильем и услугами жилищно-коммунального хозяйства населения на 2023-2031годы"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040 00 00000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395,502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70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Комплексы процессных мероприятий "Мероприятия в области жилищного хозяйства"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044 00 00000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374,601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79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"Ремонт жилищного фонда"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044 0000000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81,001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4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государственных(муниципальных)нужд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044 11 00190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81,000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79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 в целях капитального ремонта  государственного имущества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044 11 00190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81,000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43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услуг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044 11 00190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80,200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64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Работы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,у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слуги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содержанию имущества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044 11 00190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80,200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64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Поступление нефинансовых активов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044 11 00190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0,800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64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044 11 00190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0,800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64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государственных(муниципальных)нужд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044 11 80480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90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 в целях капитального ремонта  государственного имущества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044 11 80480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64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услуг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044 11 80480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117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Работы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,у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слуги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содержанию имущества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044 11 80480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157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 xml:space="preserve"> "Изготовление технической документации  многоквартирных домов для кадастрового учета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локальные сметы и страхование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044 21 00190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96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государственных(муниципальных)нужд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044 21 00190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88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 в целях капитального ремонта  государственного имущества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044 21 00190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88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услуг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044 21 00190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84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Работы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,у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слуги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содержанию имущества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044 21 00190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88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"Техническое обслуживание и ремонт газового оборудования "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044 31 00190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285,60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64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государственных(муниципальных)нужд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044 31 00190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285,60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76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 в целях капитального ремонта  государственного имущества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044 31 00190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285,60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64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услуг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044 31 00190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285,60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64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Работы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,у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слуги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содержанию имущества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044 31 00190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285,60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64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20,901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99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Комплексы процессных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мероприятий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"М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ероприятия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 области коммунального хозяйства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04 4 00 00000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20,901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75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"Приобретение насосов"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044 12 00190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4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государственных(муниципальных)нужд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044 12 00190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73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044 12 00190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73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нефинансовых активов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044 12 00190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основных средств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044 12 00190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</w:t>
            </w: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государственных(муниципальных)нужд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044 12 80480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044 12 80480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нефинансовых активов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044 12 80480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основных средств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044 12 80480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174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" Поддержание объектов водоснабжения  водоотведения населения в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состоянии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,с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оответствующем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нормативным и санитарным требованиям"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044 22 00190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государственных(муниципальных)нужд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044 22 00190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044 22 00190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услуг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044 22 00190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Работы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,у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слуги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содержанию имущества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044 22 00190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государственных(муниципальных)нужд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044 22 0080480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044 22 0080480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услуг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044 22 0080480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Работы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,у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слуги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содержанию имущества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044 22 0080480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88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" Изготовление технической документации"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044 32 00190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20,900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88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государственных(муниципальных)нужд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044 32 00190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20,900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88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044 32 00190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20,900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88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услуг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044 32 00190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20,900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88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услуги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044 32 00190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20,900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106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"Программа комплексного развития систем коммунальной инфраструктуры  на 2023-2031годы"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88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Комплексы процессных мероприятий Мероприятия в области системы коммунальной инфраструктуры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93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" Замена ветхих водопроводных  сетей"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104 11 00190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государственных(муниципальных)нужд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104 11 00190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104 11 00190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услуг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104 11 00190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Работы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,у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слуги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содержанию имущества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104 11 00190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172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Поддержание объектов водоснабжения муниципального образования  в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состоянии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,с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оответствующем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нормативным и санитарным требованиям"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104 12 00190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государственных(муниципальных)нужд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104 12 00190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104 12 00190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услуг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104 12 00190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Работы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,у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слуги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содержанию имущества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104 12 00190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91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"Изготовление технической документации"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104 13 00190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государственных(муниципальных)нужд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104 13 00190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104 13 00190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услуг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104 13 00190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Работы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,у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слуги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содержанию имущества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104 13 00190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114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"Установка частотно- регулируемых  преобразователей  на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артскважинах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"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104 21 00190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государственных(муниципальных)нужд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104 21 00190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104 21 00190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Приобретение услуг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104 21 00190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Работы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,у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слуги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содержанию имущества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104 21 00190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162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"Поддержка объектов водоснабжения 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мкниципального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образования  в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состоянии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,с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оответствкющем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нормативным и санитарным требованиям"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104 22 00190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государственных(муниципальных)нужд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104 22 00190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104 22 00190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услуг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104 22 00190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Работы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,у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слуги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содержанию имущества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104 22 00190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118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"Ремонт канализационных систем  и выгребных колодцев"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104 31 00190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государственных(муниципальных)нужд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104 31 00190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104 31 00190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услуг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104 31 00190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Работы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,у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слуги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содержанию имущества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104 31 00190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17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"Поддержка объектов водоотведения  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мкниципального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образования  в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состоянии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,с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оответствкющем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нормативным и санитарным требованиям"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104 32 00190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8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государственных(муниципальных)нужд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104 32 00190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104 32 00190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услуг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104 32 00190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Работы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,у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слуги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содержанию имущества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104 32 00190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105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"Изготовление технической документации"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104 33 00190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Иные закупки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государственных(муниципальных)нужд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104 33 00190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104 33 00190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услуг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104 33 00190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Работы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,у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слуги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содержанию имущества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104 33 00190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37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000 00 00000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1879,63952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75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"Благоустройство территории  на 2023-2031 годы"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090 00 00000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1879,63952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127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Комплексы процессных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мероприятий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"Б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лагоустройство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территории  муниципального образования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Нарышкинское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Тепло-Огаревского района"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094 00 00000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1879,63952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120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"Организация обеспечения территории населенных пунктов наружным освещением в соответствии с нормативными требованиями"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09401 00190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612,50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75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государственных(муниципальных)нужд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094 01 00190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612,50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75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знергетических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ресурсов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094 01 00190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612,50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75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услуг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094 01 00190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612,50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75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Работы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,у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слуги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содержанию имущества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094 01 00190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612,50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4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"Очистка дорог от снега в зимнее время года 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094 02 00000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(муниципальных)нужд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094 02 00190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государственных(муниципальных) нужд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094 02 00190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25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услуг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094 02 00190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Работы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,у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слуги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содержанию имущества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094 02 00190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4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"Очистка территорий кладбищ от несанкционированных свалок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094 03 00000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280,00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(муниципальных)нужд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094 03 00190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 )нужд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094 03 00190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25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услуг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094 03 00190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Работы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,у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слуги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содержанию имущества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094 03 00190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(муниципальных)нужд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094 03 80480 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280,00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 )нужд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094 03 80480 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280,00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25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услуг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094 03 80480 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280,00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Работы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,у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слуги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содержанию имущества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094 03 80480 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280,00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130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"Благоустройство территории муниципального образования  (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окос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обочин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,с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пиливание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аварийных деревьев)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094 04 00000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910,83952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(муниципальных)нужд 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094 04 00190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877,900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(муниципальных)нужд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094 04 00190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877,900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25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услуг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094 04 00190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877,900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Работы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,у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слуги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содержанию имущества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094 04 00190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877,900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(муниципальных)нужд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094 04 80480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32,93952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 )нужд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094 04 80480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32,93952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25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услуг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094 04 80480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32,93952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Работы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,у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слуги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содержанию имущества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094 04 80480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32,93952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4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"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Ликвидвция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несанкционированных свалок"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094 00 00000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76,300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(муниципальных)нужд 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094 05 00190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76,300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(муниципальных)нужд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094 05 00190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76,300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25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услуг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094 05 00190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76,300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Работы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,у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слуги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содержанию имущества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094 05 00190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76,300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52,200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102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"Энергосбережение и повышение энергетической эффективности на период 2023-2031 годы"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064 00 00000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52,200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127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Комплексы процессных мероприятий Обеспечение энергосбережения в жилищном фонде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системах коммунальной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инфраструктуры,в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транспортном комплексе"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064 00 00000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52,200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8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"Установка экономичных светильников уличного освещения на объектах"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064 12 00190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52,200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(муниципальных)нужд 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064 12 00190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52,200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76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064 12 00190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52,200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25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нефинансовых активов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064 12 00190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52,200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064 12 00190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52,200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36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,к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инематография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6849,76271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27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6849,76271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69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культуры на 2023-2031 годы"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020 00 00000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6849,76271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69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Дворцы и дома культуры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020 00 00000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6849,76271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91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Комплексы процессных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мероприятий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"О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рганизация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культурно-досуговых мероприятий"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024 00 00000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6530,31100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114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 Организация и проведение культурно-досуговых мероприятий"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024.01 00000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6530,31100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90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)м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униципальных учреждений  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024 01 00590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6530,31100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1560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органами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казенными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учреждениями,органами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024 01 00590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6530,31100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825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х(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муниципальных)органов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024 01 00590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3659,501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255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и страховые взносы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024 01 00590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3659,501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труда и начисления на оплату труда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024 01 00590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3679,411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255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Заработная плата 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024 01 00590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2372,400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024 01 00590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1,501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1020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Взносы по обязательному социальному страхованию на выплаты по оплате труда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работнков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иные выплаты казенных учреждений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024 01 00590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1285,600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(муниципальных)нужд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0 8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024 01 00590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2866,400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 )нужд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024 01 00590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1399,600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25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услуг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024 01 00590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1399,600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25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Услуги связи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024 01 00590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155,300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Работы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,у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слуги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содержанию имущества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024 01 00590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1093,200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25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услуги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024 01 00590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151,100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25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Поступление нефинансовых активов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0 8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024 01 00590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024 01 00590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25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стоимости основных средств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024 01 00590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25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"Закупка энергетических ресурсов"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024 01 00590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1466,800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 )нужд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024 01 00590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1466,800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25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услуг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024 01 00590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1466,800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25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Коммунальные услуги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024 01 00590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1466,800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25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Уплата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,с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боров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иных платежей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024 01 00590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4,410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024 01 00590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25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024 01 00590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Уплата прочих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,с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боров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иных платежей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024 01 00590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25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024 01 00590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25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024 01 00590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25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024 01 00590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3,410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25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024 01 00590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25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024 01 00590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3,410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108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Иные межбюджетные трансферты на частичную компенсацию расходов на оплату труда работников муниципальных учреждений культуры"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024 01 80890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319,45171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162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органами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казенными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учреждениями,органами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024 01 80890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319,45171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76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х(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муниципальных)органов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024 01 80890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319,45171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25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и страховые взносы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024 01 80890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319,45171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61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lang w:eastAsia="ru-RU"/>
              </w:rPr>
              <w:t>Оплата труда и начисления на оплату труда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024 01 80890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319,45171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255"/>
        </w:trPr>
        <w:tc>
          <w:tcPr>
            <w:tcW w:w="37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Заработная плата 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024 01 80890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245,73030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1020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Взносы по обязательному социальному страхованию на выплаты по оплате труда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работнков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иные выплаты казенных учреждений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024 01 80890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73,72141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102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"Энергосбережение и повышение энергетической эффективности на период 2023-2031 годы"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064 00 00000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76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Комплексы процессных мероприятий "Обеспечение энергосбережения в муниципальных учреждениях "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064 00 00000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4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"Установка  энергосберегающих ламп в муниципальных учреждениях"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064 11 00190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064 11 00190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76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064 11 00190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25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услуг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064 11 00190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Работы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,у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слуги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содержанию имущества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064 11 00190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4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" Установка приборов учета  в муниципальных учреждениях"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064 21 00190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064 21 00190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76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064 21 00190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25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услуг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064 21 00190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10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Работы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,у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слуги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содержанию имущества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064 21 00190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25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635,700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735"/>
        </w:trPr>
        <w:tc>
          <w:tcPr>
            <w:tcW w:w="3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"Социальная политика на 2023-2031 годы"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635,700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375"/>
        </w:trPr>
        <w:tc>
          <w:tcPr>
            <w:tcW w:w="3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635,700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660"/>
        </w:trPr>
        <w:tc>
          <w:tcPr>
            <w:tcW w:w="3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Комплексы процессных мероприятий "Социальная политика"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635,700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600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"Выплата муниципальных пенсий"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lang w:eastAsia="ru-RU"/>
              </w:rPr>
              <w:t>074 03  00930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635,700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555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Доплата к пенсиям дополнительное пенсионное обеспечение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lang w:eastAsia="ru-RU"/>
              </w:rPr>
              <w:t>074 03  00930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635,700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750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lang w:eastAsia="ru-RU"/>
              </w:rPr>
              <w:t>074 03  00930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635,700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750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Социальные выплаты гражданам  кроме публичных нормативных официальных выплат 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lang w:eastAsia="ru-RU"/>
              </w:rPr>
              <w:t>074 03  00930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635,700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780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</w:t>
            </w:r>
            <w:proofErr w:type="gram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,к</w:t>
            </w:r>
            <w:proofErr w:type="gram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омпенсации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и иные социальные выплаты  </w:t>
            </w:r>
            <w:proofErr w:type="spellStart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гражданам,кроме</w:t>
            </w:r>
            <w:proofErr w:type="spellEnd"/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публичных нормативных  обязательств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lang w:eastAsia="ru-RU"/>
              </w:rPr>
              <w:t>074 03  00930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635,700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1AC" w:rsidRPr="00CC11AC" w:rsidTr="00CC11AC">
        <w:trPr>
          <w:trHeight w:val="315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1AC" w:rsidRPr="00CC11AC" w:rsidRDefault="00CC11AC" w:rsidP="00CC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26221,01047</w:t>
            </w:r>
          </w:p>
        </w:tc>
        <w:tc>
          <w:tcPr>
            <w:tcW w:w="16" w:type="dxa"/>
            <w:vAlign w:val="center"/>
            <w:hideMark/>
          </w:tcPr>
          <w:p w:rsidR="00CC11AC" w:rsidRPr="00CC11AC" w:rsidRDefault="00CC11AC" w:rsidP="00CC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2735B" w:rsidRDefault="0002735B">
      <w:bookmarkStart w:id="0" w:name="_GoBack"/>
      <w:bookmarkEnd w:id="0"/>
    </w:p>
    <w:sectPr w:rsidR="000273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1AC"/>
    <w:rsid w:val="0002735B"/>
    <w:rsid w:val="00CC1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C11A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C11AC"/>
    <w:rPr>
      <w:color w:val="800080"/>
      <w:u w:val="single"/>
    </w:rPr>
  </w:style>
  <w:style w:type="paragraph" w:customStyle="1" w:styleId="font5">
    <w:name w:val="font5"/>
    <w:basedOn w:val="a"/>
    <w:rsid w:val="00CC11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CC11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font7">
    <w:name w:val="font7"/>
    <w:basedOn w:val="a"/>
    <w:rsid w:val="00CC11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font8">
    <w:name w:val="font8"/>
    <w:basedOn w:val="a"/>
    <w:rsid w:val="00CC11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333333"/>
      <w:sz w:val="26"/>
      <w:szCs w:val="26"/>
      <w:lang w:eastAsia="ru-RU"/>
    </w:rPr>
  </w:style>
  <w:style w:type="paragraph" w:customStyle="1" w:styleId="font9">
    <w:name w:val="font9"/>
    <w:basedOn w:val="a"/>
    <w:rsid w:val="00CC11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333333"/>
      <w:sz w:val="20"/>
      <w:szCs w:val="20"/>
      <w:lang w:eastAsia="ru-RU"/>
    </w:rPr>
  </w:style>
  <w:style w:type="paragraph" w:customStyle="1" w:styleId="xl65">
    <w:name w:val="xl65"/>
    <w:basedOn w:val="a"/>
    <w:rsid w:val="00CC11AC"/>
    <w:pPr>
      <w:spacing w:before="100" w:beforeAutospacing="1" w:after="100" w:afterAutospacing="1" w:line="240" w:lineRule="auto"/>
      <w:jc w:val="center"/>
      <w:textAlignment w:val="center"/>
    </w:pPr>
    <w:rPr>
      <w:rFonts w:ascii="Courier New CYR" w:eastAsia="Times New Roman" w:hAnsi="Courier New CYR" w:cs="Courier New CYR"/>
      <w:b/>
      <w:bCs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7">
    <w:name w:val="xl67"/>
    <w:basedOn w:val="a"/>
    <w:rsid w:val="00CC11A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 CYR" w:eastAsia="Times New Roman" w:hAnsi="Courier New CYR" w:cs="Courier New CYR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1">
    <w:name w:val="xl71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CC11A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 CYR" w:eastAsia="Times New Roman" w:hAnsi="Courier New CYR" w:cs="Courier New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CC11AC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CC11A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lang w:eastAsia="ru-RU"/>
    </w:rPr>
  </w:style>
  <w:style w:type="paragraph" w:customStyle="1" w:styleId="xl76">
    <w:name w:val="xl76"/>
    <w:basedOn w:val="a"/>
    <w:rsid w:val="00CC11A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CC11A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CC11A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79">
    <w:name w:val="xl79"/>
    <w:basedOn w:val="a"/>
    <w:rsid w:val="00CC11AC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CC11A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1">
    <w:name w:val="xl81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82">
    <w:name w:val="xl82"/>
    <w:basedOn w:val="a"/>
    <w:rsid w:val="00CC11A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3">
    <w:name w:val="xl83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CC11A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CC11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CC11A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CC11A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CC11A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CC11A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CC11A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1">
    <w:name w:val="xl91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95">
    <w:name w:val="xl95"/>
    <w:basedOn w:val="a"/>
    <w:rsid w:val="00CC11A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CC11A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8">
    <w:name w:val="xl98"/>
    <w:basedOn w:val="a"/>
    <w:rsid w:val="00CC11A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CC11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CC11A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6">
    <w:name w:val="xl106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CC11A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CC11A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CC11A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9">
    <w:name w:val="xl119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0">
    <w:name w:val="xl120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1">
    <w:name w:val="xl121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CC11A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23">
    <w:name w:val="xl123"/>
    <w:basedOn w:val="a"/>
    <w:rsid w:val="00CC11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CC11A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9">
    <w:name w:val="xl129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0">
    <w:name w:val="xl130"/>
    <w:basedOn w:val="a"/>
    <w:rsid w:val="00CC11A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CC11A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CC11A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CC11A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42">
    <w:name w:val="xl142"/>
    <w:basedOn w:val="a"/>
    <w:rsid w:val="00CC11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CC11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4">
    <w:name w:val="xl144"/>
    <w:basedOn w:val="a"/>
    <w:rsid w:val="00CC11A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CC11A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6">
    <w:name w:val="xl146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7">
    <w:name w:val="xl147"/>
    <w:basedOn w:val="a"/>
    <w:rsid w:val="00CC11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8">
    <w:name w:val="xl148"/>
    <w:basedOn w:val="a"/>
    <w:rsid w:val="00CC11A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9">
    <w:name w:val="xl149"/>
    <w:basedOn w:val="a"/>
    <w:rsid w:val="00CC11A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50">
    <w:name w:val="xl150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CC11A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4">
    <w:name w:val="xl154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5">
    <w:name w:val="xl155"/>
    <w:basedOn w:val="a"/>
    <w:rsid w:val="00CC11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CC11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57">
    <w:name w:val="xl157"/>
    <w:basedOn w:val="a"/>
    <w:rsid w:val="00CC11A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CC11A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CC11A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0">
    <w:name w:val="xl160"/>
    <w:basedOn w:val="a"/>
    <w:rsid w:val="00CC11A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161">
    <w:name w:val="xl161"/>
    <w:basedOn w:val="a"/>
    <w:rsid w:val="00CC11A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2">
    <w:name w:val="xl162"/>
    <w:basedOn w:val="a"/>
    <w:rsid w:val="00CC11AC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CC11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4">
    <w:name w:val="xl164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5">
    <w:name w:val="xl165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67">
    <w:name w:val="xl167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68">
    <w:name w:val="xl168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70">
    <w:name w:val="xl170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71">
    <w:name w:val="xl171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72">
    <w:name w:val="xl172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73">
    <w:name w:val="xl173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74">
    <w:name w:val="xl174"/>
    <w:basedOn w:val="a"/>
    <w:rsid w:val="00CC11A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444444"/>
      <w:sz w:val="26"/>
      <w:szCs w:val="26"/>
      <w:lang w:eastAsia="ru-RU"/>
    </w:rPr>
  </w:style>
  <w:style w:type="paragraph" w:customStyle="1" w:styleId="xl175">
    <w:name w:val="xl175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CC11A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7">
    <w:name w:val="xl177"/>
    <w:basedOn w:val="a"/>
    <w:rsid w:val="00CC11A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8">
    <w:name w:val="xl178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9">
    <w:name w:val="xl179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0">
    <w:name w:val="xl180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1">
    <w:name w:val="xl181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2">
    <w:name w:val="xl182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3">
    <w:name w:val="xl183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84">
    <w:name w:val="xl184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85">
    <w:name w:val="xl185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86">
    <w:name w:val="xl186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87">
    <w:name w:val="xl187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88">
    <w:name w:val="xl188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90">
    <w:name w:val="xl190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1">
    <w:name w:val="xl191"/>
    <w:basedOn w:val="a"/>
    <w:rsid w:val="00CC11A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2">
    <w:name w:val="xl192"/>
    <w:basedOn w:val="a"/>
    <w:rsid w:val="00CC11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3">
    <w:name w:val="xl193"/>
    <w:basedOn w:val="a"/>
    <w:rsid w:val="00CC11AC"/>
    <w:pPr>
      <w:spacing w:before="100" w:beforeAutospacing="1" w:after="100" w:afterAutospacing="1" w:line="240" w:lineRule="auto"/>
      <w:jc w:val="center"/>
      <w:textAlignment w:val="center"/>
    </w:pPr>
    <w:rPr>
      <w:rFonts w:ascii="Courier New CYR" w:eastAsia="Times New Roman" w:hAnsi="Courier New CYR" w:cs="Courier New CYR"/>
      <w:b/>
      <w:bCs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CC11A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C11A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C11AC"/>
    <w:rPr>
      <w:color w:val="800080"/>
      <w:u w:val="single"/>
    </w:rPr>
  </w:style>
  <w:style w:type="paragraph" w:customStyle="1" w:styleId="font5">
    <w:name w:val="font5"/>
    <w:basedOn w:val="a"/>
    <w:rsid w:val="00CC11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CC11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font7">
    <w:name w:val="font7"/>
    <w:basedOn w:val="a"/>
    <w:rsid w:val="00CC11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font8">
    <w:name w:val="font8"/>
    <w:basedOn w:val="a"/>
    <w:rsid w:val="00CC11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333333"/>
      <w:sz w:val="26"/>
      <w:szCs w:val="26"/>
      <w:lang w:eastAsia="ru-RU"/>
    </w:rPr>
  </w:style>
  <w:style w:type="paragraph" w:customStyle="1" w:styleId="font9">
    <w:name w:val="font9"/>
    <w:basedOn w:val="a"/>
    <w:rsid w:val="00CC11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333333"/>
      <w:sz w:val="20"/>
      <w:szCs w:val="20"/>
      <w:lang w:eastAsia="ru-RU"/>
    </w:rPr>
  </w:style>
  <w:style w:type="paragraph" w:customStyle="1" w:styleId="xl65">
    <w:name w:val="xl65"/>
    <w:basedOn w:val="a"/>
    <w:rsid w:val="00CC11AC"/>
    <w:pPr>
      <w:spacing w:before="100" w:beforeAutospacing="1" w:after="100" w:afterAutospacing="1" w:line="240" w:lineRule="auto"/>
      <w:jc w:val="center"/>
      <w:textAlignment w:val="center"/>
    </w:pPr>
    <w:rPr>
      <w:rFonts w:ascii="Courier New CYR" w:eastAsia="Times New Roman" w:hAnsi="Courier New CYR" w:cs="Courier New CYR"/>
      <w:b/>
      <w:bCs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7">
    <w:name w:val="xl67"/>
    <w:basedOn w:val="a"/>
    <w:rsid w:val="00CC11A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 CYR" w:eastAsia="Times New Roman" w:hAnsi="Courier New CYR" w:cs="Courier New CYR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1">
    <w:name w:val="xl71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CC11A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 CYR" w:eastAsia="Times New Roman" w:hAnsi="Courier New CYR" w:cs="Courier New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CC11AC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CC11A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lang w:eastAsia="ru-RU"/>
    </w:rPr>
  </w:style>
  <w:style w:type="paragraph" w:customStyle="1" w:styleId="xl76">
    <w:name w:val="xl76"/>
    <w:basedOn w:val="a"/>
    <w:rsid w:val="00CC11A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CC11A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CC11A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79">
    <w:name w:val="xl79"/>
    <w:basedOn w:val="a"/>
    <w:rsid w:val="00CC11AC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CC11A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1">
    <w:name w:val="xl81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82">
    <w:name w:val="xl82"/>
    <w:basedOn w:val="a"/>
    <w:rsid w:val="00CC11A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3">
    <w:name w:val="xl83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CC11A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CC11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CC11A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CC11A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CC11A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CC11A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CC11A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1">
    <w:name w:val="xl91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95">
    <w:name w:val="xl95"/>
    <w:basedOn w:val="a"/>
    <w:rsid w:val="00CC11A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CC11A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8">
    <w:name w:val="xl98"/>
    <w:basedOn w:val="a"/>
    <w:rsid w:val="00CC11A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CC11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CC11A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6">
    <w:name w:val="xl106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CC11A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CC11A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CC11A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9">
    <w:name w:val="xl119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0">
    <w:name w:val="xl120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1">
    <w:name w:val="xl121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CC11A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23">
    <w:name w:val="xl123"/>
    <w:basedOn w:val="a"/>
    <w:rsid w:val="00CC11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CC11A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9">
    <w:name w:val="xl129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0">
    <w:name w:val="xl130"/>
    <w:basedOn w:val="a"/>
    <w:rsid w:val="00CC11A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CC11A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CC11A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CC11A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42">
    <w:name w:val="xl142"/>
    <w:basedOn w:val="a"/>
    <w:rsid w:val="00CC11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CC11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4">
    <w:name w:val="xl144"/>
    <w:basedOn w:val="a"/>
    <w:rsid w:val="00CC11A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CC11A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6">
    <w:name w:val="xl146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7">
    <w:name w:val="xl147"/>
    <w:basedOn w:val="a"/>
    <w:rsid w:val="00CC11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8">
    <w:name w:val="xl148"/>
    <w:basedOn w:val="a"/>
    <w:rsid w:val="00CC11A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9">
    <w:name w:val="xl149"/>
    <w:basedOn w:val="a"/>
    <w:rsid w:val="00CC11A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50">
    <w:name w:val="xl150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CC11A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4">
    <w:name w:val="xl154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5">
    <w:name w:val="xl155"/>
    <w:basedOn w:val="a"/>
    <w:rsid w:val="00CC11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CC11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57">
    <w:name w:val="xl157"/>
    <w:basedOn w:val="a"/>
    <w:rsid w:val="00CC11A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CC11A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CC11A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0">
    <w:name w:val="xl160"/>
    <w:basedOn w:val="a"/>
    <w:rsid w:val="00CC11A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161">
    <w:name w:val="xl161"/>
    <w:basedOn w:val="a"/>
    <w:rsid w:val="00CC11A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2">
    <w:name w:val="xl162"/>
    <w:basedOn w:val="a"/>
    <w:rsid w:val="00CC11AC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CC11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4">
    <w:name w:val="xl164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5">
    <w:name w:val="xl165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67">
    <w:name w:val="xl167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68">
    <w:name w:val="xl168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70">
    <w:name w:val="xl170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71">
    <w:name w:val="xl171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72">
    <w:name w:val="xl172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73">
    <w:name w:val="xl173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74">
    <w:name w:val="xl174"/>
    <w:basedOn w:val="a"/>
    <w:rsid w:val="00CC11A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444444"/>
      <w:sz w:val="26"/>
      <w:szCs w:val="26"/>
      <w:lang w:eastAsia="ru-RU"/>
    </w:rPr>
  </w:style>
  <w:style w:type="paragraph" w:customStyle="1" w:styleId="xl175">
    <w:name w:val="xl175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CC11A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7">
    <w:name w:val="xl177"/>
    <w:basedOn w:val="a"/>
    <w:rsid w:val="00CC11A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8">
    <w:name w:val="xl178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9">
    <w:name w:val="xl179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0">
    <w:name w:val="xl180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1">
    <w:name w:val="xl181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2">
    <w:name w:val="xl182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3">
    <w:name w:val="xl183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84">
    <w:name w:val="xl184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85">
    <w:name w:val="xl185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86">
    <w:name w:val="xl186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87">
    <w:name w:val="xl187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88">
    <w:name w:val="xl188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90">
    <w:name w:val="xl190"/>
    <w:basedOn w:val="a"/>
    <w:rsid w:val="00CC11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1">
    <w:name w:val="xl191"/>
    <w:basedOn w:val="a"/>
    <w:rsid w:val="00CC11A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2">
    <w:name w:val="xl192"/>
    <w:basedOn w:val="a"/>
    <w:rsid w:val="00CC11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3">
    <w:name w:val="xl193"/>
    <w:basedOn w:val="a"/>
    <w:rsid w:val="00CC11AC"/>
    <w:pPr>
      <w:spacing w:before="100" w:beforeAutospacing="1" w:after="100" w:afterAutospacing="1" w:line="240" w:lineRule="auto"/>
      <w:jc w:val="center"/>
      <w:textAlignment w:val="center"/>
    </w:pPr>
    <w:rPr>
      <w:rFonts w:ascii="Courier New CYR" w:eastAsia="Times New Roman" w:hAnsi="Courier New CYR" w:cs="Courier New CYR"/>
      <w:b/>
      <w:bCs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CC11A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9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5724</Words>
  <Characters>32627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2025-01-09T06:37:00Z</dcterms:created>
  <dcterms:modified xsi:type="dcterms:W3CDTF">2025-01-09T06:39:00Z</dcterms:modified>
</cp:coreProperties>
</file>