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19"/>
        <w:gridCol w:w="5245"/>
      </w:tblGrid>
      <w:tr w:rsidR="008A634B" w:rsidTr="00661B3E">
        <w:tc>
          <w:tcPr>
            <w:tcW w:w="4219" w:type="dxa"/>
            <w:shd w:val="clear" w:color="auto" w:fill="auto"/>
          </w:tcPr>
          <w:p w:rsidR="007C3D47" w:rsidRPr="007C3D47" w:rsidRDefault="007C3D47" w:rsidP="008A634B">
            <w:pPr>
              <w:jc w:val="right"/>
            </w:pPr>
          </w:p>
        </w:tc>
        <w:tc>
          <w:tcPr>
            <w:tcW w:w="5245" w:type="dxa"/>
            <w:shd w:val="clear" w:color="auto" w:fill="auto"/>
          </w:tcPr>
          <w:p w:rsidR="007C3D47" w:rsidRDefault="007C3D47" w:rsidP="00D96832">
            <w:pPr>
              <w:pStyle w:val="a3"/>
            </w:pPr>
          </w:p>
        </w:tc>
      </w:tr>
    </w:tbl>
    <w:p w:rsidR="00DC687A" w:rsidRPr="000B7F81" w:rsidRDefault="00DC687A" w:rsidP="00E83DC4">
      <w:pPr>
        <w:pStyle w:val="1"/>
        <w:jc w:val="center"/>
      </w:pPr>
      <w:r w:rsidRPr="000B7F81">
        <w:t>ТУЛЬСКАЯ ОБЛАСТЬ</w:t>
      </w:r>
    </w:p>
    <w:p w:rsidR="00DC687A" w:rsidRPr="000B7F81" w:rsidRDefault="00DC687A" w:rsidP="00E83DC4">
      <w:pPr>
        <w:pStyle w:val="a7"/>
      </w:pPr>
      <w:r w:rsidRPr="000B7F81">
        <w:t>МУНИЦИПАЛЬНОЕ ОБРАЗОВАНИЕ ТЕПЛО-ОГАРЕВСКИЙ РАЙОН</w:t>
      </w:r>
    </w:p>
    <w:p w:rsidR="00636AC6" w:rsidRDefault="00DC687A" w:rsidP="00636AC6">
      <w:pPr>
        <w:pStyle w:val="a3"/>
        <w:rPr>
          <w:b/>
          <w:bCs/>
        </w:rPr>
      </w:pPr>
      <w:r w:rsidRPr="000B7F81">
        <w:rPr>
          <w:b/>
          <w:bCs/>
        </w:rPr>
        <w:t>СОБРАНИЕ ПРЕДСТАВИТЕЛЕЙ</w:t>
      </w:r>
    </w:p>
    <w:p w:rsidR="00636AC6" w:rsidRDefault="004E71AD" w:rsidP="004E71AD">
      <w:pPr>
        <w:pStyle w:val="a3"/>
        <w:jc w:val="right"/>
        <w:rPr>
          <w:b/>
          <w:bCs/>
        </w:rPr>
      </w:pPr>
      <w:r>
        <w:rPr>
          <w:b/>
          <w:bCs/>
        </w:rPr>
        <w:t>проект</w:t>
      </w:r>
    </w:p>
    <w:p w:rsidR="00DC687A" w:rsidRPr="000B7F81" w:rsidRDefault="00EE1C71" w:rsidP="00636AC6">
      <w:pPr>
        <w:pStyle w:val="a3"/>
        <w:rPr>
          <w:b/>
          <w:bCs/>
        </w:rPr>
      </w:pPr>
      <w:r>
        <w:rPr>
          <w:b/>
          <w:bCs/>
        </w:rPr>
        <w:t xml:space="preserve">  </w:t>
      </w:r>
      <w:r w:rsidR="00DC687A" w:rsidRPr="000B7F81">
        <w:rPr>
          <w:b/>
          <w:bCs/>
        </w:rPr>
        <w:t>РЕШЕНИЕ</w:t>
      </w:r>
      <w:r>
        <w:rPr>
          <w:b/>
          <w:bCs/>
        </w:rPr>
        <w:t xml:space="preserve">                </w:t>
      </w:r>
    </w:p>
    <w:p w:rsidR="000044C6" w:rsidRDefault="00EA1C62" w:rsidP="006344B7">
      <w:pPr>
        <w:pStyle w:val="1"/>
      </w:pPr>
      <w:r>
        <w:t xml:space="preserve">                                                                                                </w:t>
      </w:r>
    </w:p>
    <w:p w:rsidR="00DC687A" w:rsidRDefault="006344B7" w:rsidP="006344B7">
      <w:pPr>
        <w:pStyle w:val="1"/>
      </w:pPr>
      <w:r>
        <w:t xml:space="preserve">                   </w:t>
      </w:r>
      <w:r w:rsidR="00DC687A" w:rsidRPr="000B7F81">
        <w:t xml:space="preserve">от </w:t>
      </w:r>
      <w:r w:rsidR="00DC78E9">
        <w:t xml:space="preserve">  </w:t>
      </w:r>
      <w:r w:rsidR="00F357BC">
        <w:t xml:space="preserve">                  </w:t>
      </w:r>
      <w:r w:rsidR="00DC78E9">
        <w:t xml:space="preserve">   </w:t>
      </w:r>
      <w:r>
        <w:t>год</w:t>
      </w:r>
      <w:r w:rsidR="00DC687A" w:rsidRPr="000B7F81">
        <w:t xml:space="preserve"> </w:t>
      </w:r>
      <w:r w:rsidR="00D96832">
        <w:t xml:space="preserve">                  </w:t>
      </w:r>
      <w:r w:rsidR="009F6B16" w:rsidRPr="000B7F81">
        <w:t xml:space="preserve">   </w:t>
      </w:r>
      <w:r w:rsidR="00A45355">
        <w:t xml:space="preserve">                      </w:t>
      </w:r>
      <w:r w:rsidR="009F6B16" w:rsidRPr="000B7F81">
        <w:t xml:space="preserve">         </w:t>
      </w:r>
      <w:r w:rsidR="00DC687A" w:rsidRPr="000B7F81">
        <w:t xml:space="preserve">№ </w:t>
      </w:r>
    </w:p>
    <w:p w:rsidR="00186D49" w:rsidRPr="00186D49" w:rsidRDefault="00186D49" w:rsidP="00186D49"/>
    <w:p w:rsidR="00DC687A" w:rsidRPr="000B7F81" w:rsidRDefault="00DC687A" w:rsidP="00567524">
      <w:pPr>
        <w:jc w:val="center"/>
        <w:rPr>
          <w:rStyle w:val="FontStyle11"/>
          <w:sz w:val="28"/>
          <w:szCs w:val="28"/>
        </w:rPr>
      </w:pPr>
      <w:r w:rsidRPr="000B7F81">
        <w:rPr>
          <w:rStyle w:val="FontStyle11"/>
          <w:sz w:val="28"/>
          <w:szCs w:val="28"/>
        </w:rPr>
        <w:t>О бюджете муниципального образования</w:t>
      </w:r>
    </w:p>
    <w:p w:rsidR="00DC687A" w:rsidRPr="000B7F81" w:rsidRDefault="00DC687A" w:rsidP="00567524">
      <w:pPr>
        <w:jc w:val="center"/>
        <w:rPr>
          <w:rStyle w:val="FontStyle11"/>
          <w:sz w:val="28"/>
          <w:szCs w:val="28"/>
        </w:rPr>
      </w:pPr>
      <w:r w:rsidRPr="000B7F81">
        <w:rPr>
          <w:rStyle w:val="FontStyle11"/>
          <w:sz w:val="28"/>
          <w:szCs w:val="28"/>
        </w:rPr>
        <w:t>Тепло-Огаревский район на 20</w:t>
      </w:r>
      <w:r w:rsidR="00A45355">
        <w:rPr>
          <w:rStyle w:val="FontStyle11"/>
          <w:sz w:val="28"/>
          <w:szCs w:val="28"/>
        </w:rPr>
        <w:t>2</w:t>
      </w:r>
      <w:r w:rsidR="00F357BC">
        <w:rPr>
          <w:rStyle w:val="FontStyle11"/>
          <w:sz w:val="28"/>
          <w:szCs w:val="28"/>
        </w:rPr>
        <w:t>5</w:t>
      </w:r>
      <w:r w:rsidRPr="000B7F81">
        <w:rPr>
          <w:rStyle w:val="FontStyle11"/>
          <w:sz w:val="28"/>
          <w:szCs w:val="28"/>
        </w:rPr>
        <w:t xml:space="preserve"> год и на плановый период </w:t>
      </w:r>
    </w:p>
    <w:p w:rsidR="00DC687A" w:rsidRPr="000B7F81" w:rsidRDefault="00DC687A" w:rsidP="00567524">
      <w:pPr>
        <w:jc w:val="center"/>
        <w:rPr>
          <w:rStyle w:val="FontStyle11"/>
          <w:sz w:val="28"/>
          <w:szCs w:val="28"/>
        </w:rPr>
      </w:pPr>
      <w:r w:rsidRPr="000B7F81">
        <w:rPr>
          <w:rStyle w:val="FontStyle11"/>
          <w:sz w:val="28"/>
          <w:szCs w:val="28"/>
        </w:rPr>
        <w:t>20</w:t>
      </w:r>
      <w:r w:rsidR="00996F93" w:rsidRPr="000B7F81">
        <w:rPr>
          <w:rStyle w:val="FontStyle11"/>
          <w:sz w:val="28"/>
          <w:szCs w:val="28"/>
        </w:rPr>
        <w:t>2</w:t>
      </w:r>
      <w:r w:rsidR="00F357BC">
        <w:rPr>
          <w:rStyle w:val="FontStyle11"/>
          <w:sz w:val="28"/>
          <w:szCs w:val="28"/>
        </w:rPr>
        <w:t>6</w:t>
      </w:r>
      <w:r w:rsidR="007307B9" w:rsidRPr="000B7F81">
        <w:rPr>
          <w:rStyle w:val="FontStyle11"/>
          <w:sz w:val="28"/>
          <w:szCs w:val="28"/>
        </w:rPr>
        <w:t xml:space="preserve"> и 202</w:t>
      </w:r>
      <w:r w:rsidR="00F357BC">
        <w:rPr>
          <w:rStyle w:val="FontStyle11"/>
          <w:sz w:val="28"/>
          <w:szCs w:val="28"/>
        </w:rPr>
        <w:t>7</w:t>
      </w:r>
      <w:r w:rsidRPr="000B7F81">
        <w:rPr>
          <w:rStyle w:val="FontStyle11"/>
          <w:sz w:val="28"/>
          <w:szCs w:val="28"/>
        </w:rPr>
        <w:t xml:space="preserve"> годов</w:t>
      </w:r>
    </w:p>
    <w:p w:rsidR="00DC687A" w:rsidRPr="000B7F81" w:rsidRDefault="00DC687A" w:rsidP="00AB6235">
      <w:pPr>
        <w:spacing w:line="340" w:lineRule="atLeast"/>
        <w:ind w:firstLine="540"/>
        <w:jc w:val="center"/>
        <w:rPr>
          <w:sz w:val="28"/>
          <w:szCs w:val="28"/>
        </w:rPr>
      </w:pPr>
    </w:p>
    <w:p w:rsidR="00DC687A" w:rsidRPr="000B7F81" w:rsidRDefault="00DC687A" w:rsidP="00AB6235">
      <w:pPr>
        <w:pStyle w:val="2"/>
        <w:spacing w:line="340" w:lineRule="atLeast"/>
        <w:ind w:firstLine="720"/>
        <w:rPr>
          <w:rStyle w:val="FontStyle11"/>
          <w:b w:val="0"/>
          <w:bCs w:val="0"/>
          <w:sz w:val="28"/>
          <w:szCs w:val="28"/>
        </w:rPr>
      </w:pPr>
      <w:r w:rsidRPr="000B7F81">
        <w:t>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w:t>
      </w:r>
      <w:r w:rsidR="00A45355">
        <w:t>2</w:t>
      </w:r>
      <w:r w:rsidR="00F357BC">
        <w:t>5</w:t>
      </w:r>
      <w:r w:rsidRPr="000B7F81">
        <w:t xml:space="preserve"> год и на плановый период 20</w:t>
      </w:r>
      <w:r w:rsidR="00A45355">
        <w:t>2</w:t>
      </w:r>
      <w:r w:rsidR="00F357BC">
        <w:t xml:space="preserve">6 </w:t>
      </w:r>
      <w:r w:rsidRPr="000B7F81">
        <w:t>и 20</w:t>
      </w:r>
      <w:r w:rsidR="007307B9" w:rsidRPr="000B7F81">
        <w:t>2</w:t>
      </w:r>
      <w:r w:rsidR="00F357BC">
        <w:t>7</w:t>
      </w:r>
      <w:r w:rsidRPr="000B7F81">
        <w:t xml:space="preserve">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контрольно</w:t>
      </w:r>
      <w:r w:rsidR="008D0541">
        <w:t>-</w:t>
      </w:r>
      <w:r w:rsidRPr="000B7F81">
        <w:t xml:space="preserve"> счетной палаты,  </w:t>
      </w:r>
      <w:r w:rsidR="006F5218" w:rsidRPr="000B7F81">
        <w:t xml:space="preserve">на основании </w:t>
      </w:r>
      <w:r w:rsidRPr="000B7F81">
        <w:t xml:space="preserve">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DC687A" w:rsidRPr="00136BBD" w:rsidRDefault="00DC687A" w:rsidP="00AB6235">
      <w:pPr>
        <w:pStyle w:val="a5"/>
        <w:spacing w:line="340" w:lineRule="atLeast"/>
        <w:ind w:firstLine="720"/>
        <w:rPr>
          <w:rStyle w:val="FontStyle11"/>
          <w:b w:val="0"/>
          <w:bCs w:val="0"/>
          <w:sz w:val="28"/>
          <w:szCs w:val="28"/>
        </w:rPr>
      </w:pPr>
      <w:r w:rsidRPr="00136BBD">
        <w:rPr>
          <w:rStyle w:val="FontStyle11"/>
          <w:b w:val="0"/>
          <w:bCs w:val="0"/>
          <w:sz w:val="28"/>
          <w:szCs w:val="28"/>
        </w:rPr>
        <w:t>1. Утвердить основные характеристики бюджета муниципального образования Тепло-Огаревский район (далее бюджет района) на 20</w:t>
      </w:r>
      <w:r w:rsidR="00A45355" w:rsidRPr="00136BBD">
        <w:rPr>
          <w:rStyle w:val="FontStyle11"/>
          <w:b w:val="0"/>
          <w:bCs w:val="0"/>
          <w:sz w:val="28"/>
          <w:szCs w:val="28"/>
        </w:rPr>
        <w:t>2</w:t>
      </w:r>
      <w:r w:rsidR="00F357BC">
        <w:rPr>
          <w:rStyle w:val="FontStyle11"/>
          <w:b w:val="0"/>
          <w:bCs w:val="0"/>
          <w:sz w:val="28"/>
          <w:szCs w:val="28"/>
        </w:rPr>
        <w:t>5</w:t>
      </w:r>
      <w:r w:rsidRPr="00136BBD">
        <w:rPr>
          <w:rStyle w:val="FontStyle11"/>
          <w:b w:val="0"/>
          <w:bCs w:val="0"/>
          <w:sz w:val="28"/>
          <w:szCs w:val="28"/>
        </w:rPr>
        <w:t xml:space="preserve"> год:</w:t>
      </w:r>
    </w:p>
    <w:p w:rsidR="00DC687A" w:rsidRPr="00136BBD" w:rsidRDefault="00383511" w:rsidP="00AB6235">
      <w:pPr>
        <w:pStyle w:val="a5"/>
        <w:spacing w:line="340" w:lineRule="atLeast"/>
        <w:ind w:firstLine="720"/>
        <w:rPr>
          <w:rStyle w:val="FontStyle11"/>
          <w:b w:val="0"/>
          <w:bCs w:val="0"/>
          <w:sz w:val="28"/>
          <w:szCs w:val="28"/>
        </w:rPr>
      </w:pPr>
      <w:r w:rsidRPr="00136BBD">
        <w:rPr>
          <w:rStyle w:val="FontStyle11"/>
          <w:b w:val="0"/>
          <w:bCs w:val="0"/>
          <w:sz w:val="28"/>
          <w:szCs w:val="28"/>
        </w:rPr>
        <w:t>1.1</w:t>
      </w:r>
      <w:r w:rsidR="004245E7" w:rsidRPr="00136BBD">
        <w:rPr>
          <w:rStyle w:val="FontStyle11"/>
          <w:b w:val="0"/>
          <w:bCs w:val="0"/>
          <w:sz w:val="28"/>
          <w:szCs w:val="28"/>
        </w:rPr>
        <w:t>.</w:t>
      </w:r>
      <w:r w:rsidR="00DC687A" w:rsidRPr="00136BBD">
        <w:rPr>
          <w:rStyle w:val="FontStyle11"/>
          <w:b w:val="0"/>
          <w:bCs w:val="0"/>
          <w:sz w:val="28"/>
          <w:szCs w:val="28"/>
        </w:rPr>
        <w:t xml:space="preserve"> общий объем доходов бюджета района в сумме </w:t>
      </w:r>
      <w:r w:rsidR="00F357BC">
        <w:rPr>
          <w:rStyle w:val="FontStyle11"/>
          <w:b w:val="0"/>
          <w:bCs w:val="0"/>
          <w:sz w:val="28"/>
          <w:szCs w:val="28"/>
        </w:rPr>
        <w:t>486 513,70357</w:t>
      </w:r>
      <w:r w:rsidR="00DC687A" w:rsidRPr="00136BBD">
        <w:rPr>
          <w:b/>
          <w:bCs/>
        </w:rPr>
        <w:t xml:space="preserve"> </w:t>
      </w:r>
      <w:r w:rsidR="00DC687A" w:rsidRPr="00136BBD">
        <w:rPr>
          <w:rStyle w:val="FontStyle11"/>
          <w:b w:val="0"/>
          <w:bCs w:val="0"/>
          <w:sz w:val="28"/>
          <w:szCs w:val="28"/>
        </w:rPr>
        <w:t>тыс. руб</w:t>
      </w:r>
      <w:r w:rsidR="00FE3BB9">
        <w:rPr>
          <w:rStyle w:val="FontStyle11"/>
          <w:b w:val="0"/>
          <w:bCs w:val="0"/>
          <w:sz w:val="28"/>
          <w:szCs w:val="28"/>
        </w:rPr>
        <w:t>лей</w:t>
      </w:r>
    </w:p>
    <w:p w:rsidR="00DC687A" w:rsidRPr="00136BBD" w:rsidRDefault="00383511" w:rsidP="00AB6235">
      <w:pPr>
        <w:pStyle w:val="a5"/>
        <w:spacing w:line="340" w:lineRule="atLeast"/>
        <w:ind w:firstLine="720"/>
        <w:rPr>
          <w:rStyle w:val="FontStyle11"/>
          <w:b w:val="0"/>
          <w:bCs w:val="0"/>
          <w:sz w:val="28"/>
          <w:szCs w:val="28"/>
        </w:rPr>
      </w:pPr>
      <w:r w:rsidRPr="00136BBD">
        <w:rPr>
          <w:rStyle w:val="FontStyle11"/>
          <w:b w:val="0"/>
          <w:bCs w:val="0"/>
          <w:sz w:val="28"/>
          <w:szCs w:val="28"/>
        </w:rPr>
        <w:t>1.</w:t>
      </w:r>
      <w:r w:rsidR="00F8197D" w:rsidRPr="00136BBD">
        <w:rPr>
          <w:rStyle w:val="FontStyle11"/>
          <w:b w:val="0"/>
          <w:bCs w:val="0"/>
          <w:sz w:val="28"/>
          <w:szCs w:val="28"/>
        </w:rPr>
        <w:t>2</w:t>
      </w:r>
      <w:r w:rsidR="00E73087" w:rsidRPr="00136BBD">
        <w:rPr>
          <w:rStyle w:val="FontStyle11"/>
          <w:b w:val="0"/>
          <w:bCs w:val="0"/>
          <w:sz w:val="28"/>
          <w:szCs w:val="28"/>
        </w:rPr>
        <w:t>.</w:t>
      </w:r>
      <w:r w:rsidR="00DC687A" w:rsidRPr="00136BBD">
        <w:rPr>
          <w:rStyle w:val="FontStyle11"/>
          <w:b w:val="0"/>
          <w:bCs w:val="0"/>
          <w:sz w:val="28"/>
          <w:szCs w:val="28"/>
        </w:rPr>
        <w:t xml:space="preserve"> общий объем расходов бюджета района в сумме </w:t>
      </w:r>
      <w:r w:rsidR="00F357BC">
        <w:rPr>
          <w:rStyle w:val="FontStyle11"/>
          <w:b w:val="0"/>
          <w:bCs w:val="0"/>
          <w:sz w:val="28"/>
          <w:szCs w:val="28"/>
        </w:rPr>
        <w:t>495</w:t>
      </w:r>
      <w:r w:rsidR="00136BBD" w:rsidRPr="00136BBD">
        <w:rPr>
          <w:rStyle w:val="FontStyle11"/>
          <w:b w:val="0"/>
          <w:bCs w:val="0"/>
          <w:sz w:val="28"/>
          <w:szCs w:val="28"/>
        </w:rPr>
        <w:t> </w:t>
      </w:r>
      <w:r w:rsidR="00F357BC">
        <w:rPr>
          <w:rStyle w:val="FontStyle11"/>
          <w:b w:val="0"/>
          <w:bCs w:val="0"/>
          <w:sz w:val="28"/>
          <w:szCs w:val="28"/>
        </w:rPr>
        <w:t>057</w:t>
      </w:r>
      <w:r w:rsidR="00136BBD" w:rsidRPr="00136BBD">
        <w:rPr>
          <w:rStyle w:val="FontStyle11"/>
          <w:b w:val="0"/>
          <w:bCs w:val="0"/>
          <w:sz w:val="28"/>
          <w:szCs w:val="28"/>
        </w:rPr>
        <w:t>,</w:t>
      </w:r>
      <w:r w:rsidR="00F357BC">
        <w:rPr>
          <w:rStyle w:val="FontStyle11"/>
          <w:b w:val="0"/>
          <w:bCs w:val="0"/>
          <w:sz w:val="28"/>
          <w:szCs w:val="28"/>
        </w:rPr>
        <w:t>60357</w:t>
      </w:r>
      <w:r w:rsidR="00DC687A" w:rsidRPr="00136BBD">
        <w:rPr>
          <w:b/>
          <w:bCs/>
        </w:rPr>
        <w:t xml:space="preserve"> </w:t>
      </w:r>
      <w:r w:rsidR="00DC687A" w:rsidRPr="00136BBD">
        <w:rPr>
          <w:rStyle w:val="FontStyle11"/>
          <w:b w:val="0"/>
          <w:bCs w:val="0"/>
          <w:sz w:val="28"/>
          <w:szCs w:val="28"/>
        </w:rPr>
        <w:t>тыс. руб</w:t>
      </w:r>
      <w:r w:rsidR="002474A1">
        <w:rPr>
          <w:rStyle w:val="FontStyle11"/>
          <w:b w:val="0"/>
          <w:bCs w:val="0"/>
          <w:sz w:val="28"/>
          <w:szCs w:val="28"/>
        </w:rPr>
        <w:t>лей</w:t>
      </w:r>
      <w:r w:rsidR="00DC687A" w:rsidRPr="00136BBD">
        <w:rPr>
          <w:rStyle w:val="FontStyle11"/>
          <w:b w:val="0"/>
          <w:bCs w:val="0"/>
          <w:sz w:val="28"/>
          <w:szCs w:val="28"/>
        </w:rPr>
        <w:t>.</w:t>
      </w:r>
    </w:p>
    <w:p w:rsidR="00DC687A" w:rsidRPr="00A86A1C" w:rsidRDefault="00383511" w:rsidP="00AB6235">
      <w:pPr>
        <w:pStyle w:val="a5"/>
        <w:spacing w:line="340" w:lineRule="atLeast"/>
        <w:ind w:firstLine="720"/>
        <w:rPr>
          <w:rStyle w:val="FontStyle11"/>
          <w:b w:val="0"/>
          <w:bCs w:val="0"/>
          <w:sz w:val="28"/>
          <w:szCs w:val="28"/>
        </w:rPr>
      </w:pPr>
      <w:r w:rsidRPr="00136BBD">
        <w:rPr>
          <w:rStyle w:val="FontStyle11"/>
          <w:b w:val="0"/>
          <w:bCs w:val="0"/>
          <w:sz w:val="28"/>
          <w:szCs w:val="28"/>
        </w:rPr>
        <w:t>1.</w:t>
      </w:r>
      <w:r w:rsidR="00F8197D" w:rsidRPr="00136BBD">
        <w:rPr>
          <w:rStyle w:val="FontStyle11"/>
          <w:b w:val="0"/>
          <w:bCs w:val="0"/>
          <w:sz w:val="28"/>
          <w:szCs w:val="28"/>
        </w:rPr>
        <w:t>3</w:t>
      </w:r>
      <w:r w:rsidR="00E73087" w:rsidRPr="00A86A1C">
        <w:rPr>
          <w:rStyle w:val="FontStyle11"/>
          <w:b w:val="0"/>
          <w:bCs w:val="0"/>
          <w:sz w:val="28"/>
          <w:szCs w:val="28"/>
        </w:rPr>
        <w:t>.</w:t>
      </w:r>
      <w:r w:rsidR="00DC687A" w:rsidRPr="00A86A1C">
        <w:rPr>
          <w:rStyle w:val="FontStyle11"/>
          <w:b w:val="0"/>
          <w:bCs w:val="0"/>
          <w:sz w:val="28"/>
          <w:szCs w:val="28"/>
        </w:rPr>
        <w:t xml:space="preserve"> дефицит бюджета района в сумме </w:t>
      </w:r>
      <w:r w:rsidR="00DC78E9">
        <w:rPr>
          <w:rStyle w:val="FontStyle11"/>
          <w:b w:val="0"/>
          <w:bCs w:val="0"/>
          <w:sz w:val="28"/>
          <w:szCs w:val="28"/>
        </w:rPr>
        <w:t>8</w:t>
      </w:r>
      <w:r w:rsidR="00F357BC">
        <w:rPr>
          <w:rStyle w:val="FontStyle11"/>
          <w:b w:val="0"/>
          <w:bCs w:val="0"/>
          <w:sz w:val="28"/>
          <w:szCs w:val="28"/>
        </w:rPr>
        <w:t xml:space="preserve"> 543</w:t>
      </w:r>
      <w:r w:rsidR="00DC687A" w:rsidRPr="00A86A1C">
        <w:rPr>
          <w:rStyle w:val="FontStyle11"/>
          <w:b w:val="0"/>
          <w:bCs w:val="0"/>
          <w:sz w:val="28"/>
          <w:szCs w:val="28"/>
        </w:rPr>
        <w:t>,</w:t>
      </w:r>
      <w:r w:rsidR="00F357BC">
        <w:rPr>
          <w:rStyle w:val="FontStyle11"/>
          <w:b w:val="0"/>
          <w:bCs w:val="0"/>
          <w:sz w:val="28"/>
          <w:szCs w:val="28"/>
        </w:rPr>
        <w:t>9</w:t>
      </w:r>
      <w:r w:rsidR="00DC687A" w:rsidRPr="00A86A1C">
        <w:rPr>
          <w:rStyle w:val="FontStyle11"/>
          <w:b w:val="0"/>
          <w:bCs w:val="0"/>
          <w:sz w:val="28"/>
          <w:szCs w:val="28"/>
        </w:rPr>
        <w:t xml:space="preserve"> тыс.</w:t>
      </w:r>
      <w:r w:rsidR="00E751AA" w:rsidRPr="00A86A1C">
        <w:rPr>
          <w:rStyle w:val="FontStyle11"/>
          <w:b w:val="0"/>
          <w:bCs w:val="0"/>
          <w:sz w:val="28"/>
          <w:szCs w:val="28"/>
        </w:rPr>
        <w:t xml:space="preserve"> </w:t>
      </w:r>
      <w:r w:rsidR="00DC687A" w:rsidRPr="00A86A1C">
        <w:rPr>
          <w:rStyle w:val="FontStyle11"/>
          <w:b w:val="0"/>
          <w:bCs w:val="0"/>
          <w:sz w:val="28"/>
          <w:szCs w:val="28"/>
        </w:rPr>
        <w:t>руб</w:t>
      </w:r>
      <w:r w:rsidR="002474A1">
        <w:rPr>
          <w:rStyle w:val="FontStyle11"/>
          <w:b w:val="0"/>
          <w:bCs w:val="0"/>
          <w:sz w:val="28"/>
          <w:szCs w:val="28"/>
        </w:rPr>
        <w:t>лей.</w:t>
      </w:r>
    </w:p>
    <w:p w:rsidR="00DC687A" w:rsidRPr="00A86A1C" w:rsidRDefault="00DC687A" w:rsidP="00AB6235">
      <w:pPr>
        <w:pStyle w:val="a5"/>
        <w:spacing w:line="340" w:lineRule="atLeast"/>
        <w:ind w:firstLine="720"/>
        <w:rPr>
          <w:rStyle w:val="FontStyle11"/>
          <w:b w:val="0"/>
          <w:bCs w:val="0"/>
          <w:sz w:val="28"/>
          <w:szCs w:val="28"/>
        </w:rPr>
      </w:pPr>
      <w:r w:rsidRPr="00A86A1C">
        <w:rPr>
          <w:rStyle w:val="FontStyle11"/>
          <w:b w:val="0"/>
          <w:bCs w:val="0"/>
          <w:sz w:val="28"/>
          <w:szCs w:val="28"/>
        </w:rPr>
        <w:t xml:space="preserve">2. Утвердить основные характеристики бюджета муниципального образования Тепло-Огаревский </w:t>
      </w:r>
      <w:r w:rsidR="00AA2E22" w:rsidRPr="00A86A1C">
        <w:rPr>
          <w:rStyle w:val="FontStyle11"/>
          <w:b w:val="0"/>
          <w:bCs w:val="0"/>
          <w:sz w:val="28"/>
          <w:szCs w:val="28"/>
        </w:rPr>
        <w:t>район на</w:t>
      </w:r>
      <w:r w:rsidRPr="00A86A1C">
        <w:rPr>
          <w:rStyle w:val="FontStyle11"/>
          <w:b w:val="0"/>
          <w:bCs w:val="0"/>
          <w:sz w:val="28"/>
          <w:szCs w:val="28"/>
        </w:rPr>
        <w:t xml:space="preserve"> 20</w:t>
      </w:r>
      <w:r w:rsidR="00996F93" w:rsidRPr="00A86A1C">
        <w:rPr>
          <w:rStyle w:val="FontStyle11"/>
          <w:b w:val="0"/>
          <w:bCs w:val="0"/>
          <w:sz w:val="28"/>
          <w:szCs w:val="28"/>
        </w:rPr>
        <w:t>2</w:t>
      </w:r>
      <w:r w:rsidR="00F357BC">
        <w:rPr>
          <w:rStyle w:val="FontStyle11"/>
          <w:b w:val="0"/>
          <w:bCs w:val="0"/>
          <w:sz w:val="28"/>
          <w:szCs w:val="28"/>
        </w:rPr>
        <w:t>6</w:t>
      </w:r>
      <w:r w:rsidRPr="00A86A1C">
        <w:rPr>
          <w:rStyle w:val="FontStyle11"/>
          <w:b w:val="0"/>
          <w:bCs w:val="0"/>
          <w:sz w:val="28"/>
          <w:szCs w:val="28"/>
        </w:rPr>
        <w:t xml:space="preserve"> год и на 20</w:t>
      </w:r>
      <w:r w:rsidR="00973B93" w:rsidRPr="00A86A1C">
        <w:rPr>
          <w:rStyle w:val="FontStyle11"/>
          <w:b w:val="0"/>
          <w:bCs w:val="0"/>
          <w:sz w:val="28"/>
          <w:szCs w:val="28"/>
        </w:rPr>
        <w:t>2</w:t>
      </w:r>
      <w:r w:rsidR="00F357BC">
        <w:rPr>
          <w:rStyle w:val="FontStyle11"/>
          <w:b w:val="0"/>
          <w:bCs w:val="0"/>
          <w:sz w:val="28"/>
          <w:szCs w:val="28"/>
        </w:rPr>
        <w:t>7</w:t>
      </w:r>
      <w:r w:rsidRPr="00A86A1C">
        <w:rPr>
          <w:rStyle w:val="FontStyle11"/>
          <w:b w:val="0"/>
          <w:bCs w:val="0"/>
          <w:sz w:val="28"/>
          <w:szCs w:val="28"/>
        </w:rPr>
        <w:t xml:space="preserve"> год:    </w:t>
      </w:r>
    </w:p>
    <w:p w:rsidR="00DC687A" w:rsidRPr="00A86A1C" w:rsidRDefault="00383511" w:rsidP="00AB6235">
      <w:pPr>
        <w:pStyle w:val="a5"/>
        <w:spacing w:line="340" w:lineRule="atLeast"/>
        <w:ind w:firstLine="720"/>
        <w:rPr>
          <w:rStyle w:val="FontStyle11"/>
          <w:b w:val="0"/>
          <w:bCs w:val="0"/>
          <w:sz w:val="28"/>
          <w:szCs w:val="28"/>
        </w:rPr>
      </w:pPr>
      <w:r w:rsidRPr="00A86A1C">
        <w:rPr>
          <w:rStyle w:val="FontStyle11"/>
          <w:b w:val="0"/>
          <w:bCs w:val="0"/>
          <w:sz w:val="28"/>
          <w:szCs w:val="28"/>
        </w:rPr>
        <w:t>2.</w:t>
      </w:r>
      <w:r w:rsidR="00E73087" w:rsidRPr="00A86A1C">
        <w:rPr>
          <w:rStyle w:val="FontStyle11"/>
          <w:b w:val="0"/>
          <w:bCs w:val="0"/>
          <w:sz w:val="28"/>
          <w:szCs w:val="28"/>
        </w:rPr>
        <w:t>1</w:t>
      </w:r>
      <w:r w:rsidR="00B46B72" w:rsidRPr="00A86A1C">
        <w:rPr>
          <w:rStyle w:val="FontStyle11"/>
          <w:b w:val="0"/>
          <w:bCs w:val="0"/>
          <w:sz w:val="28"/>
          <w:szCs w:val="28"/>
        </w:rPr>
        <w:t>.</w:t>
      </w:r>
      <w:r w:rsidR="00DC687A" w:rsidRPr="00A86A1C">
        <w:rPr>
          <w:rStyle w:val="FontStyle11"/>
          <w:b w:val="0"/>
          <w:bCs w:val="0"/>
          <w:sz w:val="28"/>
          <w:szCs w:val="28"/>
        </w:rPr>
        <w:t xml:space="preserve"> общий объем доходов бюджета района на 20</w:t>
      </w:r>
      <w:r w:rsidR="00996F93" w:rsidRPr="00A86A1C">
        <w:rPr>
          <w:rStyle w:val="FontStyle11"/>
          <w:b w:val="0"/>
          <w:bCs w:val="0"/>
          <w:sz w:val="28"/>
          <w:szCs w:val="28"/>
        </w:rPr>
        <w:t>2</w:t>
      </w:r>
      <w:r w:rsidR="00F357BC">
        <w:rPr>
          <w:rStyle w:val="FontStyle11"/>
          <w:b w:val="0"/>
          <w:bCs w:val="0"/>
          <w:sz w:val="28"/>
          <w:szCs w:val="28"/>
        </w:rPr>
        <w:t>6</w:t>
      </w:r>
      <w:r w:rsidR="002474A1">
        <w:rPr>
          <w:rStyle w:val="FontStyle11"/>
          <w:b w:val="0"/>
          <w:bCs w:val="0"/>
          <w:sz w:val="28"/>
          <w:szCs w:val="28"/>
        </w:rPr>
        <w:t xml:space="preserve"> год</w:t>
      </w:r>
      <w:r w:rsidR="00DC687A" w:rsidRPr="00A86A1C">
        <w:rPr>
          <w:rStyle w:val="FontStyle11"/>
          <w:b w:val="0"/>
          <w:bCs w:val="0"/>
          <w:sz w:val="28"/>
          <w:szCs w:val="28"/>
        </w:rPr>
        <w:t xml:space="preserve"> в сумме </w:t>
      </w:r>
      <w:r w:rsidR="00F357BC">
        <w:rPr>
          <w:rStyle w:val="FontStyle11"/>
          <w:b w:val="0"/>
          <w:bCs w:val="0"/>
          <w:sz w:val="28"/>
          <w:szCs w:val="28"/>
        </w:rPr>
        <w:t>5</w:t>
      </w:r>
      <w:r w:rsidR="00011EEE">
        <w:rPr>
          <w:rStyle w:val="FontStyle11"/>
          <w:b w:val="0"/>
          <w:bCs w:val="0"/>
          <w:sz w:val="28"/>
          <w:szCs w:val="28"/>
        </w:rPr>
        <w:t>0</w:t>
      </w:r>
      <w:r w:rsidR="00F357BC">
        <w:rPr>
          <w:rStyle w:val="FontStyle11"/>
          <w:b w:val="0"/>
          <w:bCs w:val="0"/>
          <w:sz w:val="28"/>
          <w:szCs w:val="28"/>
        </w:rPr>
        <w:t>2</w:t>
      </w:r>
      <w:r w:rsidR="00011EEE">
        <w:rPr>
          <w:rStyle w:val="FontStyle11"/>
          <w:b w:val="0"/>
          <w:bCs w:val="0"/>
          <w:sz w:val="28"/>
          <w:szCs w:val="28"/>
        </w:rPr>
        <w:t xml:space="preserve"> </w:t>
      </w:r>
      <w:r w:rsidR="00F357BC">
        <w:rPr>
          <w:rStyle w:val="FontStyle11"/>
          <w:b w:val="0"/>
          <w:bCs w:val="0"/>
          <w:sz w:val="28"/>
          <w:szCs w:val="28"/>
        </w:rPr>
        <w:t>487</w:t>
      </w:r>
      <w:r w:rsidR="00DC78E9">
        <w:rPr>
          <w:rStyle w:val="FontStyle11"/>
          <w:b w:val="0"/>
          <w:bCs w:val="0"/>
          <w:sz w:val="28"/>
          <w:szCs w:val="28"/>
        </w:rPr>
        <w:t>,</w:t>
      </w:r>
      <w:r w:rsidR="00F357BC">
        <w:rPr>
          <w:rStyle w:val="FontStyle11"/>
          <w:b w:val="0"/>
          <w:bCs w:val="0"/>
          <w:sz w:val="28"/>
          <w:szCs w:val="28"/>
        </w:rPr>
        <w:t>2</w:t>
      </w:r>
      <w:r w:rsidR="00011EEE">
        <w:rPr>
          <w:rStyle w:val="FontStyle11"/>
          <w:b w:val="0"/>
          <w:bCs w:val="0"/>
          <w:sz w:val="28"/>
          <w:szCs w:val="28"/>
        </w:rPr>
        <w:t>9</w:t>
      </w:r>
      <w:r w:rsidR="00F357BC">
        <w:rPr>
          <w:rStyle w:val="FontStyle11"/>
          <w:b w:val="0"/>
          <w:bCs w:val="0"/>
          <w:sz w:val="28"/>
          <w:szCs w:val="28"/>
        </w:rPr>
        <w:t>950</w:t>
      </w:r>
      <w:r w:rsidR="00DC687A" w:rsidRPr="00A86A1C">
        <w:rPr>
          <w:b/>
          <w:bCs/>
        </w:rPr>
        <w:t xml:space="preserve"> </w:t>
      </w:r>
      <w:r w:rsidR="00DC687A" w:rsidRPr="00A86A1C">
        <w:rPr>
          <w:rStyle w:val="FontStyle11"/>
          <w:b w:val="0"/>
          <w:bCs w:val="0"/>
          <w:sz w:val="28"/>
          <w:szCs w:val="28"/>
        </w:rPr>
        <w:t xml:space="preserve">тыс. </w:t>
      </w:r>
      <w:r w:rsidR="00AA2E22" w:rsidRPr="00A86A1C">
        <w:rPr>
          <w:rStyle w:val="FontStyle11"/>
          <w:b w:val="0"/>
          <w:bCs w:val="0"/>
          <w:sz w:val="28"/>
          <w:szCs w:val="28"/>
        </w:rPr>
        <w:t>руб</w:t>
      </w:r>
      <w:r w:rsidR="00AA2E22">
        <w:rPr>
          <w:rStyle w:val="FontStyle11"/>
          <w:b w:val="0"/>
          <w:bCs w:val="0"/>
          <w:sz w:val="28"/>
          <w:szCs w:val="28"/>
        </w:rPr>
        <w:t>лей</w:t>
      </w:r>
      <w:r w:rsidR="00AA2E22" w:rsidRPr="00A86A1C">
        <w:rPr>
          <w:rStyle w:val="FontStyle11"/>
          <w:b w:val="0"/>
          <w:bCs w:val="0"/>
          <w:sz w:val="28"/>
          <w:szCs w:val="28"/>
        </w:rPr>
        <w:t>.</w:t>
      </w:r>
      <w:r w:rsidR="00DC687A" w:rsidRPr="00A86A1C">
        <w:rPr>
          <w:rStyle w:val="FontStyle11"/>
          <w:b w:val="0"/>
          <w:bCs w:val="0"/>
          <w:sz w:val="28"/>
          <w:szCs w:val="28"/>
        </w:rPr>
        <w:t xml:space="preserve"> на 20</w:t>
      </w:r>
      <w:r w:rsidR="00973B93" w:rsidRPr="00A86A1C">
        <w:rPr>
          <w:rStyle w:val="FontStyle11"/>
          <w:b w:val="0"/>
          <w:bCs w:val="0"/>
          <w:sz w:val="28"/>
          <w:szCs w:val="28"/>
        </w:rPr>
        <w:t>2</w:t>
      </w:r>
      <w:r w:rsidR="00F357BC">
        <w:rPr>
          <w:rStyle w:val="FontStyle11"/>
          <w:b w:val="0"/>
          <w:bCs w:val="0"/>
          <w:sz w:val="28"/>
          <w:szCs w:val="28"/>
        </w:rPr>
        <w:t>7</w:t>
      </w:r>
      <w:r w:rsidR="00DC687A" w:rsidRPr="00A86A1C">
        <w:rPr>
          <w:rStyle w:val="FontStyle11"/>
          <w:b w:val="0"/>
          <w:bCs w:val="0"/>
          <w:sz w:val="28"/>
          <w:szCs w:val="28"/>
        </w:rPr>
        <w:t xml:space="preserve"> год в сумме </w:t>
      </w:r>
      <w:r w:rsidR="00F357BC">
        <w:rPr>
          <w:rStyle w:val="FontStyle11"/>
          <w:b w:val="0"/>
          <w:bCs w:val="0"/>
          <w:sz w:val="28"/>
          <w:szCs w:val="28"/>
        </w:rPr>
        <w:t>538</w:t>
      </w:r>
      <w:r w:rsidR="00DC78E9">
        <w:rPr>
          <w:rStyle w:val="FontStyle11"/>
          <w:b w:val="0"/>
          <w:bCs w:val="0"/>
          <w:sz w:val="28"/>
          <w:szCs w:val="28"/>
        </w:rPr>
        <w:t> </w:t>
      </w:r>
      <w:r w:rsidR="00F357BC">
        <w:rPr>
          <w:rStyle w:val="FontStyle11"/>
          <w:b w:val="0"/>
          <w:bCs w:val="0"/>
          <w:sz w:val="28"/>
          <w:szCs w:val="28"/>
        </w:rPr>
        <w:t>574</w:t>
      </w:r>
      <w:r w:rsidR="00DC78E9">
        <w:rPr>
          <w:rStyle w:val="FontStyle11"/>
          <w:b w:val="0"/>
          <w:bCs w:val="0"/>
          <w:sz w:val="28"/>
          <w:szCs w:val="28"/>
        </w:rPr>
        <w:t>,</w:t>
      </w:r>
      <w:r w:rsidR="00F357BC">
        <w:rPr>
          <w:rStyle w:val="FontStyle11"/>
          <w:b w:val="0"/>
          <w:bCs w:val="0"/>
          <w:sz w:val="28"/>
          <w:szCs w:val="28"/>
        </w:rPr>
        <w:t>29613</w:t>
      </w:r>
      <w:r w:rsidR="00AA2E22" w:rsidRPr="00A86A1C">
        <w:rPr>
          <w:rStyle w:val="FontStyle11"/>
          <w:b w:val="0"/>
          <w:bCs w:val="0"/>
          <w:sz w:val="28"/>
          <w:szCs w:val="28"/>
        </w:rPr>
        <w:t xml:space="preserve"> тыс.</w:t>
      </w:r>
      <w:r w:rsidR="00DC687A" w:rsidRPr="00A86A1C">
        <w:rPr>
          <w:rStyle w:val="FontStyle11"/>
          <w:b w:val="0"/>
          <w:bCs w:val="0"/>
          <w:sz w:val="28"/>
          <w:szCs w:val="28"/>
        </w:rPr>
        <w:t xml:space="preserve"> руб</w:t>
      </w:r>
      <w:r w:rsidR="002474A1">
        <w:rPr>
          <w:rStyle w:val="FontStyle11"/>
          <w:b w:val="0"/>
          <w:bCs w:val="0"/>
          <w:sz w:val="28"/>
          <w:szCs w:val="28"/>
        </w:rPr>
        <w:t>лей</w:t>
      </w:r>
      <w:r w:rsidR="00DC687A" w:rsidRPr="00A86A1C">
        <w:rPr>
          <w:rStyle w:val="FontStyle11"/>
          <w:b w:val="0"/>
          <w:bCs w:val="0"/>
          <w:sz w:val="28"/>
          <w:szCs w:val="28"/>
        </w:rPr>
        <w:t>.</w:t>
      </w:r>
    </w:p>
    <w:p w:rsidR="00DC687A" w:rsidRPr="000B7F81" w:rsidRDefault="00383511" w:rsidP="00AB6235">
      <w:pPr>
        <w:pStyle w:val="a5"/>
        <w:spacing w:line="340" w:lineRule="atLeast"/>
        <w:ind w:firstLine="720"/>
        <w:rPr>
          <w:rStyle w:val="FontStyle11"/>
          <w:b w:val="0"/>
          <w:bCs w:val="0"/>
          <w:sz w:val="28"/>
          <w:szCs w:val="28"/>
        </w:rPr>
      </w:pPr>
      <w:r w:rsidRPr="00A86A1C">
        <w:rPr>
          <w:rStyle w:val="FontStyle11"/>
          <w:b w:val="0"/>
          <w:bCs w:val="0"/>
          <w:sz w:val="28"/>
          <w:szCs w:val="28"/>
        </w:rPr>
        <w:t>2.</w:t>
      </w:r>
      <w:r w:rsidR="00E73087" w:rsidRPr="00A86A1C">
        <w:rPr>
          <w:rStyle w:val="FontStyle11"/>
          <w:b w:val="0"/>
          <w:bCs w:val="0"/>
          <w:sz w:val="28"/>
          <w:szCs w:val="28"/>
        </w:rPr>
        <w:t>2.</w:t>
      </w:r>
      <w:r w:rsidR="00DC687A" w:rsidRPr="00A86A1C">
        <w:rPr>
          <w:rStyle w:val="FontStyle11"/>
          <w:b w:val="0"/>
          <w:bCs w:val="0"/>
          <w:sz w:val="28"/>
          <w:szCs w:val="28"/>
        </w:rPr>
        <w:t xml:space="preserve"> общий объем расходов бюджета района на 20</w:t>
      </w:r>
      <w:r w:rsidR="00A0271B" w:rsidRPr="00A86A1C">
        <w:rPr>
          <w:rStyle w:val="FontStyle11"/>
          <w:b w:val="0"/>
          <w:bCs w:val="0"/>
          <w:sz w:val="28"/>
          <w:szCs w:val="28"/>
        </w:rPr>
        <w:t>2</w:t>
      </w:r>
      <w:r w:rsidR="00DC78E9">
        <w:rPr>
          <w:rStyle w:val="FontStyle11"/>
          <w:b w:val="0"/>
          <w:bCs w:val="0"/>
          <w:sz w:val="28"/>
          <w:szCs w:val="28"/>
        </w:rPr>
        <w:t>6</w:t>
      </w:r>
      <w:r w:rsidR="00DC687A" w:rsidRPr="00A86A1C">
        <w:rPr>
          <w:rStyle w:val="FontStyle11"/>
          <w:b w:val="0"/>
          <w:bCs w:val="0"/>
          <w:sz w:val="28"/>
          <w:szCs w:val="28"/>
        </w:rPr>
        <w:t xml:space="preserve"> год в сумме </w:t>
      </w:r>
      <w:r w:rsidR="00F357BC">
        <w:rPr>
          <w:rStyle w:val="FontStyle11"/>
          <w:b w:val="0"/>
          <w:bCs w:val="0"/>
          <w:sz w:val="28"/>
          <w:szCs w:val="28"/>
        </w:rPr>
        <w:t>502 487,29950</w:t>
      </w:r>
      <w:r w:rsidR="00011EEE">
        <w:rPr>
          <w:rStyle w:val="FontStyle11"/>
          <w:b w:val="0"/>
          <w:bCs w:val="0"/>
          <w:sz w:val="28"/>
          <w:szCs w:val="28"/>
        </w:rPr>
        <w:t xml:space="preserve"> </w:t>
      </w:r>
      <w:r w:rsidR="00DC687A" w:rsidRPr="00A86A1C">
        <w:rPr>
          <w:rStyle w:val="FontStyle11"/>
          <w:b w:val="0"/>
          <w:bCs w:val="0"/>
          <w:sz w:val="28"/>
          <w:szCs w:val="28"/>
        </w:rPr>
        <w:t>тыс. руб</w:t>
      </w:r>
      <w:r w:rsidR="002474A1">
        <w:rPr>
          <w:rStyle w:val="FontStyle11"/>
          <w:b w:val="0"/>
          <w:bCs w:val="0"/>
          <w:sz w:val="28"/>
          <w:szCs w:val="28"/>
        </w:rPr>
        <w:t>лей</w:t>
      </w:r>
      <w:r w:rsidR="00DC687A" w:rsidRPr="00A86A1C">
        <w:rPr>
          <w:rStyle w:val="FontStyle11"/>
          <w:b w:val="0"/>
          <w:bCs w:val="0"/>
          <w:sz w:val="28"/>
          <w:szCs w:val="28"/>
        </w:rPr>
        <w:t xml:space="preserve">, в том числе условно утвержденные расходы в </w:t>
      </w:r>
      <w:r w:rsidR="00DC687A" w:rsidRPr="00CB2BFA">
        <w:rPr>
          <w:rStyle w:val="FontStyle11"/>
          <w:b w:val="0"/>
          <w:bCs w:val="0"/>
          <w:sz w:val="28"/>
          <w:szCs w:val="28"/>
        </w:rPr>
        <w:t xml:space="preserve">сумме </w:t>
      </w:r>
      <w:r w:rsidR="00A87D92">
        <w:rPr>
          <w:rStyle w:val="FontStyle11"/>
          <w:b w:val="0"/>
          <w:bCs w:val="0"/>
          <w:sz w:val="28"/>
          <w:szCs w:val="28"/>
        </w:rPr>
        <w:t>5</w:t>
      </w:r>
      <w:r w:rsidR="00CF030A" w:rsidRPr="00CB2BFA">
        <w:rPr>
          <w:rStyle w:val="FontStyle11"/>
          <w:b w:val="0"/>
          <w:bCs w:val="0"/>
          <w:sz w:val="28"/>
          <w:szCs w:val="28"/>
        </w:rPr>
        <w:t xml:space="preserve"> </w:t>
      </w:r>
      <w:r w:rsidR="00A87D92">
        <w:rPr>
          <w:rStyle w:val="FontStyle11"/>
          <w:b w:val="0"/>
          <w:bCs w:val="0"/>
          <w:sz w:val="28"/>
          <w:szCs w:val="28"/>
        </w:rPr>
        <w:t>421</w:t>
      </w:r>
      <w:r w:rsidR="00371D2A" w:rsidRPr="00CB2BFA">
        <w:rPr>
          <w:rStyle w:val="FontStyle11"/>
          <w:b w:val="0"/>
          <w:bCs w:val="0"/>
          <w:sz w:val="28"/>
          <w:szCs w:val="28"/>
        </w:rPr>
        <w:t>,</w:t>
      </w:r>
      <w:r w:rsidR="00633937">
        <w:rPr>
          <w:rStyle w:val="FontStyle11"/>
          <w:b w:val="0"/>
          <w:bCs w:val="0"/>
          <w:sz w:val="28"/>
          <w:szCs w:val="28"/>
        </w:rPr>
        <w:t>9</w:t>
      </w:r>
      <w:r w:rsidR="001C14AC" w:rsidRPr="00CB2BFA">
        <w:rPr>
          <w:rStyle w:val="FontStyle11"/>
          <w:b w:val="0"/>
          <w:bCs w:val="0"/>
          <w:sz w:val="28"/>
          <w:szCs w:val="28"/>
        </w:rPr>
        <w:t>0</w:t>
      </w:r>
      <w:r w:rsidR="00DC687A" w:rsidRPr="00CB2BFA">
        <w:rPr>
          <w:rStyle w:val="FontStyle11"/>
          <w:b w:val="0"/>
          <w:bCs w:val="0"/>
          <w:sz w:val="28"/>
          <w:szCs w:val="28"/>
        </w:rPr>
        <w:t xml:space="preserve"> тыс. руб</w:t>
      </w:r>
      <w:r w:rsidR="002474A1" w:rsidRPr="00CB2BFA">
        <w:rPr>
          <w:rStyle w:val="FontStyle11"/>
          <w:b w:val="0"/>
          <w:bCs w:val="0"/>
          <w:sz w:val="28"/>
          <w:szCs w:val="28"/>
        </w:rPr>
        <w:t>лей</w:t>
      </w:r>
      <w:r w:rsidR="00DC687A" w:rsidRPr="00CB2BFA">
        <w:rPr>
          <w:rStyle w:val="FontStyle11"/>
          <w:b w:val="0"/>
          <w:bCs w:val="0"/>
          <w:sz w:val="28"/>
          <w:szCs w:val="28"/>
        </w:rPr>
        <w:t xml:space="preserve"> </w:t>
      </w:r>
      <w:r w:rsidR="00EA1C62" w:rsidRPr="00CB2BFA">
        <w:rPr>
          <w:rStyle w:val="FontStyle11"/>
          <w:b w:val="0"/>
          <w:bCs w:val="0"/>
          <w:sz w:val="28"/>
          <w:szCs w:val="28"/>
        </w:rPr>
        <w:t>и на</w:t>
      </w:r>
      <w:r w:rsidR="00DC687A" w:rsidRPr="00CB2BFA">
        <w:rPr>
          <w:rStyle w:val="FontStyle11"/>
          <w:b w:val="0"/>
          <w:bCs w:val="0"/>
          <w:sz w:val="28"/>
          <w:szCs w:val="28"/>
        </w:rPr>
        <w:t xml:space="preserve"> 20</w:t>
      </w:r>
      <w:r w:rsidR="001D4EBC" w:rsidRPr="00CB2BFA">
        <w:rPr>
          <w:rStyle w:val="FontStyle11"/>
          <w:b w:val="0"/>
          <w:bCs w:val="0"/>
          <w:sz w:val="28"/>
          <w:szCs w:val="28"/>
        </w:rPr>
        <w:t>2</w:t>
      </w:r>
      <w:r w:rsidR="00A87D92">
        <w:rPr>
          <w:rStyle w:val="FontStyle11"/>
          <w:b w:val="0"/>
          <w:bCs w:val="0"/>
          <w:sz w:val="28"/>
          <w:szCs w:val="28"/>
        </w:rPr>
        <w:t>7</w:t>
      </w:r>
      <w:r w:rsidR="00DC687A" w:rsidRPr="00CB2BFA">
        <w:rPr>
          <w:rStyle w:val="FontStyle11"/>
          <w:b w:val="0"/>
          <w:bCs w:val="0"/>
          <w:sz w:val="28"/>
          <w:szCs w:val="28"/>
        </w:rPr>
        <w:t xml:space="preserve"> год в сумме </w:t>
      </w:r>
      <w:r w:rsidR="00A87D92">
        <w:rPr>
          <w:rStyle w:val="FontStyle11"/>
          <w:b w:val="0"/>
          <w:bCs w:val="0"/>
          <w:sz w:val="28"/>
          <w:szCs w:val="28"/>
        </w:rPr>
        <w:t>538 574 , 29613</w:t>
      </w:r>
      <w:r w:rsidR="00A87D92" w:rsidRPr="00A86A1C">
        <w:rPr>
          <w:rStyle w:val="FontStyle11"/>
          <w:b w:val="0"/>
          <w:bCs w:val="0"/>
          <w:sz w:val="28"/>
          <w:szCs w:val="28"/>
        </w:rPr>
        <w:t xml:space="preserve"> </w:t>
      </w:r>
      <w:r w:rsidR="00EA1C62" w:rsidRPr="00CB2BFA">
        <w:rPr>
          <w:rStyle w:val="FontStyle11"/>
          <w:b w:val="0"/>
          <w:bCs w:val="0"/>
          <w:sz w:val="28"/>
          <w:szCs w:val="28"/>
        </w:rPr>
        <w:t>тыс.</w:t>
      </w:r>
      <w:r w:rsidR="00DC687A" w:rsidRPr="00CB2BFA">
        <w:rPr>
          <w:rStyle w:val="FontStyle11"/>
          <w:b w:val="0"/>
          <w:bCs w:val="0"/>
          <w:sz w:val="28"/>
          <w:szCs w:val="28"/>
        </w:rPr>
        <w:t xml:space="preserve"> руб</w:t>
      </w:r>
      <w:r w:rsidR="002474A1" w:rsidRPr="00CB2BFA">
        <w:rPr>
          <w:rStyle w:val="FontStyle11"/>
          <w:b w:val="0"/>
          <w:bCs w:val="0"/>
          <w:sz w:val="28"/>
          <w:szCs w:val="28"/>
        </w:rPr>
        <w:t>лей</w:t>
      </w:r>
      <w:r w:rsidR="00DC687A" w:rsidRPr="00CB2BFA">
        <w:rPr>
          <w:rStyle w:val="FontStyle11"/>
          <w:b w:val="0"/>
          <w:bCs w:val="0"/>
          <w:sz w:val="28"/>
          <w:szCs w:val="28"/>
        </w:rPr>
        <w:t xml:space="preserve">, в том числе условно утвержденные расходы в сумме </w:t>
      </w:r>
      <w:r w:rsidR="00A87D92">
        <w:rPr>
          <w:rStyle w:val="FontStyle11"/>
          <w:b w:val="0"/>
          <w:bCs w:val="0"/>
          <w:sz w:val="28"/>
          <w:szCs w:val="28"/>
        </w:rPr>
        <w:t>12</w:t>
      </w:r>
      <w:r w:rsidR="008D0726" w:rsidRPr="00CB2BFA">
        <w:rPr>
          <w:rStyle w:val="FontStyle11"/>
          <w:b w:val="0"/>
          <w:bCs w:val="0"/>
          <w:sz w:val="28"/>
          <w:szCs w:val="28"/>
        </w:rPr>
        <w:t> </w:t>
      </w:r>
      <w:r w:rsidR="00A87D92">
        <w:rPr>
          <w:rStyle w:val="FontStyle11"/>
          <w:b w:val="0"/>
          <w:bCs w:val="0"/>
          <w:sz w:val="28"/>
          <w:szCs w:val="28"/>
        </w:rPr>
        <w:t>154</w:t>
      </w:r>
      <w:r w:rsidR="008D0726" w:rsidRPr="00CB2BFA">
        <w:rPr>
          <w:rStyle w:val="FontStyle11"/>
          <w:b w:val="0"/>
          <w:bCs w:val="0"/>
          <w:sz w:val="28"/>
          <w:szCs w:val="28"/>
        </w:rPr>
        <w:t>,</w:t>
      </w:r>
      <w:r w:rsidR="00A87D92">
        <w:rPr>
          <w:rStyle w:val="FontStyle11"/>
          <w:b w:val="0"/>
          <w:bCs w:val="0"/>
          <w:sz w:val="28"/>
          <w:szCs w:val="28"/>
        </w:rPr>
        <w:t>3</w:t>
      </w:r>
      <w:r w:rsidR="001C14AC" w:rsidRPr="00CB2BFA">
        <w:rPr>
          <w:rStyle w:val="FontStyle11"/>
          <w:b w:val="0"/>
          <w:bCs w:val="0"/>
          <w:sz w:val="28"/>
          <w:szCs w:val="28"/>
        </w:rPr>
        <w:t>0</w:t>
      </w:r>
      <w:r w:rsidR="00DC687A" w:rsidRPr="00CB2BFA">
        <w:rPr>
          <w:rStyle w:val="FontStyle11"/>
          <w:b w:val="0"/>
          <w:bCs w:val="0"/>
          <w:sz w:val="28"/>
          <w:szCs w:val="28"/>
        </w:rPr>
        <w:t xml:space="preserve"> тыс. руб</w:t>
      </w:r>
      <w:r w:rsidR="002474A1" w:rsidRPr="00CB2BFA">
        <w:rPr>
          <w:rStyle w:val="FontStyle11"/>
          <w:b w:val="0"/>
          <w:bCs w:val="0"/>
          <w:sz w:val="28"/>
          <w:szCs w:val="28"/>
        </w:rPr>
        <w:t>лей</w:t>
      </w:r>
      <w:r w:rsidR="00DC687A" w:rsidRPr="00CB2BFA">
        <w:rPr>
          <w:rStyle w:val="FontStyle11"/>
          <w:b w:val="0"/>
          <w:bCs w:val="0"/>
          <w:sz w:val="28"/>
          <w:szCs w:val="28"/>
        </w:rPr>
        <w:t>.</w:t>
      </w:r>
    </w:p>
    <w:p w:rsidR="00DC687A" w:rsidRPr="000B7F81" w:rsidRDefault="00E73087" w:rsidP="00AB6235">
      <w:pPr>
        <w:pStyle w:val="a5"/>
        <w:spacing w:line="340" w:lineRule="atLeast"/>
        <w:ind w:firstLine="720"/>
        <w:rPr>
          <w:rStyle w:val="FontStyle11"/>
          <w:b w:val="0"/>
          <w:bCs w:val="0"/>
          <w:sz w:val="28"/>
          <w:szCs w:val="28"/>
        </w:rPr>
      </w:pPr>
      <w:r w:rsidRPr="000B7F81">
        <w:rPr>
          <w:rStyle w:val="FontStyle11"/>
          <w:b w:val="0"/>
          <w:bCs w:val="0"/>
          <w:sz w:val="28"/>
          <w:szCs w:val="28"/>
        </w:rPr>
        <w:t>2.</w:t>
      </w:r>
      <w:r w:rsidR="00DC687A" w:rsidRPr="000B7F81">
        <w:rPr>
          <w:rStyle w:val="FontStyle11"/>
          <w:b w:val="0"/>
          <w:bCs w:val="0"/>
          <w:sz w:val="28"/>
          <w:szCs w:val="28"/>
        </w:rPr>
        <w:t>3</w:t>
      </w:r>
      <w:r w:rsidRPr="000B7F81">
        <w:rPr>
          <w:rStyle w:val="FontStyle11"/>
          <w:b w:val="0"/>
          <w:bCs w:val="0"/>
          <w:sz w:val="28"/>
          <w:szCs w:val="28"/>
        </w:rPr>
        <w:t>.</w:t>
      </w:r>
      <w:r w:rsidR="00DC687A" w:rsidRPr="000B7F81">
        <w:rPr>
          <w:rStyle w:val="FontStyle11"/>
          <w:b w:val="0"/>
          <w:bCs w:val="0"/>
          <w:sz w:val="28"/>
          <w:szCs w:val="28"/>
        </w:rPr>
        <w:t xml:space="preserve"> </w:t>
      </w:r>
      <w:r w:rsidR="001D4EBC" w:rsidRPr="000B7F81">
        <w:rPr>
          <w:rStyle w:val="FontStyle11"/>
          <w:b w:val="0"/>
          <w:bCs w:val="0"/>
          <w:sz w:val="28"/>
          <w:szCs w:val="28"/>
        </w:rPr>
        <w:t>дефицит бюджета района на 20</w:t>
      </w:r>
      <w:r w:rsidR="00A0271B" w:rsidRPr="000B7F81">
        <w:rPr>
          <w:rStyle w:val="FontStyle11"/>
          <w:b w:val="0"/>
          <w:bCs w:val="0"/>
          <w:sz w:val="28"/>
          <w:szCs w:val="28"/>
        </w:rPr>
        <w:t>2</w:t>
      </w:r>
      <w:r w:rsidR="00DC78E9">
        <w:rPr>
          <w:rStyle w:val="FontStyle11"/>
          <w:b w:val="0"/>
          <w:bCs w:val="0"/>
          <w:sz w:val="28"/>
          <w:szCs w:val="28"/>
        </w:rPr>
        <w:t>5</w:t>
      </w:r>
      <w:r w:rsidR="00A0271B" w:rsidRPr="000B7F81">
        <w:rPr>
          <w:rStyle w:val="FontStyle11"/>
          <w:b w:val="0"/>
          <w:bCs w:val="0"/>
          <w:sz w:val="28"/>
          <w:szCs w:val="28"/>
        </w:rPr>
        <w:t xml:space="preserve"> </w:t>
      </w:r>
      <w:r w:rsidR="00DC687A" w:rsidRPr="000B7F81">
        <w:rPr>
          <w:rStyle w:val="FontStyle11"/>
          <w:b w:val="0"/>
          <w:bCs w:val="0"/>
          <w:sz w:val="28"/>
          <w:szCs w:val="28"/>
        </w:rPr>
        <w:t>год в сумме 0,0 тыс.</w:t>
      </w:r>
      <w:r w:rsidR="00441339" w:rsidRPr="000B7F81">
        <w:rPr>
          <w:rStyle w:val="FontStyle11"/>
          <w:b w:val="0"/>
          <w:bCs w:val="0"/>
          <w:sz w:val="28"/>
          <w:szCs w:val="28"/>
        </w:rPr>
        <w:t xml:space="preserve"> </w:t>
      </w:r>
      <w:r w:rsidR="00DC687A" w:rsidRPr="000B7F81">
        <w:rPr>
          <w:rStyle w:val="FontStyle11"/>
          <w:b w:val="0"/>
          <w:bCs w:val="0"/>
          <w:sz w:val="28"/>
          <w:szCs w:val="28"/>
        </w:rPr>
        <w:t>руб</w:t>
      </w:r>
      <w:r w:rsidR="002474A1">
        <w:rPr>
          <w:rStyle w:val="FontStyle11"/>
          <w:b w:val="0"/>
          <w:bCs w:val="0"/>
          <w:sz w:val="28"/>
          <w:szCs w:val="28"/>
        </w:rPr>
        <w:t>лей</w:t>
      </w:r>
      <w:r w:rsidR="00DC687A" w:rsidRPr="000B7F81">
        <w:rPr>
          <w:rStyle w:val="FontStyle11"/>
          <w:b w:val="0"/>
          <w:bCs w:val="0"/>
          <w:sz w:val="28"/>
          <w:szCs w:val="28"/>
        </w:rPr>
        <w:t>, на 20</w:t>
      </w:r>
      <w:r w:rsidR="001D4EBC" w:rsidRPr="000B7F81">
        <w:rPr>
          <w:rStyle w:val="FontStyle11"/>
          <w:b w:val="0"/>
          <w:bCs w:val="0"/>
          <w:sz w:val="28"/>
          <w:szCs w:val="28"/>
        </w:rPr>
        <w:t>2</w:t>
      </w:r>
      <w:r w:rsidR="00DC78E9">
        <w:rPr>
          <w:rStyle w:val="FontStyle11"/>
          <w:b w:val="0"/>
          <w:bCs w:val="0"/>
          <w:sz w:val="28"/>
          <w:szCs w:val="28"/>
        </w:rPr>
        <w:t>6</w:t>
      </w:r>
      <w:r w:rsidR="002474A1">
        <w:rPr>
          <w:rStyle w:val="FontStyle11"/>
          <w:b w:val="0"/>
          <w:bCs w:val="0"/>
          <w:sz w:val="28"/>
          <w:szCs w:val="28"/>
        </w:rPr>
        <w:t xml:space="preserve"> год 0,0 тыс.</w:t>
      </w:r>
      <w:r w:rsidR="001F002B">
        <w:rPr>
          <w:rStyle w:val="FontStyle11"/>
          <w:b w:val="0"/>
          <w:bCs w:val="0"/>
          <w:sz w:val="28"/>
          <w:szCs w:val="28"/>
        </w:rPr>
        <w:t xml:space="preserve"> </w:t>
      </w:r>
      <w:r w:rsidR="00DC687A" w:rsidRPr="000B7F81">
        <w:rPr>
          <w:rStyle w:val="FontStyle11"/>
          <w:b w:val="0"/>
          <w:bCs w:val="0"/>
          <w:sz w:val="28"/>
          <w:szCs w:val="28"/>
        </w:rPr>
        <w:t>руб</w:t>
      </w:r>
      <w:r w:rsidR="002474A1">
        <w:rPr>
          <w:rStyle w:val="FontStyle11"/>
          <w:b w:val="0"/>
          <w:bCs w:val="0"/>
          <w:sz w:val="28"/>
          <w:szCs w:val="28"/>
        </w:rPr>
        <w:t>лей</w:t>
      </w:r>
      <w:r w:rsidR="00DC687A" w:rsidRPr="000B7F81">
        <w:rPr>
          <w:rStyle w:val="FontStyle11"/>
          <w:b w:val="0"/>
          <w:bCs w:val="0"/>
          <w:sz w:val="28"/>
          <w:szCs w:val="28"/>
        </w:rPr>
        <w:t xml:space="preserve">. </w:t>
      </w:r>
      <w:r w:rsidR="00DC687A" w:rsidRPr="00832B92">
        <w:rPr>
          <w:rStyle w:val="FontStyle11"/>
          <w:b w:val="0"/>
          <w:bCs w:val="0"/>
          <w:sz w:val="28"/>
          <w:szCs w:val="28"/>
        </w:rPr>
        <w:t>(Приложение №1)</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t xml:space="preserve"> 3. Установить, что доходы бюджета района, поступающие в 20</w:t>
      </w:r>
      <w:r w:rsidR="00A45355">
        <w:rPr>
          <w:rStyle w:val="FontStyle11"/>
          <w:b w:val="0"/>
          <w:bCs w:val="0"/>
          <w:sz w:val="28"/>
          <w:szCs w:val="28"/>
        </w:rPr>
        <w:t>2</w:t>
      </w:r>
      <w:r w:rsidR="00A87D92">
        <w:rPr>
          <w:rStyle w:val="FontStyle11"/>
          <w:b w:val="0"/>
          <w:bCs w:val="0"/>
          <w:sz w:val="28"/>
          <w:szCs w:val="28"/>
        </w:rPr>
        <w:t>5</w:t>
      </w:r>
      <w:r w:rsidR="002474A1">
        <w:rPr>
          <w:rStyle w:val="FontStyle11"/>
          <w:b w:val="0"/>
          <w:bCs w:val="0"/>
          <w:sz w:val="28"/>
          <w:szCs w:val="28"/>
        </w:rPr>
        <w:t xml:space="preserve"> году </w:t>
      </w:r>
      <w:r w:rsidR="00A0271B" w:rsidRPr="000B7F81">
        <w:rPr>
          <w:rStyle w:val="FontStyle11"/>
          <w:b w:val="0"/>
          <w:bCs w:val="0"/>
          <w:sz w:val="28"/>
          <w:szCs w:val="28"/>
        </w:rPr>
        <w:t xml:space="preserve">  и плановом периоде 202</w:t>
      </w:r>
      <w:r w:rsidR="00A87D92">
        <w:rPr>
          <w:rStyle w:val="FontStyle11"/>
          <w:b w:val="0"/>
          <w:bCs w:val="0"/>
          <w:sz w:val="28"/>
          <w:szCs w:val="28"/>
        </w:rPr>
        <w:t>6</w:t>
      </w:r>
      <w:r w:rsidRPr="000B7F81">
        <w:rPr>
          <w:rStyle w:val="FontStyle11"/>
          <w:b w:val="0"/>
          <w:bCs w:val="0"/>
          <w:sz w:val="28"/>
          <w:szCs w:val="28"/>
        </w:rPr>
        <w:t xml:space="preserve"> и 20</w:t>
      </w:r>
      <w:r w:rsidR="001D4EBC" w:rsidRPr="000B7F81">
        <w:rPr>
          <w:rStyle w:val="FontStyle11"/>
          <w:b w:val="0"/>
          <w:bCs w:val="0"/>
          <w:sz w:val="28"/>
          <w:szCs w:val="28"/>
        </w:rPr>
        <w:t>2</w:t>
      </w:r>
      <w:r w:rsidR="00A87D92">
        <w:rPr>
          <w:rStyle w:val="FontStyle11"/>
          <w:b w:val="0"/>
          <w:bCs w:val="0"/>
          <w:sz w:val="28"/>
          <w:szCs w:val="28"/>
        </w:rPr>
        <w:t>7</w:t>
      </w:r>
      <w:r w:rsidRPr="000B7F81">
        <w:rPr>
          <w:rStyle w:val="FontStyle11"/>
          <w:b w:val="0"/>
          <w:bCs w:val="0"/>
          <w:sz w:val="28"/>
          <w:szCs w:val="28"/>
        </w:rPr>
        <w:t xml:space="preserve"> </w:t>
      </w:r>
      <w:r w:rsidR="00CF030A" w:rsidRPr="000B7F81">
        <w:rPr>
          <w:rStyle w:val="FontStyle11"/>
          <w:b w:val="0"/>
          <w:bCs w:val="0"/>
          <w:sz w:val="28"/>
          <w:szCs w:val="28"/>
        </w:rPr>
        <w:t>годов,</w:t>
      </w:r>
      <w:r w:rsidRPr="000B7F81">
        <w:rPr>
          <w:rStyle w:val="FontStyle11"/>
          <w:b w:val="0"/>
          <w:bCs w:val="0"/>
          <w:sz w:val="28"/>
          <w:szCs w:val="28"/>
        </w:rPr>
        <w:t xml:space="preserve"> формируются за счет доходов:</w:t>
      </w:r>
    </w:p>
    <w:p w:rsidR="00DC687A" w:rsidRPr="000B7F81" w:rsidRDefault="00E73087" w:rsidP="00AB6235">
      <w:pPr>
        <w:pStyle w:val="a5"/>
        <w:spacing w:line="340" w:lineRule="atLeast"/>
        <w:ind w:firstLine="720"/>
        <w:rPr>
          <w:rStyle w:val="FontStyle11"/>
          <w:b w:val="0"/>
          <w:bCs w:val="0"/>
          <w:sz w:val="28"/>
          <w:szCs w:val="28"/>
        </w:rPr>
      </w:pPr>
      <w:r w:rsidRPr="000B7F81">
        <w:rPr>
          <w:rStyle w:val="FontStyle11"/>
          <w:b w:val="0"/>
          <w:bCs w:val="0"/>
          <w:sz w:val="28"/>
          <w:szCs w:val="28"/>
        </w:rPr>
        <w:t>3.</w:t>
      </w:r>
      <w:r w:rsidR="00DC687A" w:rsidRPr="000B7F81">
        <w:rPr>
          <w:rStyle w:val="FontStyle11"/>
          <w:b w:val="0"/>
          <w:bCs w:val="0"/>
          <w:sz w:val="28"/>
          <w:szCs w:val="28"/>
        </w:rPr>
        <w:t>1</w:t>
      </w:r>
      <w:r w:rsidRPr="000B7F81">
        <w:rPr>
          <w:rStyle w:val="FontStyle11"/>
          <w:b w:val="0"/>
          <w:bCs w:val="0"/>
          <w:sz w:val="28"/>
          <w:szCs w:val="28"/>
        </w:rPr>
        <w:t>.</w:t>
      </w:r>
      <w:r w:rsidR="00DC687A" w:rsidRPr="000B7F81">
        <w:rPr>
          <w:rStyle w:val="FontStyle11"/>
          <w:b w:val="0"/>
          <w:bCs w:val="0"/>
          <w:sz w:val="28"/>
          <w:szCs w:val="28"/>
        </w:rPr>
        <w:t xml:space="preserve">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w:t>
      </w:r>
      <w:r w:rsidR="00DC687A" w:rsidRPr="000B7F81">
        <w:rPr>
          <w:rStyle w:val="FontStyle11"/>
          <w:b w:val="0"/>
          <w:bCs w:val="0"/>
          <w:sz w:val="28"/>
          <w:szCs w:val="28"/>
        </w:rPr>
        <w:lastRenderedPageBreak/>
        <w:t>налогов и неналоговых доходов – в соответствии с нормативами, установленными Бюджетным кодексом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DC687A" w:rsidRPr="000B7F81" w:rsidRDefault="00E73087" w:rsidP="00AB6235">
      <w:pPr>
        <w:pStyle w:val="a5"/>
        <w:spacing w:line="340" w:lineRule="atLeast"/>
        <w:ind w:firstLine="720"/>
        <w:rPr>
          <w:rStyle w:val="FontStyle11"/>
          <w:b w:val="0"/>
          <w:bCs w:val="0"/>
          <w:sz w:val="28"/>
          <w:szCs w:val="28"/>
        </w:rPr>
      </w:pPr>
      <w:r w:rsidRPr="000B7F81">
        <w:rPr>
          <w:rStyle w:val="FontStyle11"/>
          <w:b w:val="0"/>
          <w:bCs w:val="0"/>
          <w:sz w:val="28"/>
          <w:szCs w:val="28"/>
        </w:rPr>
        <w:t>3.</w:t>
      </w:r>
      <w:r w:rsidR="00DC687A" w:rsidRPr="000B7F81">
        <w:rPr>
          <w:rStyle w:val="FontStyle11"/>
          <w:b w:val="0"/>
          <w:bCs w:val="0"/>
          <w:sz w:val="28"/>
          <w:szCs w:val="28"/>
        </w:rPr>
        <w:t>2</w:t>
      </w:r>
      <w:r w:rsidRPr="000B7F81">
        <w:rPr>
          <w:rStyle w:val="FontStyle11"/>
          <w:b w:val="0"/>
          <w:bCs w:val="0"/>
          <w:sz w:val="28"/>
          <w:szCs w:val="28"/>
        </w:rPr>
        <w:t>.</w:t>
      </w:r>
      <w:r w:rsidR="00DC687A" w:rsidRPr="000B7F81">
        <w:rPr>
          <w:rStyle w:val="FontStyle11"/>
          <w:b w:val="0"/>
          <w:bCs w:val="0"/>
          <w:sz w:val="28"/>
          <w:szCs w:val="28"/>
        </w:rPr>
        <w:t xml:space="preserve"> неналоговых доходов - в соответствии с законодательством Российской Федерации, Тульской области и нормативно-правовыми актами органов местного самоуправления;</w:t>
      </w:r>
    </w:p>
    <w:p w:rsidR="00DC687A" w:rsidRPr="000B7F81" w:rsidRDefault="0059125C" w:rsidP="00AB6235">
      <w:pPr>
        <w:pStyle w:val="a5"/>
        <w:spacing w:line="340" w:lineRule="atLeast"/>
        <w:ind w:firstLine="720"/>
        <w:rPr>
          <w:rStyle w:val="FontStyle11"/>
          <w:b w:val="0"/>
          <w:bCs w:val="0"/>
          <w:sz w:val="28"/>
          <w:szCs w:val="28"/>
        </w:rPr>
      </w:pPr>
      <w:r w:rsidRPr="000B7F81">
        <w:rPr>
          <w:rStyle w:val="FontStyle11"/>
          <w:b w:val="0"/>
          <w:bCs w:val="0"/>
          <w:sz w:val="28"/>
          <w:szCs w:val="28"/>
        </w:rPr>
        <w:t>3.</w:t>
      </w:r>
      <w:r w:rsidR="00DC687A" w:rsidRPr="000B7F81">
        <w:rPr>
          <w:rStyle w:val="FontStyle11"/>
          <w:b w:val="0"/>
          <w:bCs w:val="0"/>
          <w:sz w:val="28"/>
          <w:szCs w:val="28"/>
        </w:rPr>
        <w:t>3</w:t>
      </w:r>
      <w:r w:rsidRPr="000B7F81">
        <w:rPr>
          <w:rStyle w:val="FontStyle11"/>
          <w:b w:val="0"/>
          <w:bCs w:val="0"/>
          <w:sz w:val="28"/>
          <w:szCs w:val="28"/>
        </w:rPr>
        <w:t>.</w:t>
      </w:r>
      <w:r w:rsidR="00DC687A" w:rsidRPr="000B7F81">
        <w:rPr>
          <w:rStyle w:val="FontStyle11"/>
          <w:b w:val="0"/>
          <w:bCs w:val="0"/>
          <w:sz w:val="28"/>
          <w:szCs w:val="28"/>
        </w:rPr>
        <w:t xml:space="preserve"> безвозмездных поступлений в размерах, утвержденных Законом Тульской области «О бюджете Тульской области на 20</w:t>
      </w:r>
      <w:r w:rsidR="00A45355">
        <w:rPr>
          <w:rStyle w:val="FontStyle11"/>
          <w:b w:val="0"/>
          <w:bCs w:val="0"/>
          <w:sz w:val="28"/>
          <w:szCs w:val="28"/>
        </w:rPr>
        <w:t>2</w:t>
      </w:r>
      <w:r w:rsidR="00A87D92">
        <w:rPr>
          <w:rStyle w:val="FontStyle11"/>
          <w:b w:val="0"/>
          <w:bCs w:val="0"/>
          <w:sz w:val="28"/>
          <w:szCs w:val="28"/>
        </w:rPr>
        <w:t>5</w:t>
      </w:r>
      <w:r w:rsidR="00DC687A" w:rsidRPr="000B7F81">
        <w:rPr>
          <w:rStyle w:val="FontStyle11"/>
          <w:b w:val="0"/>
          <w:bCs w:val="0"/>
          <w:sz w:val="28"/>
          <w:szCs w:val="28"/>
        </w:rPr>
        <w:t xml:space="preserve"> год и на плановый период 20</w:t>
      </w:r>
      <w:r w:rsidR="00A45355">
        <w:rPr>
          <w:rStyle w:val="FontStyle11"/>
          <w:b w:val="0"/>
          <w:bCs w:val="0"/>
          <w:sz w:val="28"/>
          <w:szCs w:val="28"/>
        </w:rPr>
        <w:t>2</w:t>
      </w:r>
      <w:r w:rsidR="00A87D92">
        <w:rPr>
          <w:rStyle w:val="FontStyle11"/>
          <w:b w:val="0"/>
          <w:bCs w:val="0"/>
          <w:sz w:val="28"/>
          <w:szCs w:val="28"/>
        </w:rPr>
        <w:t>6</w:t>
      </w:r>
      <w:r w:rsidR="000E6626" w:rsidRPr="000B7F81">
        <w:rPr>
          <w:rStyle w:val="FontStyle11"/>
          <w:b w:val="0"/>
          <w:bCs w:val="0"/>
          <w:sz w:val="28"/>
          <w:szCs w:val="28"/>
        </w:rPr>
        <w:t xml:space="preserve"> и 202</w:t>
      </w:r>
      <w:r w:rsidR="00A87D92">
        <w:rPr>
          <w:rStyle w:val="FontStyle11"/>
          <w:b w:val="0"/>
          <w:bCs w:val="0"/>
          <w:sz w:val="28"/>
          <w:szCs w:val="28"/>
        </w:rPr>
        <w:t>7</w:t>
      </w:r>
      <w:r w:rsidR="00DC687A" w:rsidRPr="000B7F81">
        <w:rPr>
          <w:rStyle w:val="FontStyle11"/>
          <w:b w:val="0"/>
          <w:bCs w:val="0"/>
          <w:sz w:val="28"/>
          <w:szCs w:val="28"/>
        </w:rPr>
        <w:t xml:space="preserve"> годов»;</w:t>
      </w:r>
    </w:p>
    <w:p w:rsidR="00DC687A" w:rsidRPr="000B7F81" w:rsidRDefault="00383511" w:rsidP="00AB6235">
      <w:pPr>
        <w:pStyle w:val="a5"/>
        <w:spacing w:line="340" w:lineRule="atLeast"/>
        <w:ind w:firstLine="720"/>
        <w:rPr>
          <w:rStyle w:val="FontStyle11"/>
          <w:b w:val="0"/>
          <w:bCs w:val="0"/>
          <w:sz w:val="28"/>
          <w:szCs w:val="28"/>
        </w:rPr>
      </w:pPr>
      <w:r w:rsidRPr="000B7F81">
        <w:rPr>
          <w:rStyle w:val="FontStyle11"/>
          <w:b w:val="0"/>
          <w:bCs w:val="0"/>
          <w:sz w:val="28"/>
          <w:szCs w:val="28"/>
        </w:rPr>
        <w:t xml:space="preserve">3.4. </w:t>
      </w:r>
      <w:r w:rsidR="00DC687A" w:rsidRPr="000B7F81">
        <w:rPr>
          <w:rStyle w:val="FontStyle11"/>
          <w:b w:val="0"/>
          <w:bCs w:val="0"/>
          <w:sz w:val="28"/>
          <w:szCs w:val="28"/>
        </w:rPr>
        <w:t xml:space="preserve">безвозмездных поступлений из бюджетов поселений на осуществление части полномочий по решению вопросов местного значения, в соответствии с заключенными соглашениями. </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t>4. Учесть в бюджете района на 20</w:t>
      </w:r>
      <w:r w:rsidR="00C25582">
        <w:rPr>
          <w:rStyle w:val="FontStyle11"/>
          <w:b w:val="0"/>
          <w:bCs w:val="0"/>
          <w:sz w:val="28"/>
          <w:szCs w:val="28"/>
        </w:rPr>
        <w:t>2</w:t>
      </w:r>
      <w:r w:rsidR="00A87D92">
        <w:rPr>
          <w:rStyle w:val="FontStyle11"/>
          <w:b w:val="0"/>
          <w:bCs w:val="0"/>
          <w:sz w:val="28"/>
          <w:szCs w:val="28"/>
        </w:rPr>
        <w:t>5</w:t>
      </w:r>
      <w:r w:rsidRPr="000B7F81">
        <w:rPr>
          <w:rStyle w:val="FontStyle11"/>
          <w:b w:val="0"/>
          <w:bCs w:val="0"/>
          <w:sz w:val="28"/>
          <w:szCs w:val="28"/>
        </w:rPr>
        <w:t xml:space="preserve"> г. и на плановый период 20</w:t>
      </w:r>
      <w:r w:rsidR="00A0271B" w:rsidRPr="000B7F81">
        <w:rPr>
          <w:rStyle w:val="FontStyle11"/>
          <w:b w:val="0"/>
          <w:bCs w:val="0"/>
          <w:sz w:val="28"/>
          <w:szCs w:val="28"/>
        </w:rPr>
        <w:t>2</w:t>
      </w:r>
      <w:r w:rsidR="00A87D92">
        <w:rPr>
          <w:rStyle w:val="FontStyle11"/>
          <w:b w:val="0"/>
          <w:bCs w:val="0"/>
          <w:sz w:val="28"/>
          <w:szCs w:val="28"/>
        </w:rPr>
        <w:t>6</w:t>
      </w:r>
      <w:r w:rsidRPr="000B7F81">
        <w:rPr>
          <w:rStyle w:val="FontStyle11"/>
          <w:b w:val="0"/>
          <w:bCs w:val="0"/>
          <w:sz w:val="28"/>
          <w:szCs w:val="28"/>
        </w:rPr>
        <w:t xml:space="preserve"> и 20</w:t>
      </w:r>
      <w:r w:rsidR="000E6626" w:rsidRPr="000B7F81">
        <w:rPr>
          <w:rStyle w:val="FontStyle11"/>
          <w:b w:val="0"/>
          <w:bCs w:val="0"/>
          <w:sz w:val="28"/>
          <w:szCs w:val="28"/>
        </w:rPr>
        <w:t>2</w:t>
      </w:r>
      <w:r w:rsidR="00A87D92">
        <w:rPr>
          <w:rStyle w:val="FontStyle11"/>
          <w:b w:val="0"/>
          <w:bCs w:val="0"/>
          <w:sz w:val="28"/>
          <w:szCs w:val="28"/>
        </w:rPr>
        <w:t>7</w:t>
      </w:r>
      <w:r w:rsidRPr="000B7F81">
        <w:rPr>
          <w:rStyle w:val="FontStyle11"/>
          <w:b w:val="0"/>
          <w:bCs w:val="0"/>
          <w:sz w:val="28"/>
          <w:szCs w:val="28"/>
        </w:rPr>
        <w:t xml:space="preserve"> годов поступления доходов по основным источникам в объеме в соответствии с </w:t>
      </w:r>
      <w:r w:rsidRPr="00832B92">
        <w:rPr>
          <w:rStyle w:val="FontStyle11"/>
          <w:b w:val="0"/>
          <w:bCs w:val="0"/>
          <w:sz w:val="28"/>
          <w:szCs w:val="28"/>
        </w:rPr>
        <w:t>приложением № 2</w:t>
      </w:r>
      <w:r w:rsidRPr="000B7F81">
        <w:rPr>
          <w:rStyle w:val="FontStyle11"/>
          <w:b w:val="0"/>
          <w:bCs w:val="0"/>
          <w:sz w:val="28"/>
          <w:szCs w:val="28"/>
        </w:rPr>
        <w:t>.</w:t>
      </w:r>
    </w:p>
    <w:p w:rsidR="00DC687A" w:rsidRPr="000B7F81" w:rsidRDefault="00DC687A" w:rsidP="00AB6235">
      <w:pPr>
        <w:pStyle w:val="a5"/>
        <w:spacing w:line="340" w:lineRule="atLeast"/>
        <w:ind w:firstLine="720"/>
        <w:rPr>
          <w:rStyle w:val="FontStyle11"/>
          <w:b w:val="0"/>
          <w:bCs w:val="0"/>
          <w:sz w:val="28"/>
          <w:szCs w:val="28"/>
        </w:rPr>
      </w:pPr>
      <w:r w:rsidRPr="00CB2BFA">
        <w:rPr>
          <w:rStyle w:val="FontStyle11"/>
          <w:b w:val="0"/>
          <w:bCs w:val="0"/>
          <w:sz w:val="28"/>
          <w:szCs w:val="28"/>
        </w:rPr>
        <w:t>5. У</w:t>
      </w:r>
      <w:r w:rsidR="00FB43D8" w:rsidRPr="00CB2BFA">
        <w:rPr>
          <w:rStyle w:val="FontStyle11"/>
          <w:b w:val="0"/>
          <w:bCs w:val="0"/>
          <w:sz w:val="28"/>
          <w:szCs w:val="28"/>
        </w:rPr>
        <w:t>тверди</w:t>
      </w:r>
      <w:r w:rsidRPr="00CB2BFA">
        <w:rPr>
          <w:rStyle w:val="FontStyle11"/>
          <w:b w:val="0"/>
          <w:bCs w:val="0"/>
          <w:sz w:val="28"/>
          <w:szCs w:val="28"/>
        </w:rPr>
        <w:t xml:space="preserve">ть, </w:t>
      </w:r>
      <w:r w:rsidR="00583ED9" w:rsidRPr="00CB2BFA">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района на 202</w:t>
      </w:r>
      <w:r w:rsidR="00A87D92">
        <w:t>5</w:t>
      </w:r>
      <w:r w:rsidR="00583ED9" w:rsidRPr="00CB2BFA">
        <w:t xml:space="preserve"> год и плановый период 202</w:t>
      </w:r>
      <w:r w:rsidR="00A87D92">
        <w:t>6</w:t>
      </w:r>
      <w:r w:rsidR="00583ED9" w:rsidRPr="00CB2BFA">
        <w:t xml:space="preserve"> и 202</w:t>
      </w:r>
      <w:r w:rsidR="00A87D92">
        <w:t>7</w:t>
      </w:r>
      <w:r w:rsidR="00583ED9" w:rsidRPr="00CB2BFA">
        <w:t xml:space="preserve"> годов (приложению 10);</w:t>
      </w:r>
      <w:r w:rsidRPr="000B7F81">
        <w:rPr>
          <w:rStyle w:val="FontStyle11"/>
          <w:b w:val="0"/>
          <w:bCs w:val="0"/>
          <w:sz w:val="28"/>
          <w:szCs w:val="28"/>
        </w:rPr>
        <w:t xml:space="preserve"> </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t>6. 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района вправе заключать с отделением федерального казначейства соответствующие соглашения.</w:t>
      </w:r>
    </w:p>
    <w:p w:rsidR="00DC687A" w:rsidRPr="000B7F81" w:rsidRDefault="00FF5EDF" w:rsidP="00FF5EDF">
      <w:pPr>
        <w:pStyle w:val="a5"/>
        <w:spacing w:line="340" w:lineRule="atLeast"/>
        <w:ind w:firstLine="720"/>
        <w:rPr>
          <w:rStyle w:val="FontStyle11"/>
          <w:b w:val="0"/>
          <w:bCs w:val="0"/>
          <w:sz w:val="28"/>
          <w:szCs w:val="28"/>
        </w:rPr>
      </w:pPr>
      <w:r w:rsidRPr="00FF5EDF">
        <w:rPr>
          <w:rStyle w:val="FontStyle11"/>
          <w:b w:val="0"/>
          <w:bCs w:val="0"/>
          <w:sz w:val="28"/>
          <w:szCs w:val="28"/>
        </w:rPr>
        <w:t>7.</w:t>
      </w:r>
      <w:r w:rsidR="00DC687A" w:rsidRPr="000B7F81">
        <w:rPr>
          <w:rStyle w:val="FontStyle11"/>
          <w:b w:val="0"/>
          <w:bCs w:val="0"/>
          <w:sz w:val="28"/>
          <w:szCs w:val="28"/>
        </w:rPr>
        <w:t xml:space="preserve">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w:t>
      </w:r>
      <w:r w:rsidR="00DC687A" w:rsidRPr="00832B92">
        <w:rPr>
          <w:rStyle w:val="FontStyle11"/>
          <w:b w:val="0"/>
          <w:bCs w:val="0"/>
          <w:sz w:val="28"/>
          <w:szCs w:val="28"/>
        </w:rPr>
        <w:t xml:space="preserve">приложением № </w:t>
      </w:r>
      <w:r w:rsidRPr="00832B92">
        <w:rPr>
          <w:rStyle w:val="FontStyle11"/>
          <w:b w:val="0"/>
          <w:bCs w:val="0"/>
          <w:sz w:val="28"/>
          <w:szCs w:val="28"/>
        </w:rPr>
        <w:t>6</w:t>
      </w:r>
      <w:r w:rsidR="00DC687A" w:rsidRPr="000B7F81">
        <w:rPr>
          <w:rStyle w:val="FontStyle11"/>
          <w:b w:val="0"/>
          <w:bCs w:val="0"/>
          <w:sz w:val="28"/>
          <w:szCs w:val="28"/>
        </w:rPr>
        <w:t>.</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t>8. Установить,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 открытых в финансовом управлении администрации муниципального образования Тепло-Огаревский район в соответствии с законодательством Российской Федерации и законодательством субъекта Федерации.</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lastRenderedPageBreak/>
        <w:t xml:space="preserve">  Установить, что кассовое обслуживание исполнения бюджета района осуществляется финансовым управлением на основании соглашения и на безвозмездной основе.</w:t>
      </w:r>
    </w:p>
    <w:p w:rsidR="00DC687A" w:rsidRPr="000B7F81" w:rsidRDefault="00DC687A" w:rsidP="00AB6235">
      <w:pPr>
        <w:pStyle w:val="a5"/>
        <w:spacing w:line="340" w:lineRule="atLeast"/>
        <w:ind w:firstLine="720"/>
        <w:rPr>
          <w:rStyle w:val="FontStyle11"/>
          <w:b w:val="0"/>
          <w:bCs w:val="0"/>
          <w:sz w:val="28"/>
          <w:szCs w:val="28"/>
        </w:rPr>
      </w:pPr>
      <w:r w:rsidRPr="000B7F81">
        <w:rPr>
          <w:rStyle w:val="FontStyle11"/>
          <w:b w:val="0"/>
          <w:bCs w:val="0"/>
          <w:sz w:val="28"/>
          <w:szCs w:val="28"/>
        </w:rPr>
        <w:t xml:space="preserve"> 9. Утвердить объем безвозмездных поступлений в бюджет района из бюджета области в 20</w:t>
      </w:r>
      <w:r w:rsidR="00A45355">
        <w:rPr>
          <w:rStyle w:val="FontStyle11"/>
          <w:b w:val="0"/>
          <w:bCs w:val="0"/>
          <w:sz w:val="28"/>
          <w:szCs w:val="28"/>
        </w:rPr>
        <w:t>2</w:t>
      </w:r>
      <w:r w:rsidR="00A87D92">
        <w:rPr>
          <w:rStyle w:val="FontStyle11"/>
          <w:b w:val="0"/>
          <w:bCs w:val="0"/>
          <w:sz w:val="28"/>
          <w:szCs w:val="28"/>
        </w:rPr>
        <w:t>5</w:t>
      </w:r>
      <w:r w:rsidRPr="000B7F81">
        <w:rPr>
          <w:rStyle w:val="FontStyle11"/>
          <w:b w:val="0"/>
          <w:bCs w:val="0"/>
          <w:sz w:val="28"/>
          <w:szCs w:val="28"/>
        </w:rPr>
        <w:t xml:space="preserve"> году в сумме </w:t>
      </w:r>
      <w:r w:rsidR="00A87D92">
        <w:rPr>
          <w:rStyle w:val="FontStyle11"/>
          <w:b w:val="0"/>
          <w:bCs w:val="0"/>
          <w:sz w:val="28"/>
          <w:szCs w:val="28"/>
        </w:rPr>
        <w:t>379</w:t>
      </w:r>
      <w:r w:rsidR="00CE745B">
        <w:rPr>
          <w:rStyle w:val="FontStyle11"/>
          <w:b w:val="0"/>
          <w:bCs w:val="0"/>
          <w:sz w:val="28"/>
          <w:szCs w:val="28"/>
        </w:rPr>
        <w:t> </w:t>
      </w:r>
      <w:r w:rsidR="00A87D92">
        <w:rPr>
          <w:rStyle w:val="FontStyle11"/>
          <w:b w:val="0"/>
          <w:bCs w:val="0"/>
          <w:sz w:val="28"/>
          <w:szCs w:val="28"/>
        </w:rPr>
        <w:t>361</w:t>
      </w:r>
      <w:r w:rsidR="00CE745B">
        <w:rPr>
          <w:rStyle w:val="FontStyle11"/>
          <w:b w:val="0"/>
          <w:bCs w:val="0"/>
          <w:sz w:val="28"/>
          <w:szCs w:val="28"/>
        </w:rPr>
        <w:t>,</w:t>
      </w:r>
      <w:r w:rsidR="00A87D92">
        <w:rPr>
          <w:rStyle w:val="FontStyle11"/>
          <w:b w:val="0"/>
          <w:bCs w:val="0"/>
          <w:sz w:val="28"/>
          <w:szCs w:val="28"/>
        </w:rPr>
        <w:t xml:space="preserve"> 20357</w:t>
      </w:r>
      <w:r w:rsidR="00C50AF1" w:rsidRPr="000B7F81">
        <w:rPr>
          <w:rStyle w:val="FontStyle11"/>
          <w:b w:val="0"/>
          <w:bCs w:val="0"/>
          <w:sz w:val="28"/>
          <w:szCs w:val="28"/>
        </w:rPr>
        <w:t xml:space="preserve"> тыс. руб</w:t>
      </w:r>
      <w:r w:rsidR="002474A1">
        <w:rPr>
          <w:rStyle w:val="FontStyle11"/>
          <w:b w:val="0"/>
          <w:bCs w:val="0"/>
          <w:sz w:val="28"/>
          <w:szCs w:val="28"/>
        </w:rPr>
        <w:t>лей</w:t>
      </w:r>
      <w:r w:rsidR="00C50AF1" w:rsidRPr="000B7F81">
        <w:rPr>
          <w:rStyle w:val="FontStyle11"/>
          <w:b w:val="0"/>
          <w:bCs w:val="0"/>
          <w:sz w:val="28"/>
          <w:szCs w:val="28"/>
        </w:rPr>
        <w:t>, в 202</w:t>
      </w:r>
      <w:r w:rsidR="00A87D92">
        <w:rPr>
          <w:rStyle w:val="FontStyle11"/>
          <w:b w:val="0"/>
          <w:bCs w:val="0"/>
          <w:sz w:val="28"/>
          <w:szCs w:val="28"/>
        </w:rPr>
        <w:t>6</w:t>
      </w:r>
      <w:r w:rsidR="00912EF0">
        <w:rPr>
          <w:rStyle w:val="FontStyle11"/>
          <w:b w:val="0"/>
          <w:bCs w:val="0"/>
          <w:sz w:val="28"/>
          <w:szCs w:val="28"/>
        </w:rPr>
        <w:t xml:space="preserve">            </w:t>
      </w:r>
      <w:r w:rsidRPr="000B7F81">
        <w:rPr>
          <w:rStyle w:val="FontStyle11"/>
          <w:b w:val="0"/>
          <w:bCs w:val="0"/>
          <w:sz w:val="28"/>
          <w:szCs w:val="28"/>
        </w:rPr>
        <w:t xml:space="preserve">году в сумме </w:t>
      </w:r>
      <w:r w:rsidR="00A87D92">
        <w:rPr>
          <w:rStyle w:val="FontStyle11"/>
          <w:b w:val="0"/>
          <w:bCs w:val="0"/>
          <w:sz w:val="28"/>
          <w:szCs w:val="28"/>
        </w:rPr>
        <w:t>391</w:t>
      </w:r>
      <w:r w:rsidR="00912EF0">
        <w:rPr>
          <w:rStyle w:val="FontStyle11"/>
          <w:b w:val="0"/>
          <w:bCs w:val="0"/>
          <w:sz w:val="28"/>
          <w:szCs w:val="28"/>
        </w:rPr>
        <w:t xml:space="preserve"> </w:t>
      </w:r>
      <w:r w:rsidR="00A87D92">
        <w:rPr>
          <w:rStyle w:val="FontStyle11"/>
          <w:b w:val="0"/>
          <w:bCs w:val="0"/>
          <w:sz w:val="28"/>
          <w:szCs w:val="28"/>
        </w:rPr>
        <w:t>902</w:t>
      </w:r>
      <w:r w:rsidR="00912EF0">
        <w:rPr>
          <w:rStyle w:val="FontStyle11"/>
          <w:b w:val="0"/>
          <w:bCs w:val="0"/>
          <w:sz w:val="28"/>
          <w:szCs w:val="28"/>
        </w:rPr>
        <w:t>,</w:t>
      </w:r>
      <w:r w:rsidR="00A87D92">
        <w:rPr>
          <w:rStyle w:val="FontStyle11"/>
          <w:b w:val="0"/>
          <w:bCs w:val="0"/>
          <w:sz w:val="28"/>
          <w:szCs w:val="28"/>
        </w:rPr>
        <w:t xml:space="preserve"> 39950</w:t>
      </w:r>
      <w:r w:rsidR="00912EF0" w:rsidRPr="000B7F81">
        <w:rPr>
          <w:rStyle w:val="FontStyle11"/>
          <w:b w:val="0"/>
          <w:bCs w:val="0"/>
          <w:sz w:val="28"/>
          <w:szCs w:val="28"/>
        </w:rPr>
        <w:t xml:space="preserve"> </w:t>
      </w:r>
      <w:r w:rsidRPr="000B7F81">
        <w:rPr>
          <w:rStyle w:val="FontStyle11"/>
          <w:b w:val="0"/>
          <w:bCs w:val="0"/>
          <w:sz w:val="28"/>
          <w:szCs w:val="28"/>
        </w:rPr>
        <w:t>тыс. руб</w:t>
      </w:r>
      <w:r w:rsidR="002474A1">
        <w:rPr>
          <w:rStyle w:val="FontStyle11"/>
          <w:b w:val="0"/>
          <w:bCs w:val="0"/>
          <w:sz w:val="28"/>
          <w:szCs w:val="28"/>
        </w:rPr>
        <w:t>лей</w:t>
      </w:r>
      <w:r w:rsidRPr="000B7F81">
        <w:rPr>
          <w:rStyle w:val="FontStyle11"/>
          <w:b w:val="0"/>
          <w:bCs w:val="0"/>
          <w:sz w:val="28"/>
          <w:szCs w:val="28"/>
        </w:rPr>
        <w:t>, в 20</w:t>
      </w:r>
      <w:r w:rsidR="009B3BE9" w:rsidRPr="000B7F81">
        <w:rPr>
          <w:rStyle w:val="FontStyle11"/>
          <w:b w:val="0"/>
          <w:bCs w:val="0"/>
          <w:sz w:val="28"/>
          <w:szCs w:val="28"/>
        </w:rPr>
        <w:t>2</w:t>
      </w:r>
      <w:r w:rsidR="00A87D92">
        <w:rPr>
          <w:rStyle w:val="FontStyle11"/>
          <w:b w:val="0"/>
          <w:bCs w:val="0"/>
          <w:sz w:val="28"/>
          <w:szCs w:val="28"/>
        </w:rPr>
        <w:t>7</w:t>
      </w:r>
      <w:r w:rsidRPr="000B7F81">
        <w:rPr>
          <w:rStyle w:val="FontStyle11"/>
          <w:b w:val="0"/>
          <w:bCs w:val="0"/>
          <w:sz w:val="28"/>
          <w:szCs w:val="28"/>
        </w:rPr>
        <w:t xml:space="preserve"> </w:t>
      </w:r>
      <w:r w:rsidR="00EA1C62" w:rsidRPr="000B7F81">
        <w:rPr>
          <w:rStyle w:val="FontStyle11"/>
          <w:b w:val="0"/>
          <w:bCs w:val="0"/>
          <w:sz w:val="28"/>
          <w:szCs w:val="28"/>
        </w:rPr>
        <w:t>году в</w:t>
      </w:r>
      <w:r w:rsidRPr="000B7F81">
        <w:rPr>
          <w:rStyle w:val="FontStyle11"/>
          <w:b w:val="0"/>
          <w:bCs w:val="0"/>
          <w:sz w:val="28"/>
          <w:szCs w:val="28"/>
        </w:rPr>
        <w:t xml:space="preserve"> сумме </w:t>
      </w:r>
      <w:r w:rsidR="00A87D92">
        <w:rPr>
          <w:rStyle w:val="FontStyle11"/>
          <w:b w:val="0"/>
          <w:bCs w:val="0"/>
          <w:sz w:val="28"/>
          <w:szCs w:val="28"/>
        </w:rPr>
        <w:t>425</w:t>
      </w:r>
      <w:r w:rsidR="000D3845">
        <w:rPr>
          <w:rStyle w:val="FontStyle11"/>
          <w:b w:val="0"/>
          <w:bCs w:val="0"/>
          <w:sz w:val="28"/>
          <w:szCs w:val="28"/>
        </w:rPr>
        <w:t> </w:t>
      </w:r>
      <w:r w:rsidR="00A87D92">
        <w:rPr>
          <w:rStyle w:val="FontStyle11"/>
          <w:b w:val="0"/>
          <w:bCs w:val="0"/>
          <w:sz w:val="28"/>
          <w:szCs w:val="28"/>
        </w:rPr>
        <w:t>127</w:t>
      </w:r>
      <w:r w:rsidR="000D3845">
        <w:rPr>
          <w:rStyle w:val="FontStyle11"/>
          <w:b w:val="0"/>
          <w:bCs w:val="0"/>
          <w:sz w:val="28"/>
          <w:szCs w:val="28"/>
        </w:rPr>
        <w:t>,</w:t>
      </w:r>
      <w:r w:rsidR="00A87D92">
        <w:rPr>
          <w:rStyle w:val="FontStyle11"/>
          <w:b w:val="0"/>
          <w:bCs w:val="0"/>
          <w:sz w:val="28"/>
          <w:szCs w:val="28"/>
        </w:rPr>
        <w:t xml:space="preserve"> 09613</w:t>
      </w:r>
      <w:r w:rsidRPr="000B7F81">
        <w:rPr>
          <w:rStyle w:val="FontStyle11"/>
          <w:b w:val="0"/>
          <w:bCs w:val="0"/>
          <w:sz w:val="28"/>
          <w:szCs w:val="28"/>
        </w:rPr>
        <w:t xml:space="preserve"> тыс. руб</w:t>
      </w:r>
      <w:r w:rsidR="002474A1">
        <w:rPr>
          <w:rStyle w:val="FontStyle11"/>
          <w:b w:val="0"/>
          <w:bCs w:val="0"/>
          <w:sz w:val="28"/>
          <w:szCs w:val="28"/>
        </w:rPr>
        <w:t>лей.</w:t>
      </w:r>
    </w:p>
    <w:p w:rsidR="00DC687A" w:rsidRPr="007D7D1D" w:rsidRDefault="00DC687A" w:rsidP="007D7D1D">
      <w:pPr>
        <w:pStyle w:val="a5"/>
        <w:spacing w:line="340" w:lineRule="atLeast"/>
        <w:ind w:firstLine="540"/>
        <w:rPr>
          <w:rStyle w:val="FontStyle11"/>
          <w:b w:val="0"/>
          <w:bCs w:val="0"/>
          <w:sz w:val="28"/>
          <w:szCs w:val="28"/>
        </w:rPr>
      </w:pPr>
      <w:r w:rsidRPr="000B7F81">
        <w:rPr>
          <w:rStyle w:val="FontStyle11"/>
          <w:b w:val="0"/>
          <w:bCs w:val="0"/>
          <w:sz w:val="28"/>
          <w:szCs w:val="28"/>
        </w:rPr>
        <w:t xml:space="preserve">Утвердить объем межбюджетных трансфертов из бюджетов поселений в бюджет района на осуществление передаваемых полномочий по решению вопросов местного значения в соответствии с заключенными соглашениями в </w:t>
      </w:r>
      <w:r w:rsidR="005C0485">
        <w:rPr>
          <w:rStyle w:val="FontStyle11"/>
          <w:b w:val="0"/>
          <w:bCs w:val="0"/>
          <w:sz w:val="28"/>
          <w:szCs w:val="28"/>
        </w:rPr>
        <w:t>202</w:t>
      </w:r>
      <w:r w:rsidR="00DC78E9">
        <w:rPr>
          <w:rStyle w:val="FontStyle11"/>
          <w:b w:val="0"/>
          <w:bCs w:val="0"/>
          <w:sz w:val="28"/>
          <w:szCs w:val="28"/>
        </w:rPr>
        <w:t>4</w:t>
      </w:r>
      <w:r w:rsidRPr="000B7F81">
        <w:rPr>
          <w:rStyle w:val="FontStyle11"/>
          <w:b w:val="0"/>
          <w:bCs w:val="0"/>
          <w:sz w:val="28"/>
          <w:szCs w:val="28"/>
        </w:rPr>
        <w:t xml:space="preserve"> году в сумме </w:t>
      </w:r>
      <w:r w:rsidR="0018617D">
        <w:rPr>
          <w:rStyle w:val="FontStyle11"/>
          <w:b w:val="0"/>
          <w:bCs w:val="0"/>
          <w:sz w:val="28"/>
          <w:szCs w:val="28"/>
        </w:rPr>
        <w:t>2</w:t>
      </w:r>
      <w:r w:rsidR="001516A5">
        <w:rPr>
          <w:rStyle w:val="FontStyle11"/>
          <w:b w:val="0"/>
          <w:bCs w:val="0"/>
          <w:sz w:val="28"/>
          <w:szCs w:val="28"/>
        </w:rPr>
        <w:t>63</w:t>
      </w:r>
      <w:r w:rsidR="0018617D">
        <w:rPr>
          <w:rStyle w:val="FontStyle11"/>
          <w:b w:val="0"/>
          <w:bCs w:val="0"/>
          <w:sz w:val="28"/>
          <w:szCs w:val="28"/>
        </w:rPr>
        <w:t>,</w:t>
      </w:r>
      <w:r w:rsidR="001516A5">
        <w:rPr>
          <w:rStyle w:val="FontStyle11"/>
          <w:b w:val="0"/>
          <w:bCs w:val="0"/>
          <w:sz w:val="28"/>
          <w:szCs w:val="28"/>
        </w:rPr>
        <w:t>8</w:t>
      </w:r>
      <w:r w:rsidR="00BF4AF0">
        <w:rPr>
          <w:rStyle w:val="FontStyle11"/>
          <w:b w:val="0"/>
          <w:bCs w:val="0"/>
          <w:sz w:val="28"/>
          <w:szCs w:val="28"/>
        </w:rPr>
        <w:t>0</w:t>
      </w:r>
      <w:r w:rsidRPr="000B7F81">
        <w:rPr>
          <w:b/>
          <w:bCs/>
        </w:rPr>
        <w:t xml:space="preserve"> </w:t>
      </w:r>
      <w:r w:rsidRPr="000B7F81">
        <w:rPr>
          <w:rStyle w:val="FontStyle11"/>
          <w:b w:val="0"/>
          <w:bCs w:val="0"/>
          <w:sz w:val="28"/>
          <w:szCs w:val="28"/>
        </w:rPr>
        <w:t>тыс. руб</w:t>
      </w:r>
      <w:r w:rsidR="002474A1">
        <w:rPr>
          <w:rStyle w:val="FontStyle11"/>
          <w:b w:val="0"/>
          <w:bCs w:val="0"/>
          <w:sz w:val="28"/>
          <w:szCs w:val="28"/>
        </w:rPr>
        <w:t>лей</w:t>
      </w:r>
      <w:r w:rsidRPr="000B7F81">
        <w:rPr>
          <w:rStyle w:val="FontStyle11"/>
          <w:b w:val="0"/>
          <w:bCs w:val="0"/>
          <w:sz w:val="28"/>
          <w:szCs w:val="28"/>
        </w:rPr>
        <w:t>, в 20</w:t>
      </w:r>
      <w:r w:rsidR="00CE12DC" w:rsidRPr="000B7F81">
        <w:rPr>
          <w:rStyle w:val="FontStyle11"/>
          <w:b w:val="0"/>
          <w:bCs w:val="0"/>
          <w:sz w:val="28"/>
          <w:szCs w:val="28"/>
        </w:rPr>
        <w:t>2</w:t>
      </w:r>
      <w:r w:rsidR="00DC78E9">
        <w:rPr>
          <w:rStyle w:val="FontStyle11"/>
          <w:b w:val="0"/>
          <w:bCs w:val="0"/>
          <w:sz w:val="28"/>
          <w:szCs w:val="28"/>
        </w:rPr>
        <w:t>5</w:t>
      </w:r>
      <w:r w:rsidRPr="000B7F81">
        <w:rPr>
          <w:rStyle w:val="FontStyle11"/>
          <w:b w:val="0"/>
          <w:bCs w:val="0"/>
          <w:sz w:val="28"/>
          <w:szCs w:val="28"/>
        </w:rPr>
        <w:t xml:space="preserve"> </w:t>
      </w:r>
      <w:r w:rsidR="00EA1C62" w:rsidRPr="000B7F81">
        <w:rPr>
          <w:rStyle w:val="FontStyle11"/>
          <w:b w:val="0"/>
          <w:bCs w:val="0"/>
          <w:sz w:val="28"/>
          <w:szCs w:val="28"/>
        </w:rPr>
        <w:t>году в</w:t>
      </w:r>
      <w:r w:rsidRPr="000B7F81">
        <w:rPr>
          <w:rStyle w:val="FontStyle11"/>
          <w:b w:val="0"/>
          <w:bCs w:val="0"/>
          <w:sz w:val="28"/>
          <w:szCs w:val="28"/>
        </w:rPr>
        <w:t xml:space="preserve"> сумме 0,0</w:t>
      </w:r>
      <w:r w:rsidRPr="000B7F81">
        <w:t xml:space="preserve"> </w:t>
      </w:r>
      <w:r w:rsidRPr="000B7F81">
        <w:rPr>
          <w:rStyle w:val="FontStyle11"/>
          <w:b w:val="0"/>
          <w:bCs w:val="0"/>
          <w:sz w:val="28"/>
          <w:szCs w:val="28"/>
        </w:rPr>
        <w:t>тыс. руб</w:t>
      </w:r>
      <w:r w:rsidR="002474A1">
        <w:rPr>
          <w:rStyle w:val="FontStyle11"/>
          <w:b w:val="0"/>
          <w:bCs w:val="0"/>
          <w:sz w:val="28"/>
          <w:szCs w:val="28"/>
        </w:rPr>
        <w:t>лей</w:t>
      </w:r>
      <w:r w:rsidRPr="000B7F81">
        <w:rPr>
          <w:rStyle w:val="FontStyle11"/>
          <w:b w:val="0"/>
          <w:bCs w:val="0"/>
          <w:sz w:val="28"/>
          <w:szCs w:val="28"/>
        </w:rPr>
        <w:t xml:space="preserve">, в </w:t>
      </w:r>
      <w:r w:rsidRPr="007D7D1D">
        <w:rPr>
          <w:rStyle w:val="FontStyle11"/>
          <w:b w:val="0"/>
          <w:bCs w:val="0"/>
          <w:sz w:val="28"/>
          <w:szCs w:val="28"/>
        </w:rPr>
        <w:t>20</w:t>
      </w:r>
      <w:r w:rsidR="00937BA5" w:rsidRPr="007D7D1D">
        <w:rPr>
          <w:rStyle w:val="FontStyle11"/>
          <w:b w:val="0"/>
          <w:bCs w:val="0"/>
          <w:sz w:val="28"/>
          <w:szCs w:val="28"/>
        </w:rPr>
        <w:t>2</w:t>
      </w:r>
      <w:r w:rsidR="00DC78E9" w:rsidRPr="007D7D1D">
        <w:rPr>
          <w:rStyle w:val="FontStyle11"/>
          <w:b w:val="0"/>
          <w:bCs w:val="0"/>
          <w:sz w:val="28"/>
          <w:szCs w:val="28"/>
        </w:rPr>
        <w:t>6</w:t>
      </w:r>
      <w:r w:rsidRPr="007D7D1D">
        <w:rPr>
          <w:rStyle w:val="FontStyle11"/>
          <w:b w:val="0"/>
          <w:bCs w:val="0"/>
          <w:sz w:val="28"/>
          <w:szCs w:val="28"/>
        </w:rPr>
        <w:t xml:space="preserve"> году в сумме 0,0</w:t>
      </w:r>
      <w:r w:rsidRPr="007D7D1D">
        <w:t xml:space="preserve"> </w:t>
      </w:r>
      <w:r w:rsidRPr="007D7D1D">
        <w:rPr>
          <w:rStyle w:val="FontStyle11"/>
          <w:b w:val="0"/>
          <w:bCs w:val="0"/>
          <w:sz w:val="28"/>
          <w:szCs w:val="28"/>
        </w:rPr>
        <w:t>тыс. руб</w:t>
      </w:r>
      <w:r w:rsidR="002474A1" w:rsidRPr="007D7D1D">
        <w:rPr>
          <w:rStyle w:val="FontStyle11"/>
          <w:b w:val="0"/>
          <w:bCs w:val="0"/>
          <w:sz w:val="28"/>
          <w:szCs w:val="28"/>
        </w:rPr>
        <w:t>лей</w:t>
      </w:r>
      <w:r w:rsidRPr="007D7D1D">
        <w:rPr>
          <w:rStyle w:val="FontStyle11"/>
          <w:b w:val="0"/>
          <w:bCs w:val="0"/>
          <w:sz w:val="28"/>
          <w:szCs w:val="28"/>
        </w:rPr>
        <w:t xml:space="preserve">. согласно приложению № </w:t>
      </w:r>
      <w:r w:rsidR="00EA1C62" w:rsidRPr="007D7D1D">
        <w:rPr>
          <w:rStyle w:val="FontStyle11"/>
          <w:b w:val="0"/>
          <w:bCs w:val="0"/>
          <w:sz w:val="28"/>
          <w:szCs w:val="28"/>
        </w:rPr>
        <w:t>8 к настоящему решению</w:t>
      </w:r>
      <w:r w:rsidRPr="007D7D1D">
        <w:rPr>
          <w:rStyle w:val="FontStyle11"/>
          <w:b w:val="0"/>
          <w:bCs w:val="0"/>
          <w:sz w:val="28"/>
          <w:szCs w:val="28"/>
        </w:rPr>
        <w:t>.</w:t>
      </w:r>
    </w:p>
    <w:p w:rsidR="00DC687A" w:rsidRPr="007D7D1D" w:rsidRDefault="00DC687A" w:rsidP="007D7D1D">
      <w:pPr>
        <w:pStyle w:val="14"/>
        <w:spacing w:line="340" w:lineRule="atLeast"/>
        <w:rPr>
          <w:rStyle w:val="FontStyle11"/>
          <w:b w:val="0"/>
          <w:bCs w:val="0"/>
          <w:sz w:val="28"/>
          <w:szCs w:val="28"/>
        </w:rPr>
      </w:pPr>
      <w:r w:rsidRPr="007D7D1D">
        <w:rPr>
          <w:rStyle w:val="FontStyle11"/>
          <w:b w:val="0"/>
          <w:bCs w:val="0"/>
          <w:sz w:val="28"/>
          <w:szCs w:val="28"/>
        </w:rPr>
        <w:t>10. Утвердить:</w:t>
      </w:r>
    </w:p>
    <w:p w:rsidR="00DC687A" w:rsidRPr="007D7D1D" w:rsidRDefault="0059125C" w:rsidP="007D7D1D">
      <w:pPr>
        <w:pStyle w:val="14"/>
        <w:spacing w:line="340" w:lineRule="atLeast"/>
        <w:rPr>
          <w:rStyle w:val="FontStyle11"/>
          <w:b w:val="0"/>
          <w:bCs w:val="0"/>
          <w:sz w:val="28"/>
          <w:szCs w:val="28"/>
        </w:rPr>
      </w:pPr>
      <w:r w:rsidRPr="007D7D1D">
        <w:rPr>
          <w:rStyle w:val="FontStyle11"/>
          <w:b w:val="0"/>
          <w:bCs w:val="0"/>
          <w:sz w:val="28"/>
          <w:szCs w:val="28"/>
        </w:rPr>
        <w:t>10.</w:t>
      </w:r>
      <w:r w:rsidR="00224E60" w:rsidRPr="007D7D1D">
        <w:rPr>
          <w:rStyle w:val="FontStyle11"/>
          <w:b w:val="0"/>
          <w:bCs w:val="0"/>
          <w:sz w:val="28"/>
          <w:szCs w:val="28"/>
        </w:rPr>
        <w:t>1.</w:t>
      </w:r>
      <w:r w:rsidR="00DC687A" w:rsidRPr="007D7D1D">
        <w:rPr>
          <w:rStyle w:val="FontStyle11"/>
          <w:b w:val="0"/>
          <w:bCs w:val="0"/>
          <w:sz w:val="28"/>
          <w:szCs w:val="28"/>
        </w:rPr>
        <w:t xml:space="preserve"> общий объем бюджетных ассигнований на исполнение публичных нормативных обязательств на 20</w:t>
      </w:r>
      <w:r w:rsidR="002456BE" w:rsidRPr="007D7D1D">
        <w:rPr>
          <w:rStyle w:val="FontStyle11"/>
          <w:b w:val="0"/>
          <w:bCs w:val="0"/>
          <w:sz w:val="28"/>
          <w:szCs w:val="28"/>
        </w:rPr>
        <w:t>2</w:t>
      </w:r>
      <w:r w:rsidR="00EF0DE1">
        <w:rPr>
          <w:rStyle w:val="FontStyle11"/>
          <w:b w:val="0"/>
          <w:bCs w:val="0"/>
          <w:sz w:val="28"/>
          <w:szCs w:val="28"/>
        </w:rPr>
        <w:t>5</w:t>
      </w:r>
      <w:r w:rsidR="00DC687A" w:rsidRPr="007D7D1D">
        <w:rPr>
          <w:rStyle w:val="FontStyle11"/>
          <w:b w:val="0"/>
          <w:bCs w:val="0"/>
          <w:sz w:val="28"/>
          <w:szCs w:val="28"/>
        </w:rPr>
        <w:t xml:space="preserve"> год в сумме </w:t>
      </w:r>
      <w:r w:rsidR="00891127" w:rsidRPr="007D7D1D">
        <w:rPr>
          <w:rStyle w:val="FontStyle11"/>
          <w:b w:val="0"/>
          <w:bCs w:val="0"/>
          <w:sz w:val="28"/>
          <w:szCs w:val="28"/>
        </w:rPr>
        <w:t>1</w:t>
      </w:r>
      <w:r w:rsidR="00EF0DE1">
        <w:rPr>
          <w:rStyle w:val="FontStyle11"/>
          <w:b w:val="0"/>
          <w:bCs w:val="0"/>
          <w:sz w:val="28"/>
          <w:szCs w:val="28"/>
        </w:rPr>
        <w:t>22</w:t>
      </w:r>
      <w:r w:rsidR="00E35E47" w:rsidRPr="007D7D1D">
        <w:rPr>
          <w:rStyle w:val="FontStyle11"/>
          <w:b w:val="0"/>
          <w:bCs w:val="0"/>
          <w:sz w:val="28"/>
          <w:szCs w:val="28"/>
        </w:rPr>
        <w:t>5</w:t>
      </w:r>
      <w:r w:rsidR="00891127" w:rsidRPr="007D7D1D">
        <w:rPr>
          <w:rStyle w:val="FontStyle11"/>
          <w:b w:val="0"/>
          <w:bCs w:val="0"/>
          <w:sz w:val="28"/>
          <w:szCs w:val="28"/>
        </w:rPr>
        <w:t>,</w:t>
      </w:r>
      <w:r w:rsidR="00EF0DE1">
        <w:rPr>
          <w:rStyle w:val="FontStyle11"/>
          <w:b w:val="0"/>
          <w:bCs w:val="0"/>
          <w:sz w:val="28"/>
          <w:szCs w:val="28"/>
        </w:rPr>
        <w:t>48000</w:t>
      </w:r>
      <w:r w:rsidR="00DC687A" w:rsidRPr="007D7D1D">
        <w:rPr>
          <w:rStyle w:val="FontStyle11"/>
          <w:b w:val="0"/>
          <w:bCs w:val="0"/>
          <w:sz w:val="28"/>
          <w:szCs w:val="28"/>
        </w:rPr>
        <w:t xml:space="preserve"> тыс. руб</w:t>
      </w:r>
      <w:r w:rsidR="002474A1" w:rsidRPr="007D7D1D">
        <w:rPr>
          <w:rStyle w:val="FontStyle11"/>
          <w:b w:val="0"/>
          <w:bCs w:val="0"/>
          <w:sz w:val="28"/>
          <w:szCs w:val="28"/>
        </w:rPr>
        <w:t>лей</w:t>
      </w:r>
      <w:r w:rsidR="00DC687A" w:rsidRPr="007D7D1D">
        <w:rPr>
          <w:rStyle w:val="FontStyle11"/>
          <w:b w:val="0"/>
          <w:bCs w:val="0"/>
          <w:sz w:val="28"/>
          <w:szCs w:val="28"/>
        </w:rPr>
        <w:t>, на 20</w:t>
      </w:r>
      <w:r w:rsidR="004B0291" w:rsidRPr="007D7D1D">
        <w:rPr>
          <w:rStyle w:val="FontStyle11"/>
          <w:b w:val="0"/>
          <w:bCs w:val="0"/>
          <w:sz w:val="28"/>
          <w:szCs w:val="28"/>
        </w:rPr>
        <w:t>2</w:t>
      </w:r>
      <w:r w:rsidR="00EF0DE1">
        <w:rPr>
          <w:rStyle w:val="FontStyle11"/>
          <w:b w:val="0"/>
          <w:bCs w:val="0"/>
          <w:sz w:val="28"/>
          <w:szCs w:val="28"/>
        </w:rPr>
        <w:t>6</w:t>
      </w:r>
      <w:r w:rsidR="00DC687A" w:rsidRPr="007D7D1D">
        <w:rPr>
          <w:rStyle w:val="FontStyle11"/>
          <w:b w:val="0"/>
          <w:bCs w:val="0"/>
          <w:sz w:val="28"/>
          <w:szCs w:val="28"/>
        </w:rPr>
        <w:t xml:space="preserve"> год в сумме </w:t>
      </w:r>
      <w:r w:rsidR="00891127" w:rsidRPr="007D7D1D">
        <w:rPr>
          <w:rStyle w:val="FontStyle11"/>
          <w:b w:val="0"/>
          <w:bCs w:val="0"/>
          <w:sz w:val="28"/>
          <w:szCs w:val="28"/>
        </w:rPr>
        <w:t>1</w:t>
      </w:r>
      <w:r w:rsidR="00EF0DE1">
        <w:rPr>
          <w:rStyle w:val="FontStyle11"/>
          <w:b w:val="0"/>
          <w:bCs w:val="0"/>
          <w:sz w:val="28"/>
          <w:szCs w:val="28"/>
        </w:rPr>
        <w:t>22</w:t>
      </w:r>
      <w:r w:rsidR="002258F7" w:rsidRPr="007D7D1D">
        <w:rPr>
          <w:rStyle w:val="FontStyle11"/>
          <w:b w:val="0"/>
          <w:bCs w:val="0"/>
          <w:sz w:val="28"/>
          <w:szCs w:val="28"/>
        </w:rPr>
        <w:t>9</w:t>
      </w:r>
      <w:r w:rsidR="00891127" w:rsidRPr="007D7D1D">
        <w:rPr>
          <w:rStyle w:val="FontStyle11"/>
          <w:b w:val="0"/>
          <w:bCs w:val="0"/>
          <w:sz w:val="28"/>
          <w:szCs w:val="28"/>
        </w:rPr>
        <w:t>,</w:t>
      </w:r>
      <w:r w:rsidR="00EF0DE1">
        <w:rPr>
          <w:rStyle w:val="FontStyle11"/>
          <w:b w:val="0"/>
          <w:bCs w:val="0"/>
          <w:sz w:val="28"/>
          <w:szCs w:val="28"/>
        </w:rPr>
        <w:t xml:space="preserve">48000 </w:t>
      </w:r>
      <w:r w:rsidR="00DC687A" w:rsidRPr="007D7D1D">
        <w:rPr>
          <w:rStyle w:val="FontStyle11"/>
          <w:b w:val="0"/>
          <w:bCs w:val="0"/>
          <w:sz w:val="28"/>
          <w:szCs w:val="28"/>
        </w:rPr>
        <w:t>тыс. руб</w:t>
      </w:r>
      <w:r w:rsidR="002474A1" w:rsidRPr="007D7D1D">
        <w:rPr>
          <w:rStyle w:val="FontStyle11"/>
          <w:b w:val="0"/>
          <w:bCs w:val="0"/>
          <w:sz w:val="28"/>
          <w:szCs w:val="28"/>
        </w:rPr>
        <w:t>лей</w:t>
      </w:r>
      <w:r w:rsidR="00DC687A" w:rsidRPr="007D7D1D">
        <w:rPr>
          <w:rStyle w:val="FontStyle11"/>
          <w:b w:val="0"/>
          <w:bCs w:val="0"/>
          <w:sz w:val="28"/>
          <w:szCs w:val="28"/>
        </w:rPr>
        <w:t xml:space="preserve"> и на 20</w:t>
      </w:r>
      <w:r w:rsidR="008F23FE" w:rsidRPr="007D7D1D">
        <w:rPr>
          <w:rStyle w:val="FontStyle11"/>
          <w:b w:val="0"/>
          <w:bCs w:val="0"/>
          <w:sz w:val="28"/>
          <w:szCs w:val="28"/>
        </w:rPr>
        <w:t>2</w:t>
      </w:r>
      <w:r w:rsidR="001516A5" w:rsidRPr="007D7D1D">
        <w:rPr>
          <w:rStyle w:val="FontStyle11"/>
          <w:b w:val="0"/>
          <w:bCs w:val="0"/>
          <w:sz w:val="28"/>
          <w:szCs w:val="28"/>
        </w:rPr>
        <w:t>6</w:t>
      </w:r>
      <w:r w:rsidR="008F23FE" w:rsidRPr="007D7D1D">
        <w:rPr>
          <w:rStyle w:val="FontStyle11"/>
          <w:b w:val="0"/>
          <w:bCs w:val="0"/>
          <w:sz w:val="28"/>
          <w:szCs w:val="28"/>
        </w:rPr>
        <w:t xml:space="preserve"> </w:t>
      </w:r>
      <w:r w:rsidR="00DC687A" w:rsidRPr="007D7D1D">
        <w:rPr>
          <w:rStyle w:val="FontStyle11"/>
          <w:b w:val="0"/>
          <w:bCs w:val="0"/>
          <w:sz w:val="28"/>
          <w:szCs w:val="28"/>
        </w:rPr>
        <w:t xml:space="preserve">год в сумме </w:t>
      </w:r>
      <w:r w:rsidR="00891127" w:rsidRPr="007D7D1D">
        <w:rPr>
          <w:rStyle w:val="FontStyle11"/>
          <w:b w:val="0"/>
          <w:bCs w:val="0"/>
          <w:sz w:val="28"/>
          <w:szCs w:val="28"/>
        </w:rPr>
        <w:t>1</w:t>
      </w:r>
      <w:r w:rsidR="00EF0DE1">
        <w:rPr>
          <w:rStyle w:val="FontStyle11"/>
          <w:b w:val="0"/>
          <w:bCs w:val="0"/>
          <w:sz w:val="28"/>
          <w:szCs w:val="28"/>
        </w:rPr>
        <w:t>2</w:t>
      </w:r>
      <w:r w:rsidR="002258F7" w:rsidRPr="007D7D1D">
        <w:rPr>
          <w:rStyle w:val="FontStyle11"/>
          <w:b w:val="0"/>
          <w:bCs w:val="0"/>
          <w:sz w:val="28"/>
          <w:szCs w:val="28"/>
        </w:rPr>
        <w:t>4</w:t>
      </w:r>
      <w:r w:rsidR="00EF0DE1">
        <w:rPr>
          <w:rStyle w:val="FontStyle11"/>
          <w:b w:val="0"/>
          <w:bCs w:val="0"/>
          <w:sz w:val="28"/>
          <w:szCs w:val="28"/>
        </w:rPr>
        <w:t>9</w:t>
      </w:r>
      <w:r w:rsidR="00891127" w:rsidRPr="007D7D1D">
        <w:rPr>
          <w:rStyle w:val="FontStyle11"/>
          <w:b w:val="0"/>
          <w:bCs w:val="0"/>
          <w:sz w:val="28"/>
          <w:szCs w:val="28"/>
        </w:rPr>
        <w:t>,</w:t>
      </w:r>
      <w:r w:rsidR="00EF0DE1">
        <w:rPr>
          <w:rStyle w:val="FontStyle11"/>
          <w:b w:val="0"/>
          <w:bCs w:val="0"/>
          <w:sz w:val="28"/>
          <w:szCs w:val="28"/>
        </w:rPr>
        <w:t>48000</w:t>
      </w:r>
      <w:r w:rsidR="008F23FE" w:rsidRPr="007D7D1D">
        <w:rPr>
          <w:rStyle w:val="FontStyle11"/>
          <w:b w:val="0"/>
          <w:bCs w:val="0"/>
          <w:sz w:val="28"/>
          <w:szCs w:val="28"/>
        </w:rPr>
        <w:t xml:space="preserve"> </w:t>
      </w:r>
      <w:r w:rsidR="00DC687A" w:rsidRPr="007D7D1D">
        <w:rPr>
          <w:rStyle w:val="FontStyle11"/>
          <w:b w:val="0"/>
          <w:bCs w:val="0"/>
          <w:sz w:val="28"/>
          <w:szCs w:val="28"/>
        </w:rPr>
        <w:t>тыс. руб</w:t>
      </w:r>
      <w:r w:rsidR="002474A1" w:rsidRPr="007D7D1D">
        <w:rPr>
          <w:rStyle w:val="FontStyle11"/>
          <w:b w:val="0"/>
          <w:bCs w:val="0"/>
          <w:sz w:val="28"/>
          <w:szCs w:val="28"/>
        </w:rPr>
        <w:t>лей</w:t>
      </w:r>
      <w:r w:rsidR="00C06A90" w:rsidRPr="007D7D1D">
        <w:rPr>
          <w:rStyle w:val="FontStyle11"/>
          <w:b w:val="0"/>
          <w:bCs w:val="0"/>
          <w:sz w:val="28"/>
          <w:szCs w:val="28"/>
        </w:rPr>
        <w:t>;</w:t>
      </w:r>
      <w:r w:rsidR="00DC687A" w:rsidRPr="007D7D1D">
        <w:rPr>
          <w:rStyle w:val="FontStyle11"/>
          <w:b w:val="0"/>
          <w:bCs w:val="0"/>
          <w:sz w:val="28"/>
          <w:szCs w:val="28"/>
        </w:rPr>
        <w:t xml:space="preserve">  </w:t>
      </w:r>
    </w:p>
    <w:p w:rsidR="00DC687A" w:rsidRPr="007D7D1D" w:rsidRDefault="0059125C" w:rsidP="007D7D1D">
      <w:pPr>
        <w:pStyle w:val="a5"/>
        <w:spacing w:line="340" w:lineRule="atLeast"/>
        <w:ind w:firstLine="720"/>
        <w:rPr>
          <w:rStyle w:val="FontStyle11"/>
          <w:b w:val="0"/>
          <w:bCs w:val="0"/>
          <w:sz w:val="28"/>
          <w:szCs w:val="28"/>
        </w:rPr>
      </w:pPr>
      <w:r w:rsidRPr="007D7D1D">
        <w:rPr>
          <w:rStyle w:val="FontStyle11"/>
          <w:b w:val="0"/>
          <w:bCs w:val="0"/>
          <w:sz w:val="28"/>
          <w:szCs w:val="28"/>
        </w:rPr>
        <w:t>10.</w:t>
      </w:r>
      <w:r w:rsidR="00224E60" w:rsidRPr="007D7D1D">
        <w:rPr>
          <w:rStyle w:val="FontStyle11"/>
          <w:b w:val="0"/>
          <w:bCs w:val="0"/>
          <w:sz w:val="28"/>
          <w:szCs w:val="28"/>
        </w:rPr>
        <w:t>2.</w:t>
      </w:r>
      <w:r w:rsidRPr="007D7D1D">
        <w:rPr>
          <w:rStyle w:val="FontStyle11"/>
          <w:b w:val="0"/>
          <w:bCs w:val="0"/>
          <w:sz w:val="28"/>
          <w:szCs w:val="28"/>
        </w:rPr>
        <w:t xml:space="preserve"> </w:t>
      </w:r>
      <w:r w:rsidR="00DC687A" w:rsidRPr="007D7D1D">
        <w:rPr>
          <w:rStyle w:val="FontStyle11"/>
          <w:b w:val="0"/>
          <w:bCs w:val="0"/>
          <w:sz w:val="28"/>
          <w:szCs w:val="28"/>
        </w:rPr>
        <w:t>распределение бюджетных ассигнований бюджета района на 20</w:t>
      </w:r>
      <w:r w:rsidR="002456BE" w:rsidRPr="007D7D1D">
        <w:rPr>
          <w:rStyle w:val="FontStyle11"/>
          <w:b w:val="0"/>
          <w:bCs w:val="0"/>
          <w:sz w:val="28"/>
          <w:szCs w:val="28"/>
        </w:rPr>
        <w:t>2</w:t>
      </w:r>
      <w:r w:rsidR="00A87D92" w:rsidRPr="007D7D1D">
        <w:rPr>
          <w:rStyle w:val="FontStyle11"/>
          <w:b w:val="0"/>
          <w:bCs w:val="0"/>
          <w:sz w:val="28"/>
          <w:szCs w:val="28"/>
        </w:rPr>
        <w:t>5</w:t>
      </w:r>
      <w:r w:rsidR="00DC687A" w:rsidRPr="007D7D1D">
        <w:rPr>
          <w:rStyle w:val="FontStyle11"/>
          <w:b w:val="0"/>
          <w:bCs w:val="0"/>
          <w:sz w:val="28"/>
          <w:szCs w:val="28"/>
        </w:rPr>
        <w:t xml:space="preserve"> год и </w:t>
      </w:r>
      <w:r w:rsidR="00012787" w:rsidRPr="007D7D1D">
        <w:rPr>
          <w:rStyle w:val="FontStyle11"/>
          <w:b w:val="0"/>
          <w:bCs w:val="0"/>
          <w:sz w:val="28"/>
          <w:szCs w:val="28"/>
        </w:rPr>
        <w:t>на плановый</w:t>
      </w:r>
      <w:r w:rsidR="00945FAE" w:rsidRPr="007D7D1D">
        <w:rPr>
          <w:rStyle w:val="FontStyle11"/>
          <w:b w:val="0"/>
          <w:bCs w:val="0"/>
          <w:sz w:val="28"/>
          <w:szCs w:val="28"/>
        </w:rPr>
        <w:t xml:space="preserve"> период </w:t>
      </w:r>
      <w:r w:rsidR="00DC687A" w:rsidRPr="007D7D1D">
        <w:rPr>
          <w:rStyle w:val="FontStyle11"/>
          <w:b w:val="0"/>
          <w:bCs w:val="0"/>
          <w:sz w:val="28"/>
          <w:szCs w:val="28"/>
        </w:rPr>
        <w:t>20</w:t>
      </w:r>
      <w:r w:rsidR="00CD7748" w:rsidRPr="007D7D1D">
        <w:rPr>
          <w:rStyle w:val="FontStyle11"/>
          <w:b w:val="0"/>
          <w:bCs w:val="0"/>
          <w:sz w:val="28"/>
          <w:szCs w:val="28"/>
        </w:rPr>
        <w:t>2</w:t>
      </w:r>
      <w:r w:rsidR="00A87D92" w:rsidRPr="007D7D1D">
        <w:rPr>
          <w:rStyle w:val="FontStyle11"/>
          <w:b w:val="0"/>
          <w:bCs w:val="0"/>
          <w:sz w:val="28"/>
          <w:szCs w:val="28"/>
        </w:rPr>
        <w:t>6</w:t>
      </w:r>
      <w:r w:rsidR="00945FAE" w:rsidRPr="007D7D1D">
        <w:rPr>
          <w:rStyle w:val="FontStyle11"/>
          <w:b w:val="0"/>
          <w:bCs w:val="0"/>
          <w:sz w:val="28"/>
          <w:szCs w:val="28"/>
        </w:rPr>
        <w:t xml:space="preserve"> и </w:t>
      </w:r>
      <w:r w:rsidR="00DC687A" w:rsidRPr="007D7D1D">
        <w:rPr>
          <w:rStyle w:val="FontStyle11"/>
          <w:b w:val="0"/>
          <w:bCs w:val="0"/>
          <w:sz w:val="28"/>
          <w:szCs w:val="28"/>
        </w:rPr>
        <w:t>20</w:t>
      </w:r>
      <w:r w:rsidR="008F23FE" w:rsidRPr="007D7D1D">
        <w:rPr>
          <w:rStyle w:val="FontStyle11"/>
          <w:b w:val="0"/>
          <w:bCs w:val="0"/>
          <w:sz w:val="28"/>
          <w:szCs w:val="28"/>
        </w:rPr>
        <w:t>2</w:t>
      </w:r>
      <w:r w:rsidR="00A87D92" w:rsidRPr="007D7D1D">
        <w:rPr>
          <w:rStyle w:val="FontStyle11"/>
          <w:b w:val="0"/>
          <w:bCs w:val="0"/>
          <w:sz w:val="28"/>
          <w:szCs w:val="28"/>
        </w:rPr>
        <w:t>7</w:t>
      </w:r>
      <w:r w:rsidR="00DC687A" w:rsidRPr="007D7D1D">
        <w:rPr>
          <w:rStyle w:val="FontStyle11"/>
          <w:b w:val="0"/>
          <w:bCs w:val="0"/>
          <w:sz w:val="28"/>
          <w:szCs w:val="28"/>
        </w:rPr>
        <w:t xml:space="preserve"> год</w:t>
      </w:r>
      <w:r w:rsidR="00945FAE" w:rsidRPr="007D7D1D">
        <w:rPr>
          <w:rStyle w:val="FontStyle11"/>
          <w:b w:val="0"/>
          <w:bCs w:val="0"/>
          <w:sz w:val="28"/>
          <w:szCs w:val="28"/>
        </w:rPr>
        <w:t>ов</w:t>
      </w:r>
      <w:r w:rsidR="00DC687A" w:rsidRPr="007D7D1D">
        <w:rPr>
          <w:rStyle w:val="FontStyle11"/>
          <w:b w:val="0"/>
          <w:bCs w:val="0"/>
          <w:sz w:val="28"/>
          <w:szCs w:val="28"/>
        </w:rPr>
        <w:t xml:space="preserve"> по разделам, подразделам</w:t>
      </w:r>
      <w:r w:rsidR="00945FAE" w:rsidRPr="007D7D1D">
        <w:rPr>
          <w:rStyle w:val="FontStyle11"/>
          <w:b w:val="0"/>
          <w:bCs w:val="0"/>
          <w:sz w:val="28"/>
          <w:szCs w:val="28"/>
        </w:rPr>
        <w:t>,</w:t>
      </w:r>
      <w:r w:rsidR="00DC687A" w:rsidRPr="007D7D1D">
        <w:rPr>
          <w:rStyle w:val="FontStyle11"/>
          <w:b w:val="0"/>
          <w:bCs w:val="0"/>
          <w:sz w:val="28"/>
          <w:szCs w:val="28"/>
        </w:rPr>
        <w:t xml:space="preserve"> </w:t>
      </w:r>
      <w:r w:rsidR="00012787" w:rsidRPr="007D7D1D">
        <w:rPr>
          <w:rStyle w:val="FontStyle11"/>
          <w:b w:val="0"/>
          <w:bCs w:val="0"/>
          <w:sz w:val="28"/>
          <w:szCs w:val="28"/>
        </w:rPr>
        <w:t>целевым статьям</w:t>
      </w:r>
      <w:r w:rsidR="005E17D4" w:rsidRPr="007D7D1D">
        <w:rPr>
          <w:rStyle w:val="FontStyle11"/>
          <w:b w:val="0"/>
          <w:bCs w:val="0"/>
          <w:sz w:val="28"/>
          <w:szCs w:val="28"/>
        </w:rPr>
        <w:t>,</w:t>
      </w:r>
      <w:r w:rsidR="00945FAE" w:rsidRPr="007D7D1D">
        <w:rPr>
          <w:rStyle w:val="FontStyle11"/>
          <w:b w:val="0"/>
          <w:bCs w:val="0"/>
          <w:sz w:val="28"/>
          <w:szCs w:val="28"/>
        </w:rPr>
        <w:t xml:space="preserve"> группам видов</w:t>
      </w:r>
      <w:r w:rsidR="005E17D4" w:rsidRPr="007D7D1D">
        <w:rPr>
          <w:rStyle w:val="FontStyle11"/>
          <w:b w:val="0"/>
          <w:bCs w:val="0"/>
          <w:sz w:val="28"/>
          <w:szCs w:val="28"/>
        </w:rPr>
        <w:t xml:space="preserve"> расходов</w:t>
      </w:r>
      <w:r w:rsidR="00945FAE" w:rsidRPr="007D7D1D">
        <w:rPr>
          <w:rStyle w:val="FontStyle11"/>
          <w:b w:val="0"/>
          <w:bCs w:val="0"/>
          <w:sz w:val="28"/>
          <w:szCs w:val="28"/>
        </w:rPr>
        <w:t xml:space="preserve"> </w:t>
      </w:r>
      <w:r w:rsidR="00DC687A" w:rsidRPr="007D7D1D">
        <w:rPr>
          <w:rStyle w:val="FontStyle11"/>
          <w:b w:val="0"/>
          <w:bCs w:val="0"/>
          <w:sz w:val="28"/>
          <w:szCs w:val="28"/>
        </w:rPr>
        <w:t>(приложение №3</w:t>
      </w:r>
      <w:r w:rsidR="00945FAE" w:rsidRPr="007D7D1D">
        <w:rPr>
          <w:rStyle w:val="FontStyle11"/>
          <w:b w:val="0"/>
          <w:bCs w:val="0"/>
          <w:sz w:val="28"/>
          <w:szCs w:val="28"/>
        </w:rPr>
        <w:t>)</w:t>
      </w:r>
      <w:r w:rsidR="00C06A90" w:rsidRPr="007D7D1D">
        <w:rPr>
          <w:rStyle w:val="FontStyle11"/>
          <w:b w:val="0"/>
          <w:bCs w:val="0"/>
          <w:sz w:val="28"/>
          <w:szCs w:val="28"/>
        </w:rPr>
        <w:t>;</w:t>
      </w:r>
      <w:r w:rsidR="00DC687A" w:rsidRPr="007D7D1D">
        <w:rPr>
          <w:rStyle w:val="FontStyle11"/>
          <w:b w:val="0"/>
          <w:bCs w:val="0"/>
          <w:sz w:val="28"/>
          <w:szCs w:val="28"/>
        </w:rPr>
        <w:t xml:space="preserve"> </w:t>
      </w:r>
    </w:p>
    <w:p w:rsidR="00DC687A" w:rsidRPr="007D7D1D" w:rsidRDefault="008C1C05" w:rsidP="007D7D1D">
      <w:pPr>
        <w:pStyle w:val="a5"/>
        <w:spacing w:line="340" w:lineRule="atLeast"/>
        <w:ind w:firstLine="720"/>
        <w:rPr>
          <w:rStyle w:val="FontStyle11"/>
          <w:b w:val="0"/>
          <w:bCs w:val="0"/>
          <w:sz w:val="28"/>
          <w:szCs w:val="28"/>
        </w:rPr>
      </w:pPr>
      <w:r w:rsidRPr="007D7D1D">
        <w:rPr>
          <w:rStyle w:val="FontStyle11"/>
          <w:b w:val="0"/>
          <w:bCs w:val="0"/>
          <w:sz w:val="28"/>
          <w:szCs w:val="28"/>
        </w:rPr>
        <w:t>10.</w:t>
      </w:r>
      <w:r w:rsidR="00224E60" w:rsidRPr="007D7D1D">
        <w:rPr>
          <w:rStyle w:val="FontStyle11"/>
          <w:b w:val="0"/>
          <w:bCs w:val="0"/>
          <w:sz w:val="28"/>
          <w:szCs w:val="28"/>
        </w:rPr>
        <w:t>3.</w:t>
      </w:r>
      <w:r w:rsidR="00DC687A" w:rsidRPr="007D7D1D">
        <w:rPr>
          <w:rStyle w:val="FontStyle11"/>
          <w:b w:val="0"/>
          <w:bCs w:val="0"/>
          <w:sz w:val="28"/>
          <w:szCs w:val="28"/>
        </w:rPr>
        <w:t xml:space="preserve"> ведомственную структуру расходов бюджета района на 20</w:t>
      </w:r>
      <w:r w:rsidR="002456BE" w:rsidRPr="007D7D1D">
        <w:rPr>
          <w:rStyle w:val="FontStyle11"/>
          <w:b w:val="0"/>
          <w:bCs w:val="0"/>
          <w:sz w:val="28"/>
          <w:szCs w:val="28"/>
        </w:rPr>
        <w:t>2</w:t>
      </w:r>
      <w:r w:rsidR="00A87D92" w:rsidRPr="007D7D1D">
        <w:rPr>
          <w:rStyle w:val="FontStyle11"/>
          <w:b w:val="0"/>
          <w:bCs w:val="0"/>
          <w:sz w:val="28"/>
          <w:szCs w:val="28"/>
        </w:rPr>
        <w:t>5</w:t>
      </w:r>
      <w:r w:rsidR="00DC687A" w:rsidRPr="007D7D1D">
        <w:rPr>
          <w:rStyle w:val="FontStyle11"/>
          <w:b w:val="0"/>
          <w:bCs w:val="0"/>
          <w:sz w:val="28"/>
          <w:szCs w:val="28"/>
        </w:rPr>
        <w:t xml:space="preserve"> </w:t>
      </w:r>
      <w:r w:rsidR="00EA1C62" w:rsidRPr="007D7D1D">
        <w:rPr>
          <w:rStyle w:val="FontStyle11"/>
          <w:b w:val="0"/>
          <w:bCs w:val="0"/>
          <w:sz w:val="28"/>
          <w:szCs w:val="28"/>
        </w:rPr>
        <w:t>год (приложение №</w:t>
      </w:r>
      <w:r w:rsidR="00DC687A" w:rsidRPr="007D7D1D">
        <w:rPr>
          <w:rStyle w:val="FontStyle11"/>
          <w:b w:val="0"/>
          <w:bCs w:val="0"/>
          <w:sz w:val="28"/>
          <w:szCs w:val="28"/>
        </w:rPr>
        <w:t xml:space="preserve"> 4);</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w:t>
      </w:r>
      <w:r w:rsidR="008C1C05" w:rsidRPr="007D7D1D">
        <w:rPr>
          <w:rStyle w:val="FontStyle11"/>
          <w:b w:val="0"/>
          <w:bCs w:val="0"/>
          <w:sz w:val="28"/>
          <w:szCs w:val="28"/>
        </w:rPr>
        <w:t>10.</w:t>
      </w:r>
      <w:r w:rsidR="00224E60" w:rsidRPr="007D7D1D">
        <w:rPr>
          <w:rStyle w:val="FontStyle11"/>
          <w:b w:val="0"/>
          <w:bCs w:val="0"/>
          <w:sz w:val="28"/>
          <w:szCs w:val="28"/>
        </w:rPr>
        <w:t>4.</w:t>
      </w:r>
      <w:r w:rsidRPr="007D7D1D">
        <w:rPr>
          <w:rStyle w:val="FontStyle11"/>
          <w:b w:val="0"/>
          <w:bCs w:val="0"/>
          <w:sz w:val="28"/>
          <w:szCs w:val="28"/>
        </w:rPr>
        <w:t xml:space="preserve"> ведомственную структуру расходов бюджета района на плановый период </w:t>
      </w:r>
      <w:r w:rsidR="00EA1C62" w:rsidRPr="007D7D1D">
        <w:rPr>
          <w:rStyle w:val="FontStyle11"/>
          <w:b w:val="0"/>
          <w:bCs w:val="0"/>
          <w:sz w:val="28"/>
          <w:szCs w:val="28"/>
        </w:rPr>
        <w:t>202</w:t>
      </w:r>
      <w:r w:rsidR="00A87D92" w:rsidRPr="007D7D1D">
        <w:rPr>
          <w:rStyle w:val="FontStyle11"/>
          <w:b w:val="0"/>
          <w:bCs w:val="0"/>
          <w:sz w:val="28"/>
          <w:szCs w:val="28"/>
        </w:rPr>
        <w:t>6</w:t>
      </w:r>
      <w:r w:rsidR="00EA1C62" w:rsidRPr="007D7D1D">
        <w:rPr>
          <w:rStyle w:val="FontStyle11"/>
          <w:b w:val="0"/>
          <w:bCs w:val="0"/>
          <w:sz w:val="28"/>
          <w:szCs w:val="28"/>
        </w:rPr>
        <w:t xml:space="preserve"> и</w:t>
      </w:r>
      <w:r w:rsidR="008F23FE" w:rsidRPr="007D7D1D">
        <w:rPr>
          <w:rStyle w:val="FontStyle11"/>
          <w:b w:val="0"/>
          <w:bCs w:val="0"/>
          <w:sz w:val="28"/>
          <w:szCs w:val="28"/>
        </w:rPr>
        <w:t xml:space="preserve"> 202</w:t>
      </w:r>
      <w:r w:rsidR="00A87D92" w:rsidRPr="007D7D1D">
        <w:rPr>
          <w:rStyle w:val="FontStyle11"/>
          <w:b w:val="0"/>
          <w:bCs w:val="0"/>
          <w:sz w:val="28"/>
          <w:szCs w:val="28"/>
        </w:rPr>
        <w:t>7</w:t>
      </w:r>
      <w:r w:rsidRPr="007D7D1D">
        <w:rPr>
          <w:rStyle w:val="FontStyle11"/>
          <w:b w:val="0"/>
          <w:bCs w:val="0"/>
          <w:sz w:val="28"/>
          <w:szCs w:val="28"/>
        </w:rPr>
        <w:t xml:space="preserve"> годов (приложение   №5);  </w:t>
      </w:r>
    </w:p>
    <w:p w:rsidR="00DC687A" w:rsidRPr="007D7D1D" w:rsidRDefault="009268FE" w:rsidP="007D7D1D">
      <w:pPr>
        <w:pStyle w:val="a5"/>
        <w:spacing w:line="340" w:lineRule="atLeast"/>
        <w:ind w:firstLine="720"/>
        <w:rPr>
          <w:rStyle w:val="FontStyle11"/>
          <w:b w:val="0"/>
          <w:bCs w:val="0"/>
          <w:sz w:val="28"/>
          <w:szCs w:val="28"/>
        </w:rPr>
      </w:pPr>
      <w:r w:rsidRPr="007D7D1D">
        <w:rPr>
          <w:rStyle w:val="FontStyle11"/>
          <w:b w:val="0"/>
          <w:bCs w:val="0"/>
          <w:sz w:val="28"/>
          <w:szCs w:val="28"/>
        </w:rPr>
        <w:t>10.</w:t>
      </w:r>
      <w:r w:rsidR="008C1C05" w:rsidRPr="007D7D1D">
        <w:rPr>
          <w:rStyle w:val="FontStyle11"/>
          <w:b w:val="0"/>
          <w:bCs w:val="0"/>
          <w:sz w:val="28"/>
          <w:szCs w:val="28"/>
        </w:rPr>
        <w:t xml:space="preserve">5. </w:t>
      </w:r>
      <w:r w:rsidR="00DC687A" w:rsidRPr="007D7D1D">
        <w:rPr>
          <w:rStyle w:val="FontStyle11"/>
          <w:b w:val="0"/>
          <w:bCs w:val="0"/>
          <w:sz w:val="28"/>
          <w:szCs w:val="28"/>
        </w:rPr>
        <w:t>объем бюджетных ассигнований дорожного фонда муниципального образования Тепло-Огаревский района 20</w:t>
      </w:r>
      <w:r w:rsidR="002456BE" w:rsidRPr="007D7D1D">
        <w:rPr>
          <w:rStyle w:val="FontStyle11"/>
          <w:b w:val="0"/>
          <w:bCs w:val="0"/>
          <w:sz w:val="28"/>
          <w:szCs w:val="28"/>
        </w:rPr>
        <w:t>2</w:t>
      </w:r>
      <w:r w:rsidR="00A87D92" w:rsidRPr="007D7D1D">
        <w:rPr>
          <w:rStyle w:val="FontStyle11"/>
          <w:b w:val="0"/>
          <w:bCs w:val="0"/>
          <w:sz w:val="28"/>
          <w:szCs w:val="28"/>
        </w:rPr>
        <w:t>5</w:t>
      </w:r>
      <w:r w:rsidR="00DC687A" w:rsidRPr="007D7D1D">
        <w:rPr>
          <w:rStyle w:val="FontStyle11"/>
          <w:b w:val="0"/>
          <w:bCs w:val="0"/>
          <w:sz w:val="28"/>
          <w:szCs w:val="28"/>
        </w:rPr>
        <w:t xml:space="preserve"> год в сумме </w:t>
      </w:r>
      <w:r w:rsidR="00EB6F29" w:rsidRPr="007D7D1D">
        <w:rPr>
          <w:rStyle w:val="FontStyle11"/>
          <w:b w:val="0"/>
          <w:bCs w:val="0"/>
          <w:sz w:val="28"/>
          <w:szCs w:val="28"/>
        </w:rPr>
        <w:t>1</w:t>
      </w:r>
      <w:r w:rsidR="00A87D92" w:rsidRPr="007D7D1D">
        <w:rPr>
          <w:rStyle w:val="FontStyle11"/>
          <w:b w:val="0"/>
          <w:bCs w:val="0"/>
          <w:sz w:val="28"/>
          <w:szCs w:val="28"/>
        </w:rPr>
        <w:t>9</w:t>
      </w:r>
      <w:r w:rsidR="001516A5" w:rsidRPr="007D7D1D">
        <w:rPr>
          <w:rStyle w:val="FontStyle11"/>
          <w:b w:val="0"/>
          <w:bCs w:val="0"/>
          <w:sz w:val="28"/>
          <w:szCs w:val="28"/>
        </w:rPr>
        <w:t xml:space="preserve"> </w:t>
      </w:r>
      <w:r w:rsidR="00A87D92" w:rsidRPr="007D7D1D">
        <w:rPr>
          <w:rStyle w:val="FontStyle11"/>
          <w:b w:val="0"/>
          <w:bCs w:val="0"/>
          <w:sz w:val="28"/>
          <w:szCs w:val="28"/>
        </w:rPr>
        <w:t>3</w:t>
      </w:r>
      <w:r w:rsidR="001516A5" w:rsidRPr="007D7D1D">
        <w:rPr>
          <w:rStyle w:val="FontStyle11"/>
          <w:b w:val="0"/>
          <w:bCs w:val="0"/>
          <w:sz w:val="28"/>
          <w:szCs w:val="28"/>
        </w:rPr>
        <w:t>7</w:t>
      </w:r>
      <w:r w:rsidR="00A87D92" w:rsidRPr="007D7D1D">
        <w:rPr>
          <w:rStyle w:val="FontStyle11"/>
          <w:b w:val="0"/>
          <w:bCs w:val="0"/>
          <w:sz w:val="28"/>
          <w:szCs w:val="28"/>
        </w:rPr>
        <w:t>3</w:t>
      </w:r>
      <w:r w:rsidR="00EB6F29" w:rsidRPr="007D7D1D">
        <w:rPr>
          <w:rStyle w:val="FontStyle11"/>
          <w:b w:val="0"/>
          <w:bCs w:val="0"/>
          <w:sz w:val="28"/>
          <w:szCs w:val="28"/>
        </w:rPr>
        <w:t>,</w:t>
      </w:r>
      <w:r w:rsidR="00A87D92" w:rsidRPr="007D7D1D">
        <w:rPr>
          <w:rStyle w:val="FontStyle11"/>
          <w:b w:val="0"/>
          <w:bCs w:val="0"/>
          <w:sz w:val="28"/>
          <w:szCs w:val="28"/>
        </w:rPr>
        <w:t xml:space="preserve"> 8</w:t>
      </w:r>
      <w:r w:rsidR="003761B8" w:rsidRPr="007D7D1D">
        <w:rPr>
          <w:rStyle w:val="FontStyle11"/>
          <w:b w:val="0"/>
          <w:bCs w:val="0"/>
          <w:sz w:val="28"/>
          <w:szCs w:val="28"/>
        </w:rPr>
        <w:t xml:space="preserve"> тыс.</w:t>
      </w:r>
      <w:r w:rsidR="00E751AA" w:rsidRPr="007D7D1D">
        <w:rPr>
          <w:rStyle w:val="FontStyle11"/>
          <w:b w:val="0"/>
          <w:bCs w:val="0"/>
          <w:sz w:val="28"/>
          <w:szCs w:val="28"/>
        </w:rPr>
        <w:t xml:space="preserve"> </w:t>
      </w:r>
      <w:r w:rsidR="003761B8" w:rsidRPr="007D7D1D">
        <w:rPr>
          <w:rStyle w:val="FontStyle11"/>
          <w:b w:val="0"/>
          <w:bCs w:val="0"/>
          <w:sz w:val="28"/>
          <w:szCs w:val="28"/>
        </w:rPr>
        <w:t>руб</w:t>
      </w:r>
      <w:r w:rsidR="00211218" w:rsidRPr="007D7D1D">
        <w:rPr>
          <w:rStyle w:val="FontStyle11"/>
          <w:b w:val="0"/>
          <w:bCs w:val="0"/>
          <w:sz w:val="28"/>
          <w:szCs w:val="28"/>
        </w:rPr>
        <w:t>лей</w:t>
      </w:r>
      <w:r w:rsidR="003761B8" w:rsidRPr="007D7D1D">
        <w:rPr>
          <w:rStyle w:val="FontStyle11"/>
          <w:b w:val="0"/>
          <w:bCs w:val="0"/>
          <w:sz w:val="28"/>
          <w:szCs w:val="28"/>
        </w:rPr>
        <w:t xml:space="preserve"> на 20</w:t>
      </w:r>
      <w:r w:rsidR="002C508A" w:rsidRPr="007D7D1D">
        <w:rPr>
          <w:rStyle w:val="FontStyle11"/>
          <w:b w:val="0"/>
          <w:bCs w:val="0"/>
          <w:sz w:val="28"/>
          <w:szCs w:val="28"/>
        </w:rPr>
        <w:t>2</w:t>
      </w:r>
      <w:r w:rsidR="00A87D92" w:rsidRPr="007D7D1D">
        <w:rPr>
          <w:rStyle w:val="FontStyle11"/>
          <w:b w:val="0"/>
          <w:bCs w:val="0"/>
          <w:sz w:val="28"/>
          <w:szCs w:val="28"/>
        </w:rPr>
        <w:t>6</w:t>
      </w:r>
      <w:r w:rsidR="003761B8" w:rsidRPr="007D7D1D">
        <w:rPr>
          <w:rStyle w:val="FontStyle11"/>
          <w:b w:val="0"/>
          <w:bCs w:val="0"/>
          <w:sz w:val="28"/>
          <w:szCs w:val="28"/>
        </w:rPr>
        <w:t xml:space="preserve"> год в сумме </w:t>
      </w:r>
      <w:r w:rsidR="00A87D92" w:rsidRPr="007D7D1D">
        <w:rPr>
          <w:rStyle w:val="FontStyle11"/>
          <w:b w:val="0"/>
          <w:bCs w:val="0"/>
          <w:sz w:val="28"/>
          <w:szCs w:val="28"/>
        </w:rPr>
        <w:t>20 3</w:t>
      </w:r>
      <w:r w:rsidR="001516A5" w:rsidRPr="007D7D1D">
        <w:rPr>
          <w:rStyle w:val="FontStyle11"/>
          <w:b w:val="0"/>
          <w:bCs w:val="0"/>
          <w:sz w:val="28"/>
          <w:szCs w:val="28"/>
        </w:rPr>
        <w:t>8</w:t>
      </w:r>
      <w:r w:rsidR="00A87D92" w:rsidRPr="007D7D1D">
        <w:rPr>
          <w:rStyle w:val="FontStyle11"/>
          <w:b w:val="0"/>
          <w:bCs w:val="0"/>
          <w:sz w:val="28"/>
          <w:szCs w:val="28"/>
        </w:rPr>
        <w:t>6</w:t>
      </w:r>
      <w:r w:rsidR="00EB6F29" w:rsidRPr="007D7D1D">
        <w:rPr>
          <w:rStyle w:val="FontStyle11"/>
          <w:b w:val="0"/>
          <w:bCs w:val="0"/>
          <w:sz w:val="28"/>
          <w:szCs w:val="28"/>
        </w:rPr>
        <w:t>,</w:t>
      </w:r>
      <w:r w:rsidR="00A87D92" w:rsidRPr="007D7D1D">
        <w:rPr>
          <w:rStyle w:val="FontStyle11"/>
          <w:b w:val="0"/>
          <w:bCs w:val="0"/>
          <w:sz w:val="28"/>
          <w:szCs w:val="28"/>
        </w:rPr>
        <w:t>0</w:t>
      </w:r>
      <w:r w:rsidR="00DC687A" w:rsidRPr="007D7D1D">
        <w:rPr>
          <w:rStyle w:val="FontStyle11"/>
          <w:b w:val="0"/>
          <w:bCs w:val="0"/>
          <w:sz w:val="28"/>
          <w:szCs w:val="28"/>
        </w:rPr>
        <w:t xml:space="preserve"> тыс.</w:t>
      </w:r>
      <w:r w:rsidR="00E751AA" w:rsidRPr="007D7D1D">
        <w:rPr>
          <w:rStyle w:val="FontStyle11"/>
          <w:b w:val="0"/>
          <w:bCs w:val="0"/>
          <w:sz w:val="28"/>
          <w:szCs w:val="28"/>
        </w:rPr>
        <w:t xml:space="preserve"> </w:t>
      </w:r>
      <w:r w:rsidR="00DC687A" w:rsidRPr="007D7D1D">
        <w:rPr>
          <w:rStyle w:val="FontStyle11"/>
          <w:b w:val="0"/>
          <w:bCs w:val="0"/>
          <w:sz w:val="28"/>
          <w:szCs w:val="28"/>
        </w:rPr>
        <w:t>руб</w:t>
      </w:r>
      <w:r w:rsidR="00211218" w:rsidRPr="007D7D1D">
        <w:rPr>
          <w:rStyle w:val="FontStyle11"/>
          <w:b w:val="0"/>
          <w:bCs w:val="0"/>
          <w:sz w:val="28"/>
          <w:szCs w:val="28"/>
        </w:rPr>
        <w:t>лей</w:t>
      </w:r>
      <w:r w:rsidR="00DC687A" w:rsidRPr="007D7D1D">
        <w:rPr>
          <w:rStyle w:val="FontStyle11"/>
          <w:b w:val="0"/>
          <w:bCs w:val="0"/>
          <w:sz w:val="28"/>
          <w:szCs w:val="28"/>
        </w:rPr>
        <w:t>, на 20</w:t>
      </w:r>
      <w:r w:rsidR="003761B8" w:rsidRPr="007D7D1D">
        <w:rPr>
          <w:rStyle w:val="FontStyle11"/>
          <w:b w:val="0"/>
          <w:bCs w:val="0"/>
          <w:sz w:val="28"/>
          <w:szCs w:val="28"/>
        </w:rPr>
        <w:t>2</w:t>
      </w:r>
      <w:r w:rsidR="00A87D92" w:rsidRPr="007D7D1D">
        <w:rPr>
          <w:rStyle w:val="FontStyle11"/>
          <w:b w:val="0"/>
          <w:bCs w:val="0"/>
          <w:sz w:val="28"/>
          <w:szCs w:val="28"/>
        </w:rPr>
        <w:t>7</w:t>
      </w:r>
      <w:r w:rsidR="003761B8" w:rsidRPr="007D7D1D">
        <w:rPr>
          <w:rStyle w:val="FontStyle11"/>
          <w:b w:val="0"/>
          <w:bCs w:val="0"/>
          <w:sz w:val="28"/>
          <w:szCs w:val="28"/>
        </w:rPr>
        <w:t xml:space="preserve"> год в сумме </w:t>
      </w:r>
      <w:r w:rsidR="00A87D92" w:rsidRPr="007D7D1D">
        <w:rPr>
          <w:rStyle w:val="FontStyle11"/>
          <w:b w:val="0"/>
          <w:bCs w:val="0"/>
          <w:sz w:val="28"/>
          <w:szCs w:val="28"/>
        </w:rPr>
        <w:t>20</w:t>
      </w:r>
      <w:r w:rsidR="001516A5" w:rsidRPr="007D7D1D">
        <w:rPr>
          <w:rStyle w:val="FontStyle11"/>
          <w:b w:val="0"/>
          <w:bCs w:val="0"/>
          <w:sz w:val="28"/>
          <w:szCs w:val="28"/>
        </w:rPr>
        <w:t xml:space="preserve"> </w:t>
      </w:r>
      <w:r w:rsidR="00A87D92" w:rsidRPr="007D7D1D">
        <w:rPr>
          <w:rStyle w:val="FontStyle11"/>
          <w:b w:val="0"/>
          <w:bCs w:val="0"/>
          <w:sz w:val="28"/>
          <w:szCs w:val="28"/>
        </w:rPr>
        <w:t>876</w:t>
      </w:r>
      <w:r w:rsidR="00EB6F29" w:rsidRPr="007D7D1D">
        <w:rPr>
          <w:rStyle w:val="FontStyle11"/>
          <w:b w:val="0"/>
          <w:bCs w:val="0"/>
          <w:sz w:val="28"/>
          <w:szCs w:val="28"/>
        </w:rPr>
        <w:t>,</w:t>
      </w:r>
      <w:r w:rsidR="00A87D92" w:rsidRPr="007D7D1D">
        <w:rPr>
          <w:rStyle w:val="FontStyle11"/>
          <w:b w:val="0"/>
          <w:bCs w:val="0"/>
          <w:sz w:val="28"/>
          <w:szCs w:val="28"/>
        </w:rPr>
        <w:t>7</w:t>
      </w:r>
      <w:r w:rsidR="00DC687A" w:rsidRPr="007D7D1D">
        <w:rPr>
          <w:rStyle w:val="FontStyle11"/>
          <w:b w:val="0"/>
          <w:bCs w:val="0"/>
          <w:sz w:val="28"/>
          <w:szCs w:val="28"/>
        </w:rPr>
        <w:t xml:space="preserve"> тыс.</w:t>
      </w:r>
      <w:r w:rsidR="00E751AA" w:rsidRPr="007D7D1D">
        <w:rPr>
          <w:rStyle w:val="FontStyle11"/>
          <w:b w:val="0"/>
          <w:bCs w:val="0"/>
          <w:sz w:val="28"/>
          <w:szCs w:val="28"/>
        </w:rPr>
        <w:t xml:space="preserve"> </w:t>
      </w:r>
      <w:r w:rsidR="00DC687A" w:rsidRPr="007D7D1D">
        <w:rPr>
          <w:rStyle w:val="FontStyle11"/>
          <w:b w:val="0"/>
          <w:bCs w:val="0"/>
          <w:sz w:val="28"/>
          <w:szCs w:val="28"/>
        </w:rPr>
        <w:t>руб</w:t>
      </w:r>
      <w:r w:rsidR="00211218" w:rsidRPr="007D7D1D">
        <w:rPr>
          <w:rStyle w:val="FontStyle11"/>
          <w:b w:val="0"/>
          <w:bCs w:val="0"/>
          <w:sz w:val="28"/>
          <w:szCs w:val="28"/>
        </w:rPr>
        <w:t>лей</w:t>
      </w:r>
      <w:r w:rsidR="00DC687A" w:rsidRPr="007D7D1D">
        <w:rPr>
          <w:rStyle w:val="FontStyle11"/>
          <w:b w:val="0"/>
          <w:bCs w:val="0"/>
          <w:sz w:val="28"/>
          <w:szCs w:val="28"/>
        </w:rPr>
        <w:t xml:space="preserve">. </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11.  Предусмотреть в составе расходов бюджета района резервный фонд администрации муниципального образования Тепло-Огаревский район на финансовое обеспечение непредвиденных расходов на 20</w:t>
      </w:r>
      <w:r w:rsidR="002456BE"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 в сумме </w:t>
      </w:r>
      <w:r w:rsidR="00FD0CFF" w:rsidRPr="007D7D1D">
        <w:rPr>
          <w:rStyle w:val="FontStyle11"/>
          <w:b w:val="0"/>
          <w:bCs w:val="0"/>
          <w:sz w:val="28"/>
          <w:szCs w:val="28"/>
        </w:rPr>
        <w:t>1</w:t>
      </w:r>
      <w:r w:rsidR="00DD2B93" w:rsidRPr="007D7D1D">
        <w:rPr>
          <w:rStyle w:val="FontStyle11"/>
          <w:b w:val="0"/>
          <w:bCs w:val="0"/>
          <w:sz w:val="28"/>
          <w:szCs w:val="28"/>
        </w:rPr>
        <w:t>000</w:t>
      </w:r>
      <w:r w:rsidRPr="007D7D1D">
        <w:rPr>
          <w:rStyle w:val="FontStyle11"/>
          <w:b w:val="0"/>
          <w:bCs w:val="0"/>
          <w:sz w:val="28"/>
          <w:szCs w:val="28"/>
        </w:rPr>
        <w:t>,0 тыс. руб</w:t>
      </w:r>
      <w:r w:rsidR="00211218" w:rsidRPr="007D7D1D">
        <w:rPr>
          <w:rStyle w:val="FontStyle11"/>
          <w:b w:val="0"/>
          <w:bCs w:val="0"/>
          <w:sz w:val="28"/>
          <w:szCs w:val="28"/>
        </w:rPr>
        <w:t>лей</w:t>
      </w:r>
      <w:r w:rsidRPr="007D7D1D">
        <w:rPr>
          <w:rStyle w:val="FontStyle11"/>
          <w:b w:val="0"/>
          <w:bCs w:val="0"/>
          <w:sz w:val="28"/>
          <w:szCs w:val="28"/>
        </w:rPr>
        <w:t>, на 20</w:t>
      </w:r>
      <w:r w:rsidR="00C50AF1" w:rsidRPr="007D7D1D">
        <w:rPr>
          <w:rStyle w:val="FontStyle11"/>
          <w:b w:val="0"/>
          <w:bCs w:val="0"/>
          <w:sz w:val="28"/>
          <w:szCs w:val="28"/>
        </w:rPr>
        <w:t>2</w:t>
      </w:r>
      <w:r w:rsidR="00A87D92" w:rsidRPr="007D7D1D">
        <w:rPr>
          <w:rStyle w:val="FontStyle11"/>
          <w:b w:val="0"/>
          <w:bCs w:val="0"/>
          <w:sz w:val="28"/>
          <w:szCs w:val="28"/>
        </w:rPr>
        <w:t>6</w:t>
      </w:r>
      <w:r w:rsidRPr="007D7D1D">
        <w:rPr>
          <w:rStyle w:val="FontStyle11"/>
          <w:b w:val="0"/>
          <w:bCs w:val="0"/>
          <w:sz w:val="28"/>
          <w:szCs w:val="28"/>
        </w:rPr>
        <w:t xml:space="preserve"> год в сумме 100,0 тыс. руб</w:t>
      </w:r>
      <w:r w:rsidR="00211218" w:rsidRPr="007D7D1D">
        <w:rPr>
          <w:rStyle w:val="FontStyle11"/>
          <w:b w:val="0"/>
          <w:bCs w:val="0"/>
          <w:sz w:val="28"/>
          <w:szCs w:val="28"/>
        </w:rPr>
        <w:t>лей</w:t>
      </w:r>
      <w:r w:rsidRPr="007D7D1D">
        <w:rPr>
          <w:rStyle w:val="FontStyle11"/>
          <w:b w:val="0"/>
          <w:bCs w:val="0"/>
          <w:sz w:val="28"/>
          <w:szCs w:val="28"/>
        </w:rPr>
        <w:t>, на 20</w:t>
      </w:r>
      <w:r w:rsidR="0004352C" w:rsidRPr="007D7D1D">
        <w:rPr>
          <w:rStyle w:val="FontStyle11"/>
          <w:b w:val="0"/>
          <w:bCs w:val="0"/>
          <w:sz w:val="28"/>
          <w:szCs w:val="28"/>
        </w:rPr>
        <w:t>2</w:t>
      </w:r>
      <w:r w:rsidR="00A87D92" w:rsidRPr="007D7D1D">
        <w:rPr>
          <w:rStyle w:val="FontStyle11"/>
          <w:b w:val="0"/>
          <w:bCs w:val="0"/>
          <w:sz w:val="28"/>
          <w:szCs w:val="28"/>
        </w:rPr>
        <w:t>7</w:t>
      </w:r>
      <w:r w:rsidRPr="007D7D1D">
        <w:rPr>
          <w:rStyle w:val="FontStyle11"/>
          <w:b w:val="0"/>
          <w:bCs w:val="0"/>
          <w:sz w:val="28"/>
          <w:szCs w:val="28"/>
        </w:rPr>
        <w:t xml:space="preserve"> год в сумме 100,0 тыс. руб</w:t>
      </w:r>
      <w:r w:rsidR="00211218" w:rsidRPr="007D7D1D">
        <w:rPr>
          <w:rStyle w:val="FontStyle11"/>
          <w:b w:val="0"/>
          <w:bCs w:val="0"/>
          <w:sz w:val="28"/>
          <w:szCs w:val="28"/>
        </w:rPr>
        <w:t>лей.</w:t>
      </w:r>
      <w:r w:rsidRPr="007D7D1D">
        <w:rPr>
          <w:rStyle w:val="FontStyle11"/>
          <w:b w:val="0"/>
          <w:bCs w:val="0"/>
          <w:sz w:val="28"/>
          <w:szCs w:val="28"/>
        </w:rPr>
        <w:t xml:space="preserve"> </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Администрация муниципального образования вправе направлять средства, предусмотренные на финансирование расходов по резервному фонду по обязательствам, принятым и неисполненным до 1 января 20</w:t>
      </w:r>
      <w:r w:rsidR="002456BE"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года в пределах ассигнований резервного фонда 20</w:t>
      </w:r>
      <w:r w:rsidR="002456BE"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года.</w:t>
      </w:r>
    </w:p>
    <w:p w:rsidR="00DC687A" w:rsidRPr="007D7D1D" w:rsidRDefault="00DC687A" w:rsidP="007D7D1D">
      <w:pPr>
        <w:pStyle w:val="a5"/>
        <w:spacing w:line="340" w:lineRule="atLeast"/>
        <w:ind w:firstLine="540"/>
        <w:rPr>
          <w:rStyle w:val="FontStyle11"/>
          <w:b w:val="0"/>
          <w:bCs w:val="0"/>
          <w:sz w:val="28"/>
          <w:szCs w:val="28"/>
        </w:rPr>
      </w:pPr>
      <w:r w:rsidRPr="007D7D1D">
        <w:rPr>
          <w:rStyle w:val="FontStyle11"/>
          <w:b w:val="0"/>
          <w:bCs w:val="0"/>
          <w:sz w:val="28"/>
          <w:szCs w:val="28"/>
        </w:rPr>
        <w:t xml:space="preserve"> Порядок расходования средств резервного фонда устанавливается администрацией муниципального образования Тепло-Огаревский район.     </w:t>
      </w:r>
    </w:p>
    <w:p w:rsidR="00DC687A" w:rsidRPr="007D7D1D" w:rsidRDefault="00DC687A" w:rsidP="007D7D1D">
      <w:pPr>
        <w:pStyle w:val="a5"/>
        <w:tabs>
          <w:tab w:val="left" w:pos="1260"/>
        </w:tabs>
        <w:spacing w:line="340" w:lineRule="atLeast"/>
        <w:ind w:firstLine="720"/>
        <w:rPr>
          <w:rStyle w:val="FontStyle11"/>
          <w:b w:val="0"/>
          <w:bCs w:val="0"/>
          <w:sz w:val="28"/>
          <w:szCs w:val="28"/>
        </w:rPr>
      </w:pPr>
      <w:r w:rsidRPr="007D7D1D">
        <w:rPr>
          <w:rStyle w:val="FontStyle11"/>
          <w:b w:val="0"/>
          <w:bCs w:val="0"/>
          <w:sz w:val="28"/>
          <w:szCs w:val="28"/>
        </w:rPr>
        <w:t>12. Администрация муниципального образования не вправе самостоятельно принимать в 20</w:t>
      </w:r>
      <w:r w:rsidR="002456BE" w:rsidRPr="007D7D1D">
        <w:rPr>
          <w:rStyle w:val="FontStyle11"/>
          <w:b w:val="0"/>
          <w:bCs w:val="0"/>
          <w:sz w:val="28"/>
          <w:szCs w:val="28"/>
        </w:rPr>
        <w:t>2</w:t>
      </w:r>
      <w:r w:rsidR="00EF0DE1">
        <w:rPr>
          <w:rStyle w:val="FontStyle11"/>
          <w:b w:val="0"/>
          <w:bCs w:val="0"/>
          <w:sz w:val="28"/>
          <w:szCs w:val="28"/>
        </w:rPr>
        <w:t>5</w:t>
      </w:r>
      <w:r w:rsidRPr="007D7D1D">
        <w:rPr>
          <w:rStyle w:val="FontStyle11"/>
          <w:b w:val="0"/>
          <w:bCs w:val="0"/>
          <w:sz w:val="28"/>
          <w:szCs w:val="28"/>
        </w:rPr>
        <w:t xml:space="preserve"> году решения, приводящие к увеличению </w:t>
      </w:r>
      <w:r w:rsidRPr="007D7D1D">
        <w:rPr>
          <w:rStyle w:val="FontStyle11"/>
          <w:b w:val="0"/>
          <w:bCs w:val="0"/>
          <w:sz w:val="28"/>
          <w:szCs w:val="28"/>
        </w:rPr>
        <w:lastRenderedPageBreak/>
        <w:t>численности муниципальных служащих, работников муниципальных казенных учреждений.</w:t>
      </w:r>
    </w:p>
    <w:p w:rsidR="00DC687A"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Рекомендовать органам местного самоуправления поселений, входящих в состав муниципального района, не принимать в 20</w:t>
      </w:r>
      <w:r w:rsidR="006D6599"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году решения, приводящие к увеличению численности муниципальных служащих, работников муниципальных казенных учреждений.</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13. Ассигнования на бюджетные инвестиции в объекты муниципальной собственности района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и нормативными правовыми актами администрации.</w:t>
      </w:r>
    </w:p>
    <w:p w:rsidR="00E955ED"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14. Утвердить общий объем межбюджетных трансфертов, предоставляемых бюджетам поселений района на 20</w:t>
      </w:r>
      <w:r w:rsidR="006D6599" w:rsidRPr="007D7D1D">
        <w:rPr>
          <w:rStyle w:val="FontStyle11"/>
          <w:b w:val="0"/>
          <w:bCs w:val="0"/>
          <w:sz w:val="28"/>
          <w:szCs w:val="28"/>
        </w:rPr>
        <w:t>2</w:t>
      </w:r>
      <w:r w:rsidR="007D7D1D">
        <w:rPr>
          <w:rStyle w:val="FontStyle11"/>
          <w:b w:val="0"/>
          <w:bCs w:val="0"/>
          <w:sz w:val="28"/>
          <w:szCs w:val="28"/>
        </w:rPr>
        <w:t>5</w:t>
      </w:r>
      <w:r w:rsidRPr="007D7D1D">
        <w:rPr>
          <w:rStyle w:val="FontStyle11"/>
          <w:b w:val="0"/>
          <w:bCs w:val="0"/>
          <w:sz w:val="28"/>
          <w:szCs w:val="28"/>
        </w:rPr>
        <w:t xml:space="preserve"> год в сумме </w:t>
      </w:r>
      <w:r w:rsidR="00210EC2">
        <w:rPr>
          <w:rStyle w:val="FontStyle11"/>
          <w:b w:val="0"/>
          <w:bCs w:val="0"/>
          <w:sz w:val="28"/>
          <w:szCs w:val="28"/>
        </w:rPr>
        <w:t>33 933,37216</w:t>
      </w:r>
      <w:r w:rsidRPr="007D7D1D">
        <w:t xml:space="preserve"> </w:t>
      </w:r>
      <w:r w:rsidRPr="007D7D1D">
        <w:rPr>
          <w:rStyle w:val="FontStyle11"/>
          <w:b w:val="0"/>
          <w:bCs w:val="0"/>
          <w:sz w:val="28"/>
          <w:szCs w:val="28"/>
        </w:rPr>
        <w:t xml:space="preserve">тыс. </w:t>
      </w:r>
      <w:r w:rsidR="009934BD" w:rsidRPr="007D7D1D">
        <w:rPr>
          <w:rStyle w:val="FontStyle11"/>
          <w:b w:val="0"/>
          <w:bCs w:val="0"/>
          <w:sz w:val="28"/>
          <w:szCs w:val="28"/>
        </w:rPr>
        <w:t>руб</w:t>
      </w:r>
      <w:r w:rsidR="00211218" w:rsidRPr="007D7D1D">
        <w:rPr>
          <w:rStyle w:val="FontStyle11"/>
          <w:b w:val="0"/>
          <w:bCs w:val="0"/>
          <w:sz w:val="28"/>
          <w:szCs w:val="28"/>
        </w:rPr>
        <w:t>лей</w:t>
      </w:r>
      <w:r w:rsidR="009934BD" w:rsidRPr="007D7D1D">
        <w:rPr>
          <w:rStyle w:val="FontStyle11"/>
          <w:b w:val="0"/>
          <w:bCs w:val="0"/>
          <w:sz w:val="28"/>
          <w:szCs w:val="28"/>
        </w:rPr>
        <w:t>, на 202</w:t>
      </w:r>
      <w:r w:rsidR="007D7D1D">
        <w:rPr>
          <w:rStyle w:val="FontStyle11"/>
          <w:b w:val="0"/>
          <w:bCs w:val="0"/>
          <w:sz w:val="28"/>
          <w:szCs w:val="28"/>
        </w:rPr>
        <w:t>6</w:t>
      </w:r>
      <w:r w:rsidRPr="007D7D1D">
        <w:rPr>
          <w:rStyle w:val="FontStyle11"/>
          <w:b w:val="0"/>
          <w:bCs w:val="0"/>
          <w:sz w:val="28"/>
          <w:szCs w:val="28"/>
        </w:rPr>
        <w:t xml:space="preserve"> год в сумме </w:t>
      </w:r>
      <w:r w:rsidR="00210EC2">
        <w:rPr>
          <w:rStyle w:val="FontStyle11"/>
          <w:b w:val="0"/>
          <w:bCs w:val="0"/>
          <w:sz w:val="28"/>
          <w:szCs w:val="28"/>
        </w:rPr>
        <w:t>20 295,33077</w:t>
      </w:r>
      <w:r w:rsidRPr="007D7D1D">
        <w:rPr>
          <w:rStyle w:val="FontStyle11"/>
          <w:b w:val="0"/>
          <w:bCs w:val="0"/>
          <w:sz w:val="28"/>
          <w:szCs w:val="28"/>
        </w:rPr>
        <w:t xml:space="preserve"> тыс. руб</w:t>
      </w:r>
      <w:r w:rsidR="00211218" w:rsidRPr="007D7D1D">
        <w:rPr>
          <w:rStyle w:val="FontStyle11"/>
          <w:b w:val="0"/>
          <w:bCs w:val="0"/>
          <w:sz w:val="28"/>
          <w:szCs w:val="28"/>
        </w:rPr>
        <w:t>лей</w:t>
      </w:r>
      <w:r w:rsidRPr="007D7D1D">
        <w:rPr>
          <w:rStyle w:val="FontStyle11"/>
          <w:b w:val="0"/>
          <w:bCs w:val="0"/>
          <w:sz w:val="28"/>
          <w:szCs w:val="28"/>
        </w:rPr>
        <w:t>, на 20</w:t>
      </w:r>
      <w:r w:rsidR="009934BD" w:rsidRPr="007D7D1D">
        <w:rPr>
          <w:rStyle w:val="FontStyle11"/>
          <w:b w:val="0"/>
          <w:bCs w:val="0"/>
          <w:sz w:val="28"/>
          <w:szCs w:val="28"/>
        </w:rPr>
        <w:t>2</w:t>
      </w:r>
      <w:r w:rsidR="007D7D1D">
        <w:rPr>
          <w:rStyle w:val="FontStyle11"/>
          <w:b w:val="0"/>
          <w:bCs w:val="0"/>
          <w:sz w:val="28"/>
          <w:szCs w:val="28"/>
        </w:rPr>
        <w:t>7</w:t>
      </w:r>
      <w:r w:rsidRPr="007D7D1D">
        <w:rPr>
          <w:rStyle w:val="FontStyle11"/>
          <w:b w:val="0"/>
          <w:bCs w:val="0"/>
          <w:sz w:val="28"/>
          <w:szCs w:val="28"/>
        </w:rPr>
        <w:t xml:space="preserve"> год в сумме </w:t>
      </w:r>
      <w:r w:rsidR="00210EC2">
        <w:rPr>
          <w:rStyle w:val="FontStyle11"/>
          <w:b w:val="0"/>
          <w:bCs w:val="0"/>
          <w:sz w:val="28"/>
          <w:szCs w:val="28"/>
        </w:rPr>
        <w:t>20 658,18195</w:t>
      </w:r>
      <w:r w:rsidR="009F4149" w:rsidRPr="007D7D1D">
        <w:rPr>
          <w:rStyle w:val="FontStyle11"/>
          <w:b w:val="0"/>
          <w:bCs w:val="0"/>
          <w:sz w:val="28"/>
          <w:szCs w:val="28"/>
        </w:rPr>
        <w:t xml:space="preserve"> тыс. руб</w:t>
      </w:r>
      <w:r w:rsidR="00211218" w:rsidRPr="007D7D1D">
        <w:rPr>
          <w:rStyle w:val="FontStyle11"/>
          <w:b w:val="0"/>
          <w:bCs w:val="0"/>
          <w:sz w:val="28"/>
          <w:szCs w:val="28"/>
        </w:rPr>
        <w:t>лей</w:t>
      </w:r>
      <w:r w:rsidR="005E44E4" w:rsidRPr="007D7D1D">
        <w:rPr>
          <w:rStyle w:val="FontStyle11"/>
          <w:b w:val="0"/>
          <w:bCs w:val="0"/>
          <w:sz w:val="28"/>
          <w:szCs w:val="28"/>
        </w:rPr>
        <w:t xml:space="preserve"> </w:t>
      </w:r>
    </w:p>
    <w:p w:rsidR="00F651A3" w:rsidRPr="007D7D1D" w:rsidRDefault="00F651A3" w:rsidP="007D7D1D">
      <w:pPr>
        <w:pStyle w:val="a5"/>
        <w:spacing w:line="340" w:lineRule="atLeast"/>
        <w:ind w:firstLine="720"/>
        <w:rPr>
          <w:rStyle w:val="FontStyle11"/>
          <w:b w:val="0"/>
          <w:bCs w:val="0"/>
          <w:sz w:val="28"/>
          <w:szCs w:val="28"/>
        </w:rPr>
      </w:pPr>
      <w:r w:rsidRPr="007D7D1D">
        <w:rPr>
          <w:rStyle w:val="FontStyle11"/>
          <w:b w:val="0"/>
          <w:bCs w:val="0"/>
          <w:sz w:val="28"/>
          <w:szCs w:val="28"/>
        </w:rPr>
        <w:t>Утвердить:</w:t>
      </w:r>
    </w:p>
    <w:p w:rsidR="00DC687A" w:rsidRPr="007D7D1D" w:rsidRDefault="005E44E4" w:rsidP="007D7D1D">
      <w:pPr>
        <w:pStyle w:val="a5"/>
        <w:spacing w:line="340" w:lineRule="atLeast"/>
        <w:ind w:firstLine="720"/>
        <w:rPr>
          <w:rStyle w:val="FontStyle11"/>
          <w:b w:val="0"/>
          <w:bCs w:val="0"/>
          <w:sz w:val="28"/>
          <w:szCs w:val="28"/>
        </w:rPr>
      </w:pPr>
      <w:r w:rsidRPr="007D7D1D">
        <w:rPr>
          <w:rStyle w:val="FontStyle11"/>
          <w:b w:val="0"/>
          <w:bCs w:val="0"/>
          <w:sz w:val="28"/>
          <w:szCs w:val="28"/>
        </w:rPr>
        <w:t>Распределение дотаций на выравнивание бюджетной обеспеченности поселений на 20</w:t>
      </w:r>
      <w:r w:rsidR="00E71079"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и плановый период 202</w:t>
      </w:r>
      <w:r w:rsidR="00A87D92" w:rsidRPr="007D7D1D">
        <w:rPr>
          <w:rStyle w:val="FontStyle11"/>
          <w:b w:val="0"/>
          <w:bCs w:val="0"/>
          <w:sz w:val="28"/>
          <w:szCs w:val="28"/>
        </w:rPr>
        <w:t>6</w:t>
      </w:r>
      <w:r w:rsidRPr="007D7D1D">
        <w:rPr>
          <w:rStyle w:val="FontStyle11"/>
          <w:b w:val="0"/>
          <w:bCs w:val="0"/>
          <w:sz w:val="28"/>
          <w:szCs w:val="28"/>
        </w:rPr>
        <w:t xml:space="preserve"> и 202</w:t>
      </w:r>
      <w:r w:rsidR="00A87D92" w:rsidRPr="007D7D1D">
        <w:rPr>
          <w:rStyle w:val="FontStyle11"/>
          <w:b w:val="0"/>
          <w:bCs w:val="0"/>
          <w:sz w:val="28"/>
          <w:szCs w:val="28"/>
        </w:rPr>
        <w:t>7</w:t>
      </w:r>
      <w:r w:rsidRPr="007D7D1D">
        <w:rPr>
          <w:rStyle w:val="FontStyle11"/>
          <w:b w:val="0"/>
          <w:bCs w:val="0"/>
          <w:sz w:val="28"/>
          <w:szCs w:val="28"/>
        </w:rPr>
        <w:t xml:space="preserve"> годов</w:t>
      </w:r>
      <w:r w:rsidR="00DC687A" w:rsidRPr="007D7D1D">
        <w:rPr>
          <w:rStyle w:val="FontStyle11"/>
          <w:b w:val="0"/>
          <w:bCs w:val="0"/>
          <w:sz w:val="28"/>
          <w:szCs w:val="28"/>
        </w:rPr>
        <w:t xml:space="preserve"> в соответствии с приложением № 9</w:t>
      </w:r>
      <w:r w:rsidR="004A2E3A" w:rsidRPr="007D7D1D">
        <w:rPr>
          <w:rStyle w:val="FontStyle11"/>
          <w:b w:val="0"/>
          <w:bCs w:val="0"/>
          <w:sz w:val="28"/>
          <w:szCs w:val="28"/>
        </w:rPr>
        <w:t>-1</w:t>
      </w:r>
      <w:r w:rsidR="00F651A3" w:rsidRPr="007D7D1D">
        <w:rPr>
          <w:rStyle w:val="FontStyle11"/>
          <w:b w:val="0"/>
          <w:bCs w:val="0"/>
          <w:sz w:val="28"/>
          <w:szCs w:val="28"/>
        </w:rPr>
        <w:t>.</w:t>
      </w:r>
    </w:p>
    <w:p w:rsidR="00E955ED" w:rsidRPr="007D7D1D" w:rsidRDefault="009B3387" w:rsidP="007D7D1D">
      <w:pPr>
        <w:pStyle w:val="a5"/>
        <w:spacing w:line="340" w:lineRule="atLeast"/>
        <w:ind w:firstLine="720"/>
        <w:rPr>
          <w:rStyle w:val="FontStyle11"/>
          <w:b w:val="0"/>
          <w:bCs w:val="0"/>
          <w:sz w:val="28"/>
          <w:szCs w:val="28"/>
        </w:rPr>
      </w:pPr>
      <w:r w:rsidRPr="007D7D1D">
        <w:rPr>
          <w:rStyle w:val="FontStyle11"/>
          <w:b w:val="0"/>
          <w:bCs w:val="0"/>
          <w:sz w:val="28"/>
          <w:szCs w:val="28"/>
        </w:rPr>
        <w:t>Распределение субвенций на осуществление первичного воинского учета на территориях, где отсутствуют военные комиссариаты, на 20</w:t>
      </w:r>
      <w:r w:rsidR="006D6599"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 и плановый период 202</w:t>
      </w:r>
      <w:r w:rsidR="00A87D92" w:rsidRPr="007D7D1D">
        <w:rPr>
          <w:rStyle w:val="FontStyle11"/>
          <w:b w:val="0"/>
          <w:bCs w:val="0"/>
          <w:sz w:val="28"/>
          <w:szCs w:val="28"/>
        </w:rPr>
        <w:t>6</w:t>
      </w:r>
      <w:r w:rsidRPr="007D7D1D">
        <w:rPr>
          <w:rStyle w:val="FontStyle11"/>
          <w:b w:val="0"/>
          <w:bCs w:val="0"/>
          <w:sz w:val="28"/>
          <w:szCs w:val="28"/>
        </w:rPr>
        <w:t xml:space="preserve"> и 202</w:t>
      </w:r>
      <w:r w:rsidR="00A87D92" w:rsidRPr="007D7D1D">
        <w:rPr>
          <w:rStyle w:val="FontStyle11"/>
          <w:b w:val="0"/>
          <w:bCs w:val="0"/>
          <w:sz w:val="28"/>
          <w:szCs w:val="28"/>
        </w:rPr>
        <w:t>7</w:t>
      </w:r>
      <w:r w:rsidRPr="007D7D1D">
        <w:rPr>
          <w:rStyle w:val="FontStyle11"/>
          <w:b w:val="0"/>
          <w:bCs w:val="0"/>
          <w:sz w:val="28"/>
          <w:szCs w:val="28"/>
        </w:rPr>
        <w:t xml:space="preserve"> годов в соответствии с приложением № 9-</w:t>
      </w:r>
      <w:r w:rsidR="00C16FFD" w:rsidRPr="007D7D1D">
        <w:rPr>
          <w:rStyle w:val="FontStyle11"/>
          <w:b w:val="0"/>
          <w:bCs w:val="0"/>
          <w:sz w:val="28"/>
          <w:szCs w:val="28"/>
        </w:rPr>
        <w:t>2</w:t>
      </w:r>
      <w:r w:rsidR="008D499B" w:rsidRPr="007D7D1D">
        <w:rPr>
          <w:rStyle w:val="FontStyle11"/>
          <w:b w:val="0"/>
          <w:bCs w:val="0"/>
          <w:sz w:val="28"/>
          <w:szCs w:val="28"/>
        </w:rPr>
        <w:t>.</w:t>
      </w:r>
    </w:p>
    <w:p w:rsidR="008D499B" w:rsidRPr="007D7D1D" w:rsidRDefault="008D499B"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Распределение </w:t>
      </w:r>
      <w:r w:rsidR="002258F7" w:rsidRPr="007D7D1D">
        <w:rPr>
          <w:rStyle w:val="FontStyle11"/>
          <w:b w:val="0"/>
          <w:bCs w:val="0"/>
          <w:sz w:val="28"/>
          <w:szCs w:val="28"/>
        </w:rPr>
        <w:t xml:space="preserve">иных межбюджетных трансфертов </w:t>
      </w:r>
      <w:r w:rsidRPr="007D7D1D">
        <w:rPr>
          <w:rStyle w:val="FontStyle11"/>
          <w:b w:val="0"/>
          <w:bCs w:val="0"/>
          <w:sz w:val="28"/>
          <w:szCs w:val="28"/>
        </w:rPr>
        <w:t>бюджетам поселений на оплату труда работников муниципальных учреждений культурно-досугового типа   на 20</w:t>
      </w:r>
      <w:r w:rsidR="006D6599" w:rsidRPr="007D7D1D">
        <w:rPr>
          <w:rStyle w:val="FontStyle11"/>
          <w:b w:val="0"/>
          <w:bCs w:val="0"/>
          <w:sz w:val="28"/>
          <w:szCs w:val="28"/>
        </w:rPr>
        <w:t>2</w:t>
      </w:r>
      <w:r w:rsidR="00A87D92" w:rsidRPr="007D7D1D">
        <w:rPr>
          <w:rStyle w:val="FontStyle11"/>
          <w:b w:val="0"/>
          <w:bCs w:val="0"/>
          <w:sz w:val="28"/>
          <w:szCs w:val="28"/>
        </w:rPr>
        <w:t>5</w:t>
      </w:r>
      <w:r w:rsidRPr="007D7D1D">
        <w:rPr>
          <w:rStyle w:val="FontStyle11"/>
          <w:b w:val="0"/>
          <w:bCs w:val="0"/>
          <w:sz w:val="28"/>
          <w:szCs w:val="28"/>
        </w:rPr>
        <w:t xml:space="preserve"> год и плановый период 202</w:t>
      </w:r>
      <w:r w:rsidR="00A87D92" w:rsidRPr="007D7D1D">
        <w:rPr>
          <w:rStyle w:val="FontStyle11"/>
          <w:b w:val="0"/>
          <w:bCs w:val="0"/>
          <w:sz w:val="28"/>
          <w:szCs w:val="28"/>
        </w:rPr>
        <w:t>6</w:t>
      </w:r>
      <w:r w:rsidRPr="007D7D1D">
        <w:rPr>
          <w:rStyle w:val="FontStyle11"/>
          <w:b w:val="0"/>
          <w:bCs w:val="0"/>
          <w:sz w:val="28"/>
          <w:szCs w:val="28"/>
        </w:rPr>
        <w:t xml:space="preserve"> и 202</w:t>
      </w:r>
      <w:r w:rsidR="00A87D92" w:rsidRPr="007D7D1D">
        <w:rPr>
          <w:rStyle w:val="FontStyle11"/>
          <w:b w:val="0"/>
          <w:bCs w:val="0"/>
          <w:sz w:val="28"/>
          <w:szCs w:val="28"/>
        </w:rPr>
        <w:t>7</w:t>
      </w:r>
      <w:r w:rsidRPr="007D7D1D">
        <w:rPr>
          <w:rStyle w:val="FontStyle11"/>
          <w:b w:val="0"/>
          <w:bCs w:val="0"/>
          <w:sz w:val="28"/>
          <w:szCs w:val="28"/>
        </w:rPr>
        <w:t xml:space="preserve"> годов в соответствии с приложением № 9-</w:t>
      </w:r>
      <w:r w:rsidR="00C16FFD" w:rsidRPr="007D7D1D">
        <w:rPr>
          <w:rStyle w:val="FontStyle11"/>
          <w:b w:val="0"/>
          <w:bCs w:val="0"/>
          <w:sz w:val="28"/>
          <w:szCs w:val="28"/>
        </w:rPr>
        <w:t>3</w:t>
      </w:r>
      <w:r w:rsidRPr="007D7D1D">
        <w:rPr>
          <w:rStyle w:val="FontStyle11"/>
          <w:b w:val="0"/>
          <w:bCs w:val="0"/>
          <w:sz w:val="28"/>
          <w:szCs w:val="28"/>
        </w:rPr>
        <w:t>.</w:t>
      </w:r>
    </w:p>
    <w:p w:rsidR="001E7E31"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w:t>
      </w:r>
      <w:r w:rsidR="001E7E31" w:rsidRPr="007D7D1D">
        <w:rPr>
          <w:rStyle w:val="FontStyle11"/>
          <w:b w:val="0"/>
          <w:bCs w:val="0"/>
          <w:sz w:val="28"/>
          <w:szCs w:val="28"/>
        </w:rPr>
        <w:t>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w:t>
      </w:r>
      <w:r w:rsidR="00A87D92" w:rsidRPr="007D7D1D">
        <w:rPr>
          <w:rStyle w:val="FontStyle11"/>
          <w:b w:val="0"/>
          <w:bCs w:val="0"/>
          <w:sz w:val="28"/>
          <w:szCs w:val="28"/>
        </w:rPr>
        <w:t>5</w:t>
      </w:r>
      <w:r w:rsidR="001E7E31" w:rsidRPr="007D7D1D">
        <w:rPr>
          <w:rStyle w:val="FontStyle11"/>
          <w:b w:val="0"/>
          <w:bCs w:val="0"/>
          <w:sz w:val="28"/>
          <w:szCs w:val="28"/>
        </w:rPr>
        <w:t xml:space="preserve"> год и плановый период 202</w:t>
      </w:r>
      <w:r w:rsidR="00D30E8A" w:rsidRPr="007D7D1D">
        <w:rPr>
          <w:rStyle w:val="FontStyle11"/>
          <w:b w:val="0"/>
          <w:bCs w:val="0"/>
          <w:sz w:val="28"/>
          <w:szCs w:val="28"/>
        </w:rPr>
        <w:t>6</w:t>
      </w:r>
      <w:r w:rsidR="00085AEF" w:rsidRPr="007D7D1D">
        <w:rPr>
          <w:rStyle w:val="FontStyle11"/>
          <w:b w:val="0"/>
          <w:bCs w:val="0"/>
          <w:sz w:val="28"/>
          <w:szCs w:val="28"/>
        </w:rPr>
        <w:t xml:space="preserve"> и 202</w:t>
      </w:r>
      <w:r w:rsidR="00D30E8A" w:rsidRPr="007D7D1D">
        <w:rPr>
          <w:rStyle w:val="FontStyle11"/>
          <w:b w:val="0"/>
          <w:bCs w:val="0"/>
          <w:sz w:val="28"/>
          <w:szCs w:val="28"/>
        </w:rPr>
        <w:t>7</w:t>
      </w:r>
      <w:r w:rsidR="001E7E31" w:rsidRPr="007D7D1D">
        <w:rPr>
          <w:rStyle w:val="FontStyle11"/>
          <w:b w:val="0"/>
          <w:bCs w:val="0"/>
          <w:sz w:val="28"/>
          <w:szCs w:val="28"/>
        </w:rPr>
        <w:t xml:space="preserve"> годов в соответствии с приложением № 9-4.</w:t>
      </w:r>
    </w:p>
    <w:p w:rsidR="001E7E31"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w:t>
      </w:r>
      <w:r w:rsidR="001E7E31" w:rsidRPr="007D7D1D">
        <w:rPr>
          <w:rStyle w:val="FontStyle11"/>
          <w:b w:val="0"/>
          <w:bCs w:val="0"/>
          <w:sz w:val="28"/>
          <w:szCs w:val="28"/>
        </w:rPr>
        <w:t>Распределение иных межбюджетных трансфертов бюджетам поселений на государственную поддержку отрасли культуры                                                                           на 202</w:t>
      </w:r>
      <w:r w:rsidR="00D30E8A" w:rsidRPr="007D7D1D">
        <w:rPr>
          <w:rStyle w:val="FontStyle11"/>
          <w:b w:val="0"/>
          <w:bCs w:val="0"/>
          <w:sz w:val="28"/>
          <w:szCs w:val="28"/>
        </w:rPr>
        <w:t>5</w:t>
      </w:r>
      <w:r w:rsidR="001E7E31" w:rsidRPr="007D7D1D">
        <w:rPr>
          <w:rStyle w:val="FontStyle11"/>
          <w:b w:val="0"/>
          <w:bCs w:val="0"/>
          <w:sz w:val="28"/>
          <w:szCs w:val="28"/>
        </w:rPr>
        <w:t xml:space="preserve"> год и плановый период 202</w:t>
      </w:r>
      <w:r w:rsidR="00D30E8A" w:rsidRPr="007D7D1D">
        <w:rPr>
          <w:rStyle w:val="FontStyle11"/>
          <w:b w:val="0"/>
          <w:bCs w:val="0"/>
          <w:sz w:val="28"/>
          <w:szCs w:val="28"/>
        </w:rPr>
        <w:t>6</w:t>
      </w:r>
      <w:r w:rsidR="001E7E31" w:rsidRPr="007D7D1D">
        <w:rPr>
          <w:rStyle w:val="FontStyle11"/>
          <w:b w:val="0"/>
          <w:bCs w:val="0"/>
          <w:sz w:val="28"/>
          <w:szCs w:val="28"/>
        </w:rPr>
        <w:t xml:space="preserve"> и 202</w:t>
      </w:r>
      <w:r w:rsidR="00D30E8A" w:rsidRPr="007D7D1D">
        <w:rPr>
          <w:rStyle w:val="FontStyle11"/>
          <w:b w:val="0"/>
          <w:bCs w:val="0"/>
          <w:sz w:val="28"/>
          <w:szCs w:val="28"/>
        </w:rPr>
        <w:t>7</w:t>
      </w:r>
      <w:r w:rsidR="001E7E31" w:rsidRPr="007D7D1D">
        <w:rPr>
          <w:rStyle w:val="FontStyle11"/>
          <w:b w:val="0"/>
          <w:bCs w:val="0"/>
          <w:sz w:val="28"/>
          <w:szCs w:val="28"/>
        </w:rPr>
        <w:t xml:space="preserve"> годов в соответствии с приложением № 9-5.</w:t>
      </w:r>
    </w:p>
    <w:p w:rsidR="001E7E31"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w:t>
      </w:r>
      <w:r w:rsidR="001E7E31" w:rsidRPr="007D7D1D">
        <w:rPr>
          <w:rStyle w:val="FontStyle11"/>
          <w:b w:val="0"/>
          <w:bCs w:val="0"/>
          <w:sz w:val="28"/>
          <w:szCs w:val="28"/>
        </w:rPr>
        <w:t>Распределение иных межбюджетных трансфертов бюджетам поселений на "Народный бюджет" на 202</w:t>
      </w:r>
      <w:r w:rsidR="00D30E8A" w:rsidRPr="007D7D1D">
        <w:rPr>
          <w:rStyle w:val="FontStyle11"/>
          <w:b w:val="0"/>
          <w:bCs w:val="0"/>
          <w:sz w:val="28"/>
          <w:szCs w:val="28"/>
        </w:rPr>
        <w:t>5</w:t>
      </w:r>
      <w:r w:rsidR="00085AEF" w:rsidRPr="007D7D1D">
        <w:rPr>
          <w:rStyle w:val="FontStyle11"/>
          <w:b w:val="0"/>
          <w:bCs w:val="0"/>
          <w:sz w:val="28"/>
          <w:szCs w:val="28"/>
        </w:rPr>
        <w:t xml:space="preserve"> год и плановый период 202</w:t>
      </w:r>
      <w:r w:rsidR="00D30E8A" w:rsidRPr="007D7D1D">
        <w:rPr>
          <w:rStyle w:val="FontStyle11"/>
          <w:b w:val="0"/>
          <w:bCs w:val="0"/>
          <w:sz w:val="28"/>
          <w:szCs w:val="28"/>
        </w:rPr>
        <w:t>6</w:t>
      </w:r>
      <w:r w:rsidR="001E7E31" w:rsidRPr="007D7D1D">
        <w:rPr>
          <w:rStyle w:val="FontStyle11"/>
          <w:b w:val="0"/>
          <w:bCs w:val="0"/>
          <w:sz w:val="28"/>
          <w:szCs w:val="28"/>
        </w:rPr>
        <w:t xml:space="preserve"> и 202</w:t>
      </w:r>
      <w:r w:rsidR="00D30E8A" w:rsidRPr="007D7D1D">
        <w:rPr>
          <w:rStyle w:val="FontStyle11"/>
          <w:b w:val="0"/>
          <w:bCs w:val="0"/>
          <w:sz w:val="28"/>
          <w:szCs w:val="28"/>
        </w:rPr>
        <w:t>7</w:t>
      </w:r>
      <w:r w:rsidR="001E7E31" w:rsidRPr="007D7D1D">
        <w:rPr>
          <w:rStyle w:val="FontStyle11"/>
          <w:b w:val="0"/>
          <w:bCs w:val="0"/>
          <w:sz w:val="28"/>
          <w:szCs w:val="28"/>
        </w:rPr>
        <w:t xml:space="preserve"> годов в соответствии с приложением № 9-</w:t>
      </w:r>
      <w:r w:rsidR="00085AEF" w:rsidRPr="007D7D1D">
        <w:rPr>
          <w:rStyle w:val="FontStyle11"/>
          <w:b w:val="0"/>
          <w:bCs w:val="0"/>
          <w:sz w:val="28"/>
          <w:szCs w:val="28"/>
        </w:rPr>
        <w:t>6</w:t>
      </w:r>
      <w:r w:rsidR="001E7E31" w:rsidRPr="007D7D1D">
        <w:rPr>
          <w:rStyle w:val="FontStyle11"/>
          <w:b w:val="0"/>
          <w:bCs w:val="0"/>
          <w:sz w:val="28"/>
          <w:szCs w:val="28"/>
        </w:rPr>
        <w:t>.</w:t>
      </w:r>
    </w:p>
    <w:p w:rsidR="00DF6D97" w:rsidRPr="007D7D1D" w:rsidRDefault="00E72996" w:rsidP="007D7D1D">
      <w:pPr>
        <w:widowControl w:val="0"/>
        <w:autoSpaceDE w:val="0"/>
        <w:autoSpaceDN w:val="0"/>
        <w:adjustRightInd w:val="0"/>
        <w:spacing w:line="340" w:lineRule="atLeast"/>
        <w:ind w:firstLine="539"/>
        <w:jc w:val="both"/>
        <w:rPr>
          <w:rStyle w:val="FontStyle11"/>
          <w:b w:val="0"/>
          <w:bCs w:val="0"/>
          <w:color w:val="000000"/>
          <w:sz w:val="28"/>
          <w:szCs w:val="28"/>
        </w:rPr>
      </w:pPr>
      <w:r w:rsidRPr="007D7D1D">
        <w:rPr>
          <w:color w:val="000000"/>
          <w:sz w:val="28"/>
          <w:szCs w:val="28"/>
        </w:rPr>
        <w:t>15.</w:t>
      </w:r>
      <w:r w:rsidR="00AD5ACF" w:rsidRPr="007D7D1D">
        <w:rPr>
          <w:color w:val="000000"/>
          <w:sz w:val="28"/>
          <w:szCs w:val="28"/>
        </w:rPr>
        <w:t xml:space="preserve"> </w:t>
      </w:r>
      <w:r w:rsidR="00DF6D97" w:rsidRPr="007D7D1D">
        <w:rPr>
          <w:color w:val="000000"/>
          <w:sz w:val="28"/>
          <w:szCs w:val="28"/>
        </w:rPr>
        <w:t xml:space="preserve">Утвердить методику расчета нормативов 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 на территориях, где отсутствуют военные комиссариаты, согласно </w:t>
      </w:r>
      <w:hyperlink r:id="rId6" w:history="1">
        <w:r w:rsidR="00DF6D97" w:rsidRPr="007D7D1D">
          <w:rPr>
            <w:color w:val="000000"/>
            <w:sz w:val="28"/>
            <w:szCs w:val="28"/>
          </w:rPr>
          <w:t xml:space="preserve">приложению </w:t>
        </w:r>
      </w:hyperlink>
      <w:r w:rsidR="00A90A45" w:rsidRPr="007D7D1D">
        <w:rPr>
          <w:color w:val="000000"/>
          <w:sz w:val="28"/>
          <w:szCs w:val="28"/>
        </w:rPr>
        <w:t>№1</w:t>
      </w:r>
      <w:r w:rsidR="001E7E31" w:rsidRPr="007D7D1D">
        <w:rPr>
          <w:color w:val="000000"/>
          <w:sz w:val="28"/>
          <w:szCs w:val="28"/>
        </w:rPr>
        <w:t>4</w:t>
      </w:r>
      <w:r w:rsidR="00DF6D97" w:rsidRPr="007D7D1D">
        <w:rPr>
          <w:color w:val="000000"/>
          <w:sz w:val="28"/>
          <w:szCs w:val="28"/>
        </w:rPr>
        <w:t xml:space="preserve"> к настоящему </w:t>
      </w:r>
      <w:r w:rsidR="00AD5ACF" w:rsidRPr="007D7D1D">
        <w:rPr>
          <w:color w:val="000000"/>
          <w:sz w:val="28"/>
          <w:szCs w:val="28"/>
        </w:rPr>
        <w:t>Решению</w:t>
      </w:r>
      <w:r w:rsidR="00DF6D97" w:rsidRPr="007D7D1D">
        <w:rPr>
          <w:color w:val="000000"/>
          <w:sz w:val="28"/>
          <w:szCs w:val="28"/>
        </w:rPr>
        <w:t>.</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lastRenderedPageBreak/>
        <w:t>Установить, что межбюджетные трансферты из бюджета района бюджетам поселений, входящих в состав муниципального образования  Тепло-Огаревский район  в 20</w:t>
      </w:r>
      <w:r w:rsidR="00C16FFD" w:rsidRPr="007D7D1D">
        <w:rPr>
          <w:rStyle w:val="FontStyle11"/>
          <w:b w:val="0"/>
          <w:bCs w:val="0"/>
          <w:sz w:val="28"/>
          <w:szCs w:val="28"/>
        </w:rPr>
        <w:t>2</w:t>
      </w:r>
      <w:r w:rsidR="00D30E8A" w:rsidRPr="007D7D1D">
        <w:rPr>
          <w:rStyle w:val="FontStyle11"/>
          <w:b w:val="0"/>
          <w:bCs w:val="0"/>
          <w:sz w:val="28"/>
          <w:szCs w:val="28"/>
        </w:rPr>
        <w:t>5</w:t>
      </w:r>
      <w:r w:rsidR="00D26489" w:rsidRPr="007D7D1D">
        <w:rPr>
          <w:rStyle w:val="FontStyle11"/>
          <w:b w:val="0"/>
          <w:bCs w:val="0"/>
          <w:sz w:val="28"/>
          <w:szCs w:val="28"/>
        </w:rPr>
        <w:t xml:space="preserve"> году и на плановый период 202</w:t>
      </w:r>
      <w:r w:rsidR="00D30E8A" w:rsidRPr="007D7D1D">
        <w:rPr>
          <w:rStyle w:val="FontStyle11"/>
          <w:b w:val="0"/>
          <w:bCs w:val="0"/>
          <w:sz w:val="28"/>
          <w:szCs w:val="28"/>
        </w:rPr>
        <w:t>6</w:t>
      </w:r>
      <w:r w:rsidRPr="007D7D1D">
        <w:rPr>
          <w:rStyle w:val="FontStyle11"/>
          <w:b w:val="0"/>
          <w:bCs w:val="0"/>
          <w:sz w:val="28"/>
          <w:szCs w:val="28"/>
        </w:rPr>
        <w:t xml:space="preserve"> и 20</w:t>
      </w:r>
      <w:r w:rsidR="00884A8F" w:rsidRPr="007D7D1D">
        <w:rPr>
          <w:rStyle w:val="FontStyle11"/>
          <w:b w:val="0"/>
          <w:bCs w:val="0"/>
          <w:sz w:val="28"/>
          <w:szCs w:val="28"/>
        </w:rPr>
        <w:t>2</w:t>
      </w:r>
      <w:r w:rsidR="00D30E8A" w:rsidRPr="007D7D1D">
        <w:rPr>
          <w:rStyle w:val="FontStyle11"/>
          <w:b w:val="0"/>
          <w:bCs w:val="0"/>
          <w:sz w:val="28"/>
          <w:szCs w:val="28"/>
        </w:rPr>
        <w:t>7</w:t>
      </w:r>
      <w:r w:rsidRPr="007D7D1D">
        <w:rPr>
          <w:rStyle w:val="FontStyle11"/>
          <w:b w:val="0"/>
          <w:bCs w:val="0"/>
          <w:sz w:val="28"/>
          <w:szCs w:val="28"/>
        </w:rPr>
        <w:t xml:space="preserve"> годов предоставляются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00FB3BFD" w:rsidRPr="007D7D1D">
        <w:rPr>
          <w:rStyle w:val="FontStyle11"/>
          <w:b w:val="0"/>
          <w:bCs w:val="0"/>
          <w:sz w:val="28"/>
          <w:szCs w:val="28"/>
        </w:rPr>
        <w:t xml:space="preserve"> Законом Тульской области от 12.11.2008 «1113-ЗТО</w:t>
      </w:r>
      <w:r w:rsidR="00CF0CEA" w:rsidRPr="007D7D1D">
        <w:rPr>
          <w:rStyle w:val="FontStyle11"/>
          <w:b w:val="0"/>
          <w:bCs w:val="0"/>
          <w:sz w:val="28"/>
          <w:szCs w:val="28"/>
        </w:rPr>
        <w:t xml:space="preserve"> «О наделении органов местного самоуправления отдельными государственными полномочиями по расчету и предоставлению дотаций на выравнивание бюджетной</w:t>
      </w:r>
      <w:r w:rsidR="00AB6235" w:rsidRPr="007D7D1D">
        <w:rPr>
          <w:rStyle w:val="FontStyle11"/>
          <w:b w:val="0"/>
          <w:bCs w:val="0"/>
          <w:sz w:val="28"/>
          <w:szCs w:val="28"/>
        </w:rPr>
        <w:t xml:space="preserve"> обеспеченности за счет средств бюджета Тульской области»,</w:t>
      </w:r>
      <w:r w:rsidRPr="007D7D1D">
        <w:rPr>
          <w:rStyle w:val="FontStyle11"/>
          <w:b w:val="0"/>
          <w:bCs w:val="0"/>
          <w:sz w:val="28"/>
          <w:szCs w:val="28"/>
        </w:rPr>
        <w:t xml:space="preserve"> Положением  о межбюджетных отношениях  в муниципальном образовании Тепло-Огаревский  район. </w:t>
      </w:r>
    </w:p>
    <w:p w:rsidR="00573EE7" w:rsidRPr="007D7D1D" w:rsidRDefault="00DF6D97" w:rsidP="007D7D1D">
      <w:pPr>
        <w:widowControl w:val="0"/>
        <w:autoSpaceDE w:val="0"/>
        <w:autoSpaceDN w:val="0"/>
        <w:adjustRightInd w:val="0"/>
        <w:spacing w:line="340" w:lineRule="atLeast"/>
        <w:ind w:firstLine="539"/>
        <w:jc w:val="both"/>
        <w:rPr>
          <w:rStyle w:val="FontStyle11"/>
          <w:b w:val="0"/>
          <w:bCs w:val="0"/>
          <w:sz w:val="28"/>
          <w:szCs w:val="28"/>
        </w:rPr>
      </w:pPr>
      <w:r w:rsidRPr="007D7D1D">
        <w:rPr>
          <w:sz w:val="28"/>
          <w:szCs w:val="28"/>
        </w:rPr>
        <w:t xml:space="preserve">Установить, что межбюджетные трансферты (за исключением субвенций из бюджета области), предусмотренные к перечислению в бюджеты муниципальных образований </w:t>
      </w:r>
      <w:r w:rsidR="00567130" w:rsidRPr="007D7D1D">
        <w:rPr>
          <w:sz w:val="28"/>
          <w:szCs w:val="28"/>
        </w:rPr>
        <w:t>входящих в состав муниципального образования Тепло-Огаревский район в</w:t>
      </w:r>
      <w:r w:rsidRPr="007D7D1D">
        <w:rPr>
          <w:sz w:val="28"/>
          <w:szCs w:val="28"/>
        </w:rPr>
        <w:t xml:space="preserve"> соответствии с настоящим </w:t>
      </w:r>
      <w:r w:rsidR="003B1382" w:rsidRPr="007D7D1D">
        <w:rPr>
          <w:sz w:val="28"/>
          <w:szCs w:val="28"/>
        </w:rPr>
        <w:t>Решением</w:t>
      </w:r>
      <w:r w:rsidRPr="007D7D1D">
        <w:rPr>
          <w:sz w:val="28"/>
          <w:szCs w:val="28"/>
        </w:rPr>
        <w:t>, предоставляются при условии соблюдения органами местного самоуправления</w:t>
      </w:r>
      <w:r w:rsidR="003B1382" w:rsidRPr="007D7D1D">
        <w:rPr>
          <w:sz w:val="28"/>
          <w:szCs w:val="28"/>
        </w:rPr>
        <w:t xml:space="preserve"> поселений</w:t>
      </w:r>
      <w:r w:rsidRPr="007D7D1D">
        <w:rPr>
          <w:sz w:val="28"/>
          <w:szCs w:val="28"/>
        </w:rPr>
        <w:t xml:space="preserve"> бюджетного законодательства Российской Федерации, законодательства Российской Федерации о налогах и сборах, законодательства Тульской области, регулирующего бюджетные правоотношения.</w:t>
      </w:r>
    </w:p>
    <w:p w:rsidR="00DC687A" w:rsidRPr="007D7D1D" w:rsidRDefault="00DC687A" w:rsidP="007D7D1D">
      <w:pPr>
        <w:pStyle w:val="a5"/>
        <w:spacing w:line="340" w:lineRule="atLeast"/>
        <w:ind w:firstLine="540"/>
        <w:rPr>
          <w:rStyle w:val="FontStyle11"/>
          <w:b w:val="0"/>
          <w:bCs w:val="0"/>
          <w:sz w:val="28"/>
          <w:szCs w:val="28"/>
        </w:rPr>
      </w:pPr>
      <w:r w:rsidRPr="007D7D1D">
        <w:rPr>
          <w:rStyle w:val="FontStyle11"/>
          <w:b w:val="0"/>
          <w:bCs w:val="0"/>
          <w:sz w:val="28"/>
          <w:szCs w:val="28"/>
        </w:rPr>
        <w:t xml:space="preserve">   1</w:t>
      </w:r>
      <w:r w:rsidR="00E72996" w:rsidRPr="007D7D1D">
        <w:rPr>
          <w:rStyle w:val="FontStyle11"/>
          <w:b w:val="0"/>
          <w:bCs w:val="0"/>
          <w:sz w:val="28"/>
          <w:szCs w:val="28"/>
        </w:rPr>
        <w:t>6</w:t>
      </w:r>
      <w:r w:rsidRPr="007D7D1D">
        <w:rPr>
          <w:rStyle w:val="FontStyle11"/>
          <w:b w:val="0"/>
          <w:bCs w:val="0"/>
          <w:sz w:val="28"/>
          <w:szCs w:val="28"/>
        </w:rPr>
        <w:t>. Направить в 20</w:t>
      </w:r>
      <w:r w:rsidR="00C16FFD" w:rsidRPr="007D7D1D">
        <w:rPr>
          <w:rStyle w:val="FontStyle11"/>
          <w:b w:val="0"/>
          <w:bCs w:val="0"/>
          <w:sz w:val="28"/>
          <w:szCs w:val="28"/>
        </w:rPr>
        <w:t>2</w:t>
      </w:r>
      <w:r w:rsidR="00D30E8A" w:rsidRPr="007D7D1D">
        <w:rPr>
          <w:rStyle w:val="FontStyle11"/>
          <w:b w:val="0"/>
          <w:bCs w:val="0"/>
          <w:sz w:val="28"/>
          <w:szCs w:val="28"/>
        </w:rPr>
        <w:t>5</w:t>
      </w:r>
      <w:r w:rsidRPr="007D7D1D">
        <w:rPr>
          <w:rStyle w:val="FontStyle11"/>
          <w:b w:val="0"/>
          <w:bCs w:val="0"/>
          <w:sz w:val="28"/>
          <w:szCs w:val="28"/>
        </w:rPr>
        <w:t xml:space="preserve"> году остатки средств бюджета района, образовавшиеся на счетах бюджета района по состоянию на 1 января 20</w:t>
      </w:r>
      <w:r w:rsidR="00C16FFD" w:rsidRPr="007D7D1D">
        <w:rPr>
          <w:rStyle w:val="FontStyle11"/>
          <w:b w:val="0"/>
          <w:bCs w:val="0"/>
          <w:sz w:val="28"/>
          <w:szCs w:val="28"/>
        </w:rPr>
        <w:t>2</w:t>
      </w:r>
      <w:r w:rsidR="00D30E8A" w:rsidRPr="007D7D1D">
        <w:rPr>
          <w:rStyle w:val="FontStyle11"/>
          <w:b w:val="0"/>
          <w:bCs w:val="0"/>
          <w:sz w:val="28"/>
          <w:szCs w:val="28"/>
        </w:rPr>
        <w:t>5</w:t>
      </w:r>
      <w:r w:rsidRPr="007D7D1D">
        <w:rPr>
          <w:rStyle w:val="FontStyle11"/>
          <w:b w:val="0"/>
          <w:bCs w:val="0"/>
          <w:sz w:val="28"/>
          <w:szCs w:val="28"/>
        </w:rPr>
        <w:t xml:space="preserve"> года, образовавшиеся в связи с неполным использованием бюджетных ассигнований, по средствам, поступившим в 20</w:t>
      </w:r>
      <w:r w:rsidR="00651582" w:rsidRPr="007D7D1D">
        <w:rPr>
          <w:rStyle w:val="FontStyle11"/>
          <w:b w:val="0"/>
          <w:bCs w:val="0"/>
          <w:sz w:val="28"/>
          <w:szCs w:val="28"/>
        </w:rPr>
        <w:t>2</w:t>
      </w:r>
      <w:r w:rsidR="00D30E8A" w:rsidRPr="007D7D1D">
        <w:rPr>
          <w:rStyle w:val="FontStyle11"/>
          <w:b w:val="0"/>
          <w:bCs w:val="0"/>
          <w:sz w:val="28"/>
          <w:szCs w:val="28"/>
        </w:rPr>
        <w:t>4</w:t>
      </w:r>
      <w:r w:rsidRPr="007D7D1D">
        <w:rPr>
          <w:rStyle w:val="FontStyle11"/>
          <w:b w:val="0"/>
          <w:bCs w:val="0"/>
          <w:sz w:val="28"/>
          <w:szCs w:val="28"/>
        </w:rPr>
        <w:t xml:space="preserve"> году из федерального и областного бюджетов, в качестве дополнительных бюджетных ассигнований на те же цели.</w:t>
      </w:r>
    </w:p>
    <w:p w:rsidR="00DC687A"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Установить, что остатки средств бюджета района на начало текущего года могут направляться в текущем финансовом году на покрытие временных кассовых разрывов, исполнение публичных нормативных обязательств (за исключением остатков средств, поступивших из федерального и областного бюджетов).</w:t>
      </w:r>
    </w:p>
    <w:p w:rsidR="00AA2E22" w:rsidRPr="007D7D1D" w:rsidRDefault="00AA2E22" w:rsidP="007D7D1D">
      <w:pPr>
        <w:pStyle w:val="a5"/>
        <w:spacing w:line="340" w:lineRule="atLeast"/>
        <w:ind w:firstLine="709"/>
        <w:rPr>
          <w:rStyle w:val="FontStyle11"/>
          <w:b w:val="0"/>
          <w:bCs w:val="0"/>
          <w:sz w:val="28"/>
          <w:szCs w:val="28"/>
        </w:rPr>
      </w:pPr>
      <w:r w:rsidRPr="007D7D1D">
        <w:rPr>
          <w:color w:val="000000" w:themeColor="text1"/>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CE2435"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1</w:t>
      </w:r>
      <w:r w:rsidR="00E72996" w:rsidRPr="007D7D1D">
        <w:rPr>
          <w:rStyle w:val="FontStyle11"/>
          <w:b w:val="0"/>
          <w:bCs w:val="0"/>
          <w:sz w:val="28"/>
          <w:szCs w:val="28"/>
        </w:rPr>
        <w:t>7</w:t>
      </w:r>
      <w:r w:rsidRPr="007D7D1D">
        <w:rPr>
          <w:rStyle w:val="FontStyle11"/>
          <w:b w:val="0"/>
          <w:bCs w:val="0"/>
          <w:sz w:val="28"/>
          <w:szCs w:val="28"/>
        </w:rPr>
        <w:t>. Установить</w:t>
      </w:r>
      <w:r w:rsidR="00CE2435" w:rsidRPr="007D7D1D">
        <w:rPr>
          <w:rStyle w:val="FontStyle11"/>
          <w:b w:val="0"/>
          <w:bCs w:val="0"/>
          <w:sz w:val="28"/>
          <w:szCs w:val="28"/>
        </w:rPr>
        <w:t>:</w:t>
      </w:r>
      <w:r w:rsidRPr="007D7D1D">
        <w:rPr>
          <w:rStyle w:val="FontStyle11"/>
          <w:b w:val="0"/>
          <w:bCs w:val="0"/>
          <w:sz w:val="28"/>
          <w:szCs w:val="28"/>
        </w:rPr>
        <w:t xml:space="preserve"> </w:t>
      </w:r>
    </w:p>
    <w:p w:rsidR="00432716" w:rsidRPr="007D7D1D" w:rsidRDefault="00D72C07" w:rsidP="00916534">
      <w:pPr>
        <w:pStyle w:val="a5"/>
        <w:ind w:firstLine="709"/>
      </w:pPr>
      <w:r w:rsidRPr="007D7D1D">
        <w:rPr>
          <w:rStyle w:val="FontStyle11"/>
          <w:b w:val="0"/>
          <w:sz w:val="28"/>
          <w:szCs w:val="28"/>
        </w:rPr>
        <w:lastRenderedPageBreak/>
        <w:t>1</w:t>
      </w:r>
      <w:r w:rsidR="00E72996" w:rsidRPr="007D7D1D">
        <w:rPr>
          <w:rStyle w:val="FontStyle11"/>
          <w:b w:val="0"/>
          <w:sz w:val="28"/>
          <w:szCs w:val="28"/>
        </w:rPr>
        <w:t>7</w:t>
      </w:r>
      <w:r w:rsidRPr="007D7D1D">
        <w:rPr>
          <w:rStyle w:val="FontStyle11"/>
          <w:b w:val="0"/>
          <w:sz w:val="28"/>
          <w:szCs w:val="28"/>
        </w:rPr>
        <w:t>.1.</w:t>
      </w:r>
      <w:r w:rsidR="004E71AD">
        <w:rPr>
          <w:rStyle w:val="FontStyle11"/>
          <w:b w:val="0"/>
          <w:sz w:val="28"/>
          <w:szCs w:val="28"/>
        </w:rPr>
        <w:t xml:space="preserve"> </w:t>
      </w:r>
      <w:bookmarkStart w:id="0" w:name="_GoBack"/>
      <w:bookmarkEnd w:id="0"/>
      <w:r w:rsidR="00432716" w:rsidRPr="007D7D1D">
        <w:t xml:space="preserve">Установить следующие параметры муниципального долга района:                   </w:t>
      </w:r>
    </w:p>
    <w:p w:rsidR="00432716" w:rsidRPr="007D7D1D" w:rsidRDefault="00432716" w:rsidP="007D7D1D">
      <w:pPr>
        <w:tabs>
          <w:tab w:val="left" w:pos="0"/>
          <w:tab w:val="left" w:pos="567"/>
          <w:tab w:val="left" w:pos="851"/>
          <w:tab w:val="left" w:pos="1276"/>
          <w:tab w:val="left" w:pos="1985"/>
        </w:tabs>
        <w:suppressAutoHyphens/>
        <w:jc w:val="both"/>
        <w:rPr>
          <w:sz w:val="28"/>
          <w:szCs w:val="28"/>
        </w:rPr>
      </w:pPr>
      <w:r w:rsidRPr="007D7D1D">
        <w:rPr>
          <w:sz w:val="28"/>
          <w:szCs w:val="28"/>
        </w:rPr>
        <w:t xml:space="preserve">                 верхний предел муниципального долга района по состоянию на 1 января 202</w:t>
      </w:r>
      <w:r w:rsidR="00D30E8A" w:rsidRPr="007D7D1D">
        <w:rPr>
          <w:sz w:val="28"/>
          <w:szCs w:val="28"/>
        </w:rPr>
        <w:t>6</w:t>
      </w:r>
      <w:r w:rsidRPr="007D7D1D">
        <w:rPr>
          <w:sz w:val="28"/>
          <w:szCs w:val="28"/>
        </w:rPr>
        <w:t xml:space="preserve"> года в сумме </w:t>
      </w:r>
      <w:r w:rsidR="00AA5160" w:rsidRPr="007D7D1D">
        <w:rPr>
          <w:sz w:val="28"/>
          <w:szCs w:val="28"/>
        </w:rPr>
        <w:t>1</w:t>
      </w:r>
      <w:r w:rsidRPr="007D7D1D">
        <w:rPr>
          <w:sz w:val="28"/>
          <w:szCs w:val="28"/>
        </w:rPr>
        <w:t>7</w:t>
      </w:r>
      <w:r w:rsidR="00211218" w:rsidRPr="007D7D1D">
        <w:rPr>
          <w:sz w:val="28"/>
          <w:szCs w:val="28"/>
        </w:rPr>
        <w:t> </w:t>
      </w:r>
      <w:r w:rsidR="00AA5160" w:rsidRPr="007D7D1D">
        <w:rPr>
          <w:sz w:val="28"/>
          <w:szCs w:val="28"/>
        </w:rPr>
        <w:t>8</w:t>
      </w:r>
      <w:r w:rsidR="00584BC9" w:rsidRPr="007D7D1D">
        <w:rPr>
          <w:sz w:val="28"/>
          <w:szCs w:val="28"/>
        </w:rPr>
        <w:t>00</w:t>
      </w:r>
      <w:r w:rsidR="00211218" w:rsidRPr="007D7D1D">
        <w:rPr>
          <w:sz w:val="28"/>
          <w:szCs w:val="28"/>
        </w:rPr>
        <w:t>,</w:t>
      </w:r>
      <w:r w:rsidR="00584BC9" w:rsidRPr="007D7D1D">
        <w:rPr>
          <w:sz w:val="28"/>
          <w:szCs w:val="28"/>
        </w:rPr>
        <w:t>00</w:t>
      </w:r>
      <w:r w:rsidRPr="007D7D1D">
        <w:rPr>
          <w:sz w:val="28"/>
          <w:szCs w:val="28"/>
        </w:rPr>
        <w:t>0</w:t>
      </w:r>
      <w:r w:rsidR="00211218" w:rsidRPr="007D7D1D">
        <w:rPr>
          <w:sz w:val="28"/>
          <w:szCs w:val="28"/>
        </w:rPr>
        <w:t xml:space="preserve"> тыс.</w:t>
      </w:r>
      <w:r w:rsidRPr="007D7D1D">
        <w:rPr>
          <w:sz w:val="28"/>
          <w:szCs w:val="28"/>
        </w:rPr>
        <w:t xml:space="preserve"> рублей, в том </w:t>
      </w:r>
      <w:r w:rsidR="00AA2E22" w:rsidRPr="007D7D1D">
        <w:rPr>
          <w:sz w:val="28"/>
          <w:szCs w:val="28"/>
        </w:rPr>
        <w:t>числе верхний</w:t>
      </w:r>
      <w:r w:rsidRPr="007D7D1D">
        <w:rPr>
          <w:sz w:val="28"/>
          <w:szCs w:val="28"/>
        </w:rPr>
        <w:t xml:space="preserve"> предел долга по муниципальным гарантиям района 0,00 рублей;</w:t>
      </w:r>
    </w:p>
    <w:p w:rsidR="00432716" w:rsidRPr="007D7D1D" w:rsidRDefault="00432716" w:rsidP="007D7D1D">
      <w:pPr>
        <w:tabs>
          <w:tab w:val="left" w:pos="0"/>
          <w:tab w:val="left" w:pos="567"/>
          <w:tab w:val="left" w:pos="851"/>
          <w:tab w:val="left" w:pos="1276"/>
          <w:tab w:val="left" w:pos="1985"/>
        </w:tabs>
        <w:suppressAutoHyphens/>
        <w:jc w:val="both"/>
        <w:rPr>
          <w:sz w:val="28"/>
          <w:szCs w:val="28"/>
        </w:rPr>
      </w:pPr>
      <w:r w:rsidRPr="007D7D1D">
        <w:rPr>
          <w:sz w:val="28"/>
          <w:szCs w:val="28"/>
        </w:rPr>
        <w:t xml:space="preserve">                 верхний предел муниципального долга райо</w:t>
      </w:r>
      <w:r w:rsidR="001E7E31" w:rsidRPr="007D7D1D">
        <w:rPr>
          <w:sz w:val="28"/>
          <w:szCs w:val="28"/>
        </w:rPr>
        <w:t>на по состоянию на 1 января 202</w:t>
      </w:r>
      <w:r w:rsidR="00D30E8A" w:rsidRPr="007D7D1D">
        <w:rPr>
          <w:sz w:val="28"/>
          <w:szCs w:val="28"/>
        </w:rPr>
        <w:t>7</w:t>
      </w:r>
      <w:r w:rsidRPr="007D7D1D">
        <w:rPr>
          <w:sz w:val="28"/>
          <w:szCs w:val="28"/>
        </w:rPr>
        <w:t xml:space="preserve"> года в сумме </w:t>
      </w:r>
      <w:r w:rsidR="00AA5160" w:rsidRPr="007D7D1D">
        <w:rPr>
          <w:sz w:val="28"/>
          <w:szCs w:val="28"/>
        </w:rPr>
        <w:t>1</w:t>
      </w:r>
      <w:r w:rsidR="004617AD" w:rsidRPr="007D7D1D">
        <w:rPr>
          <w:sz w:val="28"/>
          <w:szCs w:val="28"/>
        </w:rPr>
        <w:t>6</w:t>
      </w:r>
      <w:r w:rsidR="00211218" w:rsidRPr="007D7D1D">
        <w:rPr>
          <w:sz w:val="28"/>
          <w:szCs w:val="28"/>
        </w:rPr>
        <w:t> </w:t>
      </w:r>
      <w:r w:rsidR="004617AD" w:rsidRPr="007D7D1D">
        <w:rPr>
          <w:sz w:val="28"/>
          <w:szCs w:val="28"/>
        </w:rPr>
        <w:t>1</w:t>
      </w:r>
      <w:r w:rsidRPr="007D7D1D">
        <w:rPr>
          <w:sz w:val="28"/>
          <w:szCs w:val="28"/>
        </w:rPr>
        <w:t>0</w:t>
      </w:r>
      <w:r w:rsidR="00584BC9" w:rsidRPr="007D7D1D">
        <w:rPr>
          <w:sz w:val="28"/>
          <w:szCs w:val="28"/>
        </w:rPr>
        <w:t>0</w:t>
      </w:r>
      <w:r w:rsidR="00211218" w:rsidRPr="007D7D1D">
        <w:rPr>
          <w:sz w:val="28"/>
          <w:szCs w:val="28"/>
        </w:rPr>
        <w:t>,</w:t>
      </w:r>
      <w:r w:rsidR="00584BC9" w:rsidRPr="007D7D1D">
        <w:rPr>
          <w:sz w:val="28"/>
          <w:szCs w:val="28"/>
        </w:rPr>
        <w:t>00</w:t>
      </w:r>
      <w:r w:rsidRPr="007D7D1D">
        <w:rPr>
          <w:sz w:val="28"/>
          <w:szCs w:val="28"/>
        </w:rPr>
        <w:t>0</w:t>
      </w:r>
      <w:r w:rsidR="00211218" w:rsidRPr="007D7D1D">
        <w:rPr>
          <w:sz w:val="28"/>
          <w:szCs w:val="28"/>
        </w:rPr>
        <w:t xml:space="preserve"> тыс.</w:t>
      </w:r>
      <w:r w:rsidRPr="007D7D1D">
        <w:rPr>
          <w:sz w:val="28"/>
          <w:szCs w:val="28"/>
        </w:rPr>
        <w:t xml:space="preserve"> рублей, в том </w:t>
      </w:r>
      <w:r w:rsidR="00AA2E22" w:rsidRPr="007D7D1D">
        <w:rPr>
          <w:sz w:val="28"/>
          <w:szCs w:val="28"/>
        </w:rPr>
        <w:t>числе верхний</w:t>
      </w:r>
      <w:r w:rsidRPr="007D7D1D">
        <w:rPr>
          <w:sz w:val="28"/>
          <w:szCs w:val="28"/>
        </w:rPr>
        <w:t xml:space="preserve"> предел долга по муниципальным гарантиям района 0,00 </w:t>
      </w:r>
      <w:r w:rsidR="00211218" w:rsidRPr="007D7D1D">
        <w:rPr>
          <w:sz w:val="28"/>
          <w:szCs w:val="28"/>
        </w:rPr>
        <w:t>тыс.</w:t>
      </w:r>
      <w:r w:rsidR="00916534">
        <w:rPr>
          <w:sz w:val="28"/>
          <w:szCs w:val="28"/>
        </w:rPr>
        <w:t xml:space="preserve"> </w:t>
      </w:r>
      <w:r w:rsidRPr="007D7D1D">
        <w:rPr>
          <w:sz w:val="28"/>
          <w:szCs w:val="28"/>
        </w:rPr>
        <w:t>рублей;</w:t>
      </w:r>
    </w:p>
    <w:p w:rsidR="00432716" w:rsidRPr="007D7D1D" w:rsidRDefault="00432716" w:rsidP="007D7D1D">
      <w:pPr>
        <w:tabs>
          <w:tab w:val="left" w:pos="0"/>
          <w:tab w:val="left" w:pos="567"/>
          <w:tab w:val="left" w:pos="851"/>
          <w:tab w:val="left" w:pos="1276"/>
          <w:tab w:val="left" w:pos="1985"/>
        </w:tabs>
        <w:suppressAutoHyphens/>
        <w:jc w:val="both"/>
        <w:rPr>
          <w:sz w:val="28"/>
          <w:szCs w:val="28"/>
        </w:rPr>
      </w:pPr>
      <w:r w:rsidRPr="007D7D1D">
        <w:rPr>
          <w:sz w:val="28"/>
          <w:szCs w:val="28"/>
        </w:rPr>
        <w:t xml:space="preserve">                 верхний предел муниципального долга райо</w:t>
      </w:r>
      <w:r w:rsidR="001E7E31" w:rsidRPr="007D7D1D">
        <w:rPr>
          <w:sz w:val="28"/>
          <w:szCs w:val="28"/>
        </w:rPr>
        <w:t>на по состоянию на 1 января 202</w:t>
      </w:r>
      <w:r w:rsidR="00D30E8A" w:rsidRPr="007D7D1D">
        <w:rPr>
          <w:sz w:val="28"/>
          <w:szCs w:val="28"/>
        </w:rPr>
        <w:t>8</w:t>
      </w:r>
      <w:r w:rsidRPr="007D7D1D">
        <w:rPr>
          <w:sz w:val="28"/>
          <w:szCs w:val="28"/>
        </w:rPr>
        <w:t xml:space="preserve"> года в сумме </w:t>
      </w:r>
      <w:r w:rsidR="004617AD" w:rsidRPr="007D7D1D">
        <w:rPr>
          <w:sz w:val="28"/>
          <w:szCs w:val="28"/>
        </w:rPr>
        <w:t>13 650</w:t>
      </w:r>
      <w:r w:rsidRPr="007D7D1D">
        <w:rPr>
          <w:sz w:val="28"/>
          <w:szCs w:val="28"/>
        </w:rPr>
        <w:t>,</w:t>
      </w:r>
      <w:r w:rsidR="004617AD" w:rsidRPr="007D7D1D">
        <w:rPr>
          <w:sz w:val="28"/>
          <w:szCs w:val="28"/>
        </w:rPr>
        <w:t>00</w:t>
      </w:r>
      <w:r w:rsidRPr="007D7D1D">
        <w:rPr>
          <w:sz w:val="28"/>
          <w:szCs w:val="28"/>
        </w:rPr>
        <w:t xml:space="preserve">00 </w:t>
      </w:r>
      <w:r w:rsidR="00211218" w:rsidRPr="007D7D1D">
        <w:rPr>
          <w:sz w:val="28"/>
          <w:szCs w:val="28"/>
        </w:rPr>
        <w:t>тыс.</w:t>
      </w:r>
      <w:r w:rsidR="00916534">
        <w:rPr>
          <w:sz w:val="28"/>
          <w:szCs w:val="28"/>
        </w:rPr>
        <w:t xml:space="preserve"> </w:t>
      </w:r>
      <w:r w:rsidRPr="007D7D1D">
        <w:rPr>
          <w:sz w:val="28"/>
          <w:szCs w:val="28"/>
        </w:rPr>
        <w:t xml:space="preserve">рублей, в том </w:t>
      </w:r>
      <w:r w:rsidR="00AA2E22" w:rsidRPr="007D7D1D">
        <w:rPr>
          <w:sz w:val="28"/>
          <w:szCs w:val="28"/>
        </w:rPr>
        <w:t>числе верхний</w:t>
      </w:r>
      <w:r w:rsidRPr="007D7D1D">
        <w:rPr>
          <w:sz w:val="28"/>
          <w:szCs w:val="28"/>
        </w:rPr>
        <w:t xml:space="preserve"> предел долга по муниципальным гарантиям района 0,00 </w:t>
      </w:r>
      <w:r w:rsidR="00211218" w:rsidRPr="007D7D1D">
        <w:rPr>
          <w:sz w:val="28"/>
          <w:szCs w:val="28"/>
        </w:rPr>
        <w:t>тыс.</w:t>
      </w:r>
      <w:r w:rsidR="00916534">
        <w:rPr>
          <w:sz w:val="28"/>
          <w:szCs w:val="28"/>
        </w:rPr>
        <w:t xml:space="preserve"> </w:t>
      </w:r>
      <w:r w:rsidRPr="007D7D1D">
        <w:rPr>
          <w:sz w:val="28"/>
          <w:szCs w:val="28"/>
        </w:rPr>
        <w:t>рублей.</w:t>
      </w:r>
    </w:p>
    <w:p w:rsidR="00DC687A" w:rsidRPr="007D7D1D" w:rsidRDefault="00E72996" w:rsidP="007D7D1D">
      <w:pPr>
        <w:pStyle w:val="a5"/>
        <w:ind w:firstLine="709"/>
        <w:rPr>
          <w:rStyle w:val="FontStyle11"/>
          <w:b w:val="0"/>
          <w:bCs w:val="0"/>
          <w:sz w:val="28"/>
          <w:szCs w:val="28"/>
        </w:rPr>
      </w:pPr>
      <w:r w:rsidRPr="007D7D1D">
        <w:rPr>
          <w:rStyle w:val="FontStyle11"/>
          <w:b w:val="0"/>
          <w:bCs w:val="0"/>
          <w:sz w:val="28"/>
          <w:szCs w:val="28"/>
        </w:rPr>
        <w:t>17</w:t>
      </w:r>
      <w:r w:rsidR="00616709" w:rsidRPr="007D7D1D">
        <w:rPr>
          <w:rStyle w:val="FontStyle11"/>
          <w:b w:val="0"/>
          <w:bCs w:val="0"/>
          <w:sz w:val="28"/>
          <w:szCs w:val="28"/>
        </w:rPr>
        <w:t>.</w:t>
      </w:r>
      <w:r w:rsidR="001E2C68" w:rsidRPr="007D7D1D">
        <w:rPr>
          <w:rStyle w:val="FontStyle11"/>
          <w:b w:val="0"/>
          <w:bCs w:val="0"/>
          <w:sz w:val="28"/>
          <w:szCs w:val="28"/>
        </w:rPr>
        <w:t>2</w:t>
      </w:r>
      <w:r w:rsidR="00616709" w:rsidRPr="007D7D1D">
        <w:rPr>
          <w:rStyle w:val="FontStyle11"/>
          <w:b w:val="0"/>
          <w:bCs w:val="0"/>
          <w:sz w:val="28"/>
          <w:szCs w:val="28"/>
        </w:rPr>
        <w:t>.</w:t>
      </w:r>
      <w:r w:rsidR="00DC687A" w:rsidRPr="007D7D1D">
        <w:rPr>
          <w:rStyle w:val="FontStyle11"/>
          <w:b w:val="0"/>
          <w:bCs w:val="0"/>
          <w:sz w:val="28"/>
          <w:szCs w:val="28"/>
        </w:rPr>
        <w:t xml:space="preserve"> объем расходов на обслуживание муниципального внутреннего долга района в 20</w:t>
      </w:r>
      <w:r w:rsidR="00C16FFD" w:rsidRPr="007D7D1D">
        <w:rPr>
          <w:rStyle w:val="FontStyle11"/>
          <w:b w:val="0"/>
          <w:bCs w:val="0"/>
          <w:sz w:val="28"/>
          <w:szCs w:val="28"/>
        </w:rPr>
        <w:t>2</w:t>
      </w:r>
      <w:r w:rsidR="00D30E8A" w:rsidRPr="007D7D1D">
        <w:rPr>
          <w:rStyle w:val="FontStyle11"/>
          <w:b w:val="0"/>
          <w:bCs w:val="0"/>
          <w:sz w:val="28"/>
          <w:szCs w:val="28"/>
        </w:rPr>
        <w:t>5</w:t>
      </w:r>
      <w:r w:rsidR="00DC687A" w:rsidRPr="007D7D1D">
        <w:rPr>
          <w:rStyle w:val="FontStyle11"/>
          <w:b w:val="0"/>
          <w:bCs w:val="0"/>
          <w:sz w:val="28"/>
          <w:szCs w:val="28"/>
        </w:rPr>
        <w:t xml:space="preserve"> году в сумме </w:t>
      </w:r>
      <w:r w:rsidR="00D30E8A" w:rsidRPr="007D7D1D">
        <w:rPr>
          <w:rStyle w:val="FontStyle11"/>
          <w:b w:val="0"/>
          <w:bCs w:val="0"/>
          <w:sz w:val="28"/>
          <w:szCs w:val="28"/>
        </w:rPr>
        <w:t>456</w:t>
      </w:r>
      <w:r w:rsidR="00B96612" w:rsidRPr="007D7D1D">
        <w:rPr>
          <w:rStyle w:val="FontStyle11"/>
          <w:b w:val="0"/>
          <w:bCs w:val="0"/>
          <w:sz w:val="28"/>
          <w:szCs w:val="28"/>
        </w:rPr>
        <w:t>,</w:t>
      </w:r>
      <w:r w:rsidR="00D30E8A" w:rsidRPr="007D7D1D">
        <w:rPr>
          <w:rStyle w:val="FontStyle11"/>
          <w:b w:val="0"/>
          <w:bCs w:val="0"/>
          <w:sz w:val="28"/>
          <w:szCs w:val="28"/>
        </w:rPr>
        <w:t>9000</w:t>
      </w:r>
      <w:r w:rsidR="00DC687A" w:rsidRPr="007D7D1D">
        <w:rPr>
          <w:rStyle w:val="FontStyle11"/>
          <w:b w:val="0"/>
          <w:bCs w:val="0"/>
          <w:sz w:val="28"/>
          <w:szCs w:val="28"/>
        </w:rPr>
        <w:t xml:space="preserve"> тыс.</w:t>
      </w:r>
      <w:r w:rsidR="00267D91" w:rsidRPr="007D7D1D">
        <w:rPr>
          <w:rStyle w:val="FontStyle11"/>
          <w:b w:val="0"/>
          <w:bCs w:val="0"/>
          <w:sz w:val="28"/>
          <w:szCs w:val="28"/>
        </w:rPr>
        <w:t xml:space="preserve"> </w:t>
      </w:r>
      <w:r w:rsidR="00AA2E22" w:rsidRPr="007D7D1D">
        <w:rPr>
          <w:rStyle w:val="FontStyle11"/>
          <w:b w:val="0"/>
          <w:bCs w:val="0"/>
          <w:sz w:val="28"/>
          <w:szCs w:val="28"/>
        </w:rPr>
        <w:t>рублей, в</w:t>
      </w:r>
      <w:r w:rsidR="00DC687A" w:rsidRPr="007D7D1D">
        <w:rPr>
          <w:rStyle w:val="FontStyle11"/>
          <w:b w:val="0"/>
          <w:bCs w:val="0"/>
          <w:sz w:val="28"/>
          <w:szCs w:val="28"/>
        </w:rPr>
        <w:t xml:space="preserve"> 20</w:t>
      </w:r>
      <w:r w:rsidR="00B04278" w:rsidRPr="007D7D1D">
        <w:rPr>
          <w:rStyle w:val="FontStyle11"/>
          <w:b w:val="0"/>
          <w:bCs w:val="0"/>
          <w:sz w:val="28"/>
          <w:szCs w:val="28"/>
        </w:rPr>
        <w:t>2</w:t>
      </w:r>
      <w:r w:rsidR="00D30E8A" w:rsidRPr="007D7D1D">
        <w:rPr>
          <w:rStyle w:val="FontStyle11"/>
          <w:b w:val="0"/>
          <w:bCs w:val="0"/>
          <w:sz w:val="28"/>
          <w:szCs w:val="28"/>
        </w:rPr>
        <w:t>6</w:t>
      </w:r>
      <w:r w:rsidR="004878D8" w:rsidRPr="007D7D1D">
        <w:rPr>
          <w:rStyle w:val="FontStyle11"/>
          <w:b w:val="0"/>
          <w:bCs w:val="0"/>
          <w:sz w:val="28"/>
          <w:szCs w:val="28"/>
        </w:rPr>
        <w:t xml:space="preserve"> </w:t>
      </w:r>
      <w:r w:rsidR="00DC687A" w:rsidRPr="007D7D1D">
        <w:rPr>
          <w:rStyle w:val="FontStyle11"/>
          <w:b w:val="0"/>
          <w:bCs w:val="0"/>
          <w:sz w:val="28"/>
          <w:szCs w:val="28"/>
        </w:rPr>
        <w:t xml:space="preserve">году </w:t>
      </w:r>
      <w:r w:rsidR="00D30E8A" w:rsidRPr="007D7D1D">
        <w:rPr>
          <w:rStyle w:val="FontStyle11"/>
          <w:b w:val="0"/>
          <w:bCs w:val="0"/>
          <w:sz w:val="28"/>
          <w:szCs w:val="28"/>
        </w:rPr>
        <w:t>30</w:t>
      </w:r>
      <w:r w:rsidR="000E6EE6" w:rsidRPr="007D7D1D">
        <w:rPr>
          <w:rStyle w:val="FontStyle11"/>
          <w:b w:val="0"/>
          <w:bCs w:val="0"/>
          <w:sz w:val="28"/>
          <w:szCs w:val="28"/>
        </w:rPr>
        <w:t>6</w:t>
      </w:r>
      <w:r w:rsidR="00DC687A" w:rsidRPr="007D7D1D">
        <w:rPr>
          <w:rStyle w:val="FontStyle11"/>
          <w:b w:val="0"/>
          <w:bCs w:val="0"/>
          <w:sz w:val="28"/>
          <w:szCs w:val="28"/>
        </w:rPr>
        <w:t>,</w:t>
      </w:r>
      <w:r w:rsidR="00D30E8A" w:rsidRPr="007D7D1D">
        <w:rPr>
          <w:rStyle w:val="FontStyle11"/>
          <w:b w:val="0"/>
          <w:bCs w:val="0"/>
          <w:sz w:val="28"/>
          <w:szCs w:val="28"/>
        </w:rPr>
        <w:t>9000</w:t>
      </w:r>
      <w:r w:rsidR="00DC687A" w:rsidRPr="007D7D1D">
        <w:rPr>
          <w:rStyle w:val="FontStyle11"/>
          <w:b w:val="0"/>
          <w:bCs w:val="0"/>
          <w:sz w:val="28"/>
          <w:szCs w:val="28"/>
        </w:rPr>
        <w:t xml:space="preserve"> тыс.</w:t>
      </w:r>
      <w:r w:rsidR="00267D91" w:rsidRPr="007D7D1D">
        <w:rPr>
          <w:rStyle w:val="FontStyle11"/>
          <w:b w:val="0"/>
          <w:bCs w:val="0"/>
          <w:sz w:val="28"/>
          <w:szCs w:val="28"/>
        </w:rPr>
        <w:t xml:space="preserve"> </w:t>
      </w:r>
      <w:r w:rsidR="00DC687A" w:rsidRPr="007D7D1D">
        <w:rPr>
          <w:rStyle w:val="FontStyle11"/>
          <w:b w:val="0"/>
          <w:bCs w:val="0"/>
          <w:sz w:val="28"/>
          <w:szCs w:val="28"/>
        </w:rPr>
        <w:t>руб</w:t>
      </w:r>
      <w:r w:rsidR="00211218" w:rsidRPr="007D7D1D">
        <w:rPr>
          <w:rStyle w:val="FontStyle11"/>
          <w:b w:val="0"/>
          <w:bCs w:val="0"/>
          <w:sz w:val="28"/>
          <w:szCs w:val="28"/>
        </w:rPr>
        <w:t>лей</w:t>
      </w:r>
      <w:r w:rsidR="00DC687A" w:rsidRPr="007D7D1D">
        <w:rPr>
          <w:rStyle w:val="FontStyle11"/>
          <w:b w:val="0"/>
          <w:bCs w:val="0"/>
          <w:sz w:val="28"/>
          <w:szCs w:val="28"/>
        </w:rPr>
        <w:t>, в 20</w:t>
      </w:r>
      <w:r w:rsidR="00267D91" w:rsidRPr="007D7D1D">
        <w:rPr>
          <w:rStyle w:val="FontStyle11"/>
          <w:b w:val="0"/>
          <w:bCs w:val="0"/>
          <w:sz w:val="28"/>
          <w:szCs w:val="28"/>
        </w:rPr>
        <w:t>2</w:t>
      </w:r>
      <w:r w:rsidR="00D30E8A" w:rsidRPr="007D7D1D">
        <w:rPr>
          <w:rStyle w:val="FontStyle11"/>
          <w:b w:val="0"/>
          <w:bCs w:val="0"/>
          <w:sz w:val="28"/>
          <w:szCs w:val="28"/>
        </w:rPr>
        <w:t>7</w:t>
      </w:r>
      <w:r w:rsidR="00C16FFD" w:rsidRPr="007D7D1D">
        <w:rPr>
          <w:rStyle w:val="FontStyle11"/>
          <w:b w:val="0"/>
          <w:bCs w:val="0"/>
          <w:sz w:val="28"/>
          <w:szCs w:val="28"/>
        </w:rPr>
        <w:t xml:space="preserve"> </w:t>
      </w:r>
      <w:r w:rsidR="00DC687A" w:rsidRPr="007D7D1D">
        <w:rPr>
          <w:rStyle w:val="FontStyle11"/>
          <w:b w:val="0"/>
          <w:bCs w:val="0"/>
          <w:sz w:val="28"/>
          <w:szCs w:val="28"/>
        </w:rPr>
        <w:t xml:space="preserve">году </w:t>
      </w:r>
      <w:r w:rsidR="00D30E8A" w:rsidRPr="007D7D1D">
        <w:rPr>
          <w:rStyle w:val="FontStyle11"/>
          <w:b w:val="0"/>
          <w:bCs w:val="0"/>
          <w:sz w:val="28"/>
          <w:szCs w:val="28"/>
        </w:rPr>
        <w:t>157</w:t>
      </w:r>
      <w:r w:rsidR="00DC687A" w:rsidRPr="007D7D1D">
        <w:rPr>
          <w:rStyle w:val="FontStyle11"/>
          <w:b w:val="0"/>
          <w:bCs w:val="0"/>
          <w:sz w:val="28"/>
          <w:szCs w:val="28"/>
        </w:rPr>
        <w:t>,</w:t>
      </w:r>
      <w:r w:rsidR="00D30E8A" w:rsidRPr="007D7D1D">
        <w:rPr>
          <w:rStyle w:val="FontStyle11"/>
          <w:b w:val="0"/>
          <w:bCs w:val="0"/>
          <w:sz w:val="28"/>
          <w:szCs w:val="28"/>
        </w:rPr>
        <w:t>00000</w:t>
      </w:r>
      <w:r w:rsidR="00DC687A" w:rsidRPr="007D7D1D">
        <w:rPr>
          <w:rStyle w:val="FontStyle11"/>
          <w:b w:val="0"/>
          <w:bCs w:val="0"/>
          <w:sz w:val="28"/>
          <w:szCs w:val="28"/>
        </w:rPr>
        <w:t xml:space="preserve"> тыс.</w:t>
      </w:r>
      <w:r w:rsidR="00267D91" w:rsidRPr="007D7D1D">
        <w:rPr>
          <w:rStyle w:val="FontStyle11"/>
          <w:b w:val="0"/>
          <w:bCs w:val="0"/>
          <w:sz w:val="28"/>
          <w:szCs w:val="28"/>
        </w:rPr>
        <w:t xml:space="preserve"> </w:t>
      </w:r>
      <w:r w:rsidR="00DC687A" w:rsidRPr="007D7D1D">
        <w:rPr>
          <w:rStyle w:val="FontStyle11"/>
          <w:b w:val="0"/>
          <w:bCs w:val="0"/>
          <w:sz w:val="28"/>
          <w:szCs w:val="28"/>
        </w:rPr>
        <w:t>руб</w:t>
      </w:r>
      <w:r w:rsidR="00211218" w:rsidRPr="007D7D1D">
        <w:rPr>
          <w:rStyle w:val="FontStyle11"/>
          <w:b w:val="0"/>
          <w:bCs w:val="0"/>
          <w:sz w:val="28"/>
          <w:szCs w:val="28"/>
        </w:rPr>
        <w:t>лей</w:t>
      </w:r>
      <w:r w:rsidR="00DC687A" w:rsidRPr="007D7D1D">
        <w:rPr>
          <w:rStyle w:val="FontStyle11"/>
          <w:b w:val="0"/>
          <w:bCs w:val="0"/>
          <w:sz w:val="28"/>
          <w:szCs w:val="28"/>
        </w:rPr>
        <w:t>.</w:t>
      </w:r>
    </w:p>
    <w:p w:rsidR="00DC687A" w:rsidRPr="007D7D1D" w:rsidRDefault="00E72996" w:rsidP="007D7D1D">
      <w:pPr>
        <w:pStyle w:val="a5"/>
        <w:spacing w:line="340" w:lineRule="atLeast"/>
        <w:ind w:firstLine="709"/>
        <w:rPr>
          <w:rStyle w:val="FontStyle11"/>
          <w:b w:val="0"/>
          <w:bCs w:val="0"/>
          <w:sz w:val="28"/>
          <w:szCs w:val="28"/>
        </w:rPr>
      </w:pPr>
      <w:r w:rsidRPr="007D7D1D">
        <w:rPr>
          <w:rStyle w:val="FontStyle11"/>
          <w:b w:val="0"/>
          <w:bCs w:val="0"/>
          <w:sz w:val="28"/>
          <w:szCs w:val="28"/>
        </w:rPr>
        <w:t>17</w:t>
      </w:r>
      <w:r w:rsidR="00014B17" w:rsidRPr="007D7D1D">
        <w:rPr>
          <w:rStyle w:val="FontStyle11"/>
          <w:b w:val="0"/>
          <w:bCs w:val="0"/>
          <w:sz w:val="28"/>
          <w:szCs w:val="28"/>
        </w:rPr>
        <w:t>.</w:t>
      </w:r>
      <w:r w:rsidR="001E2C68" w:rsidRPr="007D7D1D">
        <w:rPr>
          <w:rStyle w:val="FontStyle11"/>
          <w:b w:val="0"/>
          <w:bCs w:val="0"/>
          <w:sz w:val="28"/>
          <w:szCs w:val="28"/>
        </w:rPr>
        <w:t>3</w:t>
      </w:r>
      <w:r w:rsidR="00014B17" w:rsidRPr="007D7D1D">
        <w:rPr>
          <w:rStyle w:val="FontStyle11"/>
          <w:b w:val="0"/>
          <w:bCs w:val="0"/>
          <w:sz w:val="28"/>
          <w:szCs w:val="28"/>
        </w:rPr>
        <w:t xml:space="preserve">. </w:t>
      </w:r>
      <w:r w:rsidR="00DC687A" w:rsidRPr="007D7D1D">
        <w:rPr>
          <w:rStyle w:val="FontStyle11"/>
          <w:b w:val="0"/>
          <w:bCs w:val="0"/>
          <w:sz w:val="28"/>
          <w:szCs w:val="28"/>
        </w:rPr>
        <w:t>Утвердить программу муниципальных внутренних заимствований района на 20</w:t>
      </w:r>
      <w:r w:rsidR="00C16FFD" w:rsidRPr="007D7D1D">
        <w:rPr>
          <w:rStyle w:val="FontStyle11"/>
          <w:b w:val="0"/>
          <w:bCs w:val="0"/>
          <w:sz w:val="28"/>
          <w:szCs w:val="28"/>
        </w:rPr>
        <w:t>2</w:t>
      </w:r>
      <w:r w:rsidR="00D30E8A" w:rsidRPr="007D7D1D">
        <w:rPr>
          <w:rStyle w:val="FontStyle11"/>
          <w:b w:val="0"/>
          <w:bCs w:val="0"/>
          <w:sz w:val="28"/>
          <w:szCs w:val="28"/>
        </w:rPr>
        <w:t>5</w:t>
      </w:r>
      <w:r w:rsidR="001D246D" w:rsidRPr="007D7D1D">
        <w:rPr>
          <w:rStyle w:val="FontStyle11"/>
          <w:b w:val="0"/>
          <w:bCs w:val="0"/>
          <w:sz w:val="28"/>
          <w:szCs w:val="28"/>
        </w:rPr>
        <w:t xml:space="preserve"> год и на плановый период 20</w:t>
      </w:r>
      <w:r w:rsidR="002460D3" w:rsidRPr="007D7D1D">
        <w:rPr>
          <w:rStyle w:val="FontStyle11"/>
          <w:b w:val="0"/>
          <w:bCs w:val="0"/>
          <w:sz w:val="28"/>
          <w:szCs w:val="28"/>
        </w:rPr>
        <w:t>2</w:t>
      </w:r>
      <w:r w:rsidR="00D30E8A" w:rsidRPr="007D7D1D">
        <w:rPr>
          <w:rStyle w:val="FontStyle11"/>
          <w:b w:val="0"/>
          <w:bCs w:val="0"/>
          <w:sz w:val="28"/>
          <w:szCs w:val="28"/>
        </w:rPr>
        <w:t>6</w:t>
      </w:r>
      <w:r w:rsidR="001D246D" w:rsidRPr="007D7D1D">
        <w:rPr>
          <w:rStyle w:val="FontStyle11"/>
          <w:b w:val="0"/>
          <w:bCs w:val="0"/>
          <w:sz w:val="28"/>
          <w:szCs w:val="28"/>
        </w:rPr>
        <w:t xml:space="preserve"> и 202</w:t>
      </w:r>
      <w:r w:rsidR="00D30E8A" w:rsidRPr="007D7D1D">
        <w:rPr>
          <w:rStyle w:val="FontStyle11"/>
          <w:b w:val="0"/>
          <w:bCs w:val="0"/>
          <w:sz w:val="28"/>
          <w:szCs w:val="28"/>
        </w:rPr>
        <w:t>7</w:t>
      </w:r>
      <w:r w:rsidR="00DC687A" w:rsidRPr="007D7D1D">
        <w:rPr>
          <w:rStyle w:val="FontStyle11"/>
          <w:b w:val="0"/>
          <w:bCs w:val="0"/>
          <w:sz w:val="28"/>
          <w:szCs w:val="28"/>
        </w:rPr>
        <w:t xml:space="preserve"> годов согласно приложению №</w:t>
      </w:r>
      <w:r w:rsidR="001E7E31" w:rsidRPr="007D7D1D">
        <w:rPr>
          <w:rStyle w:val="FontStyle11"/>
          <w:b w:val="0"/>
          <w:bCs w:val="0"/>
          <w:sz w:val="28"/>
          <w:szCs w:val="28"/>
        </w:rPr>
        <w:t>7</w:t>
      </w:r>
      <w:r w:rsidR="00DC687A" w:rsidRPr="007D7D1D">
        <w:rPr>
          <w:rStyle w:val="FontStyle11"/>
          <w:b w:val="0"/>
          <w:bCs w:val="0"/>
          <w:sz w:val="28"/>
          <w:szCs w:val="28"/>
        </w:rPr>
        <w:t>.</w:t>
      </w:r>
    </w:p>
    <w:p w:rsidR="00826D8E" w:rsidRPr="007D7D1D" w:rsidRDefault="00E72996" w:rsidP="007D7D1D">
      <w:pPr>
        <w:pStyle w:val="a5"/>
        <w:spacing w:line="340" w:lineRule="atLeast"/>
        <w:ind w:firstLine="709"/>
        <w:rPr>
          <w:rStyle w:val="FontStyle11"/>
          <w:b w:val="0"/>
          <w:bCs w:val="0"/>
          <w:sz w:val="28"/>
          <w:szCs w:val="28"/>
        </w:rPr>
      </w:pPr>
      <w:r w:rsidRPr="007D7D1D">
        <w:rPr>
          <w:rStyle w:val="FontStyle11"/>
          <w:b w:val="0"/>
          <w:bCs w:val="0"/>
          <w:sz w:val="28"/>
          <w:szCs w:val="28"/>
        </w:rPr>
        <w:t>17</w:t>
      </w:r>
      <w:r w:rsidR="00826D8E" w:rsidRPr="007D7D1D">
        <w:rPr>
          <w:rStyle w:val="FontStyle11"/>
          <w:b w:val="0"/>
          <w:bCs w:val="0"/>
          <w:sz w:val="28"/>
          <w:szCs w:val="28"/>
        </w:rPr>
        <w:t>.</w:t>
      </w:r>
      <w:r w:rsidR="001E2C68" w:rsidRPr="007D7D1D">
        <w:rPr>
          <w:rStyle w:val="FontStyle11"/>
          <w:b w:val="0"/>
          <w:bCs w:val="0"/>
          <w:sz w:val="28"/>
          <w:szCs w:val="28"/>
        </w:rPr>
        <w:t>4</w:t>
      </w:r>
      <w:r w:rsidR="007A4F30" w:rsidRPr="007D7D1D">
        <w:rPr>
          <w:rStyle w:val="FontStyle11"/>
          <w:b w:val="0"/>
          <w:bCs w:val="0"/>
          <w:sz w:val="28"/>
          <w:szCs w:val="28"/>
        </w:rPr>
        <w:t>.</w:t>
      </w:r>
      <w:r w:rsidR="00826D8E" w:rsidRPr="007D7D1D">
        <w:rPr>
          <w:rStyle w:val="FontStyle11"/>
          <w:b w:val="0"/>
          <w:bCs w:val="0"/>
          <w:sz w:val="28"/>
          <w:szCs w:val="28"/>
        </w:rPr>
        <w:t xml:space="preserve"> Утвердить программу муниципальных гарантий района на 20</w:t>
      </w:r>
      <w:r w:rsidR="00C16FFD" w:rsidRPr="007D7D1D">
        <w:rPr>
          <w:rStyle w:val="FontStyle11"/>
          <w:b w:val="0"/>
          <w:bCs w:val="0"/>
          <w:sz w:val="28"/>
          <w:szCs w:val="28"/>
        </w:rPr>
        <w:t>2</w:t>
      </w:r>
      <w:r w:rsidR="00D30E8A" w:rsidRPr="007D7D1D">
        <w:rPr>
          <w:rStyle w:val="FontStyle11"/>
          <w:b w:val="0"/>
          <w:bCs w:val="0"/>
          <w:sz w:val="28"/>
          <w:szCs w:val="28"/>
        </w:rPr>
        <w:t>5</w:t>
      </w:r>
      <w:r w:rsidR="00826D8E" w:rsidRPr="007D7D1D">
        <w:rPr>
          <w:rStyle w:val="FontStyle11"/>
          <w:b w:val="0"/>
          <w:bCs w:val="0"/>
          <w:sz w:val="28"/>
          <w:szCs w:val="28"/>
        </w:rPr>
        <w:t xml:space="preserve"> год и на плановый период 202</w:t>
      </w:r>
      <w:r w:rsidR="00D30E8A" w:rsidRPr="007D7D1D">
        <w:rPr>
          <w:rStyle w:val="FontStyle11"/>
          <w:b w:val="0"/>
          <w:bCs w:val="0"/>
          <w:sz w:val="28"/>
          <w:szCs w:val="28"/>
        </w:rPr>
        <w:t>6</w:t>
      </w:r>
      <w:r w:rsidR="00826D8E" w:rsidRPr="007D7D1D">
        <w:rPr>
          <w:rStyle w:val="FontStyle11"/>
          <w:b w:val="0"/>
          <w:bCs w:val="0"/>
          <w:sz w:val="28"/>
          <w:szCs w:val="28"/>
        </w:rPr>
        <w:t xml:space="preserve"> и 202</w:t>
      </w:r>
      <w:r w:rsidR="00D30E8A" w:rsidRPr="007D7D1D">
        <w:rPr>
          <w:rStyle w:val="FontStyle11"/>
          <w:b w:val="0"/>
          <w:bCs w:val="0"/>
          <w:sz w:val="28"/>
          <w:szCs w:val="28"/>
        </w:rPr>
        <w:t>7</w:t>
      </w:r>
      <w:r w:rsidR="00826D8E" w:rsidRPr="007D7D1D">
        <w:rPr>
          <w:rStyle w:val="FontStyle11"/>
          <w:b w:val="0"/>
          <w:bCs w:val="0"/>
          <w:sz w:val="28"/>
          <w:szCs w:val="28"/>
        </w:rPr>
        <w:t xml:space="preserve"> годов согласно приложению №1</w:t>
      </w:r>
      <w:r w:rsidR="001E7E31" w:rsidRPr="007D7D1D">
        <w:rPr>
          <w:rStyle w:val="FontStyle11"/>
          <w:b w:val="0"/>
          <w:bCs w:val="0"/>
          <w:sz w:val="28"/>
          <w:szCs w:val="28"/>
        </w:rPr>
        <w:t>3</w:t>
      </w:r>
    </w:p>
    <w:p w:rsidR="006114DA" w:rsidRPr="007D7D1D" w:rsidRDefault="00E72996" w:rsidP="007D7D1D">
      <w:pPr>
        <w:pStyle w:val="a5"/>
        <w:spacing w:line="340" w:lineRule="atLeast"/>
        <w:ind w:firstLine="709"/>
        <w:rPr>
          <w:rStyle w:val="FontStyle11"/>
          <w:b w:val="0"/>
          <w:bCs w:val="0"/>
          <w:sz w:val="28"/>
          <w:szCs w:val="28"/>
        </w:rPr>
      </w:pPr>
      <w:r w:rsidRPr="007D7D1D">
        <w:rPr>
          <w:rStyle w:val="FontStyle11"/>
          <w:b w:val="0"/>
          <w:bCs w:val="0"/>
          <w:sz w:val="28"/>
          <w:szCs w:val="28"/>
        </w:rPr>
        <w:t>17</w:t>
      </w:r>
      <w:r w:rsidR="00014B17" w:rsidRPr="007D7D1D">
        <w:rPr>
          <w:rStyle w:val="FontStyle11"/>
          <w:b w:val="0"/>
          <w:bCs w:val="0"/>
          <w:sz w:val="28"/>
          <w:szCs w:val="28"/>
        </w:rPr>
        <w:t>.</w:t>
      </w:r>
      <w:r w:rsidR="001E2C68" w:rsidRPr="007D7D1D">
        <w:rPr>
          <w:rStyle w:val="FontStyle11"/>
          <w:b w:val="0"/>
          <w:bCs w:val="0"/>
          <w:sz w:val="28"/>
          <w:szCs w:val="28"/>
        </w:rPr>
        <w:t>5</w:t>
      </w:r>
      <w:r w:rsidR="00014B17" w:rsidRPr="007D7D1D">
        <w:rPr>
          <w:rStyle w:val="FontStyle11"/>
          <w:b w:val="0"/>
          <w:bCs w:val="0"/>
          <w:sz w:val="28"/>
          <w:szCs w:val="28"/>
        </w:rPr>
        <w:t>.</w:t>
      </w:r>
      <w:r w:rsidR="00916534">
        <w:rPr>
          <w:rStyle w:val="FontStyle11"/>
          <w:b w:val="0"/>
          <w:bCs w:val="0"/>
          <w:sz w:val="28"/>
          <w:szCs w:val="28"/>
        </w:rPr>
        <w:t xml:space="preserve"> </w:t>
      </w:r>
      <w:r w:rsidR="00DC687A" w:rsidRPr="007D7D1D">
        <w:rPr>
          <w:rStyle w:val="FontStyle11"/>
          <w:b w:val="0"/>
          <w:bCs w:val="0"/>
          <w:sz w:val="28"/>
          <w:szCs w:val="28"/>
        </w:rPr>
        <w:t>Утвердить:</w:t>
      </w:r>
    </w:p>
    <w:p w:rsidR="006114DA" w:rsidRPr="007D7D1D" w:rsidRDefault="006114DA" w:rsidP="007D7D1D">
      <w:pPr>
        <w:pStyle w:val="a5"/>
        <w:spacing w:line="340" w:lineRule="atLeast"/>
        <w:ind w:firstLine="709"/>
        <w:rPr>
          <w:rStyle w:val="FontStyle11"/>
          <w:b w:val="0"/>
          <w:bCs w:val="0"/>
          <w:sz w:val="28"/>
          <w:szCs w:val="28"/>
        </w:rPr>
      </w:pPr>
      <w:r w:rsidRPr="007D7D1D">
        <w:rPr>
          <w:rStyle w:val="FontStyle11"/>
          <w:b w:val="0"/>
          <w:bCs w:val="0"/>
          <w:sz w:val="28"/>
          <w:szCs w:val="28"/>
        </w:rPr>
        <w:t xml:space="preserve">- </w:t>
      </w:r>
      <w:r w:rsidR="00DC687A" w:rsidRPr="007D7D1D">
        <w:rPr>
          <w:rStyle w:val="FontStyle11"/>
          <w:b w:val="0"/>
          <w:bCs w:val="0"/>
          <w:sz w:val="28"/>
          <w:szCs w:val="28"/>
        </w:rPr>
        <w:t>источники внутреннего финансирования дефицита бюджета на 20</w:t>
      </w:r>
      <w:r w:rsidR="00C16FFD" w:rsidRPr="007D7D1D">
        <w:rPr>
          <w:rStyle w:val="FontStyle11"/>
          <w:b w:val="0"/>
          <w:bCs w:val="0"/>
          <w:sz w:val="28"/>
          <w:szCs w:val="28"/>
        </w:rPr>
        <w:t>2</w:t>
      </w:r>
      <w:r w:rsidR="00D30E8A" w:rsidRPr="007D7D1D">
        <w:rPr>
          <w:rStyle w:val="FontStyle11"/>
          <w:b w:val="0"/>
          <w:bCs w:val="0"/>
          <w:sz w:val="28"/>
          <w:szCs w:val="28"/>
        </w:rPr>
        <w:t>5</w:t>
      </w:r>
      <w:r w:rsidRPr="007D7D1D">
        <w:rPr>
          <w:rStyle w:val="FontStyle11"/>
          <w:b w:val="0"/>
          <w:bCs w:val="0"/>
          <w:sz w:val="28"/>
          <w:szCs w:val="28"/>
        </w:rPr>
        <w:t xml:space="preserve"> год согласно приложению №.1</w:t>
      </w:r>
      <w:r w:rsidR="00FF5EDF" w:rsidRPr="007D7D1D">
        <w:rPr>
          <w:rStyle w:val="FontStyle11"/>
          <w:b w:val="0"/>
          <w:bCs w:val="0"/>
          <w:sz w:val="28"/>
          <w:szCs w:val="28"/>
        </w:rPr>
        <w:t>1</w:t>
      </w:r>
      <w:r w:rsidRPr="007D7D1D">
        <w:rPr>
          <w:rStyle w:val="FontStyle11"/>
          <w:b w:val="0"/>
          <w:bCs w:val="0"/>
          <w:sz w:val="28"/>
          <w:szCs w:val="28"/>
        </w:rPr>
        <w:t>,</w:t>
      </w:r>
    </w:p>
    <w:p w:rsidR="00DC687A" w:rsidRPr="007D7D1D" w:rsidRDefault="006114DA" w:rsidP="007D7D1D">
      <w:pPr>
        <w:pStyle w:val="a5"/>
        <w:spacing w:line="340" w:lineRule="atLeast"/>
        <w:ind w:firstLine="709"/>
        <w:rPr>
          <w:rStyle w:val="FontStyle11"/>
          <w:b w:val="0"/>
          <w:bCs w:val="0"/>
          <w:sz w:val="28"/>
          <w:szCs w:val="28"/>
        </w:rPr>
      </w:pPr>
      <w:r w:rsidRPr="007D7D1D">
        <w:rPr>
          <w:rStyle w:val="FontStyle11"/>
          <w:b w:val="0"/>
          <w:bCs w:val="0"/>
          <w:sz w:val="28"/>
          <w:szCs w:val="28"/>
        </w:rPr>
        <w:t xml:space="preserve">- </w:t>
      </w:r>
      <w:r w:rsidR="00DC687A" w:rsidRPr="007D7D1D">
        <w:rPr>
          <w:rStyle w:val="FontStyle11"/>
          <w:b w:val="0"/>
          <w:bCs w:val="0"/>
          <w:sz w:val="28"/>
          <w:szCs w:val="28"/>
        </w:rPr>
        <w:t>источники внутреннего финансирования дефицит</w:t>
      </w:r>
      <w:r w:rsidR="002201E5" w:rsidRPr="007D7D1D">
        <w:rPr>
          <w:rStyle w:val="FontStyle11"/>
          <w:b w:val="0"/>
          <w:bCs w:val="0"/>
          <w:sz w:val="28"/>
          <w:szCs w:val="28"/>
        </w:rPr>
        <w:t>а</w:t>
      </w:r>
      <w:r w:rsidR="00C16FFD" w:rsidRPr="007D7D1D">
        <w:rPr>
          <w:rStyle w:val="FontStyle11"/>
          <w:b w:val="0"/>
          <w:bCs w:val="0"/>
          <w:sz w:val="28"/>
          <w:szCs w:val="28"/>
        </w:rPr>
        <w:t xml:space="preserve"> бюджета на плановый период 202</w:t>
      </w:r>
      <w:r w:rsidR="00D30E8A" w:rsidRPr="007D7D1D">
        <w:rPr>
          <w:rStyle w:val="FontStyle11"/>
          <w:b w:val="0"/>
          <w:bCs w:val="0"/>
          <w:sz w:val="28"/>
          <w:szCs w:val="28"/>
        </w:rPr>
        <w:t>6</w:t>
      </w:r>
      <w:r w:rsidR="00DC687A" w:rsidRPr="007D7D1D">
        <w:rPr>
          <w:rStyle w:val="FontStyle11"/>
          <w:b w:val="0"/>
          <w:bCs w:val="0"/>
          <w:sz w:val="28"/>
          <w:szCs w:val="28"/>
        </w:rPr>
        <w:t xml:space="preserve"> и 20</w:t>
      </w:r>
      <w:r w:rsidR="00C16FFD" w:rsidRPr="007D7D1D">
        <w:rPr>
          <w:rStyle w:val="FontStyle11"/>
          <w:b w:val="0"/>
          <w:bCs w:val="0"/>
          <w:sz w:val="28"/>
          <w:szCs w:val="28"/>
        </w:rPr>
        <w:t>2</w:t>
      </w:r>
      <w:r w:rsidR="00D30E8A" w:rsidRPr="007D7D1D">
        <w:rPr>
          <w:rStyle w:val="FontStyle11"/>
          <w:b w:val="0"/>
          <w:bCs w:val="0"/>
          <w:sz w:val="28"/>
          <w:szCs w:val="28"/>
        </w:rPr>
        <w:t>7</w:t>
      </w:r>
      <w:r w:rsidR="00DC687A" w:rsidRPr="007D7D1D">
        <w:rPr>
          <w:rStyle w:val="FontStyle11"/>
          <w:b w:val="0"/>
          <w:bCs w:val="0"/>
          <w:sz w:val="28"/>
          <w:szCs w:val="28"/>
        </w:rPr>
        <w:t xml:space="preserve"> годов согласно приложению № 1</w:t>
      </w:r>
      <w:r w:rsidR="00FF5EDF" w:rsidRPr="007D7D1D">
        <w:rPr>
          <w:rStyle w:val="FontStyle11"/>
          <w:b w:val="0"/>
          <w:bCs w:val="0"/>
          <w:sz w:val="28"/>
          <w:szCs w:val="28"/>
        </w:rPr>
        <w:t>2</w:t>
      </w:r>
      <w:r w:rsidR="00DC687A" w:rsidRPr="007D7D1D">
        <w:rPr>
          <w:rStyle w:val="FontStyle11"/>
          <w:b w:val="0"/>
          <w:bCs w:val="0"/>
          <w:sz w:val="28"/>
          <w:szCs w:val="28"/>
        </w:rPr>
        <w:t>.</w:t>
      </w:r>
    </w:p>
    <w:p w:rsidR="00DC687A"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 xml:space="preserve">Предоставить право осуществления муниципальных внутренних заимствований района </w:t>
      </w:r>
      <w:r w:rsidR="00581350" w:rsidRPr="007D7D1D">
        <w:rPr>
          <w:rStyle w:val="FontStyle11"/>
          <w:b w:val="0"/>
          <w:bCs w:val="0"/>
          <w:sz w:val="28"/>
          <w:szCs w:val="28"/>
        </w:rPr>
        <w:t xml:space="preserve">финансовому управлению </w:t>
      </w:r>
      <w:r w:rsidRPr="007D7D1D">
        <w:rPr>
          <w:rStyle w:val="FontStyle11"/>
          <w:b w:val="0"/>
          <w:bCs w:val="0"/>
          <w:sz w:val="28"/>
          <w:szCs w:val="28"/>
        </w:rPr>
        <w:t>администрации муниципального образования.</w:t>
      </w:r>
    </w:p>
    <w:p w:rsidR="00DC687A" w:rsidRPr="007D7D1D" w:rsidRDefault="00E72996" w:rsidP="007D7D1D">
      <w:pPr>
        <w:pStyle w:val="a5"/>
        <w:spacing w:line="340" w:lineRule="atLeast"/>
        <w:ind w:firstLine="709"/>
        <w:rPr>
          <w:rStyle w:val="FontStyle11"/>
          <w:b w:val="0"/>
          <w:bCs w:val="0"/>
          <w:sz w:val="28"/>
          <w:szCs w:val="28"/>
        </w:rPr>
      </w:pPr>
      <w:r w:rsidRPr="007D7D1D">
        <w:rPr>
          <w:rStyle w:val="FontStyle11"/>
          <w:b w:val="0"/>
          <w:bCs w:val="0"/>
          <w:sz w:val="28"/>
          <w:szCs w:val="28"/>
        </w:rPr>
        <w:t>18</w:t>
      </w:r>
      <w:r w:rsidR="00DC687A" w:rsidRPr="007D7D1D">
        <w:rPr>
          <w:rStyle w:val="FontStyle11"/>
          <w:b w:val="0"/>
          <w:bCs w:val="0"/>
          <w:sz w:val="28"/>
          <w:szCs w:val="28"/>
        </w:rPr>
        <w:t>. Установить, что заключение и оплата муниципальными учреждениями района и органами местного самоуправления муниципального образования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района и с учетом принятых и неисполненных обязательств.</w:t>
      </w:r>
    </w:p>
    <w:p w:rsidR="00DC687A"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Вытекающие из договоров обязательства, принятые бюджетными учреждениями сверх утвержденных им лимитов бюджетных обязательств, исполнение которых осуществляется за счет средств бюджета района, не подлежат оплате за счет средств бюджета района на 20</w:t>
      </w:r>
      <w:r w:rsidR="00C16FFD" w:rsidRPr="007D7D1D">
        <w:rPr>
          <w:rStyle w:val="FontStyle11"/>
          <w:b w:val="0"/>
          <w:bCs w:val="0"/>
          <w:sz w:val="28"/>
          <w:szCs w:val="28"/>
        </w:rPr>
        <w:t>2</w:t>
      </w:r>
      <w:r w:rsidR="008174A5" w:rsidRPr="007D7D1D">
        <w:rPr>
          <w:rStyle w:val="FontStyle11"/>
          <w:b w:val="0"/>
          <w:bCs w:val="0"/>
          <w:sz w:val="28"/>
          <w:szCs w:val="28"/>
        </w:rPr>
        <w:t>4</w:t>
      </w:r>
      <w:r w:rsidRPr="007D7D1D">
        <w:rPr>
          <w:rStyle w:val="FontStyle11"/>
          <w:b w:val="0"/>
          <w:bCs w:val="0"/>
          <w:sz w:val="28"/>
          <w:szCs w:val="28"/>
        </w:rPr>
        <w:t xml:space="preserve"> год.</w:t>
      </w:r>
    </w:p>
    <w:p w:rsidR="00DC687A" w:rsidRPr="007D7D1D" w:rsidRDefault="00DC687A" w:rsidP="007D7D1D">
      <w:pPr>
        <w:pStyle w:val="a5"/>
        <w:spacing w:line="340" w:lineRule="atLeast"/>
        <w:ind w:firstLine="709"/>
        <w:rPr>
          <w:rStyle w:val="FontStyle11"/>
          <w:b w:val="0"/>
          <w:bCs w:val="0"/>
          <w:sz w:val="28"/>
          <w:szCs w:val="28"/>
        </w:rPr>
      </w:pPr>
      <w:r w:rsidRPr="007D7D1D">
        <w:rPr>
          <w:rStyle w:val="FontStyle11"/>
          <w:b w:val="0"/>
          <w:bCs w:val="0"/>
          <w:sz w:val="28"/>
          <w:szCs w:val="28"/>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DC687A" w:rsidRPr="007D7D1D" w:rsidRDefault="00B5702B" w:rsidP="007D7D1D">
      <w:pPr>
        <w:pStyle w:val="a5"/>
        <w:spacing w:line="340" w:lineRule="atLeast"/>
        <w:ind w:firstLine="720"/>
        <w:rPr>
          <w:rStyle w:val="FontStyle11"/>
          <w:b w:val="0"/>
          <w:bCs w:val="0"/>
          <w:sz w:val="28"/>
          <w:szCs w:val="28"/>
        </w:rPr>
      </w:pPr>
      <w:r w:rsidRPr="007D7D1D">
        <w:rPr>
          <w:rStyle w:val="FontStyle11"/>
          <w:b w:val="0"/>
          <w:bCs w:val="0"/>
          <w:sz w:val="28"/>
          <w:szCs w:val="28"/>
        </w:rPr>
        <w:t>-</w:t>
      </w:r>
      <w:r w:rsidR="00DC687A" w:rsidRPr="007D7D1D">
        <w:rPr>
          <w:rStyle w:val="FontStyle11"/>
          <w:b w:val="0"/>
          <w:bCs w:val="0"/>
          <w:sz w:val="28"/>
          <w:szCs w:val="28"/>
        </w:rPr>
        <w:t xml:space="preserve"> в размере 100 процентов суммы контракта (договора) - по контрактам (договорам) о поставке энергетического оборудования, коммунальных услуг, о предоставлении услуг связи, о подписке на печатные издания и об их приобретении, об обучении, переподготовке и повышении квалификации </w:t>
      </w:r>
      <w:r w:rsidR="00DC687A" w:rsidRPr="007D7D1D">
        <w:rPr>
          <w:rStyle w:val="FontStyle11"/>
          <w:b w:val="0"/>
          <w:bCs w:val="0"/>
          <w:sz w:val="28"/>
          <w:szCs w:val="28"/>
        </w:rPr>
        <w:lastRenderedPageBreak/>
        <w:t>кадров, льготных  билетов для проезда учеников,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о приобретении расходных материалов,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w:t>
      </w:r>
    </w:p>
    <w:p w:rsidR="00DC687A" w:rsidRPr="007D7D1D" w:rsidRDefault="00B5702B" w:rsidP="007D7D1D">
      <w:pPr>
        <w:pStyle w:val="a5"/>
        <w:spacing w:line="340" w:lineRule="atLeast"/>
        <w:ind w:firstLine="720"/>
        <w:rPr>
          <w:rStyle w:val="FontStyle11"/>
          <w:b w:val="0"/>
          <w:bCs w:val="0"/>
          <w:sz w:val="28"/>
          <w:szCs w:val="28"/>
        </w:rPr>
      </w:pPr>
      <w:r w:rsidRPr="007D7D1D">
        <w:rPr>
          <w:rStyle w:val="FontStyle11"/>
          <w:b w:val="0"/>
          <w:bCs w:val="0"/>
          <w:sz w:val="28"/>
          <w:szCs w:val="28"/>
        </w:rPr>
        <w:t>-</w:t>
      </w:r>
      <w:r w:rsidR="00DC687A" w:rsidRPr="007D7D1D">
        <w:rPr>
          <w:rStyle w:val="FontStyle11"/>
          <w:b w:val="0"/>
          <w:bCs w:val="0"/>
          <w:sz w:val="28"/>
          <w:szCs w:val="28"/>
        </w:rPr>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  </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района.</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Финансовое управление администрации МО Тепло-Огаревский район в процессе кассового исполнения бюджета района имеет право приостанавливать оплату расходов муниципальных учреждений района, нарушающих установленный финансовым управлением администрации МО Тепло-Огаревский район порядок учета обязательств.</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19</w:t>
      </w:r>
      <w:r w:rsidR="00DC687A" w:rsidRPr="007D7D1D">
        <w:rPr>
          <w:rStyle w:val="FontStyle11"/>
          <w:b w:val="0"/>
          <w:bCs w:val="0"/>
          <w:sz w:val="28"/>
          <w:szCs w:val="28"/>
        </w:rPr>
        <w:t>. Установить, что муниципальные гарантии не представлять.</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20</w:t>
      </w:r>
      <w:r w:rsidR="00DC687A" w:rsidRPr="007D7D1D">
        <w:rPr>
          <w:rStyle w:val="FontStyle11"/>
          <w:b w:val="0"/>
          <w:bCs w:val="0"/>
          <w:sz w:val="28"/>
          <w:szCs w:val="28"/>
        </w:rPr>
        <w:t>. Установить, что доходы, фактически полученные при исполнении бюджета района в 20</w:t>
      </w:r>
      <w:r w:rsidR="00C16FFD" w:rsidRPr="007D7D1D">
        <w:rPr>
          <w:rStyle w:val="FontStyle11"/>
          <w:b w:val="0"/>
          <w:bCs w:val="0"/>
          <w:sz w:val="28"/>
          <w:szCs w:val="28"/>
        </w:rPr>
        <w:t>2</w:t>
      </w:r>
      <w:r w:rsidR="00D30E8A" w:rsidRPr="007D7D1D">
        <w:rPr>
          <w:rStyle w:val="FontStyle11"/>
          <w:b w:val="0"/>
          <w:bCs w:val="0"/>
          <w:sz w:val="28"/>
          <w:szCs w:val="28"/>
        </w:rPr>
        <w:t>5</w:t>
      </w:r>
      <w:r w:rsidR="00DC687A" w:rsidRPr="007D7D1D">
        <w:rPr>
          <w:rStyle w:val="FontStyle11"/>
          <w:b w:val="0"/>
          <w:bCs w:val="0"/>
          <w:sz w:val="28"/>
          <w:szCs w:val="28"/>
        </w:rPr>
        <w:t xml:space="preserve"> году сверх утвержденных настоящим решением, могут направляться на погашение муниципальных заимствований, погашение муниципального долга, а также на исполнение публичных нормативных обязательств</w:t>
      </w:r>
      <w:r w:rsidR="00CC3DD5" w:rsidRPr="007D7D1D">
        <w:rPr>
          <w:rStyle w:val="FontStyle11"/>
          <w:b w:val="0"/>
          <w:bCs w:val="0"/>
          <w:sz w:val="28"/>
          <w:szCs w:val="28"/>
        </w:rPr>
        <w:t>,</w:t>
      </w:r>
      <w:r w:rsidR="00DC687A" w:rsidRPr="007D7D1D">
        <w:rPr>
          <w:rStyle w:val="FontStyle11"/>
          <w:b w:val="0"/>
          <w:bCs w:val="0"/>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DC687A" w:rsidRPr="007D7D1D" w:rsidRDefault="00DC687A" w:rsidP="007D7D1D">
      <w:pPr>
        <w:pStyle w:val="a5"/>
        <w:spacing w:line="340" w:lineRule="atLeast"/>
        <w:ind w:firstLine="720"/>
        <w:rPr>
          <w:rStyle w:val="FontStyle11"/>
          <w:b w:val="0"/>
          <w:bCs w:val="0"/>
          <w:sz w:val="28"/>
          <w:szCs w:val="28"/>
        </w:rPr>
      </w:pPr>
      <w:r w:rsidRPr="007D7D1D">
        <w:rPr>
          <w:rStyle w:val="FontStyle11"/>
          <w:b w:val="0"/>
          <w:bCs w:val="0"/>
          <w:sz w:val="28"/>
          <w:szCs w:val="28"/>
        </w:rPr>
        <w:t xml:space="preserve">Установить,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 установленных статьей 217 Бюджетного кодекса Российской Федерации.   </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21</w:t>
      </w:r>
      <w:r w:rsidR="00DC687A" w:rsidRPr="007D7D1D">
        <w:rPr>
          <w:rStyle w:val="FontStyle11"/>
          <w:b w:val="0"/>
          <w:bCs w:val="0"/>
          <w:sz w:val="28"/>
          <w:szCs w:val="28"/>
        </w:rPr>
        <w:t xml:space="preserve">.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        </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22</w:t>
      </w:r>
      <w:r w:rsidR="00DC687A" w:rsidRPr="007D7D1D">
        <w:rPr>
          <w:rStyle w:val="FontStyle11"/>
          <w:b w:val="0"/>
          <w:bCs w:val="0"/>
          <w:sz w:val="28"/>
          <w:szCs w:val="28"/>
        </w:rPr>
        <w:t>. Муниципальные правовые акты органов местного самоуправления муниципального образования  Тепло-Огаревский район, влекущие дополнительные расходы за счет средств бюджета района на 20</w:t>
      </w:r>
      <w:r w:rsidR="00C16FFD" w:rsidRPr="007D7D1D">
        <w:rPr>
          <w:rStyle w:val="FontStyle11"/>
          <w:b w:val="0"/>
          <w:bCs w:val="0"/>
          <w:sz w:val="28"/>
          <w:szCs w:val="28"/>
        </w:rPr>
        <w:t>2</w:t>
      </w:r>
      <w:r w:rsidR="00D30E8A" w:rsidRPr="007D7D1D">
        <w:rPr>
          <w:rStyle w:val="FontStyle11"/>
          <w:b w:val="0"/>
          <w:bCs w:val="0"/>
          <w:sz w:val="28"/>
          <w:szCs w:val="28"/>
        </w:rPr>
        <w:t>5</w:t>
      </w:r>
      <w:r w:rsidR="00DC687A" w:rsidRPr="007D7D1D">
        <w:rPr>
          <w:rStyle w:val="FontStyle11"/>
          <w:b w:val="0"/>
          <w:bCs w:val="0"/>
          <w:sz w:val="28"/>
          <w:szCs w:val="28"/>
        </w:rPr>
        <w:t xml:space="preserve"> год, а также сокращающие его доходную базу, реализовывать  и применять только при </w:t>
      </w:r>
      <w:r w:rsidR="00DC687A" w:rsidRPr="007D7D1D">
        <w:rPr>
          <w:rStyle w:val="FontStyle11"/>
          <w:b w:val="0"/>
          <w:bCs w:val="0"/>
          <w:sz w:val="28"/>
          <w:szCs w:val="28"/>
        </w:rPr>
        <w:lastRenderedPageBreak/>
        <w:t>наличии соответствующих источников дополнительных поступлений в бюджет района и (или) при сокращении расходов по конкретным статьям   бюджета района на 20</w:t>
      </w:r>
      <w:r w:rsidR="00006B8B" w:rsidRPr="007D7D1D">
        <w:rPr>
          <w:rStyle w:val="FontStyle11"/>
          <w:b w:val="0"/>
          <w:bCs w:val="0"/>
          <w:sz w:val="28"/>
          <w:szCs w:val="28"/>
        </w:rPr>
        <w:t>2</w:t>
      </w:r>
      <w:r w:rsidR="00D30E8A" w:rsidRPr="007D7D1D">
        <w:rPr>
          <w:rStyle w:val="FontStyle11"/>
          <w:b w:val="0"/>
          <w:bCs w:val="0"/>
          <w:sz w:val="28"/>
          <w:szCs w:val="28"/>
        </w:rPr>
        <w:t>4</w:t>
      </w:r>
      <w:r w:rsidR="00DC687A" w:rsidRPr="007D7D1D">
        <w:rPr>
          <w:rStyle w:val="FontStyle11"/>
          <w:b w:val="0"/>
          <w:bCs w:val="0"/>
          <w:sz w:val="28"/>
          <w:szCs w:val="28"/>
        </w:rPr>
        <w:t xml:space="preserve"> год, а также после внесения соответствующих изменений в настоящее решение.</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23</w:t>
      </w:r>
      <w:r w:rsidR="00DC687A" w:rsidRPr="007D7D1D">
        <w:rPr>
          <w:rStyle w:val="FontStyle11"/>
          <w:b w:val="0"/>
          <w:bCs w:val="0"/>
          <w:sz w:val="28"/>
          <w:szCs w:val="28"/>
        </w:rPr>
        <w:t>.  Настоящее решение подлежит приведению в соответствие с Законом Тульской области «О бюджете Тульской области на 20</w:t>
      </w:r>
      <w:r w:rsidR="00C16FFD" w:rsidRPr="007D7D1D">
        <w:rPr>
          <w:rStyle w:val="FontStyle11"/>
          <w:b w:val="0"/>
          <w:bCs w:val="0"/>
          <w:sz w:val="28"/>
          <w:szCs w:val="28"/>
        </w:rPr>
        <w:t>2</w:t>
      </w:r>
      <w:r w:rsidR="00D30E8A" w:rsidRPr="007D7D1D">
        <w:rPr>
          <w:rStyle w:val="FontStyle11"/>
          <w:b w:val="0"/>
          <w:bCs w:val="0"/>
          <w:sz w:val="28"/>
          <w:szCs w:val="28"/>
        </w:rPr>
        <w:t>5</w:t>
      </w:r>
      <w:r w:rsidR="001F002B" w:rsidRPr="007D7D1D">
        <w:rPr>
          <w:rStyle w:val="FontStyle11"/>
          <w:b w:val="0"/>
          <w:bCs w:val="0"/>
          <w:sz w:val="28"/>
          <w:szCs w:val="28"/>
        </w:rPr>
        <w:t xml:space="preserve"> год</w:t>
      </w:r>
      <w:r w:rsidR="00DC687A" w:rsidRPr="007D7D1D">
        <w:rPr>
          <w:rStyle w:val="FontStyle11"/>
          <w:b w:val="0"/>
          <w:bCs w:val="0"/>
          <w:sz w:val="28"/>
          <w:szCs w:val="28"/>
        </w:rPr>
        <w:t xml:space="preserve"> и на плановый период 20</w:t>
      </w:r>
      <w:r w:rsidR="00572477" w:rsidRPr="007D7D1D">
        <w:rPr>
          <w:rStyle w:val="FontStyle11"/>
          <w:b w:val="0"/>
          <w:bCs w:val="0"/>
          <w:sz w:val="28"/>
          <w:szCs w:val="28"/>
        </w:rPr>
        <w:t>2</w:t>
      </w:r>
      <w:r w:rsidR="00D30E8A" w:rsidRPr="007D7D1D">
        <w:rPr>
          <w:rStyle w:val="FontStyle11"/>
          <w:b w:val="0"/>
          <w:bCs w:val="0"/>
          <w:sz w:val="28"/>
          <w:szCs w:val="28"/>
        </w:rPr>
        <w:t>6</w:t>
      </w:r>
      <w:r w:rsidR="00DC687A" w:rsidRPr="007D7D1D">
        <w:rPr>
          <w:rStyle w:val="FontStyle11"/>
          <w:b w:val="0"/>
          <w:bCs w:val="0"/>
          <w:sz w:val="28"/>
          <w:szCs w:val="28"/>
        </w:rPr>
        <w:t xml:space="preserve"> и 20</w:t>
      </w:r>
      <w:r w:rsidR="00741499" w:rsidRPr="007D7D1D">
        <w:rPr>
          <w:rStyle w:val="FontStyle11"/>
          <w:b w:val="0"/>
          <w:bCs w:val="0"/>
          <w:sz w:val="28"/>
          <w:szCs w:val="28"/>
        </w:rPr>
        <w:t>2</w:t>
      </w:r>
      <w:r w:rsidR="00D30E8A" w:rsidRPr="007D7D1D">
        <w:rPr>
          <w:rStyle w:val="FontStyle11"/>
          <w:b w:val="0"/>
          <w:bCs w:val="0"/>
          <w:sz w:val="28"/>
          <w:szCs w:val="28"/>
        </w:rPr>
        <w:t>7</w:t>
      </w:r>
      <w:r w:rsidR="00DC687A" w:rsidRPr="007D7D1D">
        <w:rPr>
          <w:rStyle w:val="FontStyle11"/>
          <w:b w:val="0"/>
          <w:bCs w:val="0"/>
          <w:sz w:val="28"/>
          <w:szCs w:val="28"/>
        </w:rPr>
        <w:t xml:space="preserve"> годов» в двухмесячный срок со дня вступления в силу указанного Закона Тульской области.</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24</w:t>
      </w:r>
      <w:r w:rsidR="00DC687A" w:rsidRPr="007D7D1D">
        <w:rPr>
          <w:rStyle w:val="FontStyle11"/>
          <w:b w:val="0"/>
          <w:bCs w:val="0"/>
          <w:sz w:val="28"/>
          <w:szCs w:val="28"/>
        </w:rPr>
        <w:t xml:space="preserve">. Настоящее решение вступает в </w:t>
      </w:r>
      <w:r w:rsidR="00AA2E22" w:rsidRPr="007D7D1D">
        <w:rPr>
          <w:rStyle w:val="FontStyle11"/>
          <w:b w:val="0"/>
          <w:bCs w:val="0"/>
          <w:sz w:val="28"/>
          <w:szCs w:val="28"/>
        </w:rPr>
        <w:t>силу 1</w:t>
      </w:r>
      <w:r w:rsidR="00DC687A" w:rsidRPr="007D7D1D">
        <w:rPr>
          <w:rStyle w:val="FontStyle11"/>
          <w:b w:val="0"/>
          <w:bCs w:val="0"/>
          <w:sz w:val="28"/>
          <w:szCs w:val="28"/>
        </w:rPr>
        <w:t xml:space="preserve"> января 20</w:t>
      </w:r>
      <w:r w:rsidR="00C16FFD" w:rsidRPr="007D7D1D">
        <w:rPr>
          <w:rStyle w:val="FontStyle11"/>
          <w:b w:val="0"/>
          <w:bCs w:val="0"/>
          <w:sz w:val="28"/>
          <w:szCs w:val="28"/>
        </w:rPr>
        <w:t>2</w:t>
      </w:r>
      <w:r w:rsidR="00D30E8A" w:rsidRPr="007D7D1D">
        <w:rPr>
          <w:rStyle w:val="FontStyle11"/>
          <w:b w:val="0"/>
          <w:bCs w:val="0"/>
          <w:sz w:val="28"/>
          <w:szCs w:val="28"/>
        </w:rPr>
        <w:t>5</w:t>
      </w:r>
      <w:r w:rsidR="001F002B" w:rsidRPr="007D7D1D">
        <w:rPr>
          <w:rStyle w:val="FontStyle11"/>
          <w:b w:val="0"/>
          <w:bCs w:val="0"/>
          <w:sz w:val="28"/>
          <w:szCs w:val="28"/>
        </w:rPr>
        <w:t xml:space="preserve"> </w:t>
      </w:r>
      <w:r w:rsidR="00DC687A" w:rsidRPr="007D7D1D">
        <w:rPr>
          <w:rStyle w:val="FontStyle11"/>
          <w:b w:val="0"/>
          <w:bCs w:val="0"/>
          <w:sz w:val="28"/>
          <w:szCs w:val="28"/>
        </w:rPr>
        <w:t>г</w:t>
      </w:r>
      <w:r w:rsidR="001F002B" w:rsidRPr="007D7D1D">
        <w:rPr>
          <w:rStyle w:val="FontStyle11"/>
          <w:b w:val="0"/>
          <w:bCs w:val="0"/>
          <w:sz w:val="28"/>
          <w:szCs w:val="28"/>
        </w:rPr>
        <w:t>ода</w:t>
      </w:r>
      <w:r w:rsidR="00DC687A" w:rsidRPr="007D7D1D">
        <w:rPr>
          <w:rStyle w:val="FontStyle11"/>
          <w:b w:val="0"/>
          <w:bCs w:val="0"/>
          <w:sz w:val="28"/>
          <w:szCs w:val="28"/>
        </w:rPr>
        <w:t>.</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25</w:t>
      </w:r>
      <w:r w:rsidR="00DC687A" w:rsidRPr="007D7D1D">
        <w:rPr>
          <w:rStyle w:val="FontStyle11"/>
          <w:b w:val="0"/>
          <w:bCs w:val="0"/>
          <w:sz w:val="28"/>
          <w:szCs w:val="28"/>
        </w:rPr>
        <w:t xml:space="preserve">. Администрации муниципального образования Тепло-Огаревский район в течение </w:t>
      </w:r>
      <w:r w:rsidR="008348F3" w:rsidRPr="007D7D1D">
        <w:rPr>
          <w:rStyle w:val="FontStyle11"/>
          <w:b w:val="0"/>
          <w:bCs w:val="0"/>
          <w:sz w:val="28"/>
          <w:szCs w:val="28"/>
        </w:rPr>
        <w:t>3</w:t>
      </w:r>
      <w:r w:rsidR="00DC687A" w:rsidRPr="007D7D1D">
        <w:rPr>
          <w:rStyle w:val="FontStyle11"/>
          <w:b w:val="0"/>
          <w:bCs w:val="0"/>
          <w:sz w:val="28"/>
          <w:szCs w:val="28"/>
        </w:rPr>
        <w:t xml:space="preserve"> месяцев со дня вступления в силу настоящего решения внести соответствующие изменения в муниципальные программы.</w:t>
      </w:r>
    </w:p>
    <w:p w:rsidR="00DC687A" w:rsidRPr="007D7D1D" w:rsidRDefault="00E72996" w:rsidP="007D7D1D">
      <w:pPr>
        <w:pStyle w:val="a5"/>
        <w:spacing w:line="340" w:lineRule="atLeast"/>
        <w:ind w:firstLine="720"/>
        <w:rPr>
          <w:rStyle w:val="FontStyle11"/>
          <w:b w:val="0"/>
          <w:bCs w:val="0"/>
          <w:sz w:val="28"/>
          <w:szCs w:val="28"/>
        </w:rPr>
      </w:pPr>
      <w:r w:rsidRPr="007D7D1D">
        <w:rPr>
          <w:rStyle w:val="FontStyle11"/>
          <w:b w:val="0"/>
          <w:bCs w:val="0"/>
          <w:sz w:val="28"/>
          <w:szCs w:val="28"/>
        </w:rPr>
        <w:t>26</w:t>
      </w:r>
      <w:r w:rsidR="00741499" w:rsidRPr="007D7D1D">
        <w:rPr>
          <w:rStyle w:val="FontStyle11"/>
          <w:b w:val="0"/>
          <w:bCs w:val="0"/>
          <w:sz w:val="28"/>
          <w:szCs w:val="28"/>
        </w:rPr>
        <w:t>. Н</w:t>
      </w:r>
      <w:r w:rsidR="00B57695" w:rsidRPr="007D7D1D">
        <w:rPr>
          <w:rStyle w:val="FontStyle11"/>
          <w:b w:val="0"/>
          <w:bCs w:val="0"/>
          <w:sz w:val="28"/>
          <w:szCs w:val="28"/>
        </w:rPr>
        <w:t>астоящее решение подлежит опубликованию.</w:t>
      </w:r>
    </w:p>
    <w:p w:rsidR="00DC687A" w:rsidRPr="007D7D1D" w:rsidRDefault="00DC687A" w:rsidP="007D7D1D">
      <w:pPr>
        <w:pStyle w:val="a5"/>
        <w:spacing w:line="340" w:lineRule="atLeast"/>
        <w:ind w:firstLine="540"/>
        <w:rPr>
          <w:rStyle w:val="FontStyle11"/>
          <w:b w:val="0"/>
          <w:bCs w:val="0"/>
          <w:sz w:val="28"/>
          <w:szCs w:val="28"/>
        </w:rPr>
      </w:pPr>
    </w:p>
    <w:p w:rsidR="00DC687A" w:rsidRPr="000B7F81" w:rsidRDefault="00DC687A" w:rsidP="00AB6235">
      <w:pPr>
        <w:pStyle w:val="a5"/>
        <w:spacing w:line="340" w:lineRule="atLeast"/>
        <w:ind w:firstLine="540"/>
        <w:rPr>
          <w:rStyle w:val="FontStyle11"/>
          <w:b w:val="0"/>
          <w:bCs w:val="0"/>
          <w:sz w:val="28"/>
          <w:szCs w:val="28"/>
        </w:rPr>
      </w:pPr>
    </w:p>
    <w:p w:rsidR="00DC687A" w:rsidRPr="000B7F81" w:rsidRDefault="00DC687A" w:rsidP="00AB6235">
      <w:pPr>
        <w:pStyle w:val="a5"/>
        <w:spacing w:line="340" w:lineRule="atLeast"/>
        <w:rPr>
          <w:rStyle w:val="FontStyle11"/>
          <w:sz w:val="28"/>
          <w:szCs w:val="28"/>
        </w:rPr>
      </w:pPr>
      <w:r w:rsidRPr="000B7F81">
        <w:rPr>
          <w:rStyle w:val="FontStyle11"/>
          <w:sz w:val="28"/>
          <w:szCs w:val="28"/>
        </w:rPr>
        <w:t xml:space="preserve">                   Глава</w:t>
      </w:r>
    </w:p>
    <w:p w:rsidR="00DC687A" w:rsidRPr="000B7F81" w:rsidRDefault="00DC687A" w:rsidP="00AB6235">
      <w:pPr>
        <w:pStyle w:val="a5"/>
        <w:spacing w:line="340" w:lineRule="atLeast"/>
        <w:rPr>
          <w:rStyle w:val="FontStyle11"/>
          <w:sz w:val="28"/>
          <w:szCs w:val="28"/>
        </w:rPr>
      </w:pPr>
      <w:r w:rsidRPr="000B7F81">
        <w:rPr>
          <w:rStyle w:val="FontStyle11"/>
          <w:sz w:val="28"/>
          <w:szCs w:val="28"/>
        </w:rPr>
        <w:t>муниципального образования</w:t>
      </w:r>
    </w:p>
    <w:p w:rsidR="00DC687A" w:rsidRPr="006714E2" w:rsidRDefault="00DC687A" w:rsidP="008D0541">
      <w:pPr>
        <w:pStyle w:val="a5"/>
        <w:spacing w:line="340" w:lineRule="atLeast"/>
        <w:rPr>
          <w:rStyle w:val="FontStyle11"/>
          <w:b w:val="0"/>
          <w:bCs w:val="0"/>
          <w:sz w:val="28"/>
          <w:szCs w:val="28"/>
        </w:rPr>
      </w:pPr>
      <w:r w:rsidRPr="000B7F81">
        <w:rPr>
          <w:rStyle w:val="FontStyle11"/>
          <w:sz w:val="28"/>
          <w:szCs w:val="28"/>
        </w:rPr>
        <w:t xml:space="preserve">    Тепло-Огаревский район                                                         </w:t>
      </w:r>
      <w:r w:rsidR="00D30E8A">
        <w:rPr>
          <w:rStyle w:val="FontStyle11"/>
          <w:sz w:val="28"/>
          <w:szCs w:val="28"/>
        </w:rPr>
        <w:t>М.С.Филатов</w:t>
      </w:r>
    </w:p>
    <w:sectPr w:rsidR="00DC687A" w:rsidRPr="006714E2" w:rsidSect="007C3D4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2F" w:rsidRDefault="0034382F" w:rsidP="000476DA">
      <w:r>
        <w:separator/>
      </w:r>
    </w:p>
  </w:endnote>
  <w:endnote w:type="continuationSeparator" w:id="0">
    <w:p w:rsidR="0034382F" w:rsidRDefault="0034382F"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2F" w:rsidRDefault="0034382F" w:rsidP="000476DA">
      <w:r>
        <w:separator/>
      </w:r>
    </w:p>
  </w:footnote>
  <w:footnote w:type="continuationSeparator" w:id="0">
    <w:p w:rsidR="0034382F" w:rsidRDefault="0034382F" w:rsidP="0004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24"/>
    <w:rsid w:val="000028BC"/>
    <w:rsid w:val="00003A7A"/>
    <w:rsid w:val="00004458"/>
    <w:rsid w:val="000044C6"/>
    <w:rsid w:val="00006B8B"/>
    <w:rsid w:val="00011EEE"/>
    <w:rsid w:val="00012764"/>
    <w:rsid w:val="00012787"/>
    <w:rsid w:val="00014B17"/>
    <w:rsid w:val="00015936"/>
    <w:rsid w:val="0001701B"/>
    <w:rsid w:val="000178CF"/>
    <w:rsid w:val="0002031A"/>
    <w:rsid w:val="00021BD4"/>
    <w:rsid w:val="0003018B"/>
    <w:rsid w:val="00034296"/>
    <w:rsid w:val="000356FA"/>
    <w:rsid w:val="0004352C"/>
    <w:rsid w:val="000476DA"/>
    <w:rsid w:val="00051FD6"/>
    <w:rsid w:val="00056497"/>
    <w:rsid w:val="00057E41"/>
    <w:rsid w:val="0006422B"/>
    <w:rsid w:val="00064B44"/>
    <w:rsid w:val="0006661E"/>
    <w:rsid w:val="00085AEF"/>
    <w:rsid w:val="00092283"/>
    <w:rsid w:val="00093730"/>
    <w:rsid w:val="0009524B"/>
    <w:rsid w:val="000A1C9F"/>
    <w:rsid w:val="000B3AC5"/>
    <w:rsid w:val="000B43C6"/>
    <w:rsid w:val="000B7F81"/>
    <w:rsid w:val="000D1268"/>
    <w:rsid w:val="000D3845"/>
    <w:rsid w:val="000D681E"/>
    <w:rsid w:val="000D7234"/>
    <w:rsid w:val="000E6626"/>
    <w:rsid w:val="000E6EE6"/>
    <w:rsid w:val="000E7D46"/>
    <w:rsid w:val="000F0E72"/>
    <w:rsid w:val="001130E7"/>
    <w:rsid w:val="0011625D"/>
    <w:rsid w:val="0012335A"/>
    <w:rsid w:val="00131E22"/>
    <w:rsid w:val="0013663B"/>
    <w:rsid w:val="00136BBD"/>
    <w:rsid w:val="001516A5"/>
    <w:rsid w:val="001528F1"/>
    <w:rsid w:val="00164295"/>
    <w:rsid w:val="00165BBD"/>
    <w:rsid w:val="00176876"/>
    <w:rsid w:val="0018617D"/>
    <w:rsid w:val="00186D49"/>
    <w:rsid w:val="001955FE"/>
    <w:rsid w:val="001A2AAD"/>
    <w:rsid w:val="001A5A5C"/>
    <w:rsid w:val="001B0492"/>
    <w:rsid w:val="001B783F"/>
    <w:rsid w:val="001C0B3D"/>
    <w:rsid w:val="001C11AC"/>
    <w:rsid w:val="001C11F3"/>
    <w:rsid w:val="001C14AC"/>
    <w:rsid w:val="001D02BD"/>
    <w:rsid w:val="001D246D"/>
    <w:rsid w:val="001D4EBC"/>
    <w:rsid w:val="001D540D"/>
    <w:rsid w:val="001D5FF5"/>
    <w:rsid w:val="001E0C3B"/>
    <w:rsid w:val="001E2C68"/>
    <w:rsid w:val="001E79A0"/>
    <w:rsid w:val="001E7E31"/>
    <w:rsid w:val="001F002B"/>
    <w:rsid w:val="001F18D9"/>
    <w:rsid w:val="001F3DD2"/>
    <w:rsid w:val="001F784A"/>
    <w:rsid w:val="001F79E5"/>
    <w:rsid w:val="00210EC2"/>
    <w:rsid w:val="00211218"/>
    <w:rsid w:val="002178B2"/>
    <w:rsid w:val="002201E5"/>
    <w:rsid w:val="00223EFA"/>
    <w:rsid w:val="00224E60"/>
    <w:rsid w:val="002258F7"/>
    <w:rsid w:val="0022734B"/>
    <w:rsid w:val="00234277"/>
    <w:rsid w:val="00242E44"/>
    <w:rsid w:val="002456BE"/>
    <w:rsid w:val="002460D3"/>
    <w:rsid w:val="002474A1"/>
    <w:rsid w:val="00247E91"/>
    <w:rsid w:val="00264527"/>
    <w:rsid w:val="00265C00"/>
    <w:rsid w:val="00267D91"/>
    <w:rsid w:val="00293F31"/>
    <w:rsid w:val="002B6701"/>
    <w:rsid w:val="002C1DD2"/>
    <w:rsid w:val="002C301F"/>
    <w:rsid w:val="002C508A"/>
    <w:rsid w:val="002D4D53"/>
    <w:rsid w:val="002D5BF8"/>
    <w:rsid w:val="002E3633"/>
    <w:rsid w:val="002E527B"/>
    <w:rsid w:val="002E6D2D"/>
    <w:rsid w:val="002E7071"/>
    <w:rsid w:val="002F1674"/>
    <w:rsid w:val="002F2EFA"/>
    <w:rsid w:val="00304915"/>
    <w:rsid w:val="003101A2"/>
    <w:rsid w:val="003161E6"/>
    <w:rsid w:val="0032226B"/>
    <w:rsid w:val="00326F44"/>
    <w:rsid w:val="00332E6B"/>
    <w:rsid w:val="003360D7"/>
    <w:rsid w:val="00341BB6"/>
    <w:rsid w:val="003430EC"/>
    <w:rsid w:val="0034382F"/>
    <w:rsid w:val="00361EA3"/>
    <w:rsid w:val="00364A8A"/>
    <w:rsid w:val="00371D2A"/>
    <w:rsid w:val="00372BC4"/>
    <w:rsid w:val="00375F45"/>
    <w:rsid w:val="003761B8"/>
    <w:rsid w:val="00381AD2"/>
    <w:rsid w:val="0038219C"/>
    <w:rsid w:val="00383511"/>
    <w:rsid w:val="00383565"/>
    <w:rsid w:val="00393B59"/>
    <w:rsid w:val="00394980"/>
    <w:rsid w:val="00397375"/>
    <w:rsid w:val="003A576A"/>
    <w:rsid w:val="003B1382"/>
    <w:rsid w:val="003C3AAE"/>
    <w:rsid w:val="003C5099"/>
    <w:rsid w:val="003D3E95"/>
    <w:rsid w:val="003D3F06"/>
    <w:rsid w:val="0040496D"/>
    <w:rsid w:val="00404A07"/>
    <w:rsid w:val="00413D9F"/>
    <w:rsid w:val="00417815"/>
    <w:rsid w:val="004245E7"/>
    <w:rsid w:val="00430673"/>
    <w:rsid w:val="00432716"/>
    <w:rsid w:val="00434EA5"/>
    <w:rsid w:val="00441098"/>
    <w:rsid w:val="00441339"/>
    <w:rsid w:val="00456504"/>
    <w:rsid w:val="0045739D"/>
    <w:rsid w:val="004617AD"/>
    <w:rsid w:val="00471F98"/>
    <w:rsid w:val="0047256F"/>
    <w:rsid w:val="00475A76"/>
    <w:rsid w:val="004846E8"/>
    <w:rsid w:val="004878D8"/>
    <w:rsid w:val="004A08A6"/>
    <w:rsid w:val="004A2E3A"/>
    <w:rsid w:val="004A6B41"/>
    <w:rsid w:val="004B0291"/>
    <w:rsid w:val="004B3012"/>
    <w:rsid w:val="004B4831"/>
    <w:rsid w:val="004B5E54"/>
    <w:rsid w:val="004B6941"/>
    <w:rsid w:val="004C336F"/>
    <w:rsid w:val="004C532D"/>
    <w:rsid w:val="004D008D"/>
    <w:rsid w:val="004E69CA"/>
    <w:rsid w:val="004E71AD"/>
    <w:rsid w:val="005005E9"/>
    <w:rsid w:val="00507772"/>
    <w:rsid w:val="00513F9F"/>
    <w:rsid w:val="00514435"/>
    <w:rsid w:val="00517E26"/>
    <w:rsid w:val="00521E73"/>
    <w:rsid w:val="0052544F"/>
    <w:rsid w:val="00526DD9"/>
    <w:rsid w:val="005270AB"/>
    <w:rsid w:val="00531072"/>
    <w:rsid w:val="00534BE5"/>
    <w:rsid w:val="00535960"/>
    <w:rsid w:val="00555598"/>
    <w:rsid w:val="00567130"/>
    <w:rsid w:val="00567524"/>
    <w:rsid w:val="00570B77"/>
    <w:rsid w:val="00572477"/>
    <w:rsid w:val="00573EE7"/>
    <w:rsid w:val="005744A2"/>
    <w:rsid w:val="005748CA"/>
    <w:rsid w:val="00581350"/>
    <w:rsid w:val="00582E0E"/>
    <w:rsid w:val="00583ED9"/>
    <w:rsid w:val="00584BC9"/>
    <w:rsid w:val="0059125C"/>
    <w:rsid w:val="00592A44"/>
    <w:rsid w:val="005A200C"/>
    <w:rsid w:val="005A31B1"/>
    <w:rsid w:val="005A3C42"/>
    <w:rsid w:val="005B4E59"/>
    <w:rsid w:val="005C0107"/>
    <w:rsid w:val="005C0485"/>
    <w:rsid w:val="005C3377"/>
    <w:rsid w:val="005E17D4"/>
    <w:rsid w:val="005E3BA5"/>
    <w:rsid w:val="005E44E4"/>
    <w:rsid w:val="005F052B"/>
    <w:rsid w:val="00600981"/>
    <w:rsid w:val="006014E1"/>
    <w:rsid w:val="0060400E"/>
    <w:rsid w:val="00610422"/>
    <w:rsid w:val="006114DA"/>
    <w:rsid w:val="00616709"/>
    <w:rsid w:val="006172D8"/>
    <w:rsid w:val="00620CAB"/>
    <w:rsid w:val="00622E65"/>
    <w:rsid w:val="00633937"/>
    <w:rsid w:val="006344B7"/>
    <w:rsid w:val="00635D84"/>
    <w:rsid w:val="00636AC6"/>
    <w:rsid w:val="00643628"/>
    <w:rsid w:val="00651582"/>
    <w:rsid w:val="0065582D"/>
    <w:rsid w:val="00661B3E"/>
    <w:rsid w:val="006714E2"/>
    <w:rsid w:val="00683D40"/>
    <w:rsid w:val="00690119"/>
    <w:rsid w:val="006912DB"/>
    <w:rsid w:val="00691B32"/>
    <w:rsid w:val="006942A7"/>
    <w:rsid w:val="006A68C0"/>
    <w:rsid w:val="006A724D"/>
    <w:rsid w:val="006A7BF4"/>
    <w:rsid w:val="006D6599"/>
    <w:rsid w:val="006E5C6A"/>
    <w:rsid w:val="006F1122"/>
    <w:rsid w:val="006F1214"/>
    <w:rsid w:val="006F5218"/>
    <w:rsid w:val="006F6AEF"/>
    <w:rsid w:val="0070033E"/>
    <w:rsid w:val="0071114C"/>
    <w:rsid w:val="0072721C"/>
    <w:rsid w:val="007307B9"/>
    <w:rsid w:val="0073561E"/>
    <w:rsid w:val="00741499"/>
    <w:rsid w:val="00747413"/>
    <w:rsid w:val="0076201C"/>
    <w:rsid w:val="00772940"/>
    <w:rsid w:val="007735DC"/>
    <w:rsid w:val="00782D1F"/>
    <w:rsid w:val="007858E4"/>
    <w:rsid w:val="007A4F30"/>
    <w:rsid w:val="007C3120"/>
    <w:rsid w:val="007C3D47"/>
    <w:rsid w:val="007D43CC"/>
    <w:rsid w:val="007D514C"/>
    <w:rsid w:val="007D7D1D"/>
    <w:rsid w:val="007E0208"/>
    <w:rsid w:val="007F35AD"/>
    <w:rsid w:val="0080072D"/>
    <w:rsid w:val="00803DBA"/>
    <w:rsid w:val="00803EE8"/>
    <w:rsid w:val="00810BD9"/>
    <w:rsid w:val="00812C64"/>
    <w:rsid w:val="008174A5"/>
    <w:rsid w:val="00826D8E"/>
    <w:rsid w:val="00827C7D"/>
    <w:rsid w:val="00832B92"/>
    <w:rsid w:val="008348F3"/>
    <w:rsid w:val="00846CFD"/>
    <w:rsid w:val="00847CB6"/>
    <w:rsid w:val="00854580"/>
    <w:rsid w:val="00860F78"/>
    <w:rsid w:val="00861E05"/>
    <w:rsid w:val="008648D0"/>
    <w:rsid w:val="008806A6"/>
    <w:rsid w:val="00884A8F"/>
    <w:rsid w:val="00891127"/>
    <w:rsid w:val="008A2289"/>
    <w:rsid w:val="008A2E15"/>
    <w:rsid w:val="008A5424"/>
    <w:rsid w:val="008A634B"/>
    <w:rsid w:val="008B152F"/>
    <w:rsid w:val="008B286D"/>
    <w:rsid w:val="008B40C2"/>
    <w:rsid w:val="008C1C05"/>
    <w:rsid w:val="008C5B36"/>
    <w:rsid w:val="008D0541"/>
    <w:rsid w:val="008D0726"/>
    <w:rsid w:val="008D499B"/>
    <w:rsid w:val="008D5D3C"/>
    <w:rsid w:val="008E2D9B"/>
    <w:rsid w:val="008F23FE"/>
    <w:rsid w:val="00905AF9"/>
    <w:rsid w:val="00910C31"/>
    <w:rsid w:val="00912EF0"/>
    <w:rsid w:val="00913932"/>
    <w:rsid w:val="00914B8F"/>
    <w:rsid w:val="00916534"/>
    <w:rsid w:val="00923177"/>
    <w:rsid w:val="00924B23"/>
    <w:rsid w:val="009268FE"/>
    <w:rsid w:val="00937BA5"/>
    <w:rsid w:val="00945FAE"/>
    <w:rsid w:val="00962FCB"/>
    <w:rsid w:val="00973B93"/>
    <w:rsid w:val="009801A1"/>
    <w:rsid w:val="009834FC"/>
    <w:rsid w:val="00983F04"/>
    <w:rsid w:val="00984939"/>
    <w:rsid w:val="009856BA"/>
    <w:rsid w:val="009924C7"/>
    <w:rsid w:val="009934BD"/>
    <w:rsid w:val="00996F93"/>
    <w:rsid w:val="009A1AFF"/>
    <w:rsid w:val="009B3387"/>
    <w:rsid w:val="009B3BE9"/>
    <w:rsid w:val="009B4EFB"/>
    <w:rsid w:val="009C46B4"/>
    <w:rsid w:val="009C758C"/>
    <w:rsid w:val="009D0E11"/>
    <w:rsid w:val="009D7B6D"/>
    <w:rsid w:val="009E1078"/>
    <w:rsid w:val="009E1167"/>
    <w:rsid w:val="009E44E3"/>
    <w:rsid w:val="009E6F83"/>
    <w:rsid w:val="009F05DA"/>
    <w:rsid w:val="009F3A01"/>
    <w:rsid w:val="009F4149"/>
    <w:rsid w:val="009F6B16"/>
    <w:rsid w:val="00A0271B"/>
    <w:rsid w:val="00A114A2"/>
    <w:rsid w:val="00A146B5"/>
    <w:rsid w:val="00A23C7C"/>
    <w:rsid w:val="00A25FF3"/>
    <w:rsid w:val="00A3462C"/>
    <w:rsid w:val="00A42D5E"/>
    <w:rsid w:val="00A45355"/>
    <w:rsid w:val="00A478FE"/>
    <w:rsid w:val="00A521ED"/>
    <w:rsid w:val="00A578B0"/>
    <w:rsid w:val="00A60700"/>
    <w:rsid w:val="00A71299"/>
    <w:rsid w:val="00A73D39"/>
    <w:rsid w:val="00A829D4"/>
    <w:rsid w:val="00A83745"/>
    <w:rsid w:val="00A8609F"/>
    <w:rsid w:val="00A86A1C"/>
    <w:rsid w:val="00A87D92"/>
    <w:rsid w:val="00A9039D"/>
    <w:rsid w:val="00A90A45"/>
    <w:rsid w:val="00A942FC"/>
    <w:rsid w:val="00A97C4E"/>
    <w:rsid w:val="00AA2E22"/>
    <w:rsid w:val="00AA5160"/>
    <w:rsid w:val="00AB6235"/>
    <w:rsid w:val="00AB6E4B"/>
    <w:rsid w:val="00AC1E33"/>
    <w:rsid w:val="00AC405D"/>
    <w:rsid w:val="00AC7D28"/>
    <w:rsid w:val="00AD2A3C"/>
    <w:rsid w:val="00AD5ACF"/>
    <w:rsid w:val="00AE0CB3"/>
    <w:rsid w:val="00AF1BE0"/>
    <w:rsid w:val="00AF4E1F"/>
    <w:rsid w:val="00B00C24"/>
    <w:rsid w:val="00B04278"/>
    <w:rsid w:val="00B23727"/>
    <w:rsid w:val="00B25348"/>
    <w:rsid w:val="00B255BC"/>
    <w:rsid w:val="00B276FC"/>
    <w:rsid w:val="00B3026F"/>
    <w:rsid w:val="00B3279C"/>
    <w:rsid w:val="00B36BBA"/>
    <w:rsid w:val="00B403E4"/>
    <w:rsid w:val="00B44584"/>
    <w:rsid w:val="00B46B72"/>
    <w:rsid w:val="00B50A40"/>
    <w:rsid w:val="00B52046"/>
    <w:rsid w:val="00B52A55"/>
    <w:rsid w:val="00B5702B"/>
    <w:rsid w:val="00B57695"/>
    <w:rsid w:val="00B61989"/>
    <w:rsid w:val="00B62878"/>
    <w:rsid w:val="00B62EDD"/>
    <w:rsid w:val="00B65E5A"/>
    <w:rsid w:val="00B71713"/>
    <w:rsid w:val="00B7574C"/>
    <w:rsid w:val="00B866EE"/>
    <w:rsid w:val="00B87E11"/>
    <w:rsid w:val="00B9628C"/>
    <w:rsid w:val="00B96612"/>
    <w:rsid w:val="00B9681C"/>
    <w:rsid w:val="00B97021"/>
    <w:rsid w:val="00BB0347"/>
    <w:rsid w:val="00BC5A07"/>
    <w:rsid w:val="00BC658A"/>
    <w:rsid w:val="00BD0304"/>
    <w:rsid w:val="00BD6E10"/>
    <w:rsid w:val="00BE019B"/>
    <w:rsid w:val="00BE0F20"/>
    <w:rsid w:val="00BE2F7B"/>
    <w:rsid w:val="00BF4AF0"/>
    <w:rsid w:val="00BF4F3E"/>
    <w:rsid w:val="00C008E0"/>
    <w:rsid w:val="00C0329D"/>
    <w:rsid w:val="00C0424C"/>
    <w:rsid w:val="00C04275"/>
    <w:rsid w:val="00C06A90"/>
    <w:rsid w:val="00C16FFD"/>
    <w:rsid w:val="00C2086A"/>
    <w:rsid w:val="00C21AD5"/>
    <w:rsid w:val="00C2486E"/>
    <w:rsid w:val="00C25582"/>
    <w:rsid w:val="00C42461"/>
    <w:rsid w:val="00C44B0A"/>
    <w:rsid w:val="00C45C5F"/>
    <w:rsid w:val="00C50AF1"/>
    <w:rsid w:val="00C60D58"/>
    <w:rsid w:val="00C62541"/>
    <w:rsid w:val="00C638C3"/>
    <w:rsid w:val="00C6772F"/>
    <w:rsid w:val="00C71115"/>
    <w:rsid w:val="00C82137"/>
    <w:rsid w:val="00C87695"/>
    <w:rsid w:val="00CA3318"/>
    <w:rsid w:val="00CA60C0"/>
    <w:rsid w:val="00CB2BFA"/>
    <w:rsid w:val="00CB307F"/>
    <w:rsid w:val="00CC3DD5"/>
    <w:rsid w:val="00CD23CD"/>
    <w:rsid w:val="00CD7748"/>
    <w:rsid w:val="00CE12DC"/>
    <w:rsid w:val="00CE2435"/>
    <w:rsid w:val="00CE289B"/>
    <w:rsid w:val="00CE6356"/>
    <w:rsid w:val="00CE745B"/>
    <w:rsid w:val="00CF0064"/>
    <w:rsid w:val="00CF030A"/>
    <w:rsid w:val="00CF0CEA"/>
    <w:rsid w:val="00D01D0C"/>
    <w:rsid w:val="00D02516"/>
    <w:rsid w:val="00D141FB"/>
    <w:rsid w:val="00D22D79"/>
    <w:rsid w:val="00D26489"/>
    <w:rsid w:val="00D30E8A"/>
    <w:rsid w:val="00D31072"/>
    <w:rsid w:val="00D313D0"/>
    <w:rsid w:val="00D339AB"/>
    <w:rsid w:val="00D52D42"/>
    <w:rsid w:val="00D57287"/>
    <w:rsid w:val="00D57975"/>
    <w:rsid w:val="00D6057E"/>
    <w:rsid w:val="00D6446A"/>
    <w:rsid w:val="00D72C07"/>
    <w:rsid w:val="00D83303"/>
    <w:rsid w:val="00D8794D"/>
    <w:rsid w:val="00D94C55"/>
    <w:rsid w:val="00D96832"/>
    <w:rsid w:val="00D979EF"/>
    <w:rsid w:val="00DA14D0"/>
    <w:rsid w:val="00DA618C"/>
    <w:rsid w:val="00DB08A3"/>
    <w:rsid w:val="00DB4D5C"/>
    <w:rsid w:val="00DC137C"/>
    <w:rsid w:val="00DC25BC"/>
    <w:rsid w:val="00DC687A"/>
    <w:rsid w:val="00DC78E9"/>
    <w:rsid w:val="00DD2B93"/>
    <w:rsid w:val="00DD4A5E"/>
    <w:rsid w:val="00DE6C01"/>
    <w:rsid w:val="00DE7821"/>
    <w:rsid w:val="00DF5275"/>
    <w:rsid w:val="00DF6D97"/>
    <w:rsid w:val="00E00273"/>
    <w:rsid w:val="00E02290"/>
    <w:rsid w:val="00E058ED"/>
    <w:rsid w:val="00E1669D"/>
    <w:rsid w:val="00E2162D"/>
    <w:rsid w:val="00E23738"/>
    <w:rsid w:val="00E24523"/>
    <w:rsid w:val="00E24B21"/>
    <w:rsid w:val="00E27495"/>
    <w:rsid w:val="00E35E47"/>
    <w:rsid w:val="00E42581"/>
    <w:rsid w:val="00E51056"/>
    <w:rsid w:val="00E53A79"/>
    <w:rsid w:val="00E6042F"/>
    <w:rsid w:val="00E71079"/>
    <w:rsid w:val="00E72996"/>
    <w:rsid w:val="00E73087"/>
    <w:rsid w:val="00E732CC"/>
    <w:rsid w:val="00E751AA"/>
    <w:rsid w:val="00E812CB"/>
    <w:rsid w:val="00E83DC4"/>
    <w:rsid w:val="00E852E5"/>
    <w:rsid w:val="00E9381C"/>
    <w:rsid w:val="00E955ED"/>
    <w:rsid w:val="00EA17BB"/>
    <w:rsid w:val="00EA1C62"/>
    <w:rsid w:val="00EA46E2"/>
    <w:rsid w:val="00EB64C5"/>
    <w:rsid w:val="00EB69D4"/>
    <w:rsid w:val="00EB6C88"/>
    <w:rsid w:val="00EB6F29"/>
    <w:rsid w:val="00EC6AAA"/>
    <w:rsid w:val="00EE1C71"/>
    <w:rsid w:val="00EF0DE1"/>
    <w:rsid w:val="00EF31F9"/>
    <w:rsid w:val="00EF7A89"/>
    <w:rsid w:val="00F24E78"/>
    <w:rsid w:val="00F2718A"/>
    <w:rsid w:val="00F30654"/>
    <w:rsid w:val="00F357BC"/>
    <w:rsid w:val="00F45609"/>
    <w:rsid w:val="00F45F4A"/>
    <w:rsid w:val="00F46B7E"/>
    <w:rsid w:val="00F51C44"/>
    <w:rsid w:val="00F52071"/>
    <w:rsid w:val="00F61518"/>
    <w:rsid w:val="00F651A3"/>
    <w:rsid w:val="00F8197D"/>
    <w:rsid w:val="00F84C32"/>
    <w:rsid w:val="00F904D1"/>
    <w:rsid w:val="00F94550"/>
    <w:rsid w:val="00F95548"/>
    <w:rsid w:val="00F96D9B"/>
    <w:rsid w:val="00FA17D5"/>
    <w:rsid w:val="00FA2EFB"/>
    <w:rsid w:val="00FB3BFD"/>
    <w:rsid w:val="00FB43D8"/>
    <w:rsid w:val="00FB7EFA"/>
    <w:rsid w:val="00FC4BEE"/>
    <w:rsid w:val="00FC6721"/>
    <w:rsid w:val="00FC76CE"/>
    <w:rsid w:val="00FD0CFF"/>
    <w:rsid w:val="00FD1879"/>
    <w:rsid w:val="00FD302B"/>
    <w:rsid w:val="00FD4524"/>
    <w:rsid w:val="00FD5693"/>
    <w:rsid w:val="00FD57B0"/>
    <w:rsid w:val="00FD74E2"/>
    <w:rsid w:val="00FE045F"/>
    <w:rsid w:val="00FE3BB9"/>
    <w:rsid w:val="00FE625E"/>
    <w:rsid w:val="00FF014D"/>
    <w:rsid w:val="00FF137C"/>
    <w:rsid w:val="00FF41AD"/>
    <w:rsid w:val="00FF4C03"/>
    <w:rsid w:val="00FF5EDF"/>
    <w:rsid w:val="00FF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C6E22"/>
  <w15:docId w15:val="{3A2258E8-338E-491E-A163-4CD2E782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qFormat/>
    <w:rsid w:val="00567524"/>
    <w:pPr>
      <w:jc w:val="center"/>
    </w:pPr>
    <w:rPr>
      <w:sz w:val="28"/>
      <w:szCs w:val="28"/>
    </w:rPr>
  </w:style>
  <w:style w:type="character" w:customStyle="1" w:styleId="a4">
    <w:name w:val="Заголовок Знак"/>
    <w:link w:val="a3"/>
    <w:locked/>
    <w:rsid w:val="00567524"/>
    <w:rPr>
      <w:rFonts w:ascii="Times New Roman" w:hAnsi="Times New Roman" w:cs="Times New Roman"/>
      <w:sz w:val="20"/>
      <w:szCs w:val="20"/>
      <w:lang w:eastAsia="ru-RU"/>
    </w:rPr>
  </w:style>
  <w:style w:type="paragraph" w:styleId="a5">
    <w:name w:val="Body Text"/>
    <w:basedOn w:val="a"/>
    <w:link w:val="a6"/>
    <w:uiPriority w:val="99"/>
    <w:semiHidden/>
    <w:rsid w:val="00567524"/>
    <w:pPr>
      <w:jc w:val="both"/>
    </w:pPr>
    <w:rPr>
      <w:sz w:val="28"/>
      <w:szCs w:val="28"/>
    </w:rPr>
  </w:style>
  <w:style w:type="character" w:customStyle="1" w:styleId="a6">
    <w:name w:val="Основной текст Знак"/>
    <w:link w:val="a5"/>
    <w:uiPriority w:val="99"/>
    <w:semiHidden/>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bCs/>
      <w:sz w:val="28"/>
      <w:szCs w:val="28"/>
    </w:rPr>
  </w:style>
  <w:style w:type="character" w:customStyle="1" w:styleId="a8">
    <w:name w:val="Подзаголовок Знак"/>
    <w:link w:val="a7"/>
    <w:uiPriority w:val="99"/>
    <w:locked/>
    <w:rsid w:val="00567524"/>
    <w:rPr>
      <w:rFonts w:ascii="Times New Roman" w:hAnsi="Times New Roman" w:cs="Times New Roman"/>
      <w:b/>
      <w:bCs/>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uiPriority w:val="99"/>
    <w:rsid w:val="00567524"/>
    <w:rPr>
      <w:rFonts w:ascii="Times New Roman" w:hAnsi="Times New Roman" w:cs="Times New Roman"/>
      <w:b/>
      <w:bCs/>
      <w:sz w:val="26"/>
      <w:szCs w:val="26"/>
    </w:rPr>
  </w:style>
  <w:style w:type="paragraph" w:styleId="a9">
    <w:name w:val="header"/>
    <w:basedOn w:val="a"/>
    <w:link w:val="aa"/>
    <w:uiPriority w:val="99"/>
    <w:semiHidden/>
    <w:rsid w:val="000476DA"/>
    <w:pPr>
      <w:tabs>
        <w:tab w:val="center" w:pos="4677"/>
        <w:tab w:val="right" w:pos="9355"/>
      </w:tabs>
    </w:pPr>
  </w:style>
  <w:style w:type="character" w:customStyle="1" w:styleId="aa">
    <w:name w:val="Верхний колонтитул Знак"/>
    <w:link w:val="a9"/>
    <w:uiPriority w:val="99"/>
    <w:semiHidden/>
    <w:locked/>
    <w:rsid w:val="000476DA"/>
    <w:rPr>
      <w:rFonts w:ascii="Times New Roman" w:hAnsi="Times New Roman" w:cs="Times New Roman"/>
      <w:sz w:val="24"/>
      <w:szCs w:val="24"/>
      <w:lang w:eastAsia="ru-RU"/>
    </w:rPr>
  </w:style>
  <w:style w:type="paragraph" w:styleId="ab">
    <w:name w:val="footer"/>
    <w:basedOn w:val="a"/>
    <w:link w:val="ac"/>
    <w:uiPriority w:val="99"/>
    <w:semiHidden/>
    <w:rsid w:val="000476DA"/>
    <w:pPr>
      <w:tabs>
        <w:tab w:val="center" w:pos="4677"/>
        <w:tab w:val="right" w:pos="9355"/>
      </w:tabs>
    </w:pPr>
  </w:style>
  <w:style w:type="character" w:customStyle="1" w:styleId="ac">
    <w:name w:val="Нижний колонтитул Знак"/>
    <w:link w:val="ab"/>
    <w:uiPriority w:val="99"/>
    <w:semiHidden/>
    <w:locked/>
    <w:rsid w:val="000476DA"/>
    <w:rPr>
      <w:rFonts w:ascii="Times New Roman" w:hAnsi="Times New Roman" w:cs="Times New Roman"/>
      <w:sz w:val="24"/>
      <w:szCs w:val="24"/>
      <w:lang w:eastAsia="ru-RU"/>
    </w:rPr>
  </w:style>
  <w:style w:type="paragraph" w:styleId="ad">
    <w:name w:val="Balloon Text"/>
    <w:basedOn w:val="a"/>
    <w:link w:val="ae"/>
    <w:uiPriority w:val="99"/>
    <w:semiHidden/>
    <w:unhideWhenUsed/>
    <w:rsid w:val="00441339"/>
    <w:rPr>
      <w:rFonts w:ascii="Tahoma" w:hAnsi="Tahoma" w:cs="Tahoma"/>
      <w:sz w:val="16"/>
      <w:szCs w:val="16"/>
    </w:rPr>
  </w:style>
  <w:style w:type="character" w:customStyle="1" w:styleId="ae">
    <w:name w:val="Текст выноски Знак"/>
    <w:link w:val="ad"/>
    <w:uiPriority w:val="99"/>
    <w:semiHidden/>
    <w:rsid w:val="00441339"/>
    <w:rPr>
      <w:rFonts w:ascii="Tahoma" w:eastAsia="Times New Roman" w:hAnsi="Tahoma" w:cs="Tahoma"/>
      <w:sz w:val="16"/>
      <w:szCs w:val="16"/>
    </w:rPr>
  </w:style>
  <w:style w:type="table" w:styleId="af">
    <w:name w:val="Table Grid"/>
    <w:basedOn w:val="a1"/>
    <w:locked/>
    <w:rsid w:val="007C3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3078">
      <w:bodyDiv w:val="1"/>
      <w:marLeft w:val="0"/>
      <w:marRight w:val="0"/>
      <w:marTop w:val="0"/>
      <w:marBottom w:val="0"/>
      <w:divBdr>
        <w:top w:val="none" w:sz="0" w:space="0" w:color="auto"/>
        <w:left w:val="none" w:sz="0" w:space="0" w:color="auto"/>
        <w:bottom w:val="none" w:sz="0" w:space="0" w:color="auto"/>
        <w:right w:val="none" w:sz="0" w:space="0" w:color="auto"/>
      </w:divBdr>
    </w:div>
    <w:div w:id="383524010">
      <w:bodyDiv w:val="1"/>
      <w:marLeft w:val="0"/>
      <w:marRight w:val="0"/>
      <w:marTop w:val="0"/>
      <w:marBottom w:val="0"/>
      <w:divBdr>
        <w:top w:val="none" w:sz="0" w:space="0" w:color="auto"/>
        <w:left w:val="none" w:sz="0" w:space="0" w:color="auto"/>
        <w:bottom w:val="none" w:sz="0" w:space="0" w:color="auto"/>
        <w:right w:val="none" w:sz="0" w:space="0" w:color="auto"/>
      </w:divBdr>
    </w:div>
    <w:div w:id="1148327444">
      <w:bodyDiv w:val="1"/>
      <w:marLeft w:val="0"/>
      <w:marRight w:val="0"/>
      <w:marTop w:val="0"/>
      <w:marBottom w:val="0"/>
      <w:divBdr>
        <w:top w:val="none" w:sz="0" w:space="0" w:color="auto"/>
        <w:left w:val="none" w:sz="0" w:space="0" w:color="auto"/>
        <w:bottom w:val="none" w:sz="0" w:space="0" w:color="auto"/>
        <w:right w:val="none" w:sz="0" w:space="0" w:color="auto"/>
      </w:divBdr>
    </w:div>
    <w:div w:id="1273367447">
      <w:marLeft w:val="0"/>
      <w:marRight w:val="0"/>
      <w:marTop w:val="0"/>
      <w:marBottom w:val="0"/>
      <w:divBdr>
        <w:top w:val="none" w:sz="0" w:space="0" w:color="auto"/>
        <w:left w:val="none" w:sz="0" w:space="0" w:color="auto"/>
        <w:bottom w:val="none" w:sz="0" w:space="0" w:color="auto"/>
        <w:right w:val="none" w:sz="0" w:space="0" w:color="auto"/>
      </w:divBdr>
    </w:div>
    <w:div w:id="1273367448">
      <w:marLeft w:val="0"/>
      <w:marRight w:val="0"/>
      <w:marTop w:val="0"/>
      <w:marBottom w:val="0"/>
      <w:divBdr>
        <w:top w:val="none" w:sz="0" w:space="0" w:color="auto"/>
        <w:left w:val="none" w:sz="0" w:space="0" w:color="auto"/>
        <w:bottom w:val="none" w:sz="0" w:space="0" w:color="auto"/>
        <w:right w:val="none" w:sz="0" w:space="0" w:color="auto"/>
      </w:divBdr>
    </w:div>
    <w:div w:id="15886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D0A471A53EAFB2A585D8A56EFB3EB01AF8ED53C3893E3238129E59632153C8225694297F6F527CA3313EWDh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Ilyushkina</cp:lastModifiedBy>
  <cp:revision>18</cp:revision>
  <cp:lastPrinted>2022-11-15T06:00:00Z</cp:lastPrinted>
  <dcterms:created xsi:type="dcterms:W3CDTF">2022-12-16T06:41:00Z</dcterms:created>
  <dcterms:modified xsi:type="dcterms:W3CDTF">2024-11-21T09:01:00Z</dcterms:modified>
</cp:coreProperties>
</file>