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6F" w:rsidRDefault="00261E6F" w:rsidP="00261E6F">
      <w:pPr>
        <w:pStyle w:val="ConsPlusNormal"/>
        <w:jc w:val="right"/>
        <w:outlineLvl w:val="1"/>
      </w:pPr>
      <w:r>
        <w:t>Приложение № 4</w:t>
      </w:r>
    </w:p>
    <w:p w:rsidR="00261E6F" w:rsidRDefault="00261E6F" w:rsidP="00261E6F">
      <w:pPr>
        <w:pStyle w:val="ConsPlusNormal"/>
        <w:jc w:val="right"/>
      </w:pPr>
      <w:r>
        <w:t>к Методике балльной оценки качества</w:t>
      </w:r>
    </w:p>
    <w:p w:rsidR="00261E6F" w:rsidRDefault="00261E6F" w:rsidP="00261E6F">
      <w:pPr>
        <w:pStyle w:val="ConsPlusNormal"/>
        <w:jc w:val="right"/>
      </w:pPr>
      <w:r>
        <w:t>финансового менеджмента главных</w:t>
      </w:r>
    </w:p>
    <w:p w:rsidR="00261E6F" w:rsidRDefault="00261E6F" w:rsidP="00261E6F">
      <w:pPr>
        <w:pStyle w:val="ConsPlusNormal"/>
        <w:jc w:val="right"/>
      </w:pPr>
      <w:r>
        <w:t>распорядителей бюджетных средств</w:t>
      </w:r>
    </w:p>
    <w:p w:rsidR="006F3F16" w:rsidRDefault="00261E6F" w:rsidP="006F3F16">
      <w:pPr>
        <w:pStyle w:val="ConsPlusNormal"/>
        <w:jc w:val="right"/>
      </w:pPr>
      <w:r>
        <w:t>(постановление администрации</w:t>
      </w:r>
    </w:p>
    <w:p w:rsidR="006F3F16" w:rsidRDefault="00261E6F" w:rsidP="006F3F16">
      <w:pPr>
        <w:pStyle w:val="ConsPlusNormal"/>
        <w:jc w:val="right"/>
      </w:pPr>
      <w:r>
        <w:t xml:space="preserve"> от </w:t>
      </w:r>
      <w:r w:rsidR="00BC740B">
        <w:t xml:space="preserve">30.10.2019 №501 «Об утверждении Порядка </w:t>
      </w:r>
    </w:p>
    <w:p w:rsidR="00BC740B" w:rsidRDefault="00BC740B" w:rsidP="006F3F16">
      <w:pPr>
        <w:pStyle w:val="ConsPlusNormal"/>
        <w:jc w:val="right"/>
      </w:pPr>
      <w:r>
        <w:t>и Методики балльной оценки качества</w:t>
      </w:r>
    </w:p>
    <w:p w:rsidR="00BC740B" w:rsidRDefault="00BC740B" w:rsidP="006F3F16">
      <w:pPr>
        <w:pStyle w:val="ConsPlusNormal"/>
        <w:jc w:val="right"/>
      </w:pPr>
      <w:r>
        <w:t>финансового менеджмента главных распорядителей бюджетных</w:t>
      </w:r>
    </w:p>
    <w:p w:rsidR="00261E6F" w:rsidRDefault="00BC740B" w:rsidP="006F3F16">
      <w:pPr>
        <w:pStyle w:val="ConsPlusNormal"/>
        <w:jc w:val="right"/>
      </w:pPr>
      <w:r>
        <w:t>средств в муниципальном образовании Тепло-Огаревский район»)</w:t>
      </w:r>
    </w:p>
    <w:p w:rsidR="006F3F16" w:rsidRDefault="006F3F16" w:rsidP="00261E6F">
      <w:pPr>
        <w:pStyle w:val="ConsPlusNormal"/>
        <w:jc w:val="center"/>
        <w:rPr>
          <w:b/>
        </w:rPr>
      </w:pPr>
      <w:bookmarkStart w:id="0" w:name="Par1103"/>
      <w:bookmarkEnd w:id="0"/>
    </w:p>
    <w:p w:rsidR="006F3F16" w:rsidRDefault="006F3F16" w:rsidP="00261E6F">
      <w:pPr>
        <w:pStyle w:val="ConsPlusNormal"/>
        <w:jc w:val="center"/>
        <w:rPr>
          <w:b/>
        </w:rPr>
      </w:pPr>
    </w:p>
    <w:p w:rsidR="00261E6F" w:rsidRPr="00261E6F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Сводный уровень</w:t>
      </w:r>
    </w:p>
    <w:p w:rsidR="00261E6F" w:rsidRPr="00261E6F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качества финансового менеджмента главных</w:t>
      </w:r>
    </w:p>
    <w:p w:rsidR="003F1D9A" w:rsidRDefault="00261E6F" w:rsidP="00261E6F">
      <w:pPr>
        <w:pStyle w:val="ConsPlusNormal"/>
        <w:jc w:val="center"/>
        <w:rPr>
          <w:b/>
        </w:rPr>
      </w:pPr>
      <w:r w:rsidRPr="00261E6F">
        <w:rPr>
          <w:b/>
        </w:rPr>
        <w:t>распорядителей бюджетных средств</w:t>
      </w:r>
      <w:r w:rsidR="006F3F16">
        <w:rPr>
          <w:b/>
        </w:rPr>
        <w:t xml:space="preserve"> МО Тепло-Огаревский район</w:t>
      </w:r>
    </w:p>
    <w:p w:rsidR="00261E6F" w:rsidRPr="00261E6F" w:rsidRDefault="006F3F16" w:rsidP="00261E6F">
      <w:pPr>
        <w:pStyle w:val="ConsPlusNormal"/>
        <w:jc w:val="center"/>
        <w:rPr>
          <w:b/>
        </w:rPr>
      </w:pPr>
      <w:r>
        <w:rPr>
          <w:b/>
        </w:rPr>
        <w:t xml:space="preserve"> </w:t>
      </w:r>
      <w:r w:rsidR="00A17ECF">
        <w:rPr>
          <w:b/>
        </w:rPr>
        <w:t>за</w:t>
      </w:r>
      <w:r w:rsidR="00C63487">
        <w:rPr>
          <w:b/>
        </w:rPr>
        <w:t xml:space="preserve"> </w:t>
      </w:r>
      <w:r w:rsidR="00DE64C6">
        <w:rPr>
          <w:b/>
        </w:rPr>
        <w:t>202</w:t>
      </w:r>
      <w:r w:rsidR="005923A7">
        <w:rPr>
          <w:b/>
        </w:rPr>
        <w:t>4</w:t>
      </w:r>
      <w:r>
        <w:rPr>
          <w:b/>
        </w:rPr>
        <w:t xml:space="preserve"> год</w:t>
      </w:r>
    </w:p>
    <w:p w:rsidR="00261E6F" w:rsidRDefault="00261E6F" w:rsidP="00261E6F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2778"/>
        <w:gridCol w:w="1701"/>
        <w:gridCol w:w="1814"/>
        <w:gridCol w:w="2070"/>
      </w:tblGrid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Наименование ГРБС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Q - уровень качества финансового менеджмента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Суммарная оценка качества финансового менеджмента (КФМ)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Максимальная оценка качества финансового менеджмента (MAX)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bookmarkStart w:id="1" w:name="Par1115"/>
            <w:bookmarkEnd w:id="1"/>
            <w: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bookmarkStart w:id="2" w:name="Par1116"/>
            <w:bookmarkEnd w:id="2"/>
            <w:r>
              <w:t>5</w:t>
            </w:r>
          </w:p>
        </w:tc>
      </w:tr>
      <w:tr w:rsidR="006A61CE" w:rsidTr="001472A9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ГРБС не имеющие подведомственные учреждения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 xml:space="preserve">Финансовое управление администрации МО Тепло-Огаревский район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4E19BE">
            <w:pPr>
              <w:pStyle w:val="ConsPlusNormal"/>
              <w:jc w:val="center"/>
            </w:pPr>
            <w:r>
              <w:t>0,8</w:t>
            </w:r>
            <w:r w:rsidR="004E19BE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F304D">
            <w:pPr>
              <w:pStyle w:val="ConsPlusNormal"/>
              <w:jc w:val="center"/>
            </w:pPr>
            <w:r>
              <w:t>7</w:t>
            </w:r>
            <w:r w:rsidR="001F304D"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85</w:t>
            </w:r>
          </w:p>
        </w:tc>
      </w:tr>
      <w:tr w:rsidR="006A61CE" w:rsidTr="001472A9">
        <w:tc>
          <w:tcPr>
            <w:tcW w:w="9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ГРБС не имеющие подведомственные учреждения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>Комитет образования  администрации МО Тепло-Огаревский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98620D">
            <w:pPr>
              <w:pStyle w:val="ConsPlusNormal"/>
              <w:jc w:val="center"/>
            </w:pPr>
            <w:r>
              <w:t>0,8</w:t>
            </w:r>
            <w:r w:rsidR="0098620D"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5A3698" w:rsidP="001311CA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120</w:t>
            </w:r>
          </w:p>
        </w:tc>
      </w:tr>
      <w:tr w:rsidR="006A61CE" w:rsidTr="001472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</w:pPr>
            <w:r>
              <w:t>Администрация  МО Тепло-Огаревский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9C1192">
            <w:pPr>
              <w:pStyle w:val="ConsPlusNormal"/>
              <w:jc w:val="center"/>
            </w:pPr>
            <w:r>
              <w:t>0,8</w:t>
            </w:r>
            <w:r w:rsidR="009C1192"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5A3698" w:rsidP="005A369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6A61CE" w:rsidP="001472A9">
            <w:pPr>
              <w:pStyle w:val="ConsPlusNormal"/>
              <w:jc w:val="center"/>
            </w:pPr>
            <w:r>
              <w:t>120</w:t>
            </w:r>
          </w:p>
        </w:tc>
      </w:tr>
      <w:tr w:rsidR="006A61CE" w:rsidTr="001472A9">
        <w:tc>
          <w:tcPr>
            <w:tcW w:w="3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</w:pPr>
            <w:r>
              <w:t>Оценка среднего уровня качества финансового менеджмента ГРБС (MR)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CE" w:rsidRDefault="001311CA" w:rsidP="005A3698">
            <w:pPr>
              <w:pStyle w:val="ConsPlusNormal"/>
              <w:jc w:val="center"/>
            </w:pPr>
            <w:r>
              <w:t>0,8</w:t>
            </w:r>
            <w:r w:rsidR="005A3698">
              <w:t>6</w:t>
            </w:r>
            <w:bookmarkStart w:id="3" w:name="_GoBack"/>
            <w:bookmarkEnd w:id="3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1CE" w:rsidRDefault="006A61CE" w:rsidP="001472A9">
            <w:pPr>
              <w:pStyle w:val="ConsPlusNormal"/>
              <w:jc w:val="center"/>
            </w:pPr>
            <w:r>
              <w:t>X</w:t>
            </w:r>
          </w:p>
        </w:tc>
      </w:tr>
    </w:tbl>
    <w:p w:rsidR="00261E6F" w:rsidRDefault="00261E6F" w:rsidP="00261E6F">
      <w:pPr>
        <w:pStyle w:val="ConsPlusNormal"/>
      </w:pPr>
    </w:p>
    <w:p w:rsidR="00261E6F" w:rsidRDefault="00261E6F" w:rsidP="00261E6F">
      <w:pPr>
        <w:pStyle w:val="ConsPlusNormal"/>
      </w:pPr>
    </w:p>
    <w:p w:rsidR="006902A8" w:rsidRDefault="006902A8"/>
    <w:sectPr w:rsidR="0069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6F"/>
    <w:rsid w:val="0006285F"/>
    <w:rsid w:val="00062C79"/>
    <w:rsid w:val="00097E65"/>
    <w:rsid w:val="000B488B"/>
    <w:rsid w:val="001311CA"/>
    <w:rsid w:val="001F304D"/>
    <w:rsid w:val="00202266"/>
    <w:rsid w:val="00234E34"/>
    <w:rsid w:val="00261E6F"/>
    <w:rsid w:val="00275410"/>
    <w:rsid w:val="003510DB"/>
    <w:rsid w:val="0039539E"/>
    <w:rsid w:val="00396694"/>
    <w:rsid w:val="003F1D9A"/>
    <w:rsid w:val="004E19BE"/>
    <w:rsid w:val="004E4672"/>
    <w:rsid w:val="005923A7"/>
    <w:rsid w:val="005A3698"/>
    <w:rsid w:val="006902A8"/>
    <w:rsid w:val="006A61CE"/>
    <w:rsid w:val="006D064E"/>
    <w:rsid w:val="006F3F16"/>
    <w:rsid w:val="00700BB5"/>
    <w:rsid w:val="007118BF"/>
    <w:rsid w:val="00807757"/>
    <w:rsid w:val="008E50C1"/>
    <w:rsid w:val="00902769"/>
    <w:rsid w:val="00915836"/>
    <w:rsid w:val="0097664E"/>
    <w:rsid w:val="0098620D"/>
    <w:rsid w:val="009C1192"/>
    <w:rsid w:val="00A17ECF"/>
    <w:rsid w:val="00A77687"/>
    <w:rsid w:val="00A97ED9"/>
    <w:rsid w:val="00AF681C"/>
    <w:rsid w:val="00B6502B"/>
    <w:rsid w:val="00BC740B"/>
    <w:rsid w:val="00C63487"/>
    <w:rsid w:val="00C6702A"/>
    <w:rsid w:val="00D376BF"/>
    <w:rsid w:val="00DE64C6"/>
    <w:rsid w:val="00E77B03"/>
    <w:rsid w:val="00EA463F"/>
    <w:rsid w:val="00EC45AA"/>
    <w:rsid w:val="00FF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54024"/>
  <w15:docId w15:val="{4E14F481-0CA4-45D8-824E-21ACD7B6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E6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1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Ilyushkina</cp:lastModifiedBy>
  <cp:revision>3</cp:revision>
  <dcterms:created xsi:type="dcterms:W3CDTF">2025-02-06T13:05:00Z</dcterms:created>
  <dcterms:modified xsi:type="dcterms:W3CDTF">2025-02-06T13:11:00Z</dcterms:modified>
</cp:coreProperties>
</file>