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 xml:space="preserve">Пресс-релиз </w:t>
      </w:r>
    </w:p>
    <w:p>
      <w:pPr>
        <w:pStyle w:val="BodyTextFirstIndent"/>
        <w:bidi w:val="0"/>
        <w:jc w:val="center"/>
        <w:rPr/>
      </w:pPr>
      <w:r>
        <w:rPr/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«Неделя Российского Ритейла» – одно из самых масштабных и значимых отраслевых мероприятий в сфере розничной торговли. </w:t>
      </w:r>
    </w:p>
    <w:p>
      <w:pPr>
        <w:pStyle w:val="BodyTextFirstIndent"/>
        <w:bidi w:val="0"/>
        <w:rPr/>
      </w:pPr>
      <w:r>
        <w:rPr/>
        <w:t xml:space="preserve">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«Неделя Российского Ритейла – это уникальная платформа, где встречается ритейл и государство для открытого диалога и совместного поиска решений. </w:t>
      </w:r>
    </w:p>
    <w:p>
      <w:pPr>
        <w:pStyle w:val="BodyTextFirstIndent"/>
        <w:bidi w:val="0"/>
        <w:rPr/>
      </w:pPr>
      <w:r>
        <w:rPr/>
        <w:t>Мы создаем среду, где каждый участник – от крупной сети и маркетплейса до начинающего предпринимателя – найдет новые возможности для роста, установит ценные контакты и укрепит свои 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бизнесу стать более конкурентоспособным и успешным», - отмечает Председатель правления Российской Ассоциации экспертов рынка ритейла Андрей Карпов.</w:t>
      </w:r>
    </w:p>
    <w:p>
      <w:pPr>
        <w:pStyle w:val="BodyTextFirstIndent"/>
        <w:bidi w:val="0"/>
        <w:rPr/>
      </w:pPr>
      <w:r>
        <w:rPr/>
        <w:t xml:space="preserve">Мероприятие пройдет в Москве с 2 по 5 июня 2025 года в Центре Международной Торговли (Краснопресненская наб., д. 12) и объединит свыше 8000 участников. Среди них — более 500 федеральных и региональных розничных сетей, поставщики FMCG продукции, оборудования, решений для ритейла, IT и сервисных организации, девелоперы, поставщики оборудования, банковский сектор и органы власти, отвечающие за развитие потребительского рынка. </w:t>
      </w:r>
    </w:p>
    <w:p>
      <w:pPr>
        <w:pStyle w:val="BodyTextFirstIndent"/>
        <w:bidi w:val="0"/>
        <w:rPr/>
      </w:pPr>
      <w:r>
        <w:rPr/>
        <w:t xml:space="preserve">В деловой программе Форума примут участие представители торговых сетей и маркетплейсов, среди которых: Х5 Group, Магнит, Лента, объединенная компания Wildberries и Russ, Lamoda, Яндекс, Ozon, Детский Мир, Спортмастер, Петрович, Азбука Вкуса, ВкусВилл, Globus, METRO, Купер, Лемана ПРО, Снежная Королева, Ашан, Окей, Spar, Яндекс Лавка, Самокат, Дикси, Hoff, Аскона и многие другие. </w:t>
      </w:r>
    </w:p>
    <w:p>
      <w:pPr>
        <w:pStyle w:val="BodyTextFirstIndent"/>
        <w:bidi w:val="0"/>
        <w:rPr/>
      </w:pPr>
      <w:r>
        <w:rPr/>
        <w:t xml:space="preserve">Деловая программа Форума охватывает все ключевые аспекты ритейла: логистика, маркетинг, финансы, IT, E-commerce, FMCG, технологии и инновации, HoReCa, HR и управление персоналом, коммерческая недвижимость, клиентский опыт, ESG, селлеры и маркетплейсы, Fashion, Beauty и другие. </w:t>
      </w:r>
    </w:p>
    <w:p>
      <w:pPr>
        <w:pStyle w:val="BodyTextFirstIndent"/>
        <w:bidi w:val="0"/>
        <w:rPr/>
      </w:pPr>
      <w:r>
        <w:rPr/>
        <w:t xml:space="preserve">Традиционно важное место занимает тема Wine Retail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</w:p>
    <w:p>
      <w:pPr>
        <w:pStyle w:val="BodyTextFirstIndent"/>
        <w:bidi w:val="0"/>
        <w:rPr/>
      </w:pPr>
      <w:r>
        <w:rPr/>
        <w:t xml:space="preserve">Тематические треки задают вектор для обсуждений и позволяют участникам углубиться в самые актуальные вопросы отрасли. </w:t>
      </w:r>
    </w:p>
    <w:p>
      <w:pPr>
        <w:pStyle w:val="BodyTextFirstIndent"/>
        <w:bidi w:val="0"/>
        <w:rPr/>
      </w:pPr>
      <w:r>
        <w:rPr/>
        <w:t xml:space="preserve">На Форуме будет представлена экспозона с более чем 130 участниками с технологическими решениями и новинками для ритейла. Экспозона станет центром деловой активности, где участники смогут проводить переговоры, укреплять связи и находить новых партнеров. </w:t>
      </w:r>
    </w:p>
    <w:p>
      <w:pPr>
        <w:pStyle w:val="BodyTextFirstIndent"/>
        <w:bidi w:val="0"/>
        <w:rPr/>
      </w:pPr>
      <w:r>
        <w:rPr/>
        <w:t xml:space="preserve">Традиционно в рамках Недели Ритейла состоится награждение победителей профессиональных отраслевых конкурсов RETAIL WEEK AWARDS и «Торговля России – 2025». В торжественной обстановке будут отмечены наиболее достойные представители российского бизнеса, внесшие заметный вклад в развитие рынка розницы в 2025 году. 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*** Контакты: Единая Дирекция ритейл форумов: +7 (495) 323-71-07 </w:t>
      </w:r>
    </w:p>
    <w:p>
      <w:pPr>
        <w:pStyle w:val="BodyTextFirstIndent"/>
        <w:bidi w:val="0"/>
        <w:rPr/>
      </w:pPr>
      <w:r>
        <w:rPr/>
        <w:t>Пресс-служба: press@retailevent.org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LibreOffice/7.6.7.2$Linux_X86_64 LibreOffice_project/60$Build-2</Application>
  <AppVersion>15.0000</AppVersion>
  <Pages>2</Pages>
  <Words>423</Words>
  <Characters>2781</Characters>
  <CharactersWithSpaces>3200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2025-03-17T12:01:07Z</dcterms:created>
  <dc:creator/>
  <dc:description/>
  <dc:language>ru-RU</dc:language>
  <cp:lastModifiedBy/>
  <dcterms:modified xsi:type="dcterms:W3CDTF">2025-03-17T14:31:43Z</dcterms:modified>
  <cp:revision>3</cp:revision>
  <dc:subject/>
  <dc:title>Default</dc:title>
</cp:coreProperties>
</file>