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20" w:rsidRPr="00D26720" w:rsidRDefault="00D26720" w:rsidP="00D26720">
      <w:pPr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           </w:t>
      </w:r>
      <w:r w:rsidRPr="00D267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Экспертное заключение</w:t>
      </w:r>
    </w:p>
    <w:p w:rsidR="00D26720" w:rsidRPr="00D26720" w:rsidRDefault="00D26720" w:rsidP="00D26720">
      <w:pPr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D26720" w:rsidRPr="00D26720" w:rsidRDefault="00D26720" w:rsidP="00D26720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D267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на проект постановления администрации муниципального образования Тепло-Огаревский район </w:t>
      </w:r>
      <w:r w:rsidR="0075163D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«О внесении изменений в постановление администрации муниципального образования Тепло-Огаревский район от 24.06.2022 №288 </w:t>
      </w:r>
      <w:r w:rsidRPr="00D267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«Об утверждении муниципальной программы муниципального образования  Тепло-Огаревский район «Развитие культуры и туризма  </w:t>
      </w:r>
      <w:r w:rsidR="006E220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на 2022-2030</w:t>
      </w:r>
      <w:r w:rsidRPr="00D267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годы»</w:t>
      </w:r>
    </w:p>
    <w:p w:rsidR="00D26720" w:rsidRPr="00D26720" w:rsidRDefault="00D26720" w:rsidP="00D26720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D26720" w:rsidRPr="00D26720" w:rsidRDefault="00D26720" w:rsidP="00D26720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D26720" w:rsidRPr="00D26720" w:rsidRDefault="00D26720" w:rsidP="00D26720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672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D26720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Start"/>
      <w:r w:rsidRPr="00D26720">
        <w:rPr>
          <w:rFonts w:ascii="Times New Roman" w:eastAsia="Times New Roman" w:hAnsi="Times New Roman" w:cs="Times New Roman"/>
          <w:sz w:val="27"/>
          <w:szCs w:val="27"/>
          <w:lang w:eastAsia="ru-RU"/>
        </w:rPr>
        <w:t>.Т</w:t>
      </w:r>
      <w:proofErr w:type="gramEnd"/>
      <w:r w:rsidRPr="00D26720">
        <w:rPr>
          <w:rFonts w:ascii="Times New Roman" w:eastAsia="Times New Roman" w:hAnsi="Times New Roman" w:cs="Times New Roman"/>
          <w:sz w:val="27"/>
          <w:szCs w:val="27"/>
          <w:lang w:eastAsia="ru-RU"/>
        </w:rPr>
        <w:t>еплое</w:t>
      </w:r>
      <w:proofErr w:type="spellEnd"/>
      <w:r w:rsidRPr="00D267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</w:t>
      </w:r>
      <w:r w:rsidR="00843A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21</w:t>
      </w:r>
      <w:r w:rsidR="00B660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843AD0">
        <w:rPr>
          <w:rFonts w:ascii="Times New Roman" w:eastAsia="Times New Roman" w:hAnsi="Times New Roman" w:cs="Times New Roman"/>
          <w:sz w:val="27"/>
          <w:szCs w:val="27"/>
          <w:lang w:eastAsia="ru-RU"/>
        </w:rPr>
        <w:t>02</w:t>
      </w:r>
      <w:r w:rsidR="00B66065">
        <w:rPr>
          <w:rFonts w:ascii="Times New Roman" w:eastAsia="Times New Roman" w:hAnsi="Times New Roman" w:cs="Times New Roman"/>
          <w:sz w:val="27"/>
          <w:szCs w:val="27"/>
          <w:lang w:eastAsia="ru-RU"/>
        </w:rPr>
        <w:t>. 202</w:t>
      </w:r>
      <w:r w:rsidR="00843AD0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D267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D26720" w:rsidRPr="00D26720" w:rsidRDefault="00D26720" w:rsidP="00D26720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67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</w:p>
    <w:p w:rsidR="00D26720" w:rsidRPr="00D26720" w:rsidRDefault="00D26720" w:rsidP="00D26720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267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Pr="00D26720">
        <w:rPr>
          <w:rFonts w:ascii="Times New Roman" w:eastAsia="Times New Roman" w:hAnsi="Times New Roman" w:cs="Times New Roman"/>
          <w:sz w:val="28"/>
          <w:szCs w:val="27"/>
          <w:lang w:eastAsia="ru-RU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 w:rsidRPr="00D2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26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6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п.2.9</w:t>
      </w:r>
      <w:r w:rsidRPr="00D2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контрольно-счетной палаты муниципального образования</w:t>
      </w:r>
      <w:r w:rsidR="00843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Тепло-Огаревский район  на 2023</w:t>
      </w:r>
      <w:r w:rsidRPr="00D267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B66065" w:rsidRDefault="00D26720" w:rsidP="00B66065">
      <w:pPr>
        <w:tabs>
          <w:tab w:val="left" w:pos="7755"/>
        </w:tabs>
        <w:spacing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267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</w:t>
      </w:r>
      <w:proofErr w:type="gramStart"/>
      <w:r w:rsidRPr="00D267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Представленный на экспертизу проект постановления  администрации муниципального образования Тепло-Огаревский район  </w:t>
      </w:r>
      <w:r w:rsidR="0075163D" w:rsidRP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«О внесении изменений в постановление администрации муниципального образования Тепло-Огаревский район от </w:t>
      </w:r>
      <w:r w:rsidR="00AF760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5163D" w:rsidRP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24.06.2022 №288 </w:t>
      </w:r>
      <w:r w:rsidRPr="00D267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«Об утверждении муниципальной программы муниципального образования  Тепло-Огаревский район «Развитие культуры и туризма  </w:t>
      </w:r>
      <w:r w:rsidR="00B66065">
        <w:rPr>
          <w:rFonts w:ascii="Times New Roman" w:eastAsia="Times New Roman" w:hAnsi="Times New Roman" w:cs="Times New Roman"/>
          <w:sz w:val="28"/>
          <w:szCs w:val="27"/>
          <w:lang w:eastAsia="ru-RU"/>
        </w:rPr>
        <w:t>на 2022-2030</w:t>
      </w:r>
      <w:r w:rsidR="00F6745F">
        <w:rPr>
          <w:rFonts w:ascii="Times New Roman" w:eastAsia="Times New Roman" w:hAnsi="Times New Roman" w:cs="Times New Roman"/>
          <w:sz w:val="28"/>
          <w:szCs w:val="27"/>
          <w:lang w:eastAsia="ru-RU"/>
        </w:rPr>
        <w:t>годы»</w:t>
      </w:r>
      <w:r w:rsid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согласно пояснительной записке </w:t>
      </w:r>
      <w:r w:rsidR="00E1725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D26720">
        <w:rPr>
          <w:rFonts w:ascii="Times New Roman" w:eastAsia="Times New Roman" w:hAnsi="Times New Roman" w:cs="Times New Roman"/>
          <w:sz w:val="28"/>
          <w:szCs w:val="27"/>
          <w:lang w:eastAsia="ru-RU"/>
        </w:rPr>
        <w:t>разработан с целью</w:t>
      </w:r>
      <w:r w:rsidR="00FE4292" w:rsidRPr="00FE42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5163D" w:rsidRPr="0075163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приведения объемов финансирования, отраженных в Паспорте муниципальной программы муниципального образования</w:t>
      </w:r>
      <w:r w:rsidR="00E156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5163D" w:rsidRPr="007516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Тепло-Огаревск</w:t>
      </w:r>
      <w:r w:rsidR="007516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ий район  «Развитие культуры и туризма </w:t>
      </w:r>
      <w:r w:rsidR="0075163D" w:rsidRPr="0075163D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proofErr w:type="gramEnd"/>
      <w:r w:rsidR="0075163D" w:rsidRPr="007516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2022-2030годы» объемам финансирования, отраженным в программной части бюджета муниципального образования  Тепло-Огаревский район на</w:t>
      </w:r>
      <w:r w:rsidR="00E156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2022год,</w:t>
      </w:r>
      <w:r w:rsidR="0075163D" w:rsidRPr="007516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текущий фи</w:t>
      </w:r>
      <w:r w:rsidR="00843AD0">
        <w:rPr>
          <w:rFonts w:ascii="Times New Roman" w:eastAsia="Times New Roman" w:hAnsi="Times New Roman" w:cs="Times New Roman"/>
          <w:sz w:val="28"/>
          <w:szCs w:val="24"/>
          <w:lang w:eastAsia="ru-RU"/>
        </w:rPr>
        <w:t>нансовый год</w:t>
      </w:r>
      <w:r w:rsidR="00E156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плановый период</w:t>
      </w:r>
      <w:r w:rsidR="00843AD0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редакции решений</w:t>
      </w:r>
      <w:r w:rsidR="0075163D" w:rsidRPr="007516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Собрания представителей муниципального образования Тепло-Огаревский район  </w:t>
      </w:r>
      <w:r w:rsidR="00843AD0" w:rsidRPr="00843AD0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2024годов»; от 28.12.2022 №61-1 «О бюджете муниципального образования Тепло-Огаревский район на 2023год  и на плановый период 2024</w:t>
      </w:r>
      <w:r w:rsidR="00B560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2025годов»; от 31.01.2023 №62</w:t>
      </w:r>
      <w:r w:rsidR="00843AD0" w:rsidRPr="00843A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2025годов».             </w:t>
      </w:r>
    </w:p>
    <w:p w:rsidR="00D26720" w:rsidRPr="00D26720" w:rsidRDefault="00D26720" w:rsidP="00D26720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267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</w:t>
      </w:r>
      <w:proofErr w:type="gramStart"/>
      <w:r w:rsidRPr="00D267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Экспертиза проекта постановления  администрации муниципального образования Тепло-Огаревский район </w:t>
      </w:r>
      <w:r w:rsidR="0075163D" w:rsidRP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>«О внесении изменений в постановление администрации муниципального образования Тепло-</w:t>
      </w:r>
      <w:r w:rsidR="0075163D" w:rsidRP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 xml:space="preserve">Огаревский район от 24.06.2022 №288 </w:t>
      </w:r>
      <w:r w:rsidR="00D10D31" w:rsidRPr="00D267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«Об утверждении муниципальной программы муниципального образования  Тепло-Огаревский район «Развитие культуры и туризма  </w:t>
      </w:r>
      <w:r w:rsidR="005B63DE">
        <w:rPr>
          <w:rFonts w:ascii="Times New Roman" w:eastAsia="Times New Roman" w:hAnsi="Times New Roman" w:cs="Times New Roman"/>
          <w:sz w:val="28"/>
          <w:szCs w:val="27"/>
          <w:lang w:eastAsia="ru-RU"/>
        </w:rPr>
        <w:t>на 2022-2030</w:t>
      </w:r>
      <w:r w:rsidR="00D10D31">
        <w:rPr>
          <w:rFonts w:ascii="Times New Roman" w:eastAsia="Times New Roman" w:hAnsi="Times New Roman" w:cs="Times New Roman"/>
          <w:sz w:val="28"/>
          <w:szCs w:val="27"/>
          <w:lang w:eastAsia="ru-RU"/>
        </w:rPr>
        <w:t>годы»</w:t>
      </w:r>
      <w:r w:rsidR="005B63D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(далее-Проект муниципальной программы) </w:t>
      </w:r>
      <w:r w:rsidR="00D10D31" w:rsidRPr="00D267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D26720">
        <w:rPr>
          <w:rFonts w:ascii="Times New Roman" w:eastAsia="Times New Roman" w:hAnsi="Times New Roman" w:cs="Times New Roman"/>
          <w:sz w:val="28"/>
          <w:szCs w:val="27"/>
          <w:lang w:eastAsia="ru-RU"/>
        </w:rPr>
        <w:t>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</w:t>
      </w:r>
      <w:proofErr w:type="gramEnd"/>
      <w:r w:rsidRPr="00D267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обязательства, установления экономических последствий принятия нового (изменения) действующего расх</w:t>
      </w:r>
      <w:r w:rsidR="009448D8">
        <w:rPr>
          <w:rFonts w:ascii="Times New Roman" w:eastAsia="Times New Roman" w:hAnsi="Times New Roman" w:cs="Times New Roman"/>
          <w:sz w:val="28"/>
          <w:szCs w:val="27"/>
          <w:lang w:eastAsia="ru-RU"/>
        </w:rPr>
        <w:t>одного обязательства для бюджетов</w:t>
      </w:r>
      <w:r w:rsidRPr="00D267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муниципального образования Тепло-Огаревский район, и </w:t>
      </w:r>
      <w:proofErr w:type="gramStart"/>
      <w:r w:rsidRPr="00D26720">
        <w:rPr>
          <w:rFonts w:ascii="Times New Roman" w:eastAsia="Times New Roman" w:hAnsi="Times New Roman" w:cs="Times New Roman"/>
          <w:sz w:val="28"/>
          <w:szCs w:val="27"/>
          <w:lang w:eastAsia="ru-RU"/>
        </w:rPr>
        <w:t>контроля за</w:t>
      </w:r>
      <w:proofErr w:type="gramEnd"/>
      <w:r w:rsidRPr="00D267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соблюдением бюджетного законодательства в части разработки, реализации и оценки эффективности муниципальных программ. </w:t>
      </w:r>
    </w:p>
    <w:p w:rsidR="00864A36" w:rsidRPr="00864A36" w:rsidRDefault="00D26720" w:rsidP="00864A36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26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5163D" w:rsidRP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>В ходе проведения  экспертизы Проекта постановления, КСП МО Тепло-Огаревский район проведена оценка вносимых изменений на предмет соответствия Бюджетному кодексу Российской</w:t>
      </w:r>
      <w:r w:rsidR="0075163D" w:rsidRPr="007516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Федерации (дале</w:t>
      </w:r>
      <w:proofErr w:type="gramStart"/>
      <w:r w:rsidR="0075163D" w:rsidRPr="0075163D">
        <w:rPr>
          <w:rFonts w:ascii="Times New Roman" w:eastAsia="Times New Roman" w:hAnsi="Times New Roman" w:cs="Times New Roman"/>
          <w:sz w:val="28"/>
          <w:szCs w:val="24"/>
          <w:lang w:eastAsia="ru-RU"/>
        </w:rPr>
        <w:t>е-</w:t>
      </w:r>
      <w:proofErr w:type="gramEnd"/>
      <w:r w:rsidR="0075163D" w:rsidRPr="007516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БК РФ)</w:t>
      </w:r>
      <w:r w:rsidR="00864A3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75163D" w:rsidRP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5163D" w:rsidRPr="0075163D">
        <w:rPr>
          <w:rFonts w:ascii="Times New Roman" w:eastAsia="Times New Roman" w:hAnsi="Times New Roman" w:cs="Times New Roman"/>
          <w:sz w:val="28"/>
          <w:szCs w:val="26"/>
          <w:lang w:eastAsia="ru-RU"/>
        </w:rPr>
        <w:t>Порядку  разработки, реализации и оценки эффективности муниципальных программ муниципального образования Тепло-Огаревский район», утвержденному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</w:t>
      </w:r>
      <w:r w:rsidR="00864A3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864A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75163D" w:rsidRPr="007516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</w:t>
      </w:r>
      <w:r w:rsidR="0075163D" w:rsidRPr="0075163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Порядок разработки, реализации и оценки эффективности муниципальных программ МО  Тепло-Огаревский район) </w:t>
      </w:r>
      <w:r w:rsidR="0075163D" w:rsidRPr="0075163D">
        <w:rPr>
          <w:rFonts w:ascii="Times New Roman" w:eastAsia="Times New Roman" w:hAnsi="Times New Roman" w:cs="Times New Roman"/>
          <w:sz w:val="28"/>
          <w:szCs w:val="24"/>
          <w:lang w:eastAsia="ru-RU"/>
        </w:rPr>
        <w:t>и программной части бюджета МО Тепло-Огар</w:t>
      </w:r>
      <w:r w:rsidR="00864A36">
        <w:rPr>
          <w:rFonts w:ascii="Times New Roman" w:eastAsia="Times New Roman" w:hAnsi="Times New Roman" w:cs="Times New Roman"/>
          <w:sz w:val="28"/>
          <w:szCs w:val="24"/>
          <w:lang w:eastAsia="ru-RU"/>
        </w:rPr>
        <w:t>евский район, в редакции решений</w:t>
      </w:r>
      <w:r w:rsidR="0075163D" w:rsidRPr="007516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Собрания представителей муниципального образования Тепло-Огаревский район </w:t>
      </w:r>
      <w:r w:rsidR="00864A36" w:rsidRPr="00864A3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 28.12.2022 №61-2 «О внесении изменений в решение Собрания представителей муниципального образования Тепло-Огаревский район </w:t>
      </w:r>
      <w:r w:rsidR="00864A36" w:rsidRPr="00864A3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от 24.12.2021 №47-1 «О бюджете муниципального образования Тепло-Огаревский район на 2022год  и на плановый период 2023 и 2024годов» (далее</w:t>
      </w:r>
      <w:proofErr w:type="gramEnd"/>
      <w:r w:rsidR="00864A36" w:rsidRPr="00864A3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 решение о бюджете МО Тепло-Огаревский район от 28.12.2022 №61-2); от 28.12.2022 №61-1 «О бюджете муниципального образования Тепло-Огаревский район на 2023год  и на плановый период 2024 и 2025годов» (дале</w:t>
      </w:r>
      <w:proofErr w:type="gramStart"/>
      <w:r w:rsidR="00864A36" w:rsidRPr="00864A3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е-</w:t>
      </w:r>
      <w:proofErr w:type="gramEnd"/>
      <w:r w:rsidR="00864A36" w:rsidRPr="00864A3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решение о бюджете МО Тепло-Огаревский район от 28.12.2022 №61-1); от 31.01.2023</w:t>
      </w:r>
      <w:r w:rsidR="00B560C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№62</w:t>
      </w:r>
      <w:r w:rsidR="00864A36" w:rsidRPr="00864A3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-1</w:t>
      </w:r>
      <w:r w:rsidR="00864A36" w:rsidRPr="00864A3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«О внесении изменений в решение Собрания представителей муниципального образования Тепло-Огаревский район </w:t>
      </w:r>
      <w:r w:rsidR="00864A36" w:rsidRPr="00864A3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от 28.12.2022 №61-1 «О бюджете муниципального образования Тепло-Огаревский район на 2023год  и на плановый период 2024 и 2025годов» (дале</w:t>
      </w:r>
      <w:proofErr w:type="gramStart"/>
      <w:r w:rsidR="00864A36" w:rsidRPr="00864A3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е-</w:t>
      </w:r>
      <w:proofErr w:type="gramEnd"/>
      <w:r w:rsidR="00864A36" w:rsidRPr="00864A3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решение о бюджете МО Тепло-Ог</w:t>
      </w:r>
      <w:r w:rsidR="0026297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аревский район от 31.01.2023 №62</w:t>
      </w:r>
      <w:r w:rsidR="00864A36" w:rsidRPr="00864A3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-1)</w:t>
      </w:r>
      <w:r w:rsidR="00864A36" w:rsidRPr="00864A36">
        <w:rPr>
          <w:rFonts w:ascii="Calibri" w:eastAsia="Calibri" w:hAnsi="Calibri" w:cs="Times New Roman"/>
        </w:rPr>
        <w:t xml:space="preserve"> </w:t>
      </w:r>
      <w:r w:rsidR="00864A36" w:rsidRPr="00864A36">
        <w:rPr>
          <w:rFonts w:ascii="Times New Roman" w:eastAsia="Times New Roman" w:hAnsi="Times New Roman" w:cs="Times New Roman"/>
          <w:sz w:val="28"/>
          <w:szCs w:val="27"/>
          <w:lang w:eastAsia="ru-RU"/>
        </w:rPr>
        <w:t>в связи с чем,  КСП МО Тепло-Огаревский район отмечает:</w:t>
      </w:r>
    </w:p>
    <w:p w:rsidR="0075163D" w:rsidRPr="0075163D" w:rsidRDefault="00864A36" w:rsidP="00864A36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864A3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</w:t>
      </w:r>
      <w:proofErr w:type="gramStart"/>
      <w:r w:rsidRPr="00864A36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Муниципальная  программа муниципального образования Тепло-Огаревский район</w:t>
      </w:r>
      <w:r w:rsidR="00AF76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7601" w:rsidRPr="00AF7601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 культуры и туризма на 2022-2030годы»</w:t>
      </w:r>
      <w:r w:rsidR="00AF7601" w:rsidRPr="00AF760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F7601" w:rsidRPr="001E0B32">
        <w:rPr>
          <w:rFonts w:ascii="Times New Roman" w:eastAsia="Times New Roman" w:hAnsi="Times New Roman"/>
          <w:sz w:val="28"/>
          <w:szCs w:val="24"/>
          <w:lang w:eastAsia="ru-RU"/>
        </w:rPr>
        <w:t>согласно П</w:t>
      </w:r>
      <w:r w:rsidR="00AF7601">
        <w:rPr>
          <w:rFonts w:ascii="Times New Roman" w:eastAsia="Times New Roman" w:hAnsi="Times New Roman"/>
          <w:sz w:val="28"/>
          <w:szCs w:val="24"/>
          <w:lang w:eastAsia="ru-RU"/>
        </w:rPr>
        <w:t>аспорту</w:t>
      </w:r>
      <w:r w:rsidR="00FB00C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F7601">
        <w:rPr>
          <w:rFonts w:ascii="Times New Roman" w:eastAsia="Times New Roman" w:hAnsi="Times New Roman"/>
          <w:sz w:val="28"/>
          <w:szCs w:val="24"/>
          <w:lang w:eastAsia="ru-RU"/>
        </w:rPr>
        <w:t xml:space="preserve"> разработана</w:t>
      </w:r>
      <w:r w:rsidR="00AF7601" w:rsidRPr="00AF7601">
        <w:t xml:space="preserve"> </w:t>
      </w:r>
      <w:r w:rsidR="00AF7601" w:rsidRPr="00AF7601">
        <w:rPr>
          <w:rFonts w:ascii="Times New Roman" w:eastAsia="Times New Roman" w:hAnsi="Times New Roman"/>
          <w:sz w:val="28"/>
          <w:szCs w:val="24"/>
          <w:lang w:eastAsia="ru-RU"/>
        </w:rPr>
        <w:t xml:space="preserve">  отделом по культуре, спорту и молодежной политике администрации муниципального образования Тепло-Огаревский район</w:t>
      </w:r>
      <w:r w:rsidR="00AF760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F7601" w:rsidRPr="00DE12FF">
        <w:rPr>
          <w:rFonts w:ascii="Times New Roman" w:eastAsia="Times New Roman" w:hAnsi="Times New Roman"/>
          <w:sz w:val="28"/>
          <w:szCs w:val="24"/>
          <w:lang w:eastAsia="ru-RU"/>
        </w:rPr>
        <w:t xml:space="preserve">в сроки, установленные  п.3 </w:t>
      </w:r>
      <w:r w:rsidR="00AF7601" w:rsidRPr="00DE12FF">
        <w:rPr>
          <w:rFonts w:ascii="Times New Roman" w:eastAsia="Times New Roman" w:hAnsi="Times New Roman"/>
          <w:sz w:val="28"/>
          <w:szCs w:val="27"/>
          <w:lang w:eastAsia="ru-RU"/>
        </w:rPr>
        <w:t>Порядка  разработки, реализации и оценки эффективности муниципальных про</w:t>
      </w:r>
      <w:r w:rsidR="00AF7601">
        <w:rPr>
          <w:rFonts w:ascii="Times New Roman" w:eastAsia="Times New Roman" w:hAnsi="Times New Roman"/>
          <w:sz w:val="28"/>
          <w:szCs w:val="27"/>
          <w:lang w:eastAsia="ru-RU"/>
        </w:rPr>
        <w:t>грамм МО</w:t>
      </w:r>
      <w:r w:rsidR="00AF7601" w:rsidRPr="00DE12FF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Тепло-Огаревский район»</w:t>
      </w:r>
      <w:r w:rsidR="00AF7601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r w:rsidR="00AF7601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принята постановлением администрации муниципального образования Тепло-Огаревский район от</w:t>
      </w:r>
      <w:r w:rsidR="00950F88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F7601" w:rsidRPr="00AF7601">
        <w:rPr>
          <w:rFonts w:ascii="Times New Roman" w:eastAsia="Times New Roman" w:hAnsi="Times New Roman"/>
          <w:sz w:val="28"/>
          <w:szCs w:val="27"/>
          <w:lang w:eastAsia="ru-RU"/>
        </w:rPr>
        <w:t>24.06.2022 №288 «Об утверждении муниципальной программы муниципального образования  Тепло-Огаревский</w:t>
      </w:r>
      <w:proofErr w:type="gramEnd"/>
      <w:r w:rsidR="00AF7601" w:rsidRPr="00AF7601">
        <w:rPr>
          <w:rFonts w:ascii="Times New Roman" w:eastAsia="Times New Roman" w:hAnsi="Times New Roman"/>
          <w:sz w:val="28"/>
          <w:szCs w:val="27"/>
          <w:lang w:eastAsia="ru-RU"/>
        </w:rPr>
        <w:t xml:space="preserve"> район «Развитие культу</w:t>
      </w:r>
      <w:r w:rsidR="00AF7601">
        <w:rPr>
          <w:rFonts w:ascii="Times New Roman" w:eastAsia="Times New Roman" w:hAnsi="Times New Roman"/>
          <w:sz w:val="28"/>
          <w:szCs w:val="27"/>
          <w:lang w:eastAsia="ru-RU"/>
        </w:rPr>
        <w:t>ры и туризма  на 2022-2030годы»</w:t>
      </w:r>
      <w:r w:rsidR="00950F88">
        <w:rPr>
          <w:rFonts w:ascii="Times New Roman" w:eastAsia="Times New Roman" w:hAnsi="Times New Roman"/>
          <w:sz w:val="28"/>
          <w:szCs w:val="27"/>
          <w:lang w:eastAsia="ru-RU"/>
        </w:rPr>
        <w:t xml:space="preserve">, с внесенными изменениями от 28.11.2022 №556 «О внесении изменений в постановление администрации муниципального образования Тепло-Огаревский район от </w:t>
      </w:r>
      <w:r w:rsidR="00950F88" w:rsidRPr="00950F88">
        <w:rPr>
          <w:rFonts w:ascii="Times New Roman" w:eastAsia="Times New Roman" w:hAnsi="Times New Roman"/>
          <w:sz w:val="28"/>
          <w:szCs w:val="27"/>
          <w:lang w:eastAsia="ru-RU"/>
        </w:rPr>
        <w:t>24.06.2022 №288 «Об утверждении муниципальной программы муниципального образования  Тепло-Огаревский район «Развитие культу</w:t>
      </w:r>
      <w:r w:rsidR="00950F88">
        <w:rPr>
          <w:rFonts w:ascii="Times New Roman" w:eastAsia="Times New Roman" w:hAnsi="Times New Roman"/>
          <w:sz w:val="28"/>
          <w:szCs w:val="27"/>
          <w:lang w:eastAsia="ru-RU"/>
        </w:rPr>
        <w:t>ры и туризма  на 2022-2030годы</w:t>
      </w:r>
      <w:proofErr w:type="gramStart"/>
      <w:r w:rsidR="00950F88">
        <w:rPr>
          <w:rFonts w:ascii="Times New Roman" w:eastAsia="Times New Roman" w:hAnsi="Times New Roman"/>
          <w:sz w:val="28"/>
          <w:szCs w:val="27"/>
          <w:lang w:eastAsia="ru-RU"/>
        </w:rPr>
        <w:t>»(</w:t>
      </w:r>
      <w:proofErr w:type="gramEnd"/>
      <w:r w:rsidR="00950F88">
        <w:rPr>
          <w:rFonts w:ascii="Times New Roman" w:eastAsia="Times New Roman" w:hAnsi="Times New Roman"/>
          <w:sz w:val="28"/>
          <w:szCs w:val="27"/>
          <w:lang w:eastAsia="ru-RU"/>
        </w:rPr>
        <w:t>далее-действующая редакция)</w:t>
      </w:r>
      <w:r w:rsidR="00AF7601">
        <w:rPr>
          <w:rFonts w:ascii="Times New Roman" w:eastAsia="Times New Roman" w:hAnsi="Times New Roman"/>
          <w:sz w:val="28"/>
          <w:szCs w:val="27"/>
          <w:lang w:eastAsia="ru-RU"/>
        </w:rPr>
        <w:t>.</w:t>
      </w:r>
    </w:p>
    <w:p w:rsidR="00AF7601" w:rsidRPr="00AF7601" w:rsidRDefault="00AF7601" w:rsidP="00AF7601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</w:t>
      </w:r>
      <w:r w:rsidRPr="00AF7601">
        <w:rPr>
          <w:rFonts w:ascii="Times New Roman" w:eastAsia="Times New Roman" w:hAnsi="Times New Roman" w:cs="Times New Roman"/>
          <w:sz w:val="28"/>
          <w:szCs w:val="27"/>
          <w:lang w:eastAsia="ru-RU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AF7601" w:rsidRPr="00AF7601" w:rsidRDefault="00AF7601" w:rsidP="00AF7601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F7601">
        <w:rPr>
          <w:rFonts w:ascii="Times New Roman" w:eastAsia="Times New Roman" w:hAnsi="Times New Roman" w:cs="Times New Roman"/>
          <w:sz w:val="28"/>
          <w:szCs w:val="27"/>
          <w:lang w:eastAsia="ru-RU"/>
        </w:rPr>
        <w:t>-Программа реализуется в один этап, срок ее реализации сохранен, с 2022-2030годы, что  не противоречит  нормам ст.179 БК РФ  и п</w:t>
      </w:r>
      <w:r w:rsidR="00DD22CF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Pr="00AF760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1.7 Порядка разработки, реализации и оценки эффективности муниципальных программ МО Тепло-Огаревский район;</w:t>
      </w:r>
    </w:p>
    <w:p w:rsidR="0075163D" w:rsidRPr="0075163D" w:rsidRDefault="0075163D" w:rsidP="0075163D">
      <w:pPr>
        <w:spacing w:after="0" w:line="240" w:lineRule="atLeast"/>
        <w:ind w:left="-170" w:right="-57"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63D" w:rsidRDefault="00D1109D" w:rsidP="0075163D">
      <w:pPr>
        <w:spacing w:after="0" w:line="240" w:lineRule="atLeast"/>
        <w:ind w:left="-170" w:right="-57" w:firstLine="11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-увеличить</w:t>
      </w:r>
      <w:r w:rsidR="0075163D" w:rsidRPr="0075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финансирования на реализацию  Программы  к дей</w:t>
      </w:r>
      <w:r w:rsidR="0075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ствующей редакции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24756,</w:t>
      </w:r>
      <w:r w:rsidR="007E70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163D" w:rsidRPr="007516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75163D" w:rsidRPr="0075163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75163D" w:rsidRPr="0075163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 опр</w:t>
      </w:r>
      <w:r w:rsidR="0075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еделив его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324923,1947</w:t>
      </w:r>
      <w:r w:rsidR="0075163D" w:rsidRPr="007516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тыс.рублей;</w:t>
      </w:r>
    </w:p>
    <w:p w:rsidR="0075163D" w:rsidRPr="0075163D" w:rsidRDefault="0075163D" w:rsidP="0075163D">
      <w:pPr>
        <w:spacing w:after="0" w:line="240" w:lineRule="atLeast"/>
        <w:ind w:left="-170" w:right="-57" w:firstLine="11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-финансирование программных мероприятий планируется осуществлять за счет средств бюджетов разных уровней, включая: </w:t>
      </w:r>
    </w:p>
    <w:p w:rsidR="0075163D" w:rsidRPr="0075163D" w:rsidRDefault="0075163D" w:rsidP="0075163D">
      <w:pPr>
        <w:tabs>
          <w:tab w:val="left" w:pos="720"/>
        </w:tabs>
        <w:spacing w:after="0" w:line="240" w:lineRule="atLeast"/>
        <w:ind w:left="-170" w:right="-57" w:firstLine="44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>-средства федераль</w:t>
      </w:r>
      <w:r w:rsidR="00D1109D">
        <w:rPr>
          <w:rFonts w:ascii="Times New Roman" w:eastAsia="Times New Roman" w:hAnsi="Times New Roman" w:cs="Times New Roman"/>
          <w:sz w:val="28"/>
          <w:szCs w:val="27"/>
          <w:lang w:eastAsia="ru-RU"/>
        </w:rPr>
        <w:t>ного бюджета в сумме 69016,29954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 (с увелич</w:t>
      </w:r>
      <w:r w:rsidRP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>ением к действующ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ей редакции в сумме </w:t>
      </w:r>
      <w:r w:rsidR="00D1109D">
        <w:rPr>
          <w:rFonts w:ascii="Times New Roman" w:eastAsia="Times New Roman" w:hAnsi="Times New Roman" w:cs="Times New Roman"/>
          <w:sz w:val="28"/>
          <w:szCs w:val="27"/>
          <w:lang w:eastAsia="ru-RU"/>
        </w:rPr>
        <w:t>22056,9</w:t>
      </w:r>
      <w:r w:rsidRP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тыс.рублей);</w:t>
      </w:r>
    </w:p>
    <w:p w:rsidR="0075163D" w:rsidRPr="0075163D" w:rsidRDefault="0075163D" w:rsidP="0075163D">
      <w:pPr>
        <w:tabs>
          <w:tab w:val="left" w:pos="720"/>
        </w:tabs>
        <w:spacing w:after="0" w:line="240" w:lineRule="atLeast"/>
        <w:ind w:left="-170" w:right="-57" w:firstLine="44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>-средства бюджета Тульск</w:t>
      </w:r>
      <w:r w:rsidR="00D1109D">
        <w:rPr>
          <w:rFonts w:ascii="Times New Roman" w:eastAsia="Times New Roman" w:hAnsi="Times New Roman" w:cs="Times New Roman"/>
          <w:sz w:val="28"/>
          <w:szCs w:val="27"/>
          <w:lang w:eastAsia="ru-RU"/>
        </w:rPr>
        <w:t>ой области в сумме 31808,29401</w:t>
      </w:r>
      <w:r w:rsidRP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</w:t>
      </w:r>
      <w:proofErr w:type="gramStart"/>
      <w:r w:rsidRP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P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 (с ростом к действую</w:t>
      </w:r>
      <w:r w:rsidR="00D110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щей редакции в сумме </w:t>
      </w:r>
      <w:r w:rsidR="007E707E">
        <w:rPr>
          <w:rFonts w:ascii="Times New Roman" w:eastAsia="Times New Roman" w:hAnsi="Times New Roman" w:cs="Times New Roman"/>
          <w:sz w:val="28"/>
          <w:szCs w:val="27"/>
          <w:lang w:eastAsia="ru-RU"/>
        </w:rPr>
        <w:t>7192,8</w:t>
      </w:r>
      <w:r w:rsidRP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тыс.рублей);</w:t>
      </w:r>
    </w:p>
    <w:p w:rsidR="00865D32" w:rsidRDefault="0075163D" w:rsidP="0075163D">
      <w:pPr>
        <w:tabs>
          <w:tab w:val="left" w:pos="720"/>
        </w:tabs>
        <w:spacing w:after="0" w:line="240" w:lineRule="atLeast"/>
        <w:ind w:left="-170" w:right="-57" w:firstLine="44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>-средства бюджета муниципального образования  Тепло-Огар</w:t>
      </w:r>
      <w:r w:rsidR="00D1109D">
        <w:rPr>
          <w:rFonts w:ascii="Times New Roman" w:eastAsia="Times New Roman" w:hAnsi="Times New Roman" w:cs="Times New Roman"/>
          <w:sz w:val="28"/>
          <w:szCs w:val="27"/>
          <w:lang w:eastAsia="ru-RU"/>
        </w:rPr>
        <w:t>евский район в сумме 224098,60115</w:t>
      </w:r>
      <w:r w:rsidR="00865D32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</w:t>
      </w:r>
      <w:proofErr w:type="gramStart"/>
      <w:r w:rsidR="00865D32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="00865D32"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 (снижение</w:t>
      </w:r>
      <w:r w:rsidRP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к действующей редак</w:t>
      </w:r>
      <w:r w:rsidR="00DD22CF">
        <w:rPr>
          <w:rFonts w:ascii="Times New Roman" w:eastAsia="Times New Roman" w:hAnsi="Times New Roman" w:cs="Times New Roman"/>
          <w:sz w:val="28"/>
          <w:szCs w:val="27"/>
          <w:lang w:eastAsia="ru-RU"/>
        </w:rPr>
        <w:t>ции на</w:t>
      </w:r>
      <w:r w:rsidR="00D110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4493,4</w:t>
      </w:r>
      <w:r w:rsidR="00865D32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тыс.рублей)</w:t>
      </w:r>
    </w:p>
    <w:p w:rsidR="00D10D31" w:rsidRPr="0082716A" w:rsidRDefault="00D10D31" w:rsidP="00865D32">
      <w:pPr>
        <w:tabs>
          <w:tab w:val="left" w:pos="720"/>
        </w:tabs>
        <w:spacing w:after="0" w:line="240" w:lineRule="atLeast"/>
        <w:ind w:left="-170" w:right="-57" w:firstLine="44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1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BD52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E220E" w:rsidRDefault="00865D32" w:rsidP="00C27035">
      <w:pPr>
        <w:tabs>
          <w:tab w:val="left" w:pos="7755"/>
        </w:tabs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</w:t>
      </w:r>
      <w:r w:rsidR="00C27035" w:rsidRPr="00C27035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Программа  реализуется посредством реализации</w:t>
      </w:r>
      <w:r w:rsidR="00C2703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муниципальных проектов, входящих</w:t>
      </w:r>
      <w:r w:rsidR="00C27035" w:rsidRPr="00C2703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</w:t>
      </w:r>
      <w:r w:rsidR="00C2703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национальный и </w:t>
      </w:r>
      <w:r w:rsidR="00C27035" w:rsidRPr="00C27035">
        <w:rPr>
          <w:rFonts w:ascii="Times New Roman" w:eastAsia="Times New Roman" w:hAnsi="Times New Roman" w:cs="Times New Roman"/>
          <w:sz w:val="28"/>
          <w:szCs w:val="27"/>
          <w:lang w:eastAsia="ru-RU"/>
        </w:rPr>
        <w:t>региональный проект</w:t>
      </w:r>
      <w:r w:rsidR="00C27035">
        <w:rPr>
          <w:rFonts w:ascii="Times New Roman" w:eastAsia="Times New Roman" w:hAnsi="Times New Roman" w:cs="Times New Roman"/>
          <w:sz w:val="28"/>
          <w:szCs w:val="27"/>
          <w:lang w:eastAsia="ru-RU"/>
        </w:rPr>
        <w:t>ы</w:t>
      </w:r>
      <w:r w:rsidR="006E220E">
        <w:rPr>
          <w:rFonts w:ascii="Times New Roman" w:eastAsia="Times New Roman" w:hAnsi="Times New Roman" w:cs="Times New Roman"/>
          <w:sz w:val="28"/>
          <w:szCs w:val="27"/>
          <w:lang w:eastAsia="ru-RU"/>
        </w:rPr>
        <w:t>:</w:t>
      </w:r>
      <w:r w:rsidR="00C27035" w:rsidRPr="00C2703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C27035" w:rsidRDefault="00C27035" w:rsidP="00C27035">
      <w:pPr>
        <w:tabs>
          <w:tab w:val="left" w:pos="7755"/>
        </w:tabs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-Культурная среда</w:t>
      </w:r>
      <w:r w:rsidR="00D14C8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</w:t>
      </w:r>
      <w:r w:rsidR="00950F88">
        <w:rPr>
          <w:rFonts w:ascii="Times New Roman" w:eastAsia="Times New Roman" w:hAnsi="Times New Roman" w:cs="Times New Roman"/>
          <w:sz w:val="28"/>
          <w:szCs w:val="27"/>
          <w:lang w:eastAsia="ru-RU"/>
        </w:rPr>
        <w:t>97222,93935</w:t>
      </w:r>
      <w:r w:rsidR="00D1109D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</w:t>
      </w:r>
      <w:proofErr w:type="gramStart"/>
      <w:r w:rsidR="00D1109D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="00D110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ублей, с ростом к действующей редакции в сумме </w:t>
      </w:r>
      <w:r w:rsidR="007E707E">
        <w:rPr>
          <w:rFonts w:ascii="Times New Roman" w:eastAsia="Times New Roman" w:hAnsi="Times New Roman" w:cs="Times New Roman"/>
          <w:sz w:val="28"/>
          <w:szCs w:val="27"/>
          <w:lang w:eastAsia="ru-RU"/>
        </w:rPr>
        <w:t>29305,0</w:t>
      </w:r>
      <w:r w:rsidR="00865D32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тыс.рублей)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;</w:t>
      </w:r>
    </w:p>
    <w:p w:rsidR="006E220E" w:rsidRDefault="00C27035" w:rsidP="006E220E">
      <w:pPr>
        <w:tabs>
          <w:tab w:val="left" w:pos="7755"/>
        </w:tabs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-Государственная поддержка муниципальных учреждений культуры</w:t>
      </w:r>
      <w:r w:rsidR="00D14C8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</w:t>
      </w:r>
      <w:r w:rsidR="00D1109D">
        <w:rPr>
          <w:rFonts w:ascii="Times New Roman" w:eastAsia="Times New Roman" w:hAnsi="Times New Roman" w:cs="Times New Roman"/>
          <w:sz w:val="28"/>
          <w:szCs w:val="27"/>
          <w:lang w:eastAsia="ru-RU"/>
        </w:rPr>
        <w:t>3355,09688тыс</w:t>
      </w:r>
      <w:proofErr w:type="gramStart"/>
      <w:r w:rsidR="00D1109D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="00D1109D"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ублей, с ростом к действующей редакции в сумме 133,1</w:t>
      </w:r>
      <w:r w:rsidR="00865D32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тыс.рублей)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;</w:t>
      </w:r>
      <w:r w:rsidR="006E220E" w:rsidRPr="006E220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6E220E" w:rsidRPr="00C27035">
        <w:rPr>
          <w:rFonts w:ascii="Times New Roman" w:eastAsia="Times New Roman" w:hAnsi="Times New Roman" w:cs="Times New Roman"/>
          <w:sz w:val="28"/>
          <w:szCs w:val="27"/>
          <w:lang w:eastAsia="ru-RU"/>
        </w:rPr>
        <w:t>и комплекса процессных мероприятий, включая:</w:t>
      </w:r>
    </w:p>
    <w:p w:rsidR="00C27035" w:rsidRDefault="00C27035" w:rsidP="00C27035">
      <w:pPr>
        <w:tabs>
          <w:tab w:val="left" w:pos="7755"/>
        </w:tabs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D10D31" w:rsidRPr="0082716A" w:rsidRDefault="00D10D31" w:rsidP="00D10D31">
      <w:pPr>
        <w:spacing w:after="0" w:line="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16A">
        <w:rPr>
          <w:rFonts w:ascii="Times New Roman" w:eastAsia="Times New Roman" w:hAnsi="Times New Roman" w:cs="Times New Roman"/>
          <w:sz w:val="28"/>
          <w:szCs w:val="24"/>
          <w:lang w:eastAsia="ru-RU"/>
        </w:rPr>
        <w:t>-Дополнительное образование в сфере культуры</w:t>
      </w:r>
      <w:r w:rsidR="00865D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D1109D">
        <w:rPr>
          <w:rFonts w:ascii="Times New Roman" w:eastAsia="Times New Roman" w:hAnsi="Times New Roman" w:cs="Times New Roman"/>
          <w:sz w:val="28"/>
          <w:szCs w:val="24"/>
          <w:lang w:eastAsia="ru-RU"/>
        </w:rPr>
        <w:t>49061,44245тыс</w:t>
      </w:r>
      <w:proofErr w:type="gramStart"/>
      <w:r w:rsidR="00D1109D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="00D1109D"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ублей, снижение к действующей редакции на 643,2</w:t>
      </w:r>
      <w:r w:rsidR="00865D32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тыс.рублей)</w:t>
      </w:r>
      <w:r w:rsidRPr="008271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10D31" w:rsidRPr="0082716A" w:rsidRDefault="00D10D31" w:rsidP="00D10D31">
      <w:pPr>
        <w:spacing w:after="0" w:line="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16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BD52EC">
        <w:rPr>
          <w:rFonts w:ascii="Times New Roman" w:eastAsia="Times New Roman" w:hAnsi="Times New Roman" w:cs="Times New Roman"/>
          <w:sz w:val="28"/>
          <w:szCs w:val="24"/>
          <w:lang w:eastAsia="ru-RU"/>
        </w:rPr>
        <w:t>Сохранение и развитие библиотечного дела</w:t>
      </w:r>
      <w:r w:rsidR="00865D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D1109D">
        <w:rPr>
          <w:rFonts w:ascii="Times New Roman" w:eastAsia="Times New Roman" w:hAnsi="Times New Roman" w:cs="Times New Roman"/>
          <w:sz w:val="28"/>
          <w:szCs w:val="24"/>
          <w:lang w:eastAsia="ru-RU"/>
        </w:rPr>
        <w:t>60828,08202тыс</w:t>
      </w:r>
      <w:proofErr w:type="gramStart"/>
      <w:r w:rsidR="00D1109D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="00D1109D"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ублей, снижение к действующей редакции на 3753,2</w:t>
      </w:r>
      <w:r w:rsidR="00865D32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тыс.рублей)</w:t>
      </w:r>
      <w:r w:rsidRPr="008271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D52EC" w:rsidRDefault="00D10D31" w:rsidP="00D10D31">
      <w:pPr>
        <w:spacing w:after="0" w:line="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16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</w:t>
      </w:r>
      <w:r w:rsidR="00BD52EC">
        <w:rPr>
          <w:rFonts w:ascii="Times New Roman" w:eastAsia="Times New Roman" w:hAnsi="Times New Roman" w:cs="Times New Roman"/>
          <w:sz w:val="28"/>
          <w:szCs w:val="24"/>
          <w:lang w:eastAsia="ru-RU"/>
        </w:rPr>
        <w:t>Сохранение и развитие традиционной народной культуры</w:t>
      </w:r>
      <w:r w:rsidR="00865D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D1109D">
        <w:rPr>
          <w:rFonts w:ascii="Times New Roman" w:eastAsia="Times New Roman" w:hAnsi="Times New Roman" w:cs="Times New Roman"/>
          <w:sz w:val="28"/>
          <w:szCs w:val="24"/>
          <w:lang w:eastAsia="ru-RU"/>
        </w:rPr>
        <w:t>104212,63тыс</w:t>
      </w:r>
      <w:proofErr w:type="gramStart"/>
      <w:r w:rsidR="00D1109D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="00D110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ублей, снижение к действующей редакции на </w:t>
      </w:r>
      <w:r w:rsidR="009A3EDC">
        <w:rPr>
          <w:rFonts w:ascii="Times New Roman" w:eastAsia="Times New Roman" w:hAnsi="Times New Roman" w:cs="Times New Roman"/>
          <w:sz w:val="28"/>
          <w:szCs w:val="24"/>
          <w:lang w:eastAsia="ru-RU"/>
        </w:rPr>
        <w:t>1387,4</w:t>
      </w:r>
      <w:r w:rsidR="00865D32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тыс.рублей)</w:t>
      </w:r>
      <w:r w:rsidR="00BD52E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10D31" w:rsidRPr="0082716A" w:rsidRDefault="00D10D31" w:rsidP="00D10D31">
      <w:pPr>
        <w:spacing w:after="0" w:line="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16A">
        <w:rPr>
          <w:rFonts w:ascii="Times New Roman" w:eastAsia="Times New Roman" w:hAnsi="Times New Roman" w:cs="Times New Roman"/>
          <w:sz w:val="28"/>
          <w:szCs w:val="24"/>
          <w:lang w:eastAsia="ru-RU"/>
        </w:rPr>
        <w:t>-Музейное обслуживание населения</w:t>
      </w:r>
      <w:r w:rsidR="00865D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07115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9A3EDC">
        <w:rPr>
          <w:rFonts w:ascii="Times New Roman" w:eastAsia="Times New Roman" w:hAnsi="Times New Roman" w:cs="Times New Roman"/>
          <w:sz w:val="28"/>
          <w:szCs w:val="24"/>
          <w:lang w:eastAsia="ru-RU"/>
        </w:rPr>
        <w:t>9613,004тыс</w:t>
      </w:r>
      <w:proofErr w:type="gramStart"/>
      <w:r w:rsidR="009A3EDC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="009A3EDC"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ублей, с ростом к действующей редакции в сумме 1102,0</w:t>
      </w:r>
      <w:r w:rsidR="00865D32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тыс.рублей)</w:t>
      </w:r>
      <w:r w:rsidRPr="008271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D10D31" w:rsidRDefault="00D10D31" w:rsidP="00BD52EC">
      <w:pPr>
        <w:spacing w:after="0" w:line="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16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BD52E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туризма</w:t>
      </w:r>
      <w:r w:rsidR="00865D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(630,0тыс</w:t>
      </w:r>
      <w:proofErr w:type="gramStart"/>
      <w:r w:rsidR="00865D32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="00865D32"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</w:t>
      </w:r>
      <w:r w:rsidR="009A3EDC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 уровне действующей редакции</w:t>
      </w:r>
      <w:r w:rsidR="00FF24F3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  <w:r w:rsidR="00BD52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D22CF" w:rsidRPr="0082716A" w:rsidRDefault="00DD22CF" w:rsidP="00BD52EC">
      <w:pPr>
        <w:spacing w:after="0" w:line="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4C8D" w:rsidRPr="00D14C8D" w:rsidRDefault="00BD52EC" w:rsidP="00D14C8D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</w:t>
      </w:r>
      <w:r w:rsidR="00BB560B" w:rsidRPr="00B911A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</w:t>
      </w:r>
      <w:r w:rsidR="00D14C8D" w:rsidRPr="00D14C8D">
        <w:rPr>
          <w:rFonts w:ascii="Times New Roman" w:eastAsia="Times New Roman" w:hAnsi="Times New Roman" w:cs="Times New Roman"/>
          <w:sz w:val="28"/>
          <w:szCs w:val="27"/>
          <w:lang w:eastAsia="ru-RU"/>
        </w:rPr>
        <w:t>1.Анализ изменений, вносимых Проектом муниципальной программы:</w:t>
      </w:r>
    </w:p>
    <w:p w:rsidR="006B2BC5" w:rsidRPr="006B2BC5" w:rsidRDefault="00D14C8D" w:rsidP="006B2BC5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14C8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1.1.Ответственным исполнителем Программы предлагается объемы финансирования программных мероприятий  Программы привести в соответствии с программной частью бюджета  муниципального образования Тепло-Огаревский район, </w:t>
      </w:r>
      <w:r w:rsidR="006B2BC5" w:rsidRPr="006B2BC5">
        <w:rPr>
          <w:rFonts w:ascii="Times New Roman" w:eastAsia="Times New Roman" w:hAnsi="Times New Roman" w:cs="Times New Roman"/>
          <w:sz w:val="28"/>
          <w:szCs w:val="27"/>
          <w:lang w:eastAsia="ru-RU"/>
        </w:rPr>
        <w:t>в редакции решений    о бюджете  муниципального образования  Тепло-Огаре</w:t>
      </w:r>
      <w:r w:rsidR="00DA3B75">
        <w:rPr>
          <w:rFonts w:ascii="Times New Roman" w:eastAsia="Times New Roman" w:hAnsi="Times New Roman" w:cs="Times New Roman"/>
          <w:sz w:val="28"/>
          <w:szCs w:val="27"/>
          <w:lang w:eastAsia="ru-RU"/>
        </w:rPr>
        <w:t>вский район  от 28.12.2022 №61-2;  от 28.12.2022 №61-1</w:t>
      </w:r>
      <w:r w:rsidR="006B2BC5" w:rsidRPr="006B2BC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от 3</w:t>
      </w:r>
      <w:r w:rsidR="00DD22CF">
        <w:rPr>
          <w:rFonts w:ascii="Times New Roman" w:eastAsia="Times New Roman" w:hAnsi="Times New Roman" w:cs="Times New Roman"/>
          <w:sz w:val="28"/>
          <w:szCs w:val="27"/>
          <w:lang w:eastAsia="ru-RU"/>
        </w:rPr>
        <w:t>1.01.2023 №62</w:t>
      </w:r>
      <w:r w:rsidR="006B2BC5" w:rsidRPr="006B2BC5">
        <w:rPr>
          <w:rFonts w:ascii="Times New Roman" w:eastAsia="Times New Roman" w:hAnsi="Times New Roman" w:cs="Times New Roman"/>
          <w:sz w:val="28"/>
          <w:szCs w:val="27"/>
          <w:lang w:eastAsia="ru-RU"/>
        </w:rPr>
        <w:t>-1</w:t>
      </w:r>
      <w:r w:rsidR="006B2BC5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6B2BC5" w:rsidRPr="006B2BC5" w:rsidRDefault="006B2BC5" w:rsidP="006B2BC5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B2BC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</w:t>
      </w:r>
    </w:p>
    <w:p w:rsidR="006B2BC5" w:rsidRPr="006B2BC5" w:rsidRDefault="006B2BC5" w:rsidP="006B2BC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B2BC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Тепло-Огаревский район на 2022год»</w:t>
      </w:r>
      <w:r w:rsidRPr="006B2BC5">
        <w:rPr>
          <w:rFonts w:ascii="Calibri" w:eastAsia="Calibri" w:hAnsi="Calibri" w:cs="Times New Roman"/>
        </w:rPr>
        <w:t xml:space="preserve"> </w:t>
      </w:r>
      <w:r w:rsidRPr="006B2BC5">
        <w:rPr>
          <w:rFonts w:ascii="Times New Roman" w:eastAsia="Times New Roman" w:hAnsi="Times New Roman" w:cs="Times New Roman"/>
          <w:sz w:val="28"/>
          <w:szCs w:val="27"/>
          <w:lang w:eastAsia="ru-RU"/>
        </w:rPr>
        <w:t>к решению  о бюджете МО Тепло-Ога</w:t>
      </w:r>
      <w:r w:rsidR="00DD22CF">
        <w:rPr>
          <w:rFonts w:ascii="Times New Roman" w:eastAsia="Times New Roman" w:hAnsi="Times New Roman" w:cs="Times New Roman"/>
          <w:sz w:val="28"/>
          <w:szCs w:val="27"/>
          <w:lang w:eastAsia="ru-RU"/>
        </w:rPr>
        <w:t>ревский район  от 28.12.2022 №61-2</w:t>
      </w:r>
      <w:r w:rsidRPr="006B2BC5">
        <w:rPr>
          <w:rFonts w:ascii="Times New Roman" w:eastAsia="Times New Roman" w:hAnsi="Times New Roman" w:cs="Times New Roman"/>
          <w:sz w:val="28"/>
          <w:szCs w:val="27"/>
          <w:lang w:eastAsia="ru-RU"/>
        </w:rPr>
        <w:t>; №4 «Ведомственная структура расходов бюджета муниципального образования    Тепло-Огаревский район на 2023год» и №5 «Ведомственная структура расходов бюджета муниципального образования  Тепло-Огаревский района на 2024-2025годы» к решению  о бюджете МО Тепло-Ога</w:t>
      </w:r>
      <w:r w:rsidR="00DD22CF">
        <w:rPr>
          <w:rFonts w:ascii="Times New Roman" w:eastAsia="Times New Roman" w:hAnsi="Times New Roman" w:cs="Times New Roman"/>
          <w:sz w:val="28"/>
          <w:szCs w:val="27"/>
          <w:lang w:eastAsia="ru-RU"/>
        </w:rPr>
        <w:t>ревский район  от 31.01.2023 №62</w:t>
      </w:r>
      <w:r w:rsidRPr="006B2BC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-1, </w:t>
      </w:r>
      <w:r w:rsidRPr="006B2BC5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отклонений не выявлено</w:t>
      </w:r>
      <w:r w:rsidRPr="006B2BC5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6B2BC5" w:rsidRPr="006B2BC5" w:rsidRDefault="006B2BC5" w:rsidP="006B2BC5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B2BC5">
        <w:rPr>
          <w:rFonts w:ascii="Times New Roman" w:eastAsia="Times New Roman" w:hAnsi="Times New Roman" w:cs="Times New Roman"/>
          <w:sz w:val="28"/>
          <w:szCs w:val="27"/>
          <w:lang w:eastAsia="ru-RU"/>
        </w:rPr>
        <w:t>1.2. Принятие Программы в новой редакции обусловлено:</w:t>
      </w:r>
    </w:p>
    <w:p w:rsidR="006B2BC5" w:rsidRPr="006B2BC5" w:rsidRDefault="006B2BC5" w:rsidP="006B2BC5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B2BC5">
        <w:rPr>
          <w:rFonts w:ascii="Times New Roman" w:eastAsia="Times New Roman" w:hAnsi="Times New Roman" w:cs="Times New Roman"/>
          <w:sz w:val="28"/>
          <w:szCs w:val="27"/>
          <w:lang w:eastAsia="ru-RU"/>
        </w:rPr>
        <w:t>-приведением объемов финансирования программных мероприятий  Программы в соответствие с решениями о бюджете муниципального образования Тепло-Огар</w:t>
      </w:r>
      <w:r w:rsidR="00DA3B75">
        <w:rPr>
          <w:rFonts w:ascii="Times New Roman" w:eastAsia="Times New Roman" w:hAnsi="Times New Roman" w:cs="Times New Roman"/>
          <w:sz w:val="28"/>
          <w:szCs w:val="27"/>
          <w:lang w:eastAsia="ru-RU"/>
        </w:rPr>
        <w:t>евский район от 28.12.2022 №61-2</w:t>
      </w:r>
      <w:r w:rsidRPr="006B2BC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;  </w:t>
      </w:r>
      <w:r w:rsidR="00DA3B75">
        <w:rPr>
          <w:rFonts w:ascii="Times New Roman" w:eastAsia="Times New Roman" w:hAnsi="Times New Roman" w:cs="Times New Roman"/>
          <w:sz w:val="28"/>
          <w:szCs w:val="27"/>
          <w:lang w:eastAsia="ru-RU"/>
        </w:rPr>
        <w:t>от 31.01.2023 №62</w:t>
      </w:r>
      <w:r w:rsidRPr="006B2BC5">
        <w:rPr>
          <w:rFonts w:ascii="Times New Roman" w:eastAsia="Times New Roman" w:hAnsi="Times New Roman" w:cs="Times New Roman"/>
          <w:sz w:val="28"/>
          <w:szCs w:val="27"/>
          <w:lang w:eastAsia="ru-RU"/>
        </w:rPr>
        <w:t>-1.</w:t>
      </w:r>
    </w:p>
    <w:p w:rsidR="006B2BC5" w:rsidRPr="006B2BC5" w:rsidRDefault="006B2BC5" w:rsidP="006B2BC5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B2BC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D26720" w:rsidRPr="00D26720" w:rsidRDefault="006B2BC5" w:rsidP="00607115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6B2BC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Тепло-Огаревский район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</w:t>
      </w:r>
      <w:r w:rsidR="00D14C8D" w:rsidRPr="00D14C8D">
        <w:rPr>
          <w:rFonts w:ascii="Times New Roman" w:eastAsia="Times New Roman" w:hAnsi="Times New Roman" w:cs="Times New Roman"/>
          <w:sz w:val="28"/>
          <w:szCs w:val="27"/>
          <w:lang w:eastAsia="ru-RU"/>
        </w:rPr>
        <w:t>«Развитие культуры и туризма  на 2022-2030годы»</w:t>
      </w:r>
      <w:r w:rsidR="00D14C8D" w:rsidRPr="00D14C8D">
        <w:t xml:space="preserve"> </w:t>
      </w:r>
      <w:r w:rsidR="00953222">
        <w:rPr>
          <w:rFonts w:ascii="Times New Roman" w:eastAsia="Times New Roman" w:hAnsi="Times New Roman" w:cs="Times New Roman"/>
          <w:sz w:val="28"/>
          <w:szCs w:val="27"/>
          <w:lang w:eastAsia="ru-RU"/>
        </w:rPr>
        <w:t>увеличены</w:t>
      </w:r>
      <w:r w:rsidR="00D14C8D" w:rsidRPr="00D14C8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к  дей</w:t>
      </w:r>
      <w:r w:rsidR="00953222">
        <w:rPr>
          <w:rFonts w:ascii="Times New Roman" w:eastAsia="Times New Roman" w:hAnsi="Times New Roman" w:cs="Times New Roman"/>
          <w:sz w:val="28"/>
          <w:szCs w:val="27"/>
          <w:lang w:eastAsia="ru-RU"/>
        </w:rPr>
        <w:t>ствующей редакции на 24756,3</w:t>
      </w:r>
      <w:r w:rsidR="00D14C8D" w:rsidRPr="00D14C8D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тыс.рублей и о</w:t>
      </w:r>
      <w:r w:rsidR="00953222">
        <w:rPr>
          <w:rFonts w:ascii="Times New Roman" w:eastAsia="Times New Roman" w:hAnsi="Times New Roman" w:cs="Times New Roman"/>
          <w:sz w:val="28"/>
          <w:szCs w:val="27"/>
          <w:lang w:eastAsia="ru-RU"/>
        </w:rPr>
        <w:t>пределены в  сумме 324923,1947</w:t>
      </w:r>
      <w:r w:rsidR="00D14C8D">
        <w:rPr>
          <w:rFonts w:ascii="Times New Roman" w:eastAsia="Times New Roman" w:hAnsi="Times New Roman" w:cs="Times New Roman"/>
          <w:sz w:val="28"/>
          <w:szCs w:val="27"/>
          <w:lang w:eastAsia="ru-RU"/>
        </w:rPr>
        <w:t>т</w:t>
      </w:r>
      <w:r w:rsidR="00D14C8D" w:rsidRPr="00D14C8D">
        <w:rPr>
          <w:rFonts w:ascii="Times New Roman" w:eastAsia="Times New Roman" w:hAnsi="Times New Roman" w:cs="Times New Roman"/>
          <w:sz w:val="28"/>
          <w:szCs w:val="27"/>
          <w:lang w:eastAsia="ru-RU"/>
        </w:rPr>
        <w:t>ыс.рублей, из нее на</w:t>
      </w:r>
      <w:r w:rsidR="0095322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2022год в сумме </w:t>
      </w:r>
      <w:r w:rsidR="00950F88">
        <w:rPr>
          <w:rFonts w:ascii="Times New Roman" w:eastAsia="Times New Roman" w:hAnsi="Times New Roman" w:cs="Times New Roman"/>
          <w:sz w:val="28"/>
          <w:szCs w:val="27"/>
          <w:lang w:eastAsia="ru-RU"/>
        </w:rPr>
        <w:t>73355,49891</w:t>
      </w:r>
      <w:r w:rsidR="00953222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тыс.рублей,</w:t>
      </w:r>
      <w:r w:rsidR="00D14C8D" w:rsidRPr="00D14C8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текущий фин</w:t>
      </w:r>
      <w:r w:rsidR="00953222">
        <w:rPr>
          <w:rFonts w:ascii="Times New Roman" w:eastAsia="Times New Roman" w:hAnsi="Times New Roman" w:cs="Times New Roman"/>
          <w:sz w:val="28"/>
          <w:szCs w:val="27"/>
          <w:lang w:eastAsia="ru-RU"/>
        </w:rPr>
        <w:t>ансовый год в сумме 67888,07562</w:t>
      </w:r>
      <w:r w:rsidR="00D14C8D" w:rsidRPr="00D14C8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тыс.рублей, </w:t>
      </w:r>
      <w:r w:rsidR="00953222">
        <w:rPr>
          <w:rFonts w:ascii="Times New Roman" w:eastAsia="Times New Roman" w:hAnsi="Times New Roman" w:cs="Times New Roman"/>
          <w:sz w:val="28"/>
          <w:szCs w:val="27"/>
          <w:lang w:eastAsia="ru-RU"/>
        </w:rPr>
        <w:t>на плановый период в суммах 34950,89171тыс.рублей и 23513,72846тыс.рублей</w:t>
      </w:r>
      <w:r w:rsidR="00DD22C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соответственно </w:t>
      </w:r>
      <w:r w:rsidR="0095322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соответствуют объемам ассигнований,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предусмотренных программной частью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 бюджета муниципального образования </w:t>
      </w:r>
      <w:r w:rsidRPr="00665FF6">
        <w:rPr>
          <w:rFonts w:ascii="Times New Roman" w:eastAsia="Times New Roman" w:hAnsi="Times New Roman"/>
          <w:sz w:val="28"/>
          <w:szCs w:val="27"/>
          <w:lang w:eastAsia="ru-RU"/>
        </w:rPr>
        <w:t>Тепло-Огаревский ра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йон, в редакции  решений</w:t>
      </w:r>
      <w:r w:rsidRPr="00665FF6">
        <w:rPr>
          <w:rFonts w:ascii="Times New Roman" w:eastAsia="Times New Roman" w:hAnsi="Times New Roman"/>
          <w:sz w:val="28"/>
          <w:szCs w:val="27"/>
          <w:lang w:eastAsia="ru-RU"/>
        </w:rPr>
        <w:t xml:space="preserve"> Собрания представителей муниципального образования Тепло-Огаревский район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от </w:t>
      </w:r>
      <w:smartTag w:uri="urn:schemas-microsoft-com:office:smarttags" w:element="date">
        <w:smartTagPr>
          <w:attr w:name="Year" w:val="2022"/>
          <w:attr w:name="Day" w:val="28"/>
          <w:attr w:name="Month" w:val="12"/>
          <w:attr w:name="ls" w:val="trans"/>
        </w:smartTagPr>
        <w:r>
          <w:rPr>
            <w:rFonts w:ascii="Times New Roman" w:eastAsia="Times New Roman" w:hAnsi="Times New Roman"/>
            <w:sz w:val="28"/>
            <w:szCs w:val="27"/>
            <w:lang w:eastAsia="ru-RU"/>
          </w:rPr>
          <w:t>28.12.2022</w:t>
        </w:r>
      </w:smartTag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№61-2</w:t>
      </w:r>
      <w:r w:rsidRPr="00707053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Pr="00707053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«О внесении изменений в решение Собрания представителей муниципального обр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азования Тепло-Огаревский район </w:t>
      </w:r>
      <w:r w:rsidRPr="007642F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2D69B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Year" w:val="2021"/>
          <w:attr w:name="Day" w:val="24"/>
          <w:attr w:name="Month" w:val="12"/>
          <w:attr w:name="ls" w:val="trans"/>
        </w:smartTagPr>
        <w:r w:rsidRPr="002D69BE">
          <w:rPr>
            <w:rFonts w:ascii="Times New Roman" w:eastAsia="Times New Roman" w:hAnsi="Times New Roman" w:cs="Arial"/>
            <w:bCs/>
            <w:sz w:val="28"/>
            <w:szCs w:val="28"/>
            <w:lang w:eastAsia="ru-RU"/>
          </w:rPr>
          <w:t>24.12.2021</w:t>
        </w:r>
      </w:smartTag>
      <w:r w:rsidRPr="002D69B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№47-1 «О бюджете муниципального образования Тепло-Огаревский район на 2022год  и на пл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ановый период 2023 и 2024годов»;</w:t>
      </w:r>
      <w:bookmarkStart w:id="0" w:name="_GoBack"/>
      <w:bookmarkEnd w:id="0"/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4F6CF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Year" w:val="2023"/>
          <w:attr w:name="Day" w:val="31"/>
          <w:attr w:name="Month" w:val="01"/>
          <w:attr w:name="ls" w:val="trans"/>
        </w:smartTagPr>
        <w:r>
          <w:rPr>
            <w:rFonts w:ascii="Times New Roman" w:eastAsia="Times New Roman" w:hAnsi="Times New Roman" w:cs="Arial"/>
            <w:bCs/>
            <w:sz w:val="28"/>
            <w:szCs w:val="28"/>
            <w:lang w:eastAsia="ru-RU"/>
          </w:rPr>
          <w:t>31.01.2023</w:t>
        </w:r>
      </w:smartTag>
      <w:r w:rsidR="00DD22C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№62</w:t>
      </w:r>
      <w:r w:rsidRPr="00B06E6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-1</w:t>
      </w:r>
      <w:r w:rsidRPr="00B06E6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«</w:t>
      </w:r>
      <w:r w:rsidRPr="00707053">
        <w:rPr>
          <w:rFonts w:ascii="Times New Roman" w:eastAsia="Times New Roman" w:hAnsi="Times New Roman"/>
          <w:sz w:val="28"/>
          <w:szCs w:val="27"/>
          <w:lang w:eastAsia="ru-RU"/>
        </w:rPr>
        <w:t>О внесении изменений в решение Собрания представителей муниципального обр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азования Тепло-Огаревский район </w:t>
      </w:r>
      <w:r w:rsidRPr="007642F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2D69B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smartTag w:uri="urn:schemas-microsoft-com:office:smarttags" w:element="date">
        <w:smartTagPr>
          <w:attr w:name="Year" w:val="2022"/>
          <w:attr w:name="Day" w:val="28"/>
          <w:attr w:name="Month" w:val="12"/>
          <w:attr w:name="ls" w:val="trans"/>
        </w:smartTagPr>
        <w:r>
          <w:rPr>
            <w:rFonts w:ascii="Times New Roman" w:eastAsia="Times New Roman" w:hAnsi="Times New Roman" w:cs="Arial"/>
            <w:bCs/>
            <w:sz w:val="28"/>
            <w:szCs w:val="28"/>
            <w:lang w:eastAsia="ru-RU"/>
          </w:rPr>
          <w:t>28.12.2022</w:t>
        </w:r>
      </w:smartTag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№61-1 </w:t>
      </w:r>
      <w:r w:rsidRPr="00B06E6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«О бюджете муниципального образовани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я Тепло-Огаревский район на 2023год  и на плановый период 2024 и 2025годов»  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>в связи с чем, рекомендует данный проект постановления администрации муниципального образования Тепло-Огаревский район</w:t>
      </w:r>
      <w:r w:rsidR="00D14C8D" w:rsidRPr="00607115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  «О внесении изменений в постановление администрации муниципального образования Тепло-Огаревский район </w:t>
      </w:r>
      <w:r w:rsidR="00607115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от </w:t>
      </w:r>
      <w:r w:rsidR="00607115" w:rsidRPr="00607115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24.06.2022 №288 «Об утверждении муниципальной программы муниципального образования  Тепло-Огаревский район «Развитие культуры и туризма  на 2022-2030годы»</w:t>
      </w:r>
      <w:r w:rsidR="00D14C8D" w:rsidRPr="00607115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, </w:t>
      </w:r>
      <w:r w:rsidR="00D14C8D" w:rsidRPr="00D14C8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к утверждению</w:t>
      </w:r>
      <w:r w:rsidR="00607115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BB560B" w:rsidRDefault="00BB560B" w:rsidP="00D26720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 </w:t>
      </w:r>
    </w:p>
    <w:p w:rsidR="00BB560B" w:rsidRPr="00D26720" w:rsidRDefault="00BB560B" w:rsidP="00D26720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</w:pPr>
    </w:p>
    <w:p w:rsidR="00D26720" w:rsidRPr="00D26720" w:rsidRDefault="00D26720" w:rsidP="00D26720">
      <w:pPr>
        <w:spacing w:after="0" w:line="240" w:lineRule="atLeast"/>
        <w:ind w:left="-113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D267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Председатель </w:t>
      </w:r>
    </w:p>
    <w:p w:rsidR="00D26720" w:rsidRPr="00D26720" w:rsidRDefault="00D26720" w:rsidP="00D26720">
      <w:pPr>
        <w:spacing w:after="0" w:line="240" w:lineRule="atLeast"/>
        <w:ind w:left="-113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D267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КСП МО Тепло-Огаревский район                                              </w:t>
      </w:r>
      <w:proofErr w:type="spellStart"/>
      <w:r w:rsidRPr="00D267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М.Д.Гришина</w:t>
      </w:r>
      <w:proofErr w:type="spellEnd"/>
    </w:p>
    <w:sectPr w:rsidR="00D26720" w:rsidRPr="00D26720" w:rsidSect="003301FF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726" w:rsidRDefault="00D00726">
      <w:pPr>
        <w:spacing w:after="0" w:line="240" w:lineRule="auto"/>
      </w:pPr>
      <w:r>
        <w:separator/>
      </w:r>
    </w:p>
  </w:endnote>
  <w:endnote w:type="continuationSeparator" w:id="0">
    <w:p w:rsidR="00D00726" w:rsidRDefault="00D0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265" w:rsidRDefault="00426C9B" w:rsidP="00EA06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265" w:rsidRDefault="00D00726" w:rsidP="00527CD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99324"/>
      <w:docPartObj>
        <w:docPartGallery w:val="Page Numbers (Bottom of Page)"/>
        <w:docPartUnique/>
      </w:docPartObj>
    </w:sdtPr>
    <w:sdtEndPr/>
    <w:sdtContent>
      <w:p w:rsidR="00F71CCE" w:rsidRDefault="00F71CC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B75">
          <w:rPr>
            <w:noProof/>
          </w:rPr>
          <w:t>5</w:t>
        </w:r>
        <w:r>
          <w:fldChar w:fldCharType="end"/>
        </w:r>
      </w:p>
    </w:sdtContent>
  </w:sdt>
  <w:p w:rsidR="00EE6265" w:rsidRDefault="00D00726" w:rsidP="00527C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726" w:rsidRDefault="00D00726">
      <w:pPr>
        <w:spacing w:after="0" w:line="240" w:lineRule="auto"/>
      </w:pPr>
      <w:r>
        <w:separator/>
      </w:r>
    </w:p>
  </w:footnote>
  <w:footnote w:type="continuationSeparator" w:id="0">
    <w:p w:rsidR="00D00726" w:rsidRDefault="00D00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24"/>
    <w:rsid w:val="000058AC"/>
    <w:rsid w:val="00187D06"/>
    <w:rsid w:val="00196548"/>
    <w:rsid w:val="00244E55"/>
    <w:rsid w:val="0025530F"/>
    <w:rsid w:val="00262970"/>
    <w:rsid w:val="002D4B24"/>
    <w:rsid w:val="002F4BD6"/>
    <w:rsid w:val="00385A1E"/>
    <w:rsid w:val="00426C9B"/>
    <w:rsid w:val="00534AF0"/>
    <w:rsid w:val="00584BD2"/>
    <w:rsid w:val="005B63DE"/>
    <w:rsid w:val="005E43C2"/>
    <w:rsid w:val="00607115"/>
    <w:rsid w:val="0066198E"/>
    <w:rsid w:val="006B2BC5"/>
    <w:rsid w:val="006B4D66"/>
    <w:rsid w:val="006E220E"/>
    <w:rsid w:val="007131E2"/>
    <w:rsid w:val="0075163D"/>
    <w:rsid w:val="007E707E"/>
    <w:rsid w:val="0082716A"/>
    <w:rsid w:val="00843AD0"/>
    <w:rsid w:val="00864A36"/>
    <w:rsid w:val="00865D32"/>
    <w:rsid w:val="00921557"/>
    <w:rsid w:val="009448D8"/>
    <w:rsid w:val="00950F88"/>
    <w:rsid w:val="00953222"/>
    <w:rsid w:val="0099594D"/>
    <w:rsid w:val="009A3EDC"/>
    <w:rsid w:val="00A23607"/>
    <w:rsid w:val="00AD5AA2"/>
    <w:rsid w:val="00AF7601"/>
    <w:rsid w:val="00B560C8"/>
    <w:rsid w:val="00B66065"/>
    <w:rsid w:val="00BB560B"/>
    <w:rsid w:val="00BD52EC"/>
    <w:rsid w:val="00C27035"/>
    <w:rsid w:val="00C57216"/>
    <w:rsid w:val="00CB6453"/>
    <w:rsid w:val="00CD72A6"/>
    <w:rsid w:val="00CE762E"/>
    <w:rsid w:val="00D00726"/>
    <w:rsid w:val="00D10D31"/>
    <w:rsid w:val="00D1109D"/>
    <w:rsid w:val="00D14C8D"/>
    <w:rsid w:val="00D26720"/>
    <w:rsid w:val="00DA3B75"/>
    <w:rsid w:val="00DC753A"/>
    <w:rsid w:val="00DD22CF"/>
    <w:rsid w:val="00E01E78"/>
    <w:rsid w:val="00E15682"/>
    <w:rsid w:val="00E1725E"/>
    <w:rsid w:val="00EB79D4"/>
    <w:rsid w:val="00F014CC"/>
    <w:rsid w:val="00F17E27"/>
    <w:rsid w:val="00F5645A"/>
    <w:rsid w:val="00F57F10"/>
    <w:rsid w:val="00F6745F"/>
    <w:rsid w:val="00F71CCE"/>
    <w:rsid w:val="00F83332"/>
    <w:rsid w:val="00FB00C2"/>
    <w:rsid w:val="00FE4292"/>
    <w:rsid w:val="00FF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267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267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26720"/>
  </w:style>
  <w:style w:type="paragraph" w:styleId="a6">
    <w:name w:val="header"/>
    <w:basedOn w:val="a"/>
    <w:link w:val="a7"/>
    <w:uiPriority w:val="99"/>
    <w:unhideWhenUsed/>
    <w:rsid w:val="00F71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1CCE"/>
  </w:style>
  <w:style w:type="table" w:styleId="a8">
    <w:name w:val="Table Grid"/>
    <w:basedOn w:val="a1"/>
    <w:rsid w:val="00827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267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267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26720"/>
  </w:style>
  <w:style w:type="paragraph" w:styleId="a6">
    <w:name w:val="header"/>
    <w:basedOn w:val="a"/>
    <w:link w:val="a7"/>
    <w:uiPriority w:val="99"/>
    <w:unhideWhenUsed/>
    <w:rsid w:val="00F71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1CCE"/>
  </w:style>
  <w:style w:type="table" w:styleId="a8">
    <w:name w:val="Table Grid"/>
    <w:basedOn w:val="a1"/>
    <w:rsid w:val="00827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5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2019-09-13T08:29:00Z</dcterms:created>
  <dcterms:modified xsi:type="dcterms:W3CDTF">2023-02-21T11:28:00Z</dcterms:modified>
</cp:coreProperties>
</file>