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0C3AAD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336D1D">
        <w:rPr>
          <w:b/>
          <w:sz w:val="28"/>
          <w:szCs w:val="27"/>
        </w:rPr>
        <w:t>Дубравское</w:t>
      </w:r>
      <w:proofErr w:type="spellEnd"/>
      <w:r w:rsidR="000C3AAD" w:rsidRPr="00336D1D">
        <w:rPr>
          <w:b/>
          <w:sz w:val="28"/>
          <w:szCs w:val="27"/>
        </w:rPr>
        <w:t xml:space="preserve"> Тепло-Огаревского района от</w:t>
      </w:r>
      <w:r w:rsidR="000C3AAD">
        <w:rPr>
          <w:b/>
          <w:sz w:val="28"/>
          <w:szCs w:val="27"/>
        </w:rPr>
        <w:t xml:space="preserve"> 26.07.2022 №57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8070D2">
        <w:rPr>
          <w:b/>
          <w:sz w:val="28"/>
        </w:rPr>
        <w:t xml:space="preserve">Энергосбережение и повышение энергетической эффективности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1351A4">
        <w:rPr>
          <w:sz w:val="27"/>
          <w:szCs w:val="27"/>
        </w:rPr>
        <w:t xml:space="preserve">                             22</w:t>
      </w:r>
      <w:bookmarkStart w:id="0" w:name="_GoBack"/>
      <w:bookmarkEnd w:id="0"/>
      <w:r w:rsidR="000C3AAD">
        <w:rPr>
          <w:sz w:val="27"/>
          <w:szCs w:val="27"/>
        </w:rPr>
        <w:t>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0C3AAD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C5617F">
        <w:rPr>
          <w:sz w:val="28"/>
          <w:szCs w:val="27"/>
        </w:rPr>
        <w:t xml:space="preserve">консультантом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0C3AAD" w:rsidRPr="000C3AAD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Дубравское</w:t>
      </w:r>
      <w:proofErr w:type="spellEnd"/>
      <w:r w:rsidR="000C3AAD" w:rsidRPr="000C3AAD">
        <w:rPr>
          <w:sz w:val="28"/>
          <w:szCs w:val="27"/>
        </w:rPr>
        <w:t xml:space="preserve"> Тепло-Огаревского района от 26.07.2022 №57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8070D2" w:rsidRPr="008070D2">
        <w:rPr>
          <w:sz w:val="28"/>
          <w:szCs w:val="27"/>
        </w:rPr>
        <w:t>«Энергосбережение и повышение энергетической эффективности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proofErr w:type="gramStart"/>
      <w:r w:rsidR="000C3AAD" w:rsidRPr="000C3AAD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 от 23.12.2022 №56-1 «О бюджете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  <w:proofErr w:type="gramEnd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</w:t>
      </w:r>
      <w:proofErr w:type="gramStart"/>
      <w:r w:rsidR="005542B5">
        <w:rPr>
          <w:sz w:val="28"/>
          <w:szCs w:val="27"/>
        </w:rPr>
        <w:t xml:space="preserve">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0C3AAD" w:rsidRPr="000C3AAD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Дубравское</w:t>
      </w:r>
      <w:proofErr w:type="spellEnd"/>
      <w:r w:rsidR="000C3AAD" w:rsidRPr="000C3AAD">
        <w:rPr>
          <w:sz w:val="28"/>
          <w:szCs w:val="27"/>
        </w:rPr>
        <w:t xml:space="preserve"> Тепло-Огаревского района от 26.07.2022 №57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8070D2" w:rsidRPr="008070D2">
        <w:rPr>
          <w:sz w:val="28"/>
          <w:szCs w:val="27"/>
        </w:rPr>
        <w:t xml:space="preserve">«Энергосбережение и повышение энергетической эффективности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</w:t>
      </w:r>
      <w:r w:rsidR="005542B5">
        <w:rPr>
          <w:sz w:val="28"/>
          <w:szCs w:val="27"/>
        </w:rPr>
        <w:lastRenderedPageBreak/>
        <w:t>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</w:t>
      </w:r>
      <w:proofErr w:type="gramEnd"/>
      <w:r w:rsidR="005542B5">
        <w:rPr>
          <w:sz w:val="28"/>
          <w:szCs w:val="27"/>
        </w:rPr>
        <w:t xml:space="preserve">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C3AAD" w:rsidRDefault="005542B5" w:rsidP="000C3AAD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0C3AAD">
        <w:rPr>
          <w:sz w:val="28"/>
          <w:szCs w:val="27"/>
        </w:rPr>
        <w:t>,</w:t>
      </w:r>
      <w:r w:rsidR="000C3AAD" w:rsidRPr="000C3AAD">
        <w:rPr>
          <w:sz w:val="28"/>
          <w:szCs w:val="27"/>
        </w:rPr>
        <w:t xml:space="preserve"> </w:t>
      </w:r>
      <w:r w:rsidR="000C3AAD" w:rsidRPr="00AB7E3D">
        <w:rPr>
          <w:sz w:val="28"/>
          <w:szCs w:val="27"/>
        </w:rPr>
        <w:t>утвержденному  постановлением администрации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района» (дале</w:t>
      </w:r>
      <w:proofErr w:type="gramStart"/>
      <w:r w:rsidR="000C3AAD" w:rsidRPr="00AB7E3D">
        <w:rPr>
          <w:sz w:val="28"/>
          <w:szCs w:val="27"/>
        </w:rPr>
        <w:t>е-</w:t>
      </w:r>
      <w:proofErr w:type="gramEnd"/>
      <w:r w:rsidR="000C3AAD" w:rsidRPr="00AB7E3D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района)  и программной  части бюджета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Дубраское</w:t>
      </w:r>
      <w:proofErr w:type="spellEnd"/>
      <w:r w:rsidR="000C3AAD" w:rsidRPr="00AB7E3D">
        <w:rPr>
          <w:sz w:val="28"/>
          <w:szCs w:val="27"/>
        </w:rPr>
        <w:t xml:space="preserve">  Тепло-Огаревского района  от 23.12.2022 №56-1 «О бюджете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Дубраское</w:t>
      </w:r>
      <w:proofErr w:type="spellEnd"/>
      <w:r w:rsidR="000C3AAD" w:rsidRPr="00AB7E3D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от 23.12.2022 №56-1) в связи с чем, КСП МО Тепло-Огаревский район отмечает: </w:t>
      </w:r>
      <w:r w:rsidR="000C3AAD">
        <w:rPr>
          <w:sz w:val="28"/>
          <w:szCs w:val="27"/>
        </w:rPr>
        <w:t xml:space="preserve"> </w:t>
      </w:r>
    </w:p>
    <w:p w:rsidR="005542B5" w:rsidRDefault="00E9766B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1E0D4C" w:rsidRPr="001E0D4C" w:rsidRDefault="005542B5" w:rsidP="00C5617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C5617F" w:rsidRPr="00C5617F">
        <w:rPr>
          <w:sz w:val="28"/>
          <w:szCs w:val="27"/>
        </w:rPr>
        <w:t xml:space="preserve">«Энергосбережение и повышение энергетической эффективности  на 2022-2030годы» </w:t>
      </w:r>
      <w:r>
        <w:rPr>
          <w:sz w:val="28"/>
        </w:rPr>
        <w:t xml:space="preserve">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C5617F" w:rsidRPr="00C5617F">
        <w:rPr>
          <w:sz w:val="28"/>
        </w:rPr>
        <w:t xml:space="preserve">консультантом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</w:t>
      </w:r>
      <w:proofErr w:type="spellStart"/>
      <w:r w:rsidR="00E9766B" w:rsidRPr="00E9766B">
        <w:rPr>
          <w:sz w:val="28"/>
        </w:rPr>
        <w:t>Дубр</w:t>
      </w:r>
      <w:r w:rsidR="00E9766B">
        <w:rPr>
          <w:sz w:val="28"/>
        </w:rPr>
        <w:t>авское</w:t>
      </w:r>
      <w:proofErr w:type="spellEnd"/>
      <w:r w:rsidR="00E9766B">
        <w:rPr>
          <w:sz w:val="28"/>
        </w:rPr>
        <w:t xml:space="preserve"> Тепло-Огаревского района</w:t>
      </w:r>
      <w:r w:rsidR="000C3AAD" w:rsidRPr="000C3AAD">
        <w:rPr>
          <w:sz w:val="28"/>
          <w:szCs w:val="27"/>
        </w:rPr>
        <w:t xml:space="preserve"> </w:t>
      </w:r>
      <w:r w:rsidR="000C3AAD" w:rsidRPr="00AB7E3D">
        <w:rPr>
          <w:sz w:val="28"/>
          <w:szCs w:val="27"/>
        </w:rPr>
        <w:t>в соответствии  с Порядком разработки, реализации и оценки эффективности муниципальных программ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района, принята постановлением администрации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</w:t>
      </w:r>
      <w:r w:rsidR="000C3AAD">
        <w:rPr>
          <w:sz w:val="28"/>
          <w:szCs w:val="27"/>
        </w:rPr>
        <w:t xml:space="preserve"> от </w:t>
      </w:r>
      <w:r w:rsidR="000C3AAD" w:rsidRPr="000C3AAD">
        <w:rPr>
          <w:sz w:val="28"/>
          <w:szCs w:val="27"/>
        </w:rPr>
        <w:t xml:space="preserve">26.07.2022 №57 </w:t>
      </w:r>
      <w:r w:rsidR="000C3AAD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0C3AAD" w:rsidRPr="00315AE8">
        <w:rPr>
          <w:sz w:val="28"/>
          <w:szCs w:val="27"/>
        </w:rPr>
        <w:t>Дубравское</w:t>
      </w:r>
      <w:proofErr w:type="spellEnd"/>
      <w:proofErr w:type="gramEnd"/>
      <w:r w:rsidR="000C3AAD" w:rsidRPr="00315AE8">
        <w:rPr>
          <w:sz w:val="28"/>
          <w:szCs w:val="27"/>
        </w:rPr>
        <w:t xml:space="preserve"> Тепло-Огаревского района </w:t>
      </w:r>
      <w:r w:rsidR="000C3AAD" w:rsidRPr="008070D2">
        <w:rPr>
          <w:sz w:val="28"/>
          <w:szCs w:val="27"/>
        </w:rPr>
        <w:t>«Энергосбережение и повышение энергетической эффективности  на 2022-2030годы»</w:t>
      </w:r>
      <w:r w:rsidR="000C3AAD">
        <w:rPr>
          <w:sz w:val="28"/>
          <w:szCs w:val="27"/>
        </w:rPr>
        <w:t xml:space="preserve"> 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0C3AAD" w:rsidP="000C3AA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</w:t>
      </w:r>
      <w:r w:rsidR="00E44FEA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>-Программа реализуется в один э</w:t>
      </w:r>
      <w:r w:rsidR="000C3AAD">
        <w:rPr>
          <w:sz w:val="28"/>
          <w:szCs w:val="27"/>
        </w:rPr>
        <w:t>тап, срок ее реализации сохран</w:t>
      </w:r>
      <w:r w:rsidRPr="00E44FEA">
        <w:rPr>
          <w:sz w:val="28"/>
          <w:szCs w:val="27"/>
        </w:rPr>
        <w:t>ен</w:t>
      </w:r>
      <w:r w:rsidR="000C3AAD">
        <w:rPr>
          <w:sz w:val="28"/>
          <w:szCs w:val="27"/>
        </w:rPr>
        <w:t>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C26907">
        <w:rPr>
          <w:sz w:val="28"/>
          <w:szCs w:val="27"/>
        </w:rPr>
        <w:t xml:space="preserve">ию определен в сумме </w:t>
      </w:r>
      <w:r w:rsidR="000C3AAD">
        <w:rPr>
          <w:sz w:val="28"/>
          <w:szCs w:val="27"/>
        </w:rPr>
        <w:t>1123,92492тыс</w:t>
      </w:r>
      <w:proofErr w:type="gramStart"/>
      <w:r w:rsidR="000C3AAD">
        <w:rPr>
          <w:sz w:val="28"/>
          <w:szCs w:val="27"/>
        </w:rPr>
        <w:t>.р</w:t>
      </w:r>
      <w:proofErr w:type="gramEnd"/>
      <w:r w:rsidR="000C3AAD">
        <w:rPr>
          <w:sz w:val="28"/>
          <w:szCs w:val="27"/>
        </w:rPr>
        <w:t>ублей, с уменьшением к действующей редакции на 76,1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0C3AAD">
        <w:rPr>
          <w:sz w:val="28"/>
        </w:rPr>
        <w:t>той же сумме 1123,92492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F3526A">
        <w:rPr>
          <w:sz w:val="28"/>
          <w:szCs w:val="27"/>
        </w:rPr>
        <w:t>обеспечение энергосбережения в муниципальных учреждениях;</w:t>
      </w:r>
    </w:p>
    <w:p w:rsidR="00F3526A" w:rsidRDefault="00F3526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-обеспечение энергосбережения в жилом фонде, в системах коммунальной инфраструктуры, в транспорте.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0C3AA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0C3AA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</w:t>
      </w:r>
      <w:r w:rsidR="000C3AAD">
        <w:rPr>
          <w:sz w:val="28"/>
          <w:szCs w:val="27"/>
        </w:rPr>
        <w:t>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0C3AAD" w:rsidRDefault="00E44FEA" w:rsidP="000C3AA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0C3AAD">
        <w:rPr>
          <w:sz w:val="28"/>
          <w:szCs w:val="27"/>
        </w:rPr>
        <w:t xml:space="preserve">   </w:t>
      </w:r>
      <w:proofErr w:type="gramStart"/>
      <w:r w:rsidR="000C3AAD" w:rsidRPr="00AB7E3D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 от 23.12.2022 №56-1, </w:t>
      </w:r>
      <w:r w:rsidR="000C3AAD" w:rsidRPr="00EC51FD">
        <w:rPr>
          <w:b/>
          <w:i/>
          <w:sz w:val="28"/>
          <w:szCs w:val="27"/>
        </w:rPr>
        <w:t>отклонений не выявлено.</w:t>
      </w:r>
      <w:proofErr w:type="gramEnd"/>
    </w:p>
    <w:p w:rsidR="00E44FEA" w:rsidRPr="00E44FEA" w:rsidRDefault="00E44FEA" w:rsidP="000C3AA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0C3AAD" w:rsidRDefault="00E44FEA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муниципального образования 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района </w:t>
      </w:r>
      <w:r w:rsidR="00C26907" w:rsidRPr="00C26907">
        <w:rPr>
          <w:sz w:val="28"/>
          <w:szCs w:val="27"/>
        </w:rPr>
        <w:t>«Энергосбережение и повышение энергетической эффективности  на 2022-2030годы»</w:t>
      </w:r>
      <w:r w:rsidRPr="00E44FEA">
        <w:rPr>
          <w:sz w:val="28"/>
          <w:szCs w:val="27"/>
        </w:rPr>
        <w:t>, определенные  на текущий фи</w:t>
      </w:r>
      <w:r w:rsidR="000C3AAD">
        <w:rPr>
          <w:sz w:val="28"/>
          <w:szCs w:val="27"/>
        </w:rPr>
        <w:t>нансовый год в сумме 94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>тыс</w:t>
      </w:r>
      <w:proofErr w:type="gramStart"/>
      <w:r w:rsidRPr="00E44FEA">
        <w:rPr>
          <w:sz w:val="28"/>
          <w:szCs w:val="27"/>
        </w:rPr>
        <w:t>.р</w:t>
      </w:r>
      <w:proofErr w:type="gramEnd"/>
      <w:r w:rsidRPr="00E44FEA">
        <w:rPr>
          <w:sz w:val="28"/>
          <w:szCs w:val="27"/>
        </w:rPr>
        <w:t xml:space="preserve">ублей и на плановый период  в суммах </w:t>
      </w:r>
      <w:r w:rsidR="00C26907">
        <w:rPr>
          <w:sz w:val="28"/>
          <w:szCs w:val="27"/>
        </w:rPr>
        <w:t xml:space="preserve"> 12</w:t>
      </w:r>
      <w:r w:rsidR="00F5429C">
        <w:rPr>
          <w:sz w:val="28"/>
          <w:szCs w:val="27"/>
        </w:rPr>
        <w:t>0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 xml:space="preserve">тыс.рублей </w:t>
      </w:r>
      <w:r w:rsidR="00C26907">
        <w:rPr>
          <w:sz w:val="28"/>
          <w:szCs w:val="27"/>
        </w:rPr>
        <w:t>и 140</w:t>
      </w:r>
      <w:r w:rsidRPr="00E44FEA">
        <w:rPr>
          <w:rFonts w:cs="Arial"/>
          <w:sz w:val="28"/>
          <w:szCs w:val="28"/>
        </w:rPr>
        <w:t>,</w:t>
      </w:r>
      <w:r w:rsidR="00C26907">
        <w:rPr>
          <w:rFonts w:cs="Arial"/>
          <w:sz w:val="28"/>
          <w:szCs w:val="28"/>
        </w:rPr>
        <w:t>0тыс.рублей соответственно,</w:t>
      </w:r>
      <w:r w:rsidRPr="00E44FEA">
        <w:rPr>
          <w:rFonts w:cs="Arial"/>
          <w:sz w:val="28"/>
          <w:szCs w:val="28"/>
        </w:rPr>
        <w:t xml:space="preserve"> в том числе </w:t>
      </w:r>
      <w:r>
        <w:rPr>
          <w:rFonts w:cs="Arial"/>
          <w:sz w:val="28"/>
          <w:szCs w:val="28"/>
        </w:rPr>
        <w:t xml:space="preserve">в тех же </w:t>
      </w:r>
      <w:proofErr w:type="gramStart"/>
      <w:r>
        <w:rPr>
          <w:rFonts w:cs="Arial"/>
          <w:sz w:val="28"/>
          <w:szCs w:val="28"/>
        </w:rPr>
        <w:t xml:space="preserve">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 w:rsidR="00EC51FD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lastRenderedPageBreak/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</w:t>
      </w:r>
      <w:r w:rsidR="0023592C" w:rsidRPr="0023592C">
        <w:t xml:space="preserve"> </w:t>
      </w:r>
      <w:r w:rsidR="000C3AAD" w:rsidRPr="00AB7E3D">
        <w:rPr>
          <w:sz w:val="28"/>
          <w:szCs w:val="28"/>
        </w:rPr>
        <w:t>от 23.12.2022 №56-1 «О бюджете муниципального образования Волчье-</w:t>
      </w:r>
      <w:proofErr w:type="spellStart"/>
      <w:r w:rsidR="000C3AAD" w:rsidRPr="00AB7E3D">
        <w:rPr>
          <w:sz w:val="28"/>
          <w:szCs w:val="28"/>
        </w:rPr>
        <w:t>Дубраское</w:t>
      </w:r>
      <w:proofErr w:type="spellEnd"/>
      <w:r w:rsidR="000C3AAD" w:rsidRPr="00AB7E3D">
        <w:rPr>
          <w:sz w:val="28"/>
          <w:szCs w:val="28"/>
        </w:rPr>
        <w:t xml:space="preserve">  Тепло-Огаревского района на 2023год и на плановый период 2024 и 2025годов»</w:t>
      </w:r>
      <w:r w:rsidR="000C3AAD">
        <w:rPr>
          <w:sz w:val="28"/>
          <w:szCs w:val="28"/>
        </w:rPr>
        <w:t xml:space="preserve"> </w:t>
      </w:r>
      <w:r w:rsidR="000C3AAD" w:rsidRPr="00E44FEA">
        <w:rPr>
          <w:sz w:val="28"/>
          <w:szCs w:val="27"/>
        </w:rPr>
        <w:t>в связи с чем, рекомендует данный проект постановления администрации</w:t>
      </w:r>
      <w:proofErr w:type="gramEnd"/>
      <w:r w:rsidR="000C3AAD" w:rsidRPr="00E44FEA">
        <w:rPr>
          <w:sz w:val="28"/>
          <w:szCs w:val="27"/>
        </w:rPr>
        <w:t xml:space="preserve"> муниципального образования </w:t>
      </w:r>
      <w:r w:rsidR="000C3AAD" w:rsidRPr="00F5429C">
        <w:rPr>
          <w:sz w:val="28"/>
          <w:szCs w:val="27"/>
        </w:rPr>
        <w:t>Волчье-</w:t>
      </w:r>
      <w:proofErr w:type="spellStart"/>
      <w:r w:rsidR="000C3AAD" w:rsidRPr="00F5429C">
        <w:rPr>
          <w:sz w:val="28"/>
          <w:szCs w:val="27"/>
        </w:rPr>
        <w:t>Дубравское</w:t>
      </w:r>
      <w:proofErr w:type="spellEnd"/>
      <w:r w:rsidR="000C3AAD" w:rsidRPr="00F5429C">
        <w:rPr>
          <w:sz w:val="28"/>
          <w:szCs w:val="27"/>
        </w:rPr>
        <w:t xml:space="preserve"> Тепло-Огаревского района  </w:t>
      </w:r>
      <w:r w:rsidR="000C3AAD" w:rsidRPr="00AB7E3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AB7E3D">
        <w:rPr>
          <w:b/>
          <w:i/>
          <w:sz w:val="28"/>
          <w:szCs w:val="27"/>
        </w:rPr>
        <w:t>Дубравское</w:t>
      </w:r>
      <w:proofErr w:type="spellEnd"/>
      <w:r w:rsidR="000C3AAD" w:rsidRPr="00AB7E3D">
        <w:rPr>
          <w:b/>
          <w:i/>
          <w:sz w:val="28"/>
          <w:szCs w:val="27"/>
        </w:rPr>
        <w:t xml:space="preserve"> Тепло-Огаревского района от</w:t>
      </w:r>
      <w:r w:rsidR="000C3AAD">
        <w:rPr>
          <w:b/>
          <w:i/>
          <w:sz w:val="28"/>
          <w:szCs w:val="27"/>
        </w:rPr>
        <w:t xml:space="preserve"> 26.07.2022 №57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297EFB" w:rsidRPr="00297EFB">
        <w:rPr>
          <w:b/>
          <w:i/>
          <w:sz w:val="28"/>
          <w:szCs w:val="27"/>
        </w:rPr>
        <w:t xml:space="preserve">«Энергосбережение и повышение энергетической эффективности  на 2022-2030годы», </w:t>
      </w:r>
      <w:r w:rsidR="005542B5">
        <w:rPr>
          <w:rFonts w:cs="Arial"/>
          <w:sz w:val="28"/>
          <w:szCs w:val="28"/>
        </w:rPr>
        <w:t>к утверждению</w:t>
      </w:r>
      <w:r w:rsidR="000C3AAD">
        <w:rPr>
          <w:rFonts w:cs="Arial"/>
          <w:sz w:val="28"/>
          <w:szCs w:val="28"/>
        </w:rPr>
        <w:t>.</w:t>
      </w:r>
    </w:p>
    <w:p w:rsidR="000C3AAD" w:rsidRDefault="000C3AAD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:rsidR="005542B5" w:rsidRDefault="00297EFB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83" w:rsidRDefault="00693283" w:rsidP="005542B5">
      <w:r>
        <w:separator/>
      </w:r>
    </w:p>
  </w:endnote>
  <w:endnote w:type="continuationSeparator" w:id="0">
    <w:p w:rsidR="00693283" w:rsidRDefault="00693283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A4">
          <w:rPr>
            <w:noProof/>
          </w:rPr>
          <w:t>1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83" w:rsidRDefault="00693283" w:rsidP="005542B5">
      <w:r>
        <w:separator/>
      </w:r>
    </w:p>
  </w:footnote>
  <w:footnote w:type="continuationSeparator" w:id="0">
    <w:p w:rsidR="00693283" w:rsidRDefault="00693283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C3AAD"/>
    <w:rsid w:val="000C3F85"/>
    <w:rsid w:val="001351A4"/>
    <w:rsid w:val="00196781"/>
    <w:rsid w:val="001B541C"/>
    <w:rsid w:val="001D4B65"/>
    <w:rsid w:val="001E0D4C"/>
    <w:rsid w:val="001E326C"/>
    <w:rsid w:val="0023592C"/>
    <w:rsid w:val="002718A5"/>
    <w:rsid w:val="00297EFB"/>
    <w:rsid w:val="00315AE8"/>
    <w:rsid w:val="00315EEB"/>
    <w:rsid w:val="003B54BA"/>
    <w:rsid w:val="003F0F71"/>
    <w:rsid w:val="004D0171"/>
    <w:rsid w:val="005542B5"/>
    <w:rsid w:val="00584041"/>
    <w:rsid w:val="005F4EF0"/>
    <w:rsid w:val="00693283"/>
    <w:rsid w:val="007950FB"/>
    <w:rsid w:val="00796AAA"/>
    <w:rsid w:val="008070D2"/>
    <w:rsid w:val="00921277"/>
    <w:rsid w:val="009C5D9E"/>
    <w:rsid w:val="00A56917"/>
    <w:rsid w:val="00A73E7C"/>
    <w:rsid w:val="00AB6B83"/>
    <w:rsid w:val="00AD76FB"/>
    <w:rsid w:val="00B11DAB"/>
    <w:rsid w:val="00BE212C"/>
    <w:rsid w:val="00C26907"/>
    <w:rsid w:val="00C5617F"/>
    <w:rsid w:val="00C913F3"/>
    <w:rsid w:val="00CB54F3"/>
    <w:rsid w:val="00E44FEA"/>
    <w:rsid w:val="00E81C41"/>
    <w:rsid w:val="00E9766B"/>
    <w:rsid w:val="00EB4023"/>
    <w:rsid w:val="00EC51FD"/>
    <w:rsid w:val="00F077D9"/>
    <w:rsid w:val="00F3526A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6BB1-47F5-4AEE-BF77-8EFBDBDF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2022-07-22T06:20:00Z</cp:lastPrinted>
  <dcterms:created xsi:type="dcterms:W3CDTF">2022-06-20T11:34:00Z</dcterms:created>
  <dcterms:modified xsi:type="dcterms:W3CDTF">2023-02-21T14:21:00Z</dcterms:modified>
</cp:coreProperties>
</file>