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00" w:rsidRDefault="00936600" w:rsidP="00CE4EE7">
      <w:pPr>
        <w:tabs>
          <w:tab w:val="left" w:pos="720"/>
          <w:tab w:val="left" w:pos="900"/>
        </w:tabs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9B77E9" w:rsidRPr="00CE4EE7" w:rsidRDefault="009B77E9" w:rsidP="00CE4EE7">
      <w:pPr>
        <w:tabs>
          <w:tab w:val="left" w:pos="720"/>
          <w:tab w:val="left" w:pos="900"/>
        </w:tabs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CE4EE7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              </w:t>
      </w:r>
      <w:r w:rsidR="00130F14">
        <w:rPr>
          <w:rFonts w:ascii="Times New Roman" w:hAnsi="Times New Roman"/>
          <w:b/>
          <w:sz w:val="28"/>
          <w:szCs w:val="24"/>
          <w:lang w:eastAsia="ru-RU"/>
        </w:rPr>
        <w:t xml:space="preserve">               ОТЧЕТ</w:t>
      </w:r>
    </w:p>
    <w:p w:rsidR="009B77E9" w:rsidRPr="00CE4EE7" w:rsidRDefault="00130F14" w:rsidP="00CE4EE7">
      <w:pPr>
        <w:ind w:left="-170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о результатах проведенной </w:t>
      </w:r>
      <w:r w:rsidR="009B77E9" w:rsidRPr="00CE4EE7">
        <w:rPr>
          <w:rFonts w:ascii="Times New Roman" w:hAnsi="Times New Roman"/>
          <w:b/>
          <w:sz w:val="28"/>
          <w:szCs w:val="24"/>
          <w:lang w:eastAsia="ru-RU"/>
        </w:rPr>
        <w:t>проверки</w:t>
      </w:r>
      <w:r w:rsidR="009B77E9" w:rsidRPr="00CE4EE7">
        <w:rPr>
          <w:rFonts w:ascii="Times New Roman" w:hAnsi="Times New Roman"/>
          <w:bCs/>
          <w:sz w:val="28"/>
          <w:szCs w:val="28"/>
        </w:rPr>
        <w:t xml:space="preserve"> </w:t>
      </w:r>
      <w:r w:rsidR="009B77E9" w:rsidRPr="00CE4EE7">
        <w:rPr>
          <w:rFonts w:ascii="Times New Roman" w:hAnsi="Times New Roman"/>
          <w:b/>
          <w:bCs/>
          <w:sz w:val="28"/>
          <w:szCs w:val="28"/>
        </w:rPr>
        <w:t xml:space="preserve"> финансовой деятельности, в части правильности начисления и выплаты заработной платы работникам муниципального казенного учреждения культуры «Централизованная клубная система муниципального образования Волчье-Дубравское Тепло-Огаревского района» </w:t>
      </w:r>
      <w:r w:rsidR="009B77E9">
        <w:rPr>
          <w:rFonts w:ascii="Times New Roman" w:hAnsi="Times New Roman"/>
          <w:b/>
          <w:bCs/>
          <w:sz w:val="28"/>
          <w:szCs w:val="28"/>
        </w:rPr>
        <w:t>в рамках проведенной проверки</w:t>
      </w:r>
      <w:r w:rsidR="009B77E9" w:rsidRPr="00CE4EE7">
        <w:rPr>
          <w:rFonts w:ascii="Times New Roman" w:hAnsi="Times New Roman"/>
          <w:b/>
          <w:sz w:val="28"/>
          <w:szCs w:val="24"/>
          <w:lang w:eastAsia="ru-RU"/>
        </w:rPr>
        <w:t xml:space="preserve">  эффективного использования бюджетных средств, направленных в 2019-2022годах  на осуществление деятельности централизованной клубной системы МО Волчье-Дубравское Тепло-Огаревского района», в части расходов на осуществление деятельности филиалов сельских домов культуры Покровский и Плодопитомнический МО  Волчье-Дубравское Тепло-Огаревского района </w:t>
      </w:r>
    </w:p>
    <w:p w:rsidR="009B77E9" w:rsidRPr="00CE4EE7" w:rsidRDefault="009B77E9" w:rsidP="00CE4EE7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B77E9" w:rsidRPr="00CE4EE7" w:rsidRDefault="009B77E9" w:rsidP="00CE4EE7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CE4EE7">
        <w:rPr>
          <w:rFonts w:ascii="Times New Roman" w:hAnsi="Times New Roman"/>
          <w:sz w:val="28"/>
          <w:szCs w:val="24"/>
          <w:lang w:eastAsia="ru-RU"/>
        </w:rPr>
        <w:t>п.Теплое</w:t>
      </w: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</w:t>
      </w:r>
      <w:r w:rsidR="00130F14">
        <w:rPr>
          <w:rFonts w:ascii="Times New Roman" w:hAnsi="Times New Roman"/>
          <w:sz w:val="28"/>
          <w:szCs w:val="24"/>
          <w:lang w:eastAsia="ru-RU"/>
        </w:rPr>
        <w:t xml:space="preserve">                              27</w:t>
      </w:r>
      <w:r>
        <w:rPr>
          <w:rFonts w:ascii="Times New Roman" w:hAnsi="Times New Roman"/>
          <w:sz w:val="28"/>
          <w:szCs w:val="24"/>
          <w:lang w:eastAsia="ru-RU"/>
        </w:rPr>
        <w:t xml:space="preserve"> февраля 2023</w:t>
      </w:r>
      <w:r w:rsidRPr="00CE4EE7">
        <w:rPr>
          <w:rFonts w:ascii="Times New Roman" w:hAnsi="Times New Roman"/>
          <w:sz w:val="28"/>
          <w:szCs w:val="24"/>
          <w:lang w:eastAsia="ru-RU"/>
        </w:rPr>
        <w:t>года</w:t>
      </w:r>
    </w:p>
    <w:p w:rsidR="009B77E9" w:rsidRPr="00CE4EE7" w:rsidRDefault="009B77E9" w:rsidP="00CE4EE7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9B77E9" w:rsidRPr="009A7C78" w:rsidRDefault="009B77E9" w:rsidP="00CE4EE7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EE7">
        <w:rPr>
          <w:rFonts w:ascii="Times New Roman" w:hAnsi="Times New Roman"/>
          <w:b/>
          <w:sz w:val="28"/>
          <w:szCs w:val="24"/>
          <w:lang w:eastAsia="ru-RU"/>
        </w:rPr>
        <w:t xml:space="preserve">Основание проведения проверки: </w:t>
      </w:r>
      <w:r>
        <w:rPr>
          <w:rFonts w:ascii="Times New Roman" w:hAnsi="Times New Roman"/>
          <w:sz w:val="28"/>
          <w:szCs w:val="24"/>
          <w:lang w:eastAsia="ru-RU"/>
        </w:rPr>
        <w:t>п.3.1</w:t>
      </w:r>
      <w:r w:rsidRPr="00CE4EE7">
        <w:rPr>
          <w:rFonts w:ascii="Times New Roman" w:hAnsi="Times New Roman"/>
          <w:sz w:val="28"/>
          <w:szCs w:val="24"/>
          <w:lang w:eastAsia="ru-RU"/>
        </w:rPr>
        <w:t xml:space="preserve"> Плана работы контрольно-счетной палаты муниципального образования Тепло-Огаревский район на 2023год, утвержденного распоряжением от 23.12.2022 №1-р </w:t>
      </w:r>
      <w:r w:rsidRPr="00CE4EE7">
        <w:rPr>
          <w:rFonts w:ascii="Times New Roman" w:hAnsi="Times New Roman"/>
          <w:sz w:val="28"/>
          <w:szCs w:val="28"/>
          <w:lang w:eastAsia="ru-RU"/>
        </w:rPr>
        <w:t>и удостоверение на право</w:t>
      </w:r>
      <w:r w:rsidRPr="009A7C78">
        <w:rPr>
          <w:rFonts w:ascii="Times New Roman" w:hAnsi="Times New Roman"/>
          <w:sz w:val="28"/>
          <w:szCs w:val="28"/>
          <w:lang w:eastAsia="ru-RU"/>
        </w:rPr>
        <w:t xml:space="preserve"> пр</w:t>
      </w:r>
      <w:r>
        <w:rPr>
          <w:rFonts w:ascii="Times New Roman" w:hAnsi="Times New Roman"/>
          <w:sz w:val="28"/>
          <w:szCs w:val="28"/>
          <w:lang w:eastAsia="ru-RU"/>
        </w:rPr>
        <w:t>оведения проверки  от 01.02.2023 года №1</w:t>
      </w:r>
      <w:r w:rsidRPr="009A7C78">
        <w:rPr>
          <w:rFonts w:ascii="Times New Roman" w:hAnsi="Times New Roman"/>
          <w:sz w:val="28"/>
          <w:szCs w:val="28"/>
          <w:lang w:eastAsia="ru-RU"/>
        </w:rPr>
        <w:t>;</w:t>
      </w:r>
    </w:p>
    <w:p w:rsidR="009B77E9" w:rsidRPr="009A7C78" w:rsidRDefault="009B77E9" w:rsidP="00415ED0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9B77E9" w:rsidRPr="009A7C78" w:rsidRDefault="009B77E9" w:rsidP="00415ED0">
      <w:pPr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A7C78">
        <w:rPr>
          <w:rFonts w:ascii="Times New Roman" w:hAnsi="Times New Roman"/>
          <w:b/>
          <w:sz w:val="28"/>
          <w:szCs w:val="24"/>
          <w:lang w:eastAsia="ru-RU"/>
        </w:rPr>
        <w:t xml:space="preserve">Цель проверки: </w:t>
      </w:r>
      <w:r w:rsidRPr="00CE4EE7">
        <w:rPr>
          <w:rFonts w:ascii="Times New Roman" w:hAnsi="Times New Roman"/>
          <w:b/>
          <w:sz w:val="28"/>
          <w:szCs w:val="24"/>
          <w:lang w:eastAsia="ru-RU"/>
        </w:rPr>
        <w:t>проверки</w:t>
      </w:r>
      <w:r w:rsidRPr="00CE4EE7">
        <w:rPr>
          <w:rFonts w:ascii="Times New Roman" w:hAnsi="Times New Roman"/>
          <w:bCs/>
          <w:sz w:val="28"/>
          <w:szCs w:val="28"/>
        </w:rPr>
        <w:t xml:space="preserve"> </w:t>
      </w:r>
      <w:r w:rsidRPr="00CE4E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E4EE7">
        <w:rPr>
          <w:rFonts w:ascii="Times New Roman" w:hAnsi="Times New Roman"/>
          <w:bCs/>
          <w:sz w:val="28"/>
          <w:szCs w:val="28"/>
        </w:rPr>
        <w:t>финансовой деятельности, в части правильности начисления и выплаты заработной платы работникам муниципального казенного учреждения культуры «Централизованная клубная система муниципального образования Волчье-Дубравское Тепло-Огаревского района»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B77E9" w:rsidRPr="009A7C78" w:rsidRDefault="009B77E9" w:rsidP="00415ED0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9B77E9" w:rsidRPr="003B5FF1" w:rsidRDefault="009B77E9" w:rsidP="003B5FF1">
      <w:pPr>
        <w:tabs>
          <w:tab w:val="left" w:pos="4326"/>
        </w:tabs>
        <w:spacing w:line="240" w:lineRule="atLeast"/>
        <w:ind w:left="-170" w:right="-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A7C78">
        <w:rPr>
          <w:rFonts w:ascii="Times New Roman" w:hAnsi="Times New Roman"/>
          <w:b/>
          <w:sz w:val="28"/>
          <w:szCs w:val="24"/>
          <w:lang w:eastAsia="ru-RU"/>
        </w:rPr>
        <w:t>Предмет проверки: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нормативные правовые, локальные акты и иные документы, регулирующие</w:t>
      </w:r>
      <w:r w:rsidRPr="003B5FF1">
        <w:rPr>
          <w:rFonts w:ascii="Times New Roman" w:hAnsi="Times New Roman"/>
          <w:sz w:val="28"/>
          <w:szCs w:val="28"/>
          <w:lang w:eastAsia="ru-RU"/>
        </w:rPr>
        <w:t xml:space="preserve"> деятельность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5FF1">
        <w:rPr>
          <w:rFonts w:ascii="Times New Roman" w:hAnsi="Times New Roman"/>
          <w:sz w:val="28"/>
          <w:szCs w:val="28"/>
          <w:lang w:eastAsia="ru-RU"/>
        </w:rPr>
        <w:t xml:space="preserve">МКУК «ЦКС МО Волчье-Дубравское Тепло-Огаревского района»; </w:t>
      </w:r>
      <w:r>
        <w:rPr>
          <w:rFonts w:ascii="Times New Roman" w:hAnsi="Times New Roman"/>
          <w:sz w:val="28"/>
          <w:szCs w:val="28"/>
          <w:lang w:eastAsia="ru-RU"/>
        </w:rPr>
        <w:t xml:space="preserve">отчетность </w:t>
      </w:r>
      <w:r w:rsidRPr="003B5FF1">
        <w:rPr>
          <w:rFonts w:ascii="Times New Roman" w:hAnsi="Times New Roman"/>
          <w:sz w:val="28"/>
          <w:szCs w:val="28"/>
          <w:lang w:eastAsia="ru-RU"/>
        </w:rPr>
        <w:t>МКУК «ЦКС МО Волчье-Дубравское Тепло-Огаревского района»</w:t>
      </w:r>
      <w:r>
        <w:rPr>
          <w:rFonts w:ascii="Times New Roman" w:hAnsi="Times New Roman"/>
          <w:sz w:val="28"/>
          <w:szCs w:val="28"/>
          <w:lang w:eastAsia="ru-RU"/>
        </w:rPr>
        <w:t>; бухгалтерские документы.</w:t>
      </w:r>
    </w:p>
    <w:p w:rsidR="009B77E9" w:rsidRDefault="009B77E9" w:rsidP="00415ED0">
      <w:pPr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3B5FF1">
        <w:rPr>
          <w:rFonts w:ascii="Times New Roman" w:hAnsi="Times New Roman"/>
          <w:b/>
          <w:sz w:val="28"/>
          <w:szCs w:val="24"/>
          <w:lang w:eastAsia="ru-RU"/>
        </w:rPr>
        <w:t>Объект проверки</w:t>
      </w:r>
      <w:r>
        <w:rPr>
          <w:rFonts w:ascii="Times New Roman" w:hAnsi="Times New Roman"/>
          <w:sz w:val="28"/>
          <w:szCs w:val="24"/>
          <w:lang w:eastAsia="ru-RU"/>
        </w:rPr>
        <w:t>:</w:t>
      </w:r>
      <w:r w:rsidRPr="003B5FF1">
        <w:rPr>
          <w:rFonts w:ascii="Times New Roman" w:hAnsi="Times New Roman"/>
          <w:sz w:val="28"/>
          <w:szCs w:val="24"/>
          <w:lang w:eastAsia="ru-RU"/>
        </w:rPr>
        <w:t xml:space="preserve"> Муниципальное  казенное учреждение культуры «Централизованная клубная сист</w:t>
      </w:r>
      <w:r>
        <w:rPr>
          <w:rFonts w:ascii="Times New Roman" w:hAnsi="Times New Roman"/>
          <w:sz w:val="28"/>
          <w:szCs w:val="24"/>
          <w:lang w:eastAsia="ru-RU"/>
        </w:rPr>
        <w:t>ема муниципального образования В</w:t>
      </w:r>
      <w:r w:rsidRPr="003B5FF1">
        <w:rPr>
          <w:rFonts w:ascii="Times New Roman" w:hAnsi="Times New Roman"/>
          <w:sz w:val="28"/>
          <w:szCs w:val="24"/>
          <w:lang w:eastAsia="ru-RU"/>
        </w:rPr>
        <w:t xml:space="preserve">олчье-Дубравское Тепло-Огаревского района»  </w:t>
      </w:r>
    </w:p>
    <w:p w:rsidR="009B77E9" w:rsidRDefault="009B77E9" w:rsidP="00415ED0">
      <w:pPr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B77E9" w:rsidRPr="00415ED0" w:rsidRDefault="009B77E9" w:rsidP="00415ED0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415ED0">
        <w:rPr>
          <w:rFonts w:ascii="Times New Roman" w:hAnsi="Times New Roman"/>
          <w:b/>
          <w:sz w:val="28"/>
          <w:szCs w:val="24"/>
          <w:lang w:eastAsia="ru-RU"/>
        </w:rPr>
        <w:t xml:space="preserve">Проверяемый период: </w:t>
      </w:r>
      <w:r>
        <w:rPr>
          <w:rFonts w:ascii="Times New Roman" w:hAnsi="Times New Roman"/>
          <w:sz w:val="28"/>
          <w:szCs w:val="24"/>
          <w:lang w:eastAsia="ru-RU"/>
        </w:rPr>
        <w:t>с 01.01.2020года по 31.12.2021</w:t>
      </w:r>
      <w:r w:rsidRPr="00415ED0">
        <w:rPr>
          <w:rFonts w:ascii="Times New Roman" w:hAnsi="Times New Roman"/>
          <w:sz w:val="28"/>
          <w:szCs w:val="24"/>
          <w:lang w:eastAsia="ru-RU"/>
        </w:rPr>
        <w:t>года</w:t>
      </w:r>
    </w:p>
    <w:p w:rsidR="009B77E9" w:rsidRPr="00415ED0" w:rsidRDefault="009B77E9" w:rsidP="00415ED0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9B77E9" w:rsidRPr="009A7C78" w:rsidRDefault="009B77E9" w:rsidP="00415ED0">
      <w:pPr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415ED0"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Сроки про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ведения проверки</w:t>
      </w:r>
      <w:r w:rsidRPr="00415ED0"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с 09.01.2023года 20.02.2023года  </w:t>
      </w:r>
    </w:p>
    <w:p w:rsidR="009B77E9" w:rsidRPr="009A7C78" w:rsidRDefault="009B77E9" w:rsidP="00415ED0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B77E9" w:rsidRPr="009A7C78" w:rsidRDefault="009B77E9" w:rsidP="00415ED0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9A7C78">
        <w:rPr>
          <w:rFonts w:ascii="Times New Roman" w:hAnsi="Times New Roman"/>
          <w:b/>
          <w:bCs/>
          <w:sz w:val="28"/>
          <w:szCs w:val="24"/>
          <w:lang w:eastAsia="ru-RU"/>
        </w:rPr>
        <w:t>Проверкой установлено</w:t>
      </w:r>
      <w:r w:rsidRPr="009A7C78">
        <w:rPr>
          <w:rFonts w:ascii="Times New Roman" w:hAnsi="Times New Roman"/>
          <w:bCs/>
          <w:sz w:val="28"/>
          <w:szCs w:val="24"/>
          <w:lang w:eastAsia="ru-RU"/>
        </w:rPr>
        <w:t>:</w:t>
      </w:r>
    </w:p>
    <w:p w:rsidR="00A57DA3" w:rsidRPr="00D774C3" w:rsidRDefault="00A57DA3" w:rsidP="00A57DA3">
      <w:pPr>
        <w:tabs>
          <w:tab w:val="left" w:pos="720"/>
          <w:tab w:val="left" w:pos="90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                                 </w:t>
      </w:r>
    </w:p>
    <w:p w:rsidR="009B77E9" w:rsidRPr="009A7C78" w:rsidRDefault="009B77E9" w:rsidP="00415ED0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Муниципальное  казенное учреждение</w:t>
      </w:r>
      <w:r w:rsidRPr="007D67F5">
        <w:rPr>
          <w:rFonts w:ascii="Times New Roman" w:hAnsi="Times New Roman"/>
          <w:sz w:val="28"/>
          <w:szCs w:val="24"/>
          <w:lang w:eastAsia="ru-RU"/>
        </w:rPr>
        <w:t xml:space="preserve"> культуры «Централизованная </w:t>
      </w:r>
      <w:r w:rsidRPr="007D67F5">
        <w:rPr>
          <w:rFonts w:ascii="Times New Roman" w:hAnsi="Times New Roman"/>
          <w:sz w:val="28"/>
          <w:szCs w:val="24"/>
          <w:lang w:eastAsia="ru-RU"/>
        </w:rPr>
        <w:lastRenderedPageBreak/>
        <w:t>клубная сист</w:t>
      </w:r>
      <w:r>
        <w:rPr>
          <w:rFonts w:ascii="Times New Roman" w:hAnsi="Times New Roman"/>
          <w:sz w:val="28"/>
          <w:szCs w:val="24"/>
          <w:lang w:eastAsia="ru-RU"/>
        </w:rPr>
        <w:t>ема муниципального образования В</w:t>
      </w:r>
      <w:r w:rsidRPr="007D67F5">
        <w:rPr>
          <w:rFonts w:ascii="Times New Roman" w:hAnsi="Times New Roman"/>
          <w:sz w:val="28"/>
          <w:szCs w:val="24"/>
          <w:lang w:eastAsia="ru-RU"/>
        </w:rPr>
        <w:t xml:space="preserve">олчье-Дубравское Тепло-Огаревского района» </w:t>
      </w:r>
      <w:r>
        <w:rPr>
          <w:rFonts w:ascii="Times New Roman" w:hAnsi="Times New Roman"/>
          <w:sz w:val="28"/>
          <w:szCs w:val="28"/>
          <w:lang w:eastAsia="ru-RU"/>
        </w:rPr>
        <w:t>(далее-МКУК ЦКС МО Волчье-Дубравское Тепло-Огаревского</w:t>
      </w:r>
      <w:r w:rsidRPr="009A7C78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A7C78">
        <w:rPr>
          <w:rFonts w:ascii="Times New Roman" w:hAnsi="Times New Roman"/>
          <w:sz w:val="28"/>
          <w:szCs w:val="28"/>
          <w:lang w:eastAsia="ru-RU"/>
        </w:rPr>
        <w:t xml:space="preserve">)  </w:t>
      </w:r>
      <w:r w:rsidRPr="009A7C78">
        <w:rPr>
          <w:rFonts w:ascii="Times New Roman" w:hAnsi="Times New Roman" w:cs="Arial"/>
          <w:sz w:val="28"/>
          <w:szCs w:val="18"/>
          <w:lang w:eastAsia="ru-RU"/>
        </w:rPr>
        <w:t>соз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дано на основании решения Собрания депутатов муниципального образования Волчье-Дубравское Тепло-Огаревского района первого созыва от 20.11.2013 №4-4 путем слияния муниципальных казенных учреждений культуры «Централизованная клубная система муниципального образования Волчье-Дубравское Тепло-Огаревского района», «Централизованная клубная система муниципального образования Покровское Тепло-Огаревского района», </w:t>
      </w:r>
      <w:r w:rsidRPr="00CA6692">
        <w:rPr>
          <w:rFonts w:ascii="Times New Roman" w:hAnsi="Times New Roman" w:cs="Arial"/>
          <w:sz w:val="28"/>
          <w:szCs w:val="18"/>
          <w:lang w:eastAsia="ru-RU"/>
        </w:rPr>
        <w:t>«Централизованная клубная система муниципального о</w:t>
      </w:r>
      <w:r>
        <w:rPr>
          <w:rFonts w:ascii="Times New Roman" w:hAnsi="Times New Roman" w:cs="Arial"/>
          <w:sz w:val="28"/>
          <w:szCs w:val="18"/>
          <w:lang w:eastAsia="ru-RU"/>
        </w:rPr>
        <w:t>бразования Алексее</w:t>
      </w:r>
      <w:r w:rsidRPr="00CA6692">
        <w:rPr>
          <w:rFonts w:ascii="Times New Roman" w:hAnsi="Times New Roman" w:cs="Arial"/>
          <w:sz w:val="28"/>
          <w:szCs w:val="18"/>
          <w:lang w:eastAsia="ru-RU"/>
        </w:rPr>
        <w:t>вское Тепло-Огаревского района»</w:t>
      </w:r>
      <w:r>
        <w:rPr>
          <w:rFonts w:ascii="Times New Roman" w:hAnsi="Times New Roman" w:cs="Arial"/>
          <w:sz w:val="28"/>
          <w:szCs w:val="18"/>
          <w:lang w:eastAsia="ru-RU"/>
        </w:rPr>
        <w:t>.</w:t>
      </w:r>
    </w:p>
    <w:p w:rsidR="009B77E9" w:rsidRDefault="009B77E9" w:rsidP="00F56FA7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F56FA7">
        <w:rPr>
          <w:rFonts w:ascii="Times New Roman" w:hAnsi="Times New Roman" w:cs="Arial"/>
          <w:sz w:val="28"/>
          <w:szCs w:val="18"/>
          <w:lang w:eastAsia="ru-RU"/>
        </w:rPr>
        <w:t>МКУК ЦКС МО Волчье-Дубравское Тепло-Огаревского района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F56FA7">
        <w:rPr>
          <w:rFonts w:ascii="Times New Roman" w:hAnsi="Times New Roman" w:cs="Arial"/>
          <w:sz w:val="28"/>
          <w:szCs w:val="18"/>
          <w:lang w:eastAsia="ru-RU"/>
        </w:rPr>
        <w:t>включает головное казенное учреждение культуры Волчье-Дубравский СДК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F56FA7">
        <w:rPr>
          <w:rFonts w:ascii="Times New Roman" w:hAnsi="Times New Roman" w:cs="Arial"/>
          <w:sz w:val="28"/>
          <w:szCs w:val="18"/>
          <w:lang w:eastAsia="ru-RU"/>
        </w:rPr>
        <w:t xml:space="preserve">и 7 филиалов сельских домов культуры: </w:t>
      </w:r>
    </w:p>
    <w:p w:rsidR="009B77E9" w:rsidRPr="00F56FA7" w:rsidRDefault="009B77E9" w:rsidP="00F56FA7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</w:t>
      </w:r>
      <w:r w:rsidRPr="00F56FA7">
        <w:rPr>
          <w:rFonts w:ascii="Times New Roman" w:hAnsi="Times New Roman" w:cs="Arial"/>
          <w:sz w:val="28"/>
          <w:szCs w:val="18"/>
          <w:lang w:eastAsia="ru-RU"/>
        </w:rPr>
        <w:t>Покровский СДК,Плодопитомнический СДК, Стрешневский СДК, Алексеевский СДК,Мининский СДК, Крюковский СДК, Ивановский СДК расположенных поадресу:</w:t>
      </w:r>
    </w:p>
    <w:p w:rsidR="009B77E9" w:rsidRPr="00F56FA7" w:rsidRDefault="009B77E9" w:rsidP="00F56FA7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F56FA7">
        <w:rPr>
          <w:rFonts w:ascii="Times New Roman" w:hAnsi="Times New Roman" w:cs="Arial"/>
          <w:sz w:val="28"/>
          <w:szCs w:val="18"/>
          <w:lang w:eastAsia="ru-RU"/>
        </w:rPr>
        <w:t>- Волчье-Дубравский СДК: 301900, Российская Федерация, Тульскаяобласть, Тепло-Огаревский район, село Волчья-Дубрава, улица Центральная,дом 10;</w:t>
      </w:r>
    </w:p>
    <w:p w:rsidR="009B77E9" w:rsidRPr="00F56FA7" w:rsidRDefault="009B77E9" w:rsidP="00F56FA7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</w:t>
      </w:r>
      <w:r w:rsidRPr="00F56FA7">
        <w:rPr>
          <w:rFonts w:ascii="Times New Roman" w:hAnsi="Times New Roman" w:cs="Arial"/>
          <w:sz w:val="28"/>
          <w:szCs w:val="18"/>
          <w:lang w:eastAsia="ru-RU"/>
        </w:rPr>
        <w:t>Покровский СДК - филиал № 1: 301910, Российская Федерация,Тульская область, Тепло-Огаревский район, поселок Кировский, улицаЦентральная, дом 25;</w:t>
      </w:r>
    </w:p>
    <w:p w:rsidR="009B77E9" w:rsidRPr="00F56FA7" w:rsidRDefault="009B77E9" w:rsidP="00F56FA7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F56FA7">
        <w:rPr>
          <w:rFonts w:ascii="Times New Roman" w:hAnsi="Times New Roman" w:cs="Arial"/>
          <w:sz w:val="28"/>
          <w:szCs w:val="18"/>
          <w:lang w:eastAsia="ru-RU"/>
        </w:rPr>
        <w:t>- Плодопитомнический СДК - филиал № 2: 301908, РоссийскаяФедерация, Тульская область, Тепло-Огаревский район, поселокМичуринский, дом 29;</w:t>
      </w:r>
    </w:p>
    <w:p w:rsidR="009B77E9" w:rsidRPr="00F56FA7" w:rsidRDefault="009B77E9" w:rsidP="00F56FA7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F56FA7">
        <w:rPr>
          <w:rFonts w:ascii="Times New Roman" w:hAnsi="Times New Roman" w:cs="Arial"/>
          <w:sz w:val="28"/>
          <w:szCs w:val="18"/>
          <w:lang w:eastAsia="ru-RU"/>
        </w:rPr>
        <w:t>- Стрешневский СДК - филиал № 3: 301910, Российская Федерация,Тульская область, Тепло-Огаревский район, деревня Стрешнево, дом 85.</w:t>
      </w:r>
    </w:p>
    <w:p w:rsidR="009B77E9" w:rsidRPr="00F56FA7" w:rsidRDefault="009B77E9" w:rsidP="00F56FA7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F56FA7">
        <w:rPr>
          <w:rFonts w:ascii="Times New Roman" w:hAnsi="Times New Roman" w:cs="Arial"/>
          <w:sz w:val="28"/>
          <w:szCs w:val="18"/>
          <w:lang w:eastAsia="ru-RU"/>
        </w:rPr>
        <w:t>- Алексеевский СДК - филиал № 4: 301916, Российская Федерация,Тульская область, Тепло-Огаревский район, поселок Центральный, улицаЦентральная, дом 8;</w:t>
      </w:r>
    </w:p>
    <w:p w:rsidR="009B77E9" w:rsidRPr="00F56FA7" w:rsidRDefault="009B77E9" w:rsidP="00F56FA7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F56FA7">
        <w:rPr>
          <w:rFonts w:ascii="Times New Roman" w:hAnsi="Times New Roman" w:cs="Arial"/>
          <w:sz w:val="28"/>
          <w:szCs w:val="18"/>
          <w:lang w:eastAsia="ru-RU"/>
        </w:rPr>
        <w:t>- Мининский СДК - филиал № 5: 301913, Российская Федерация,Тульская область, Тепло-Огаревский район, деревня Большое Минино, дом85;</w:t>
      </w:r>
    </w:p>
    <w:p w:rsidR="009B77E9" w:rsidRPr="00F56FA7" w:rsidRDefault="009B77E9" w:rsidP="00F56FA7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</w:t>
      </w:r>
      <w:r w:rsidRPr="00F56FA7">
        <w:rPr>
          <w:rFonts w:ascii="Times New Roman" w:hAnsi="Times New Roman" w:cs="Arial"/>
          <w:sz w:val="28"/>
          <w:szCs w:val="18"/>
          <w:lang w:eastAsia="ru-RU"/>
        </w:rPr>
        <w:t>Крюковский СДК - филиал № 6: 301913, Российская Федерация,Тульская область, Тепло-Огаревский район, деревня Крюковка, улицаЦентральная, дом 3.</w:t>
      </w:r>
    </w:p>
    <w:p w:rsidR="009B77E9" w:rsidRDefault="009B77E9" w:rsidP="00F56FA7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F56FA7">
        <w:rPr>
          <w:rFonts w:ascii="Times New Roman" w:hAnsi="Times New Roman" w:cs="Arial"/>
          <w:sz w:val="28"/>
          <w:szCs w:val="18"/>
          <w:lang w:eastAsia="ru-RU"/>
        </w:rPr>
        <w:t>- Ивановский СДК - филиал №7: 301906, Российская Федерация,Тульская область, Тепло-Огаревский район, деревня Бродиловка, улицаМолодежная, дом 19.</w:t>
      </w:r>
    </w:p>
    <w:p w:rsidR="009B77E9" w:rsidRPr="009A7C78" w:rsidRDefault="009B77E9" w:rsidP="00F56FA7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9A7C78">
        <w:rPr>
          <w:rFonts w:ascii="Times New Roman" w:hAnsi="Times New Roman" w:cs="Arial"/>
          <w:sz w:val="28"/>
          <w:szCs w:val="18"/>
          <w:lang w:eastAsia="ru-RU"/>
        </w:rPr>
        <w:t xml:space="preserve">Учредителем </w:t>
      </w:r>
      <w:r>
        <w:rPr>
          <w:rFonts w:ascii="Times New Roman" w:hAnsi="Times New Roman"/>
          <w:sz w:val="28"/>
          <w:szCs w:val="28"/>
          <w:lang w:eastAsia="ru-RU"/>
        </w:rPr>
        <w:t>МКУК ЦКС МО Волчье-Дубравское Тепло-Огаревского</w:t>
      </w:r>
      <w:r w:rsidRPr="009A7C78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A7C78">
        <w:rPr>
          <w:rFonts w:ascii="Times New Roman" w:hAnsi="Times New Roman"/>
          <w:sz w:val="28"/>
          <w:szCs w:val="28"/>
          <w:lang w:eastAsia="ru-RU"/>
        </w:rPr>
        <w:t xml:space="preserve">, согласно п.1.6 ст.1 Устава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 казенного учреждения</w:t>
      </w:r>
      <w:r w:rsidRPr="006466CD">
        <w:rPr>
          <w:rFonts w:ascii="Times New Roman" w:hAnsi="Times New Roman"/>
          <w:sz w:val="28"/>
          <w:szCs w:val="28"/>
          <w:lang w:eastAsia="ru-RU"/>
        </w:rPr>
        <w:t xml:space="preserve"> культуры «Централизованная клубная система муниципального образования волчье-Дубравское Тепло-Огаревского района»</w:t>
      </w:r>
      <w:r w:rsidRPr="009A7C78">
        <w:rPr>
          <w:rFonts w:ascii="Times New Roman" w:hAnsi="Times New Roman" w:cs="Arial"/>
          <w:sz w:val="28"/>
          <w:szCs w:val="18"/>
          <w:lang w:eastAsia="ru-RU"/>
        </w:rPr>
        <w:t xml:space="preserve">(далее-Устав) </w:t>
      </w:r>
      <w:r w:rsidRPr="009A7C78">
        <w:rPr>
          <w:rFonts w:ascii="Times New Roman" w:hAnsi="Times New Roman"/>
          <w:sz w:val="28"/>
          <w:szCs w:val="28"/>
          <w:lang w:eastAsia="ru-RU"/>
        </w:rPr>
        <w:t xml:space="preserve"> является </w:t>
      </w:r>
      <w:r w:rsidRPr="009A7C78">
        <w:rPr>
          <w:rFonts w:ascii="Times New Roman" w:hAnsi="Times New Roman" w:cs="Arial"/>
          <w:sz w:val="28"/>
          <w:szCs w:val="18"/>
          <w:lang w:eastAsia="ru-RU"/>
        </w:rPr>
        <w:t xml:space="preserve">администрация муниципального образования 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Волчье-Дубравское </w:t>
      </w:r>
      <w:r w:rsidRPr="009A7C78">
        <w:rPr>
          <w:rFonts w:ascii="Times New Roman" w:hAnsi="Times New Roman" w:cs="Arial"/>
          <w:sz w:val="28"/>
          <w:szCs w:val="18"/>
          <w:lang w:eastAsia="ru-RU"/>
        </w:rPr>
        <w:t>Тепл</w:t>
      </w:r>
      <w:r>
        <w:rPr>
          <w:rFonts w:ascii="Times New Roman" w:hAnsi="Times New Roman" w:cs="Arial"/>
          <w:sz w:val="28"/>
          <w:szCs w:val="18"/>
          <w:lang w:eastAsia="ru-RU"/>
        </w:rPr>
        <w:t>о-Огаревского</w:t>
      </w:r>
      <w:r w:rsidRPr="009A7C78">
        <w:rPr>
          <w:rFonts w:ascii="Times New Roman" w:hAnsi="Times New Roman" w:cs="Arial"/>
          <w:sz w:val="28"/>
          <w:szCs w:val="18"/>
          <w:lang w:eastAsia="ru-RU"/>
        </w:rPr>
        <w:t xml:space="preserve"> район</w:t>
      </w:r>
      <w:r>
        <w:rPr>
          <w:rFonts w:ascii="Times New Roman" w:hAnsi="Times New Roman" w:cs="Arial"/>
          <w:sz w:val="28"/>
          <w:szCs w:val="18"/>
          <w:lang w:eastAsia="ru-RU"/>
        </w:rPr>
        <w:t>а (далее- Учредитель)</w:t>
      </w:r>
      <w:r w:rsidRPr="009A7C78">
        <w:rPr>
          <w:rFonts w:ascii="Times New Roman" w:hAnsi="Times New Roman" w:cs="Arial"/>
          <w:sz w:val="28"/>
          <w:szCs w:val="18"/>
          <w:lang w:eastAsia="ru-RU"/>
        </w:rPr>
        <w:t xml:space="preserve">.    </w:t>
      </w:r>
    </w:p>
    <w:p w:rsidR="009B77E9" w:rsidRPr="009A7C78" w:rsidRDefault="009B77E9" w:rsidP="00415ED0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:rsidR="009B77E9" w:rsidRDefault="009B77E9" w:rsidP="00415ED0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МКУК ЦКС МО Волчье-Дубравское Тепло-Огаревского</w:t>
      </w:r>
      <w:r w:rsidRPr="009A7C78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>а, согласно п.1.2 ст.1 и п.3.1-3.3 ст.3</w:t>
      </w:r>
      <w:r w:rsidRPr="009A7C78">
        <w:rPr>
          <w:rFonts w:ascii="Times New Roman" w:hAnsi="Times New Roman"/>
          <w:sz w:val="28"/>
          <w:szCs w:val="28"/>
          <w:lang w:eastAsia="ru-RU"/>
        </w:rPr>
        <w:t xml:space="preserve"> Устава</w:t>
      </w:r>
      <w:r w:rsidRPr="009A7C78">
        <w:rPr>
          <w:rFonts w:ascii="Times New Roman" w:hAnsi="Times New Roman" w:cs="Arial"/>
          <w:sz w:val="28"/>
          <w:szCs w:val="18"/>
          <w:lang w:eastAsia="ru-RU"/>
        </w:rPr>
        <w:t xml:space="preserve"> является юридическим лицом, имеет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имущество на праве оперативного управления, </w:t>
      </w:r>
      <w:r w:rsidRPr="006466CD">
        <w:rPr>
          <w:rFonts w:ascii="Times New Roman" w:hAnsi="Times New Roman" w:cs="Arial"/>
          <w:sz w:val="28"/>
          <w:szCs w:val="18"/>
          <w:lang w:eastAsia="ru-RU"/>
        </w:rPr>
        <w:t>состоя</w:t>
      </w:r>
      <w:r>
        <w:rPr>
          <w:rFonts w:ascii="Times New Roman" w:hAnsi="Times New Roman" w:cs="Arial"/>
          <w:sz w:val="28"/>
          <w:szCs w:val="18"/>
          <w:lang w:eastAsia="ru-RU"/>
        </w:rPr>
        <w:t>щего на балансе, и являющегося</w:t>
      </w:r>
      <w:r w:rsidRPr="006466CD">
        <w:rPr>
          <w:rFonts w:ascii="Times New Roman" w:hAnsi="Times New Roman" w:cs="Arial"/>
          <w:sz w:val="28"/>
          <w:szCs w:val="18"/>
          <w:lang w:eastAsia="ru-RU"/>
        </w:rPr>
        <w:t xml:space="preserve"> муниципальной собственностью муниципального образования Волчье-Дубравско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е Тепло-Огаревского района. </w:t>
      </w:r>
    </w:p>
    <w:p w:rsidR="009B77E9" w:rsidRDefault="009B77E9" w:rsidP="006466CD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6466CD">
        <w:rPr>
          <w:rFonts w:ascii="Times New Roman" w:hAnsi="Times New Roman" w:cs="Arial"/>
          <w:sz w:val="28"/>
          <w:szCs w:val="18"/>
          <w:lang w:eastAsia="ru-RU"/>
        </w:rPr>
        <w:t xml:space="preserve"> Источником формирования имущества и финансовых ресурсов являются: </w:t>
      </w:r>
    </w:p>
    <w:p w:rsidR="009B77E9" w:rsidRDefault="009B77E9" w:rsidP="006466CD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6466CD">
        <w:rPr>
          <w:rFonts w:ascii="Times New Roman" w:hAnsi="Times New Roman" w:cs="Arial"/>
          <w:sz w:val="28"/>
          <w:szCs w:val="18"/>
          <w:lang w:eastAsia="ru-RU"/>
        </w:rPr>
        <w:t xml:space="preserve">- бюджетные (основные) и внебюджетные средства; </w:t>
      </w:r>
    </w:p>
    <w:p w:rsidR="009B77E9" w:rsidRDefault="009B77E9" w:rsidP="006466CD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6466CD">
        <w:rPr>
          <w:rFonts w:ascii="Times New Roman" w:hAnsi="Times New Roman" w:cs="Arial"/>
          <w:sz w:val="28"/>
          <w:szCs w:val="18"/>
          <w:lang w:eastAsia="ru-RU"/>
        </w:rPr>
        <w:t xml:space="preserve">- имущество, переданное ему Учредителем; </w:t>
      </w:r>
    </w:p>
    <w:p w:rsidR="009B77E9" w:rsidRDefault="009B77E9" w:rsidP="006466CD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6466CD">
        <w:rPr>
          <w:rFonts w:ascii="Times New Roman" w:hAnsi="Times New Roman" w:cs="Arial"/>
          <w:sz w:val="28"/>
          <w:szCs w:val="18"/>
          <w:lang w:eastAsia="ru-RU"/>
        </w:rPr>
        <w:t>- доход, полученный от реализации платных услуг, других видов деятельности, установленных действующим законодательством и настоящим Уставом;</w:t>
      </w:r>
    </w:p>
    <w:p w:rsidR="009B77E9" w:rsidRDefault="009B77E9" w:rsidP="006466CD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6466CD">
        <w:rPr>
          <w:rFonts w:ascii="Times New Roman" w:hAnsi="Times New Roman" w:cs="Arial"/>
          <w:sz w:val="28"/>
          <w:szCs w:val="18"/>
          <w:lang w:eastAsia="ru-RU"/>
        </w:rPr>
        <w:t xml:space="preserve">- кредиты банков; капитальные вложения и дотации из местного бюджета муниципального образования Волчье-Дубравское Тепло-Огаревского района; </w:t>
      </w:r>
      <w:r>
        <w:rPr>
          <w:rFonts w:ascii="Times New Roman" w:hAnsi="Times New Roman" w:cs="Arial"/>
          <w:sz w:val="28"/>
          <w:szCs w:val="18"/>
          <w:lang w:eastAsia="ru-RU"/>
        </w:rPr>
        <w:t>--</w:t>
      </w:r>
      <w:r w:rsidRPr="006466CD">
        <w:rPr>
          <w:rFonts w:ascii="Times New Roman" w:hAnsi="Times New Roman" w:cs="Arial"/>
          <w:sz w:val="28"/>
          <w:szCs w:val="18"/>
          <w:lang w:eastAsia="ru-RU"/>
        </w:rPr>
        <w:t>безвозмездные и благотворительные взносы, пожертвования организаций и граждан;</w:t>
      </w:r>
    </w:p>
    <w:p w:rsidR="009B77E9" w:rsidRDefault="009B77E9" w:rsidP="006466CD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</w:t>
      </w:r>
      <w:r w:rsidRPr="006466CD">
        <w:rPr>
          <w:rFonts w:ascii="Times New Roman" w:hAnsi="Times New Roman" w:cs="Arial"/>
          <w:sz w:val="28"/>
          <w:szCs w:val="18"/>
          <w:lang w:eastAsia="ru-RU"/>
        </w:rPr>
        <w:t xml:space="preserve">иные источники в соответствии с законодательством РФ. </w:t>
      </w:r>
    </w:p>
    <w:p w:rsidR="009B77E9" w:rsidRDefault="009B77E9" w:rsidP="006466CD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Имущество </w:t>
      </w:r>
      <w:r w:rsidRPr="006466CD">
        <w:rPr>
          <w:rFonts w:ascii="Times New Roman" w:hAnsi="Times New Roman" w:cs="Arial"/>
          <w:sz w:val="28"/>
          <w:szCs w:val="18"/>
          <w:lang w:eastAsia="ru-RU"/>
        </w:rPr>
        <w:t xml:space="preserve"> учитывается на самостоятельном балансеи состоит из основных фондов и оборотных средств, необходимых длявыполнения целей и задач Учреждения в соответствии с настоящим Уставом.        </w:t>
      </w:r>
    </w:p>
    <w:p w:rsidR="009B77E9" w:rsidRPr="009A7C78" w:rsidRDefault="009B77E9" w:rsidP="006466CD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082C8C">
        <w:rPr>
          <w:rFonts w:ascii="Times New Roman" w:hAnsi="Times New Roman" w:cs="Arial"/>
          <w:sz w:val="28"/>
          <w:szCs w:val="18"/>
          <w:lang w:eastAsia="ru-RU"/>
        </w:rPr>
        <w:t>МКУ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К </w:t>
      </w:r>
      <w:r w:rsidRPr="00082C8C">
        <w:rPr>
          <w:rFonts w:ascii="Times New Roman" w:hAnsi="Times New Roman" w:cs="Arial"/>
          <w:sz w:val="28"/>
          <w:szCs w:val="18"/>
          <w:lang w:eastAsia="ru-RU"/>
        </w:rPr>
        <w:t>ЦКС МО Волчье-Дубр</w:t>
      </w:r>
      <w:r>
        <w:rPr>
          <w:rFonts w:ascii="Times New Roman" w:hAnsi="Times New Roman" w:cs="Arial"/>
          <w:sz w:val="28"/>
          <w:szCs w:val="18"/>
          <w:lang w:eastAsia="ru-RU"/>
        </w:rPr>
        <w:t>авское Тепло-Огаревского района</w:t>
      </w:r>
      <w:r w:rsidRPr="00082C8C">
        <w:rPr>
          <w:rFonts w:ascii="Times New Roman" w:hAnsi="Times New Roman" w:cs="Arial"/>
          <w:sz w:val="28"/>
          <w:szCs w:val="18"/>
          <w:lang w:eastAsia="ru-RU"/>
        </w:rPr>
        <w:t xml:space="preserve">, 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имеет </w:t>
      </w:r>
      <w:r w:rsidRPr="009A7C78">
        <w:rPr>
          <w:rFonts w:ascii="Times New Roman" w:hAnsi="Times New Roman" w:cs="Arial"/>
          <w:sz w:val="28"/>
          <w:szCs w:val="18"/>
          <w:lang w:eastAsia="ru-RU"/>
        </w:rPr>
        <w:t xml:space="preserve">самостоятельный баланс, лицевой счет, печать, штамп, бланки со своим наименованием и другие реквизиты, утвержденные в установленном законодательством Российской Федерации 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порядке. </w:t>
      </w:r>
    </w:p>
    <w:p w:rsidR="009B77E9" w:rsidRPr="006466CD" w:rsidRDefault="009B77E9" w:rsidP="006466CD">
      <w:pPr>
        <w:spacing w:after="0" w:line="240" w:lineRule="auto"/>
        <w:jc w:val="center"/>
        <w:rPr>
          <w:rFonts w:ascii="Times New Roman" w:hAnsi="Times New Roman"/>
          <w:color w:val="FFFFFF"/>
          <w:sz w:val="24"/>
          <w:szCs w:val="24"/>
          <w:lang w:eastAsia="ru-RU"/>
        </w:rPr>
      </w:pPr>
      <w:r w:rsidRPr="006466CD">
        <w:rPr>
          <w:rFonts w:ascii="Times New Roman" w:hAnsi="Times New Roman"/>
          <w:color w:val="FFFFFF"/>
          <w:sz w:val="24"/>
          <w:szCs w:val="24"/>
          <w:lang w:eastAsia="ru-RU"/>
        </w:rPr>
        <w:t>3</w:t>
      </w:r>
    </w:p>
    <w:p w:rsidR="009B77E9" w:rsidRDefault="009B77E9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 w:rsidRPr="00082C8C">
        <w:rPr>
          <w:rFonts w:ascii="Times New Roman" w:hAnsi="Times New Roman" w:cs="Arial"/>
          <w:sz w:val="28"/>
          <w:szCs w:val="18"/>
          <w:lang w:eastAsia="ru-RU"/>
        </w:rPr>
        <w:t>МКУ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К </w:t>
      </w:r>
      <w:r w:rsidRPr="00082C8C">
        <w:rPr>
          <w:rFonts w:ascii="Times New Roman" w:hAnsi="Times New Roman" w:cs="Arial"/>
          <w:sz w:val="28"/>
          <w:szCs w:val="18"/>
          <w:lang w:eastAsia="ru-RU"/>
        </w:rPr>
        <w:t>ЦКС МО Волчье-Дубр</w:t>
      </w:r>
      <w:r>
        <w:rPr>
          <w:rFonts w:ascii="Times New Roman" w:hAnsi="Times New Roman" w:cs="Arial"/>
          <w:sz w:val="28"/>
          <w:szCs w:val="18"/>
          <w:lang w:eastAsia="ru-RU"/>
        </w:rPr>
        <w:t>авское Тепло-Огаревского района</w:t>
      </w:r>
      <w:r w:rsidRPr="00082C8C">
        <w:rPr>
          <w:rFonts w:ascii="Times New Roman" w:hAnsi="Times New Roman" w:cs="Arial"/>
          <w:sz w:val="28"/>
          <w:szCs w:val="18"/>
          <w:lang w:eastAsia="ru-RU"/>
        </w:rPr>
        <w:t xml:space="preserve">, </w:t>
      </w:r>
      <w:r>
        <w:rPr>
          <w:rFonts w:ascii="Times New Roman" w:hAnsi="Times New Roman" w:cs="Arial"/>
          <w:sz w:val="28"/>
          <w:szCs w:val="18"/>
          <w:lang w:eastAsia="ru-RU"/>
        </w:rPr>
        <w:t>согласно</w:t>
      </w:r>
      <w:r>
        <w:rPr>
          <w:rFonts w:ascii="Times New Roman" w:hAnsi="Times New Roman"/>
          <w:sz w:val="28"/>
          <w:szCs w:val="28"/>
        </w:rPr>
        <w:t>п.1.1ст.1 и п.2.1 Устава является некоммерческой организацией-муниципальным казенным учреждением, созданным для  удовлетворения</w:t>
      </w:r>
      <w:r w:rsidRPr="00082C8C">
        <w:rPr>
          <w:rFonts w:ascii="Times New Roman" w:hAnsi="Times New Roman"/>
          <w:sz w:val="28"/>
          <w:szCs w:val="28"/>
        </w:rPr>
        <w:t xml:space="preserve"> общественных потребностей в сохранении и развитии народной </w:t>
      </w:r>
      <w:r>
        <w:rPr>
          <w:rFonts w:ascii="Times New Roman" w:hAnsi="Times New Roman"/>
          <w:sz w:val="28"/>
          <w:szCs w:val="28"/>
        </w:rPr>
        <w:t>традиционной культуры, поддержки</w:t>
      </w:r>
      <w:r w:rsidRPr="00082C8C">
        <w:rPr>
          <w:rFonts w:ascii="Times New Roman" w:hAnsi="Times New Roman"/>
          <w:sz w:val="28"/>
          <w:szCs w:val="28"/>
        </w:rPr>
        <w:t xml:space="preserve"> любительского художественного творчества, другой самодеятельной творческой инициативы и социально-культурной активности населения муниципального образования, ор</w:t>
      </w:r>
      <w:r>
        <w:rPr>
          <w:rFonts w:ascii="Times New Roman" w:hAnsi="Times New Roman"/>
          <w:sz w:val="28"/>
          <w:szCs w:val="28"/>
        </w:rPr>
        <w:t>ганизации его досуга и отдыха;  объединения имущества, создания</w:t>
      </w:r>
      <w:r w:rsidRPr="00082C8C">
        <w:rPr>
          <w:rFonts w:ascii="Times New Roman" w:hAnsi="Times New Roman"/>
          <w:sz w:val="28"/>
          <w:szCs w:val="28"/>
        </w:rPr>
        <w:t xml:space="preserve"> единой материальной базы для более полного использования всех ресурсов, о</w:t>
      </w:r>
      <w:r>
        <w:rPr>
          <w:rFonts w:ascii="Times New Roman" w:hAnsi="Times New Roman"/>
          <w:sz w:val="28"/>
          <w:szCs w:val="28"/>
        </w:rPr>
        <w:t>борудования, аудиотехники;  объединения</w:t>
      </w:r>
      <w:r w:rsidRPr="00082C8C">
        <w:rPr>
          <w:rFonts w:ascii="Times New Roman" w:hAnsi="Times New Roman"/>
          <w:sz w:val="28"/>
          <w:szCs w:val="28"/>
        </w:rPr>
        <w:t xml:space="preserve"> работников культуры в единый коллектив (что позволяет организовать культурную деятельн</w:t>
      </w:r>
      <w:r>
        <w:rPr>
          <w:rFonts w:ascii="Times New Roman" w:hAnsi="Times New Roman"/>
          <w:sz w:val="28"/>
          <w:szCs w:val="28"/>
        </w:rPr>
        <w:t>ость на более высоком уровне);  расширения</w:t>
      </w:r>
      <w:r w:rsidRPr="00082C8C">
        <w:rPr>
          <w:rFonts w:ascii="Times New Roman" w:hAnsi="Times New Roman"/>
          <w:sz w:val="28"/>
          <w:szCs w:val="28"/>
        </w:rPr>
        <w:t xml:space="preserve"> сферы</w:t>
      </w:r>
      <w:r>
        <w:rPr>
          <w:rFonts w:ascii="Times New Roman" w:hAnsi="Times New Roman"/>
          <w:sz w:val="28"/>
          <w:szCs w:val="28"/>
        </w:rPr>
        <w:t xml:space="preserve"> услуг, оказываемых населению;  координации деятельности, централизации</w:t>
      </w:r>
      <w:r w:rsidRPr="00082C8C">
        <w:rPr>
          <w:rFonts w:ascii="Times New Roman" w:hAnsi="Times New Roman"/>
          <w:sz w:val="28"/>
          <w:szCs w:val="28"/>
        </w:rPr>
        <w:t xml:space="preserve"> руководства сельск</w:t>
      </w:r>
      <w:r>
        <w:rPr>
          <w:rFonts w:ascii="Times New Roman" w:hAnsi="Times New Roman"/>
          <w:sz w:val="28"/>
          <w:szCs w:val="28"/>
        </w:rPr>
        <w:t>ими клубами, домами культуры; реализации</w:t>
      </w:r>
      <w:r w:rsidRPr="00082C8C">
        <w:rPr>
          <w:rFonts w:ascii="Times New Roman" w:hAnsi="Times New Roman"/>
          <w:sz w:val="28"/>
          <w:szCs w:val="28"/>
        </w:rPr>
        <w:t xml:space="preserve"> целевых программ по сохранению и развитию культуры,</w:t>
      </w:r>
      <w:r>
        <w:rPr>
          <w:rFonts w:ascii="Times New Roman" w:hAnsi="Times New Roman"/>
          <w:sz w:val="28"/>
          <w:szCs w:val="28"/>
        </w:rPr>
        <w:t xml:space="preserve"> народного творчества села. </w:t>
      </w:r>
    </w:p>
    <w:p w:rsidR="009B77E9" w:rsidRDefault="009B77E9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   Согласно п.2.2 ст.2 Устава,</w:t>
      </w:r>
      <w:r w:rsidRPr="00082C8C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ом</w:t>
      </w:r>
      <w:r w:rsidRPr="00082C8C">
        <w:rPr>
          <w:rFonts w:ascii="Times New Roman" w:hAnsi="Times New Roman"/>
          <w:sz w:val="28"/>
          <w:szCs w:val="28"/>
        </w:rPr>
        <w:t xml:space="preserve"> деятельности </w:t>
      </w:r>
      <w:r w:rsidRPr="00082C8C">
        <w:rPr>
          <w:rFonts w:ascii="Times New Roman" w:hAnsi="Times New Roman" w:cs="Arial"/>
          <w:sz w:val="28"/>
          <w:szCs w:val="18"/>
          <w:lang w:eastAsia="ru-RU"/>
        </w:rPr>
        <w:t>МКУ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К  </w:t>
      </w:r>
      <w:r w:rsidRPr="00082C8C">
        <w:rPr>
          <w:rFonts w:ascii="Times New Roman" w:hAnsi="Times New Roman" w:cs="Arial"/>
          <w:sz w:val="28"/>
          <w:szCs w:val="18"/>
          <w:lang w:eastAsia="ru-RU"/>
        </w:rPr>
        <w:t>ЦКС МО Волчье-Дубр</w:t>
      </w:r>
      <w:r>
        <w:rPr>
          <w:rFonts w:ascii="Times New Roman" w:hAnsi="Times New Roman" w:cs="Arial"/>
          <w:sz w:val="28"/>
          <w:szCs w:val="18"/>
          <w:lang w:eastAsia="ru-RU"/>
        </w:rPr>
        <w:t>авское Тепло-Огаревского района</w:t>
      </w:r>
      <w:r w:rsidRPr="00082C8C">
        <w:rPr>
          <w:rFonts w:ascii="Times New Roman" w:hAnsi="Times New Roman" w:cs="Arial"/>
          <w:sz w:val="28"/>
          <w:szCs w:val="1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является</w:t>
      </w:r>
      <w:r w:rsidRPr="00082C8C">
        <w:rPr>
          <w:rFonts w:ascii="Times New Roman" w:hAnsi="Times New Roman"/>
          <w:sz w:val="28"/>
          <w:szCs w:val="28"/>
        </w:rPr>
        <w:t>:</w:t>
      </w:r>
    </w:p>
    <w:p w:rsidR="009B77E9" w:rsidRDefault="009B77E9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 w:rsidRPr="00082C8C">
        <w:rPr>
          <w:rFonts w:ascii="Times New Roman" w:hAnsi="Times New Roman"/>
          <w:sz w:val="28"/>
          <w:szCs w:val="28"/>
        </w:rPr>
        <w:t xml:space="preserve"> - кул</w:t>
      </w:r>
      <w:r>
        <w:rPr>
          <w:rFonts w:ascii="Times New Roman" w:hAnsi="Times New Roman"/>
          <w:sz w:val="28"/>
          <w:szCs w:val="28"/>
        </w:rPr>
        <w:t xml:space="preserve">ьтурно-досуговая деятельность; </w:t>
      </w:r>
    </w:p>
    <w:p w:rsidR="009B77E9" w:rsidRDefault="009B77E9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082C8C">
        <w:rPr>
          <w:rFonts w:ascii="Times New Roman" w:hAnsi="Times New Roman"/>
          <w:sz w:val="28"/>
          <w:szCs w:val="28"/>
        </w:rPr>
        <w:t xml:space="preserve">социально-культурная деятельность: социально-профилактическая, реабилитационная, воспитательная и иная социально направленная культурная деятельность с различными тендерными, социальными, возрастными группами населения района по самостоятельным или совместным программам; </w:t>
      </w:r>
    </w:p>
    <w:p w:rsidR="009B77E9" w:rsidRDefault="009B77E9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082C8C">
        <w:rPr>
          <w:rFonts w:ascii="Times New Roman" w:hAnsi="Times New Roman"/>
          <w:sz w:val="28"/>
          <w:szCs w:val="28"/>
        </w:rPr>
        <w:t xml:space="preserve">методическая, информационно-аналитическая деятельность. </w:t>
      </w:r>
    </w:p>
    <w:p w:rsidR="009B77E9" w:rsidRDefault="009B77E9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Основными видами деятельности   МКУК </w:t>
      </w:r>
      <w:r w:rsidRPr="000F7E37">
        <w:rPr>
          <w:rFonts w:ascii="Times New Roman" w:hAnsi="Times New Roman"/>
          <w:sz w:val="28"/>
          <w:szCs w:val="28"/>
        </w:rPr>
        <w:t>ЦКС МО Волчье-Дубравское Тепло-Огаревск</w:t>
      </w:r>
      <w:r>
        <w:rPr>
          <w:rFonts w:ascii="Times New Roman" w:hAnsi="Times New Roman"/>
          <w:sz w:val="28"/>
          <w:szCs w:val="28"/>
        </w:rPr>
        <w:t>ого района, согласно в п.2.3 ст.2 Устава являю</w:t>
      </w:r>
      <w:r w:rsidRPr="000F7E37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</w:p>
    <w:p w:rsidR="009B77E9" w:rsidRDefault="009B77E9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2C8C">
        <w:rPr>
          <w:rFonts w:ascii="Times New Roman" w:hAnsi="Times New Roman"/>
          <w:sz w:val="28"/>
          <w:szCs w:val="28"/>
        </w:rPr>
        <w:t>создание и организация работы коллективов, студий и кружков любительского художественного творчества, народных театров, музеев, любительских объединений и клубов по культурно-познавательным, историко-краеведческим, научно-техническим, природно-экологическим</w:t>
      </w:r>
      <w:r>
        <w:rPr>
          <w:rFonts w:ascii="Times New Roman" w:hAnsi="Times New Roman"/>
          <w:sz w:val="28"/>
          <w:szCs w:val="28"/>
        </w:rPr>
        <w:t>, культурно-бытовым, коллекционн</w:t>
      </w:r>
      <w:r w:rsidRPr="00082C8C">
        <w:rPr>
          <w:rFonts w:ascii="Times New Roman" w:hAnsi="Times New Roman"/>
          <w:sz w:val="28"/>
          <w:szCs w:val="28"/>
        </w:rPr>
        <w:t>о-собирательским и иным интересам, других клубных формирований;</w:t>
      </w:r>
    </w:p>
    <w:p w:rsidR="009B77E9" w:rsidRDefault="009B77E9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082C8C">
        <w:rPr>
          <w:rFonts w:ascii="Times New Roman" w:hAnsi="Times New Roman"/>
          <w:sz w:val="28"/>
          <w:szCs w:val="28"/>
        </w:rPr>
        <w:t xml:space="preserve">организация и проведение мероприятий, смотров, конкурсов, выставок и других форм показа результатов творческой деятельности клубных формирований; - проведение спектаклей, концертов, других театрально-зрелищных и выставочных мероприятий, в т. ч. с участием профессиональных коллективов, исполнителей и авторов; </w:t>
      </w:r>
    </w:p>
    <w:p w:rsidR="009B77E9" w:rsidRDefault="009B77E9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2C8C">
        <w:rPr>
          <w:rFonts w:ascii="Times New Roman" w:hAnsi="Times New Roman"/>
          <w:sz w:val="28"/>
          <w:szCs w:val="28"/>
        </w:rPr>
        <w:t xml:space="preserve">демонстрация кинофильмов и видеопрограмм; </w:t>
      </w:r>
    </w:p>
    <w:p w:rsidR="009B77E9" w:rsidRDefault="009B77E9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2C8C">
        <w:rPr>
          <w:rFonts w:ascii="Times New Roman" w:hAnsi="Times New Roman"/>
          <w:sz w:val="28"/>
          <w:szCs w:val="28"/>
        </w:rPr>
        <w:t>организация работы разнообразных консультаций и лекториев, народных университетов, школ и курсов прикладных знаний и навыков, проведение тематических вечеров, устных журналов, циклов творческих встреч, других форм просветительской деятельности, в т. ч. на абонементной основе;</w:t>
      </w:r>
    </w:p>
    <w:p w:rsidR="009B77E9" w:rsidRDefault="009B77E9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2C8C">
        <w:rPr>
          <w:rFonts w:ascii="Times New Roman" w:hAnsi="Times New Roman"/>
          <w:sz w:val="28"/>
          <w:szCs w:val="28"/>
        </w:rPr>
        <w:t>проведение массовых театрализованных праздников представлений, народных гуляний, об</w:t>
      </w:r>
      <w:r>
        <w:rPr>
          <w:rFonts w:ascii="Times New Roman" w:hAnsi="Times New Roman"/>
          <w:sz w:val="28"/>
          <w:szCs w:val="28"/>
        </w:rPr>
        <w:t>рядов и ритуалов в соответствии с</w:t>
      </w:r>
      <w:r w:rsidRPr="00082C8C">
        <w:rPr>
          <w:rFonts w:ascii="Times New Roman" w:hAnsi="Times New Roman"/>
          <w:sz w:val="28"/>
          <w:szCs w:val="28"/>
        </w:rPr>
        <w:t xml:space="preserve"> региональными и местными обычаями и традициями; </w:t>
      </w:r>
    </w:p>
    <w:p w:rsidR="009B77E9" w:rsidRDefault="009B77E9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2C8C">
        <w:rPr>
          <w:rFonts w:ascii="Times New Roman" w:hAnsi="Times New Roman"/>
          <w:sz w:val="28"/>
          <w:szCs w:val="28"/>
        </w:rPr>
        <w:t xml:space="preserve">организация досуга различных групп населения, в т. ч. проведение вечеров отдыха и танцев, дискотек, молодежных балов, карнавалов, детских утренников, игровых и других культурно-развлекательных программ; </w:t>
      </w:r>
    </w:p>
    <w:p w:rsidR="009B77E9" w:rsidRDefault="009B77E9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2C8C">
        <w:rPr>
          <w:rFonts w:ascii="Times New Roman" w:hAnsi="Times New Roman"/>
          <w:sz w:val="28"/>
          <w:szCs w:val="28"/>
        </w:rPr>
        <w:t>создание благоприятных условий для неформального общения посетителей клубного учреждения (организация работы различного род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082C8C">
        <w:rPr>
          <w:rFonts w:ascii="Times New Roman" w:hAnsi="Times New Roman"/>
          <w:sz w:val="28"/>
          <w:szCs w:val="28"/>
        </w:rPr>
        <w:t xml:space="preserve">клубных гостиных, салонов, кафе, уголков живой природы, игротек, читальных залов и т. п.); </w:t>
      </w:r>
    </w:p>
    <w:p w:rsidR="009B77E9" w:rsidRDefault="009B77E9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2C8C">
        <w:rPr>
          <w:rFonts w:ascii="Times New Roman" w:hAnsi="Times New Roman"/>
          <w:sz w:val="28"/>
          <w:szCs w:val="28"/>
        </w:rPr>
        <w:t>организация в установленном порядке работы спортивно</w:t>
      </w:r>
      <w:r>
        <w:rPr>
          <w:rFonts w:ascii="Times New Roman" w:hAnsi="Times New Roman"/>
          <w:sz w:val="28"/>
          <w:szCs w:val="28"/>
        </w:rPr>
        <w:t>-</w:t>
      </w:r>
      <w:r w:rsidRPr="00082C8C">
        <w:rPr>
          <w:rFonts w:ascii="Times New Roman" w:hAnsi="Times New Roman"/>
          <w:sz w:val="28"/>
          <w:szCs w:val="28"/>
        </w:rPr>
        <w:t xml:space="preserve">оздоровительных клубов и секций, групп туризма и здоровья, проведение спортивных выступлений, физкультурно-массовых соревнований, иных спортивных, физкультурно-оздоровительных программ; </w:t>
      </w:r>
    </w:p>
    <w:p w:rsidR="009B77E9" w:rsidRDefault="009B77E9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2C8C">
        <w:rPr>
          <w:rFonts w:ascii="Times New Roman" w:hAnsi="Times New Roman"/>
          <w:sz w:val="28"/>
          <w:szCs w:val="28"/>
        </w:rPr>
        <w:t xml:space="preserve">предоставление в рамках возможностей клубных учреждений, входящих в </w:t>
      </w:r>
      <w:r w:rsidRPr="000F7E37">
        <w:rPr>
          <w:rFonts w:ascii="Times New Roman" w:hAnsi="Times New Roman"/>
          <w:sz w:val="28"/>
          <w:szCs w:val="28"/>
        </w:rPr>
        <w:t>МКУ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0F7E37">
        <w:rPr>
          <w:rFonts w:ascii="Times New Roman" w:hAnsi="Times New Roman"/>
          <w:sz w:val="28"/>
          <w:szCs w:val="28"/>
        </w:rPr>
        <w:t>ЦКС МО Волчье-Дубр</w:t>
      </w:r>
      <w:r>
        <w:rPr>
          <w:rFonts w:ascii="Times New Roman" w:hAnsi="Times New Roman"/>
          <w:sz w:val="28"/>
          <w:szCs w:val="28"/>
        </w:rPr>
        <w:t>авское Тепло-Огаревского района</w:t>
      </w:r>
      <w:r w:rsidRPr="00082C8C">
        <w:rPr>
          <w:rFonts w:ascii="Times New Roman" w:hAnsi="Times New Roman"/>
          <w:sz w:val="28"/>
          <w:szCs w:val="28"/>
        </w:rPr>
        <w:t>, разнообразных платных услуг социально</w:t>
      </w:r>
      <w:r>
        <w:rPr>
          <w:rFonts w:ascii="Times New Roman" w:hAnsi="Times New Roman"/>
          <w:sz w:val="28"/>
          <w:szCs w:val="28"/>
        </w:rPr>
        <w:t>-</w:t>
      </w:r>
      <w:r w:rsidRPr="00082C8C">
        <w:rPr>
          <w:rFonts w:ascii="Times New Roman" w:hAnsi="Times New Roman"/>
          <w:sz w:val="28"/>
          <w:szCs w:val="28"/>
        </w:rPr>
        <w:t xml:space="preserve">культурного характера населению с учетом его запросов и потребностей; </w:t>
      </w:r>
    </w:p>
    <w:p w:rsidR="009B77E9" w:rsidRDefault="009B77E9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2C8C">
        <w:rPr>
          <w:rFonts w:ascii="Times New Roman" w:hAnsi="Times New Roman"/>
          <w:sz w:val="28"/>
          <w:szCs w:val="28"/>
        </w:rPr>
        <w:t xml:space="preserve">оказание по социально-творческим заказам, другим договорам с юридическими и физическими лицами консультативной, методической и организационно-творческой помощи в подготовке и проведении различных культурно-досуговых мероприятий, а также предоставление сопутствующих услуг: </w:t>
      </w:r>
    </w:p>
    <w:p w:rsidR="009B77E9" w:rsidRDefault="009B77E9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</w:t>
      </w:r>
      <w:r w:rsidRPr="00082C8C">
        <w:rPr>
          <w:rFonts w:ascii="Times New Roman" w:hAnsi="Times New Roman"/>
          <w:sz w:val="28"/>
          <w:szCs w:val="28"/>
        </w:rPr>
        <w:t xml:space="preserve">проката музыкальных инструментов, реквизита; </w:t>
      </w:r>
    </w:p>
    <w:p w:rsidR="009B77E9" w:rsidRDefault="009B77E9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</w:t>
      </w:r>
      <w:r w:rsidRPr="00082C8C">
        <w:rPr>
          <w:rFonts w:ascii="Times New Roman" w:hAnsi="Times New Roman"/>
          <w:sz w:val="28"/>
          <w:szCs w:val="28"/>
        </w:rPr>
        <w:t>продажи репертуарно</w:t>
      </w:r>
      <w:r>
        <w:rPr>
          <w:rFonts w:ascii="Times New Roman" w:hAnsi="Times New Roman"/>
          <w:sz w:val="28"/>
          <w:szCs w:val="28"/>
        </w:rPr>
        <w:t>-</w:t>
      </w:r>
      <w:r w:rsidRPr="00082C8C">
        <w:rPr>
          <w:rFonts w:ascii="Times New Roman" w:hAnsi="Times New Roman"/>
          <w:sz w:val="28"/>
          <w:szCs w:val="28"/>
        </w:rPr>
        <w:t>методических материалов и т. п.;</w:t>
      </w:r>
    </w:p>
    <w:p w:rsidR="009B77E9" w:rsidRDefault="009B77E9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-</w:t>
      </w:r>
      <w:r w:rsidRPr="00082C8C">
        <w:rPr>
          <w:rFonts w:ascii="Times New Roman" w:hAnsi="Times New Roman"/>
          <w:sz w:val="28"/>
          <w:szCs w:val="28"/>
        </w:rPr>
        <w:t>осуществление других видов культурно-творческой, культурно</w:t>
      </w:r>
      <w:r>
        <w:rPr>
          <w:rFonts w:ascii="Times New Roman" w:hAnsi="Times New Roman"/>
          <w:sz w:val="28"/>
          <w:szCs w:val="28"/>
        </w:rPr>
        <w:t>-</w:t>
      </w:r>
      <w:r w:rsidRPr="00082C8C">
        <w:rPr>
          <w:rFonts w:ascii="Times New Roman" w:hAnsi="Times New Roman"/>
          <w:sz w:val="28"/>
          <w:szCs w:val="28"/>
        </w:rPr>
        <w:t>познавательной, досуговой и иной деятельности, соответствую</w:t>
      </w:r>
      <w:r>
        <w:rPr>
          <w:rFonts w:ascii="Times New Roman" w:hAnsi="Times New Roman"/>
          <w:sz w:val="28"/>
          <w:szCs w:val="28"/>
        </w:rPr>
        <w:t>щей основным принципам и целям учреждений.</w:t>
      </w:r>
    </w:p>
    <w:p w:rsidR="009B77E9" w:rsidRDefault="009B77E9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Дополнительными</w:t>
      </w:r>
      <w:r w:rsidR="00130F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видами деятельности   </w:t>
      </w:r>
      <w:r w:rsidRPr="000F7E37">
        <w:rPr>
          <w:rFonts w:ascii="Times New Roman" w:hAnsi="Times New Roman"/>
          <w:sz w:val="28"/>
          <w:szCs w:val="28"/>
        </w:rPr>
        <w:t>МКУ «ЦКС МО Волчье-Дубравское Тепло-Огаревск</w:t>
      </w:r>
      <w:r>
        <w:rPr>
          <w:rFonts w:ascii="Times New Roman" w:hAnsi="Times New Roman"/>
          <w:sz w:val="28"/>
          <w:szCs w:val="28"/>
        </w:rPr>
        <w:t>ого района», согласно п.2.3 ст.3 Устава являю</w:t>
      </w:r>
      <w:r w:rsidRPr="000F7E37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B77E9" w:rsidRDefault="009B77E9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2C8C">
        <w:rPr>
          <w:rFonts w:ascii="Times New Roman" w:hAnsi="Times New Roman"/>
          <w:sz w:val="28"/>
          <w:szCs w:val="28"/>
        </w:rPr>
        <w:t xml:space="preserve"> деятельность по организации платных услуг населению, осуществляемая не в ущерб основной деятельности и включающая: </w:t>
      </w:r>
    </w:p>
    <w:p w:rsidR="009B77E9" w:rsidRDefault="009B77E9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2C8C">
        <w:rPr>
          <w:rFonts w:ascii="Times New Roman" w:hAnsi="Times New Roman"/>
          <w:sz w:val="28"/>
          <w:szCs w:val="28"/>
        </w:rPr>
        <w:t xml:space="preserve">проведение дискотек; </w:t>
      </w:r>
    </w:p>
    <w:p w:rsidR="009B77E9" w:rsidRDefault="009B77E9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2C8C">
        <w:rPr>
          <w:rFonts w:ascii="Times New Roman" w:hAnsi="Times New Roman"/>
          <w:sz w:val="28"/>
          <w:szCs w:val="28"/>
        </w:rPr>
        <w:t xml:space="preserve">платный кино- и видеопрокат; </w:t>
      </w:r>
    </w:p>
    <w:p w:rsidR="009B77E9" w:rsidRDefault="009B77E9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</w:t>
      </w:r>
      <w:r w:rsidRPr="00082C8C">
        <w:rPr>
          <w:rFonts w:ascii="Times New Roman" w:hAnsi="Times New Roman"/>
          <w:sz w:val="28"/>
          <w:szCs w:val="28"/>
        </w:rPr>
        <w:t xml:space="preserve"> концертов; </w:t>
      </w:r>
    </w:p>
    <w:p w:rsidR="009B77E9" w:rsidRDefault="009B77E9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 w:rsidRPr="00082C8C">
        <w:rPr>
          <w:rFonts w:ascii="Times New Roman" w:hAnsi="Times New Roman"/>
          <w:sz w:val="28"/>
          <w:szCs w:val="28"/>
        </w:rPr>
        <w:t xml:space="preserve">- проведение юбилеев, вечеров по персональным заказам, заявкам учреждений и организаций; </w:t>
      </w:r>
    </w:p>
    <w:p w:rsidR="009B77E9" w:rsidRDefault="009B77E9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-организация</w:t>
      </w:r>
      <w:r w:rsidRPr="00082C8C">
        <w:rPr>
          <w:rFonts w:ascii="Times New Roman" w:hAnsi="Times New Roman"/>
          <w:sz w:val="28"/>
          <w:szCs w:val="28"/>
        </w:rPr>
        <w:t xml:space="preserve"> платных кружков и студий; </w:t>
      </w:r>
    </w:p>
    <w:p w:rsidR="009B77E9" w:rsidRDefault="009B77E9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-сдача</w:t>
      </w:r>
      <w:r w:rsidRPr="00082C8C">
        <w:rPr>
          <w:rFonts w:ascii="Times New Roman" w:hAnsi="Times New Roman"/>
          <w:sz w:val="28"/>
          <w:szCs w:val="28"/>
        </w:rPr>
        <w:t xml:space="preserve"> в аренду помещений, сценических костюмов, аудиоаппаратуры, музыкальных инструментов; </w:t>
      </w:r>
    </w:p>
    <w:p w:rsidR="009B77E9" w:rsidRDefault="009B77E9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2C8C">
        <w:rPr>
          <w:rFonts w:ascii="Times New Roman" w:hAnsi="Times New Roman"/>
          <w:sz w:val="28"/>
          <w:szCs w:val="28"/>
        </w:rPr>
        <w:t xml:space="preserve">запись аудиокассет и фонограмм; </w:t>
      </w:r>
    </w:p>
    <w:p w:rsidR="009B77E9" w:rsidRPr="006466CD" w:rsidRDefault="009B77E9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color w:val="FFFFFF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082C8C">
        <w:rPr>
          <w:rFonts w:ascii="Times New Roman" w:hAnsi="Times New Roman"/>
          <w:sz w:val="28"/>
          <w:szCs w:val="28"/>
        </w:rPr>
        <w:t>составление сценариев для частных лиц и организаций.</w:t>
      </w:r>
      <w:r w:rsidRPr="006466CD">
        <w:rPr>
          <w:rFonts w:ascii="Times New Roman" w:hAnsi="Times New Roman"/>
          <w:color w:val="FFFFFF"/>
          <w:sz w:val="28"/>
          <w:szCs w:val="28"/>
          <w:lang w:eastAsia="ru-RU"/>
        </w:rPr>
        <w:t>6</w:t>
      </w:r>
    </w:p>
    <w:p w:rsidR="009B77E9" w:rsidRPr="00082C8C" w:rsidRDefault="009B77E9" w:rsidP="00DB54D3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6CD">
        <w:rPr>
          <w:rFonts w:ascii="Times New Roman" w:hAnsi="Times New Roman"/>
          <w:color w:val="FFFFFF"/>
          <w:sz w:val="28"/>
          <w:szCs w:val="28"/>
          <w:lang w:eastAsia="ru-RU"/>
        </w:rPr>
        <w:t>7</w:t>
      </w:r>
      <w:r w:rsidRPr="000F7E37">
        <w:rPr>
          <w:rFonts w:ascii="Times New Roman" w:hAnsi="Times New Roman"/>
          <w:sz w:val="28"/>
          <w:szCs w:val="28"/>
        </w:rPr>
        <w:t>МКУ</w:t>
      </w:r>
      <w:r>
        <w:rPr>
          <w:rFonts w:ascii="Times New Roman" w:hAnsi="Times New Roman"/>
          <w:sz w:val="28"/>
          <w:szCs w:val="28"/>
        </w:rPr>
        <w:t>К «</w:t>
      </w:r>
      <w:r w:rsidRPr="000F7E37">
        <w:rPr>
          <w:rFonts w:ascii="Times New Roman" w:hAnsi="Times New Roman"/>
          <w:sz w:val="28"/>
          <w:szCs w:val="28"/>
        </w:rPr>
        <w:t>ЦКС МО Волчье-Дубравское Тепло-Огаревск</w:t>
      </w:r>
      <w:r>
        <w:rPr>
          <w:rFonts w:ascii="Times New Roman" w:hAnsi="Times New Roman"/>
          <w:sz w:val="28"/>
          <w:szCs w:val="28"/>
        </w:rPr>
        <w:t>ого района»,</w:t>
      </w:r>
      <w:r w:rsidRPr="00082C8C">
        <w:rPr>
          <w:rFonts w:ascii="Times New Roman" w:hAnsi="Times New Roman"/>
          <w:sz w:val="28"/>
          <w:szCs w:val="28"/>
          <w:lang w:eastAsia="ru-RU"/>
        </w:rPr>
        <w:t xml:space="preserve">             наделено правами юридического лица, зарегистрировано в Едином государственном реестре юр</w:t>
      </w:r>
      <w:r>
        <w:rPr>
          <w:rFonts w:ascii="Times New Roman" w:hAnsi="Times New Roman"/>
          <w:sz w:val="28"/>
          <w:szCs w:val="28"/>
          <w:lang w:eastAsia="ru-RU"/>
        </w:rPr>
        <w:t>идических лиц за № 1147154006845</w:t>
      </w:r>
      <w:r w:rsidRPr="00082C8C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свидетельство серия 71 №00231848</w:t>
      </w:r>
      <w:r w:rsidRPr="00082C8C">
        <w:rPr>
          <w:rFonts w:ascii="Times New Roman" w:hAnsi="Times New Roman"/>
          <w:sz w:val="28"/>
          <w:szCs w:val="28"/>
          <w:lang w:eastAsia="ru-RU"/>
        </w:rPr>
        <w:t xml:space="preserve">4), с присвоением ИНН/КПП  </w:t>
      </w:r>
      <w:r>
        <w:rPr>
          <w:rFonts w:ascii="Times New Roman" w:hAnsi="Times New Roman"/>
          <w:sz w:val="28"/>
          <w:szCs w:val="28"/>
          <w:lang w:eastAsia="ru-RU"/>
        </w:rPr>
        <w:t>7134500833</w:t>
      </w:r>
      <w:r w:rsidRPr="00082C8C">
        <w:rPr>
          <w:rFonts w:ascii="Times New Roman" w:hAnsi="Times New Roman"/>
          <w:sz w:val="28"/>
          <w:szCs w:val="28"/>
          <w:lang w:eastAsia="ru-RU"/>
        </w:rPr>
        <w:t>/713401001 (св</w:t>
      </w:r>
      <w:r>
        <w:rPr>
          <w:rFonts w:ascii="Times New Roman" w:hAnsi="Times New Roman"/>
          <w:sz w:val="28"/>
          <w:szCs w:val="28"/>
          <w:lang w:eastAsia="ru-RU"/>
        </w:rPr>
        <w:t>идетельство  серия  71 №00231848</w:t>
      </w:r>
      <w:r w:rsidRPr="00082C8C">
        <w:rPr>
          <w:rFonts w:ascii="Times New Roman" w:hAnsi="Times New Roman"/>
          <w:sz w:val="28"/>
          <w:szCs w:val="28"/>
          <w:lang w:eastAsia="ru-RU"/>
        </w:rPr>
        <w:t>5).</w:t>
      </w:r>
    </w:p>
    <w:p w:rsidR="009B77E9" w:rsidRDefault="009B77E9" w:rsidP="00FE085D">
      <w:pPr>
        <w:widowControl w:val="0"/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2C8C">
        <w:rPr>
          <w:rFonts w:ascii="Times New Roman" w:hAnsi="Times New Roman"/>
          <w:sz w:val="28"/>
          <w:szCs w:val="28"/>
          <w:lang w:eastAsia="ru-RU"/>
        </w:rPr>
        <w:t xml:space="preserve">Юридический адрес: </w:t>
      </w:r>
      <w:r w:rsidRPr="00FE085D">
        <w:rPr>
          <w:rFonts w:ascii="Times New Roman" w:hAnsi="Times New Roman"/>
          <w:sz w:val="28"/>
          <w:szCs w:val="28"/>
          <w:lang w:eastAsia="ru-RU"/>
        </w:rPr>
        <w:t>301900, Российская Федерация,</w:t>
      </w:r>
      <w:r w:rsidR="00A57D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85D">
        <w:rPr>
          <w:rFonts w:ascii="Times New Roman" w:hAnsi="Times New Roman"/>
          <w:sz w:val="28"/>
          <w:szCs w:val="28"/>
          <w:lang w:eastAsia="ru-RU"/>
        </w:rPr>
        <w:t>Тульская область, Тепло-Огаревский район, село Волчья Дубрава, улица</w:t>
      </w:r>
      <w:r w:rsidR="00A57D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85D">
        <w:rPr>
          <w:rFonts w:ascii="Times New Roman" w:hAnsi="Times New Roman"/>
          <w:sz w:val="28"/>
          <w:szCs w:val="28"/>
          <w:lang w:eastAsia="ru-RU"/>
        </w:rPr>
        <w:t>Центральная, дом 10.</w:t>
      </w:r>
    </w:p>
    <w:p w:rsidR="009B77E9" w:rsidRDefault="009B77E9" w:rsidP="00FE085D">
      <w:pPr>
        <w:widowControl w:val="0"/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2C8C">
        <w:rPr>
          <w:rFonts w:ascii="Times New Roman" w:hAnsi="Times New Roman"/>
          <w:sz w:val="28"/>
          <w:szCs w:val="28"/>
          <w:lang w:eastAsia="ru-RU"/>
        </w:rPr>
        <w:t xml:space="preserve">           Фактический</w:t>
      </w:r>
      <w:r w:rsidRPr="009A7C78">
        <w:rPr>
          <w:rFonts w:ascii="Times New Roman" w:hAnsi="Times New Roman"/>
          <w:sz w:val="28"/>
          <w:szCs w:val="28"/>
          <w:lang w:eastAsia="ru-RU"/>
        </w:rPr>
        <w:t xml:space="preserve"> адрес</w:t>
      </w:r>
      <w:r w:rsidRPr="009A7C7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FE085D">
        <w:rPr>
          <w:rFonts w:ascii="Times New Roman" w:hAnsi="Times New Roman"/>
          <w:sz w:val="28"/>
          <w:szCs w:val="28"/>
          <w:lang w:eastAsia="ru-RU"/>
        </w:rPr>
        <w:t>301900, Российская Федерация,</w:t>
      </w:r>
      <w:r w:rsidR="00A57D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85D">
        <w:rPr>
          <w:rFonts w:ascii="Times New Roman" w:hAnsi="Times New Roman"/>
          <w:sz w:val="28"/>
          <w:szCs w:val="28"/>
          <w:lang w:eastAsia="ru-RU"/>
        </w:rPr>
        <w:t>Тульская область, Тепло-Огаревский район, село Волчья Дубрава, улица</w:t>
      </w:r>
      <w:r w:rsidR="00A57D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85D">
        <w:rPr>
          <w:rFonts w:ascii="Times New Roman" w:hAnsi="Times New Roman"/>
          <w:sz w:val="28"/>
          <w:szCs w:val="28"/>
          <w:lang w:eastAsia="ru-RU"/>
        </w:rPr>
        <w:t>Центральная, дом 10.</w:t>
      </w:r>
    </w:p>
    <w:p w:rsidR="009B77E9" w:rsidRDefault="009B77E9" w:rsidP="00FE085D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>Полное наименование:</w:t>
      </w:r>
      <w:r w:rsidR="00A57DA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FE085D">
        <w:rPr>
          <w:rFonts w:ascii="Times New Roman" w:hAnsi="Times New Roman"/>
          <w:sz w:val="28"/>
          <w:szCs w:val="24"/>
          <w:lang w:eastAsia="ru-RU"/>
        </w:rPr>
        <w:t>Муниципальное казенноеучреждение культуры «Централизованная клубная система муниципального</w:t>
      </w:r>
      <w:r w:rsidR="00A57DA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E085D">
        <w:rPr>
          <w:rFonts w:ascii="Times New Roman" w:hAnsi="Times New Roman"/>
          <w:sz w:val="28"/>
          <w:szCs w:val="24"/>
          <w:lang w:eastAsia="ru-RU"/>
        </w:rPr>
        <w:t>образования Волчье-Дубравское Тепло-Огаревского района».</w:t>
      </w:r>
    </w:p>
    <w:p w:rsidR="009B77E9" w:rsidRDefault="009B77E9" w:rsidP="00FE085D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085D">
        <w:rPr>
          <w:rFonts w:ascii="Times New Roman" w:hAnsi="Times New Roman"/>
          <w:sz w:val="28"/>
          <w:szCs w:val="24"/>
          <w:lang w:eastAsia="ru-RU"/>
        </w:rPr>
        <w:t>Сокращенное наименование</w:t>
      </w:r>
      <w:r>
        <w:rPr>
          <w:rFonts w:ascii="Times New Roman" w:hAnsi="Times New Roman"/>
          <w:sz w:val="28"/>
          <w:szCs w:val="24"/>
          <w:lang w:eastAsia="ru-RU"/>
        </w:rPr>
        <w:t>:</w:t>
      </w:r>
      <w:r w:rsidR="00A57DA3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МКУК </w:t>
      </w:r>
      <w:r w:rsidRPr="00FE085D">
        <w:rPr>
          <w:rFonts w:ascii="Times New Roman" w:hAnsi="Times New Roman"/>
          <w:sz w:val="28"/>
          <w:szCs w:val="24"/>
          <w:lang w:eastAsia="ru-RU"/>
        </w:rPr>
        <w:t>ЦКС МО Волчье</w:t>
      </w:r>
      <w:r>
        <w:rPr>
          <w:rFonts w:ascii="Times New Roman" w:hAnsi="Times New Roman"/>
          <w:sz w:val="28"/>
          <w:szCs w:val="24"/>
          <w:lang w:eastAsia="ru-RU"/>
        </w:rPr>
        <w:t>-</w:t>
      </w:r>
      <w:r w:rsidRPr="00FE085D">
        <w:rPr>
          <w:rFonts w:ascii="Times New Roman" w:hAnsi="Times New Roman"/>
          <w:sz w:val="28"/>
          <w:szCs w:val="24"/>
          <w:lang w:eastAsia="ru-RU"/>
        </w:rPr>
        <w:t>Дубр</w:t>
      </w:r>
      <w:r>
        <w:rPr>
          <w:rFonts w:ascii="Times New Roman" w:hAnsi="Times New Roman"/>
          <w:sz w:val="28"/>
          <w:szCs w:val="24"/>
          <w:lang w:eastAsia="ru-RU"/>
        </w:rPr>
        <w:t>авское Тепло-Огаревского района</w:t>
      </w:r>
      <w:r w:rsidRPr="009A7C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-Учреждение)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B77E9" w:rsidRPr="009A7C78" w:rsidRDefault="009B77E9" w:rsidP="00951DFB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9A7C78">
        <w:rPr>
          <w:rFonts w:ascii="Times New Roman" w:hAnsi="Times New Roman"/>
          <w:sz w:val="28"/>
          <w:szCs w:val="24"/>
          <w:lang w:eastAsia="ru-RU"/>
        </w:rPr>
        <w:t>Для осуществления финансово-хозяйственной деятельности</w:t>
      </w:r>
      <w:r w:rsidRPr="009A7C78">
        <w:rPr>
          <w:rFonts w:ascii="Times New Roman" w:hAnsi="Times New Roman"/>
          <w:sz w:val="28"/>
          <w:szCs w:val="28"/>
          <w:lang w:eastAsia="ru-RU"/>
        </w:rPr>
        <w:t xml:space="preserve"> Учрежд</w:t>
      </w:r>
      <w:r>
        <w:rPr>
          <w:rFonts w:ascii="Times New Roman" w:hAnsi="Times New Roman"/>
          <w:sz w:val="28"/>
          <w:szCs w:val="28"/>
          <w:lang w:eastAsia="ru-RU"/>
        </w:rPr>
        <w:t>ения, согласно Договору №1 от 22.01.2015</w:t>
      </w:r>
      <w:r w:rsidRPr="009A7C78">
        <w:rPr>
          <w:rFonts w:ascii="Times New Roman" w:hAnsi="Times New Roman"/>
          <w:sz w:val="28"/>
          <w:szCs w:val="28"/>
          <w:lang w:eastAsia="ru-RU"/>
        </w:rPr>
        <w:t xml:space="preserve"> о бухгалтерском обслуживании, бухгалтерский учет   </w:t>
      </w:r>
      <w:r w:rsidRPr="009A7C78">
        <w:rPr>
          <w:rFonts w:ascii="Times New Roman" w:hAnsi="Times New Roman"/>
          <w:sz w:val="28"/>
          <w:szCs w:val="24"/>
          <w:lang w:eastAsia="ru-RU"/>
        </w:rPr>
        <w:t xml:space="preserve">осуществлялся </w:t>
      </w:r>
      <w:r>
        <w:rPr>
          <w:rFonts w:ascii="Times New Roman" w:hAnsi="Times New Roman"/>
          <w:sz w:val="28"/>
          <w:szCs w:val="24"/>
          <w:lang w:eastAsia="ru-RU"/>
        </w:rPr>
        <w:t xml:space="preserve"> администрацией </w:t>
      </w:r>
      <w:r w:rsidRPr="009A7C78">
        <w:rPr>
          <w:rFonts w:ascii="Times New Roman" w:hAnsi="Times New Roman"/>
          <w:sz w:val="28"/>
          <w:szCs w:val="24"/>
          <w:lang w:eastAsia="ru-RU"/>
        </w:rPr>
        <w:t>муниципального образования</w:t>
      </w:r>
      <w:r>
        <w:rPr>
          <w:rFonts w:ascii="Times New Roman" w:hAnsi="Times New Roman"/>
          <w:sz w:val="28"/>
          <w:szCs w:val="24"/>
          <w:lang w:eastAsia="ru-RU"/>
        </w:rPr>
        <w:t xml:space="preserve"> Волчье-Дубравское  Тепло-Огаревского района (далее по тексту- ЦБ администрации  МО).</w:t>
      </w:r>
    </w:p>
    <w:p w:rsidR="009B77E9" w:rsidRPr="009A7C78" w:rsidRDefault="009B77E9" w:rsidP="00415ED0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9A7C78">
        <w:rPr>
          <w:rFonts w:ascii="Times New Roman" w:hAnsi="Times New Roman"/>
          <w:sz w:val="28"/>
          <w:szCs w:val="24"/>
          <w:lang w:eastAsia="ru-RU"/>
        </w:rPr>
        <w:t>В поверяемом периоде право подписи денежных и расчетных документов имели:</w:t>
      </w:r>
    </w:p>
    <w:p w:rsidR="009B77E9" w:rsidRPr="009A7C78" w:rsidRDefault="009B77E9" w:rsidP="00415ED0">
      <w:pPr>
        <w:spacing w:after="0" w:line="240" w:lineRule="atLeast"/>
        <w:ind w:left="-17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C78">
        <w:rPr>
          <w:rFonts w:ascii="Times New Roman" w:hAnsi="Times New Roman"/>
          <w:sz w:val="28"/>
          <w:szCs w:val="24"/>
          <w:lang w:eastAsia="ru-RU"/>
        </w:rPr>
        <w:t xml:space="preserve">-директор </w:t>
      </w:r>
      <w:r w:rsidRPr="009A7C78">
        <w:rPr>
          <w:rFonts w:ascii="Times New Roman" w:hAnsi="Times New Roman"/>
          <w:color w:val="000000"/>
          <w:sz w:val="28"/>
          <w:szCs w:val="28"/>
          <w:lang w:eastAsia="ru-RU"/>
        </w:rPr>
        <w:t>Учреждения</w:t>
      </w:r>
      <w:r>
        <w:rPr>
          <w:rFonts w:ascii="Times New Roman" w:hAnsi="Times New Roman"/>
          <w:sz w:val="28"/>
          <w:szCs w:val="24"/>
          <w:lang w:eastAsia="ru-RU"/>
        </w:rPr>
        <w:t>- Наталья Викторовна Голи</w:t>
      </w:r>
      <w:r w:rsidRPr="009A7C78">
        <w:rPr>
          <w:rFonts w:ascii="Times New Roman" w:hAnsi="Times New Roman"/>
          <w:sz w:val="28"/>
          <w:szCs w:val="24"/>
          <w:lang w:eastAsia="ru-RU"/>
        </w:rPr>
        <w:t xml:space="preserve">кова (весь период, распоряжение администрации МО </w:t>
      </w:r>
      <w:r>
        <w:rPr>
          <w:rFonts w:ascii="Times New Roman" w:hAnsi="Times New Roman"/>
          <w:sz w:val="28"/>
          <w:szCs w:val="24"/>
          <w:lang w:eastAsia="ru-RU"/>
        </w:rPr>
        <w:t>Волчье-Дубравское Тепло-Огаревского</w:t>
      </w:r>
      <w:r w:rsidRPr="009A7C78">
        <w:rPr>
          <w:rFonts w:ascii="Times New Roman" w:hAnsi="Times New Roman"/>
          <w:sz w:val="28"/>
          <w:szCs w:val="24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4"/>
          <w:lang w:eastAsia="ru-RU"/>
        </w:rPr>
        <w:t>а №8-р от 20.02.2014</w:t>
      </w:r>
      <w:r w:rsidRPr="009A7C78">
        <w:rPr>
          <w:rFonts w:ascii="Times New Roman" w:hAnsi="Times New Roman"/>
          <w:sz w:val="28"/>
          <w:szCs w:val="24"/>
          <w:lang w:eastAsia="ru-RU"/>
        </w:rPr>
        <w:t xml:space="preserve">);                             </w:t>
      </w:r>
    </w:p>
    <w:p w:rsidR="009B77E9" w:rsidRPr="009A7C78" w:rsidRDefault="009B77E9" w:rsidP="00415ED0">
      <w:pPr>
        <w:spacing w:after="0" w:line="240" w:lineRule="atLeast"/>
        <w:ind w:left="-170" w:right="-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-главный бухгалтер ЦБ администрации МО  - Нина Николаевна Якунчева(распоряжение администрации МО Волчье-Дубравское Тепло-Огаревского района №2-р от 09.01.2018</w:t>
      </w:r>
      <w:r w:rsidRPr="009A7C78">
        <w:rPr>
          <w:rFonts w:ascii="Times New Roman" w:hAnsi="Times New Roman"/>
          <w:sz w:val="28"/>
          <w:szCs w:val="24"/>
          <w:lang w:eastAsia="ru-RU"/>
        </w:rPr>
        <w:t xml:space="preserve">)                         </w:t>
      </w:r>
    </w:p>
    <w:p w:rsidR="009B77E9" w:rsidRDefault="009B77E9" w:rsidP="00415ED0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0"/>
          <w:lang w:eastAsia="ru-RU"/>
        </w:rPr>
      </w:pPr>
      <w:r w:rsidRPr="00E75AEF">
        <w:rPr>
          <w:rFonts w:ascii="Times New Roman" w:hAnsi="Times New Roman" w:cs="Arial"/>
          <w:sz w:val="28"/>
          <w:szCs w:val="20"/>
          <w:lang w:eastAsia="ru-RU"/>
        </w:rPr>
        <w:lastRenderedPageBreak/>
        <w:t>Для осуществления кассовых операций в отделении №2 УФК по Тульской области Учреждению открыты лицевой счет получателя бюджетных средств № 03663205670 и лицевой счет для учета операций со средствами во временном распоряжении №05663205670.</w:t>
      </w:r>
    </w:p>
    <w:p w:rsidR="009B77E9" w:rsidRPr="00130F14" w:rsidRDefault="009B77E9" w:rsidP="00FD0A36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130F14">
        <w:rPr>
          <w:rFonts w:ascii="Times New Roman" w:hAnsi="Times New Roman" w:cs="Arial"/>
          <w:sz w:val="28"/>
          <w:szCs w:val="18"/>
          <w:lang w:eastAsia="ru-RU"/>
        </w:rPr>
        <w:t xml:space="preserve">    </w:t>
      </w:r>
    </w:p>
    <w:p w:rsidR="009B77E9" w:rsidRPr="009E79FF" w:rsidRDefault="009B77E9" w:rsidP="00CE4EE7">
      <w:pPr>
        <w:ind w:left="-17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Arial"/>
          <w:b/>
          <w:sz w:val="28"/>
          <w:szCs w:val="18"/>
          <w:lang w:eastAsia="ru-RU"/>
        </w:rPr>
        <w:t xml:space="preserve">           </w:t>
      </w:r>
      <w:r w:rsidRPr="009E79FF">
        <w:rPr>
          <w:rFonts w:ascii="Times New Roman" w:hAnsi="Times New Roman" w:cs="Arial"/>
          <w:sz w:val="28"/>
          <w:szCs w:val="18"/>
          <w:lang w:eastAsia="ru-RU"/>
        </w:rPr>
        <w:t xml:space="preserve">В ходе проведенной </w:t>
      </w:r>
      <w:r w:rsidRPr="00CE4EE7">
        <w:rPr>
          <w:rFonts w:ascii="Times New Roman" w:hAnsi="Times New Roman"/>
          <w:sz w:val="28"/>
          <w:szCs w:val="24"/>
          <w:lang w:eastAsia="ru-RU"/>
        </w:rPr>
        <w:t xml:space="preserve">проверки </w:t>
      </w:r>
      <w:r w:rsidRPr="00CE4EE7">
        <w:rPr>
          <w:rFonts w:ascii="Times New Roman" w:hAnsi="Times New Roman"/>
          <w:bCs/>
          <w:sz w:val="28"/>
          <w:szCs w:val="28"/>
        </w:rPr>
        <w:t xml:space="preserve">  финансовой деятельности, в части правильности начисления и выплаты заработной платы работникам муниципального казенного учреждения культуры «Централизованная клубная система муниципального образования Волчье-Дубравское Тепло-Огаревского района» в рамках проведенной проверки</w:t>
      </w:r>
      <w:r w:rsidRPr="00CE4EE7">
        <w:rPr>
          <w:rFonts w:ascii="Times New Roman" w:hAnsi="Times New Roman"/>
          <w:sz w:val="28"/>
          <w:szCs w:val="24"/>
          <w:lang w:eastAsia="ru-RU"/>
        </w:rPr>
        <w:t xml:space="preserve">  эффективного использования бюджетных средств, направленных в 2019-2022годах  на осуществление деятельности централизованной клубной системы МО Волчье-Дубравское Тепло-Огаревского района», в части расходов на осуществление деятельности филиалов сельских домов культуры Покровский и Плодопитомнический МО  Волчье-Дубравское Тепло-Огаревского района </w:t>
      </w:r>
      <w:r w:rsidR="00130F14">
        <w:rPr>
          <w:rFonts w:ascii="Times New Roman" w:hAnsi="Times New Roman"/>
          <w:sz w:val="28"/>
          <w:szCs w:val="24"/>
          <w:lang w:eastAsia="ru-RU"/>
        </w:rPr>
        <w:t>выявлены</w:t>
      </w:r>
      <w:r>
        <w:rPr>
          <w:rFonts w:ascii="Times New Roman" w:hAnsi="Times New Roman"/>
          <w:sz w:val="28"/>
          <w:szCs w:val="24"/>
          <w:lang w:eastAsia="ru-RU"/>
        </w:rPr>
        <w:t>:</w:t>
      </w:r>
    </w:p>
    <w:p w:rsidR="009B77E9" w:rsidRDefault="009B77E9" w:rsidP="009E79FF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0"/>
          <w:lang w:eastAsia="ru-RU"/>
        </w:rPr>
      </w:pPr>
      <w:r w:rsidRPr="00441CE8">
        <w:rPr>
          <w:rFonts w:ascii="Times New Roman" w:hAnsi="Times New Roman"/>
          <w:b/>
          <w:sz w:val="28"/>
          <w:szCs w:val="24"/>
          <w:lang w:eastAsia="ru-RU"/>
        </w:rPr>
        <w:t>1</w:t>
      </w:r>
      <w:r w:rsidRPr="006606C9">
        <w:rPr>
          <w:rFonts w:ascii="Times New Roman" w:hAnsi="Times New Roman"/>
          <w:sz w:val="28"/>
          <w:szCs w:val="24"/>
          <w:lang w:eastAsia="ru-RU"/>
        </w:rPr>
        <w:t>.</w:t>
      </w:r>
      <w:r w:rsidR="00130F14">
        <w:rPr>
          <w:rFonts w:ascii="Times New Roman" w:hAnsi="Times New Roman" w:cs="Arial"/>
          <w:sz w:val="28"/>
          <w:szCs w:val="20"/>
          <w:lang w:eastAsia="ru-RU"/>
        </w:rPr>
        <w:t>Нарушения</w:t>
      </w:r>
      <w:r w:rsidRPr="009E79FF">
        <w:rPr>
          <w:rFonts w:ascii="Times New Roman" w:hAnsi="Times New Roman" w:cs="Arial"/>
          <w:sz w:val="28"/>
          <w:szCs w:val="20"/>
          <w:lang w:eastAsia="ru-RU"/>
        </w:rPr>
        <w:t xml:space="preserve"> ст.8 Федерального закон</w:t>
      </w:r>
      <w:r>
        <w:rPr>
          <w:rFonts w:ascii="Times New Roman" w:hAnsi="Times New Roman" w:cs="Arial"/>
          <w:sz w:val="28"/>
          <w:szCs w:val="20"/>
          <w:lang w:eastAsia="ru-RU"/>
        </w:rPr>
        <w:t>а от 06.12.2011 №402-ФЗ, п.12 разде</w:t>
      </w:r>
      <w:r w:rsidRPr="009E79FF">
        <w:rPr>
          <w:rFonts w:ascii="Times New Roman" w:hAnsi="Times New Roman" w:cs="Arial"/>
          <w:sz w:val="28"/>
          <w:szCs w:val="20"/>
          <w:lang w:eastAsia="ru-RU"/>
        </w:rPr>
        <w:t>ла 3 Федерального стандарта бухгалтерского учета для организаций государственного сектора «Учетная политика, оценочные значения и ошибки», утвержденного Приказом Министерства Финансов Российской Федерации от 30.12.2017 №274н</w:t>
      </w:r>
      <w:r>
        <w:rPr>
          <w:rFonts w:ascii="Times New Roman" w:hAnsi="Times New Roman" w:cs="Arial"/>
          <w:sz w:val="28"/>
          <w:szCs w:val="20"/>
          <w:lang w:eastAsia="ru-RU"/>
        </w:rPr>
        <w:t xml:space="preserve"> (не вносились изменения в Учетную политику);</w:t>
      </w:r>
    </w:p>
    <w:p w:rsidR="009B77E9" w:rsidRPr="009E79FF" w:rsidRDefault="009B77E9" w:rsidP="009E79FF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0"/>
          <w:lang w:eastAsia="ru-RU"/>
        </w:rPr>
      </w:pPr>
    </w:p>
    <w:p w:rsidR="009B77E9" w:rsidRDefault="00130F14" w:rsidP="009E79FF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0"/>
          <w:lang w:eastAsia="ru-RU"/>
        </w:rPr>
      </w:pPr>
      <w:r>
        <w:rPr>
          <w:rFonts w:ascii="Times New Roman" w:hAnsi="Times New Roman" w:cs="Arial"/>
          <w:sz w:val="28"/>
          <w:szCs w:val="20"/>
          <w:lang w:eastAsia="ru-RU"/>
        </w:rPr>
        <w:t>2.Нарушения</w:t>
      </w:r>
      <w:r w:rsidR="009B77E9">
        <w:rPr>
          <w:rFonts w:ascii="Times New Roman" w:hAnsi="Times New Roman" w:cs="Arial"/>
          <w:sz w:val="28"/>
          <w:szCs w:val="20"/>
          <w:lang w:eastAsia="ru-RU"/>
        </w:rPr>
        <w:t xml:space="preserve"> п.9, разде</w:t>
      </w:r>
      <w:r w:rsidR="009B77E9" w:rsidRPr="009E79FF">
        <w:rPr>
          <w:rFonts w:ascii="Times New Roman" w:hAnsi="Times New Roman" w:cs="Arial"/>
          <w:sz w:val="28"/>
          <w:szCs w:val="20"/>
          <w:lang w:eastAsia="ru-RU"/>
        </w:rPr>
        <w:t>ла 3 Федерального стандарта бухгалтерского учета для организаций государственного сектора «Учетная политика, оценочные значения и ошибки», утвержденного Приказом Министерства Финансов Российской Федерации от 30.12.2017 №274н</w:t>
      </w:r>
      <w:r w:rsidR="009B77E9">
        <w:rPr>
          <w:rFonts w:ascii="Times New Roman" w:hAnsi="Times New Roman" w:cs="Arial"/>
          <w:sz w:val="28"/>
          <w:szCs w:val="20"/>
          <w:lang w:eastAsia="ru-RU"/>
        </w:rPr>
        <w:t xml:space="preserve"> (Учетная политика не размещалась</w:t>
      </w:r>
      <w:r w:rsidR="009B77E9" w:rsidRPr="009E79FF">
        <w:rPr>
          <w:rFonts w:ascii="Times New Roman" w:hAnsi="Times New Roman" w:cs="Arial"/>
          <w:sz w:val="28"/>
          <w:szCs w:val="20"/>
          <w:lang w:eastAsia="ru-RU"/>
        </w:rPr>
        <w:t xml:space="preserve"> в информационно-телекоммуникационной сети Интернет на официальном сайте Учреждения</w:t>
      </w:r>
      <w:r w:rsidR="009B77E9">
        <w:rPr>
          <w:rFonts w:ascii="Times New Roman" w:hAnsi="Times New Roman" w:cs="Arial"/>
          <w:sz w:val="28"/>
          <w:szCs w:val="20"/>
          <w:lang w:eastAsia="ru-RU"/>
        </w:rPr>
        <w:t>);</w:t>
      </w:r>
    </w:p>
    <w:p w:rsidR="009B77E9" w:rsidRPr="009E79FF" w:rsidRDefault="009B77E9" w:rsidP="009E79FF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0"/>
          <w:lang w:eastAsia="ru-RU"/>
        </w:rPr>
      </w:pPr>
    </w:p>
    <w:p w:rsidR="009B77E9" w:rsidRDefault="009B77E9" w:rsidP="00501CCC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0"/>
          <w:lang w:eastAsia="ru-RU"/>
        </w:rPr>
      </w:pPr>
      <w:r>
        <w:rPr>
          <w:rFonts w:ascii="Times New Roman" w:hAnsi="Times New Roman" w:cs="Arial"/>
          <w:sz w:val="28"/>
          <w:szCs w:val="20"/>
          <w:lang w:eastAsia="ru-RU"/>
        </w:rPr>
        <w:t>3.Н</w:t>
      </w:r>
      <w:r w:rsidR="00130F14">
        <w:rPr>
          <w:rFonts w:ascii="Times New Roman" w:hAnsi="Times New Roman" w:cs="Arial"/>
          <w:sz w:val="28"/>
          <w:szCs w:val="20"/>
          <w:lang w:eastAsia="ru-RU"/>
        </w:rPr>
        <w:t>арушения</w:t>
      </w:r>
      <w:r w:rsidRPr="00501CCC">
        <w:rPr>
          <w:rFonts w:ascii="Times New Roman" w:hAnsi="Times New Roman" w:cs="Arial"/>
          <w:sz w:val="28"/>
          <w:szCs w:val="20"/>
          <w:lang w:eastAsia="ru-RU"/>
        </w:rPr>
        <w:t xml:space="preserve"> п.8 ст.1Порядка составления, утверждения и ведения бюджетных смет казенных учреждений, утвержденного Приказом Минфина Российской Федерации от 14.02.2018 №26н (в редакции от 30.09.2021), п.п.2.6 и  п.п.2.3 п.2 Порядка составления, утверждения и ведения бюджетных смет, утвержденного постановлениями администрации МО Волчье-Дубравское Тепло-Огаревского района  от  31.12.2013 №16 и от 06.06.2022 №38 </w:t>
      </w:r>
      <w:r>
        <w:rPr>
          <w:rFonts w:ascii="Times New Roman" w:hAnsi="Times New Roman" w:cs="Arial"/>
          <w:sz w:val="28"/>
          <w:szCs w:val="20"/>
          <w:lang w:eastAsia="ru-RU"/>
        </w:rPr>
        <w:t>(</w:t>
      </w:r>
      <w:r w:rsidRPr="00501CCC">
        <w:rPr>
          <w:rFonts w:ascii="Times New Roman" w:hAnsi="Times New Roman" w:cs="Arial"/>
          <w:sz w:val="28"/>
          <w:szCs w:val="20"/>
          <w:lang w:eastAsia="ru-RU"/>
        </w:rPr>
        <w:t>отсутствуют расчеты плановых см</w:t>
      </w:r>
      <w:r>
        <w:rPr>
          <w:rFonts w:ascii="Times New Roman" w:hAnsi="Times New Roman" w:cs="Arial"/>
          <w:sz w:val="28"/>
          <w:szCs w:val="20"/>
          <w:lang w:eastAsia="ru-RU"/>
        </w:rPr>
        <w:t xml:space="preserve">етных показателей, являющихся </w:t>
      </w:r>
      <w:r w:rsidRPr="00501CCC">
        <w:rPr>
          <w:rFonts w:ascii="Times New Roman" w:hAnsi="Times New Roman" w:cs="Arial"/>
          <w:sz w:val="28"/>
          <w:szCs w:val="20"/>
          <w:lang w:eastAsia="ru-RU"/>
        </w:rPr>
        <w:t xml:space="preserve"> неотъемлемой частью</w:t>
      </w:r>
      <w:r>
        <w:rPr>
          <w:rFonts w:ascii="Times New Roman" w:hAnsi="Times New Roman" w:cs="Arial"/>
          <w:sz w:val="28"/>
          <w:szCs w:val="20"/>
          <w:lang w:eastAsia="ru-RU"/>
        </w:rPr>
        <w:t xml:space="preserve"> бюджетных смет);</w:t>
      </w:r>
    </w:p>
    <w:p w:rsidR="009B77E9" w:rsidRDefault="009B77E9" w:rsidP="00501CCC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0"/>
          <w:lang w:eastAsia="ru-RU"/>
        </w:rPr>
      </w:pPr>
    </w:p>
    <w:p w:rsidR="009B77E9" w:rsidRDefault="009B77E9" w:rsidP="009F06C6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Arial"/>
          <w:sz w:val="28"/>
          <w:szCs w:val="20"/>
          <w:lang w:eastAsia="ru-RU"/>
        </w:rPr>
        <w:t>4.</w:t>
      </w:r>
      <w:r w:rsidR="00130F14">
        <w:rPr>
          <w:rFonts w:ascii="Times New Roman" w:hAnsi="Times New Roman"/>
          <w:sz w:val="28"/>
          <w:szCs w:val="24"/>
          <w:lang w:eastAsia="ru-RU"/>
        </w:rPr>
        <w:t>Нарушения</w:t>
      </w:r>
      <w:r w:rsidRPr="00BF2B08">
        <w:rPr>
          <w:rFonts w:ascii="Times New Roman" w:hAnsi="Times New Roman"/>
          <w:sz w:val="28"/>
          <w:szCs w:val="24"/>
          <w:lang w:eastAsia="ru-RU"/>
        </w:rPr>
        <w:t xml:space="preserve"> норм, установленных  п.4.4, ст.4 Устава учреждения </w:t>
      </w:r>
      <w:r>
        <w:rPr>
          <w:rFonts w:ascii="Times New Roman" w:hAnsi="Times New Roman"/>
          <w:sz w:val="28"/>
          <w:szCs w:val="24"/>
          <w:lang w:eastAsia="ru-RU"/>
        </w:rPr>
        <w:t>(</w:t>
      </w:r>
      <w:r w:rsidRPr="00BF2B08">
        <w:rPr>
          <w:rFonts w:ascii="Times New Roman" w:hAnsi="Times New Roman" w:cs="Arial"/>
          <w:sz w:val="28"/>
          <w:szCs w:val="20"/>
          <w:lang w:eastAsia="ru-RU"/>
        </w:rPr>
        <w:t xml:space="preserve">штатные расписания работников Учреждения  </w:t>
      </w:r>
      <w:r w:rsidRPr="00BF2B08">
        <w:rPr>
          <w:rFonts w:ascii="Times New Roman" w:hAnsi="Times New Roman"/>
          <w:sz w:val="28"/>
          <w:szCs w:val="24"/>
          <w:lang w:eastAsia="ru-RU"/>
        </w:rPr>
        <w:t xml:space="preserve"> не согласованы с Учредителем</w:t>
      </w:r>
      <w:r>
        <w:rPr>
          <w:rFonts w:ascii="Times New Roman" w:hAnsi="Times New Roman"/>
          <w:sz w:val="28"/>
          <w:szCs w:val="24"/>
          <w:lang w:eastAsia="ru-RU"/>
        </w:rPr>
        <w:t>);</w:t>
      </w:r>
      <w:r w:rsidRPr="00BF2B08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9B77E9" w:rsidRPr="00BF2B08" w:rsidRDefault="009B77E9" w:rsidP="00BF2B08">
      <w:pPr>
        <w:spacing w:after="0" w:line="240" w:lineRule="atLeast"/>
        <w:ind w:left="-17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B77E9" w:rsidRDefault="009B77E9" w:rsidP="00BF2B08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5.Н</w:t>
      </w:r>
      <w:r w:rsidR="00130F14">
        <w:rPr>
          <w:rFonts w:ascii="Times New Roman" w:hAnsi="Times New Roman"/>
          <w:sz w:val="28"/>
          <w:szCs w:val="24"/>
          <w:lang w:eastAsia="ru-RU"/>
        </w:rPr>
        <w:t>арушения</w:t>
      </w:r>
      <w:r w:rsidRPr="00BF2B08">
        <w:rPr>
          <w:rFonts w:ascii="Times New Roman" w:hAnsi="Times New Roman"/>
          <w:sz w:val="28"/>
          <w:szCs w:val="24"/>
          <w:lang w:eastAsia="ru-RU"/>
        </w:rPr>
        <w:t xml:space="preserve"> требований Общероссийского классификатора профессий рабочих, должностей служащих и тарифных разрядов, утвержденного </w:t>
      </w:r>
      <w:r w:rsidRPr="00BF2B08">
        <w:rPr>
          <w:rFonts w:ascii="Times New Roman" w:hAnsi="Times New Roman"/>
          <w:sz w:val="28"/>
          <w:szCs w:val="24"/>
          <w:lang w:eastAsia="ru-RU"/>
        </w:rPr>
        <w:lastRenderedPageBreak/>
        <w:t>Постановлением Госстандарта РФ от 26.12.1994 № 367</w:t>
      </w:r>
      <w:r>
        <w:rPr>
          <w:rFonts w:ascii="Times New Roman" w:hAnsi="Times New Roman"/>
          <w:sz w:val="28"/>
          <w:szCs w:val="24"/>
          <w:lang w:eastAsia="ru-RU"/>
        </w:rPr>
        <w:t xml:space="preserve"> (</w:t>
      </w:r>
      <w:r w:rsidRPr="00BF2B08">
        <w:rPr>
          <w:rFonts w:ascii="Times New Roman" w:hAnsi="Times New Roman"/>
          <w:sz w:val="28"/>
          <w:szCs w:val="24"/>
          <w:lang w:eastAsia="ru-RU"/>
        </w:rPr>
        <w:t>внесение в штатное расписание должностей, не предусмотренных Общероссийским классификатором профессий рабочих, должностей служащих и тарифных разрядов</w:t>
      </w:r>
      <w:r>
        <w:rPr>
          <w:rFonts w:ascii="Times New Roman" w:hAnsi="Times New Roman"/>
          <w:sz w:val="28"/>
          <w:szCs w:val="24"/>
          <w:lang w:eastAsia="ru-RU"/>
        </w:rPr>
        <w:t>);</w:t>
      </w:r>
    </w:p>
    <w:p w:rsidR="009B77E9" w:rsidRDefault="009B77E9" w:rsidP="00BF2B08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B77E9" w:rsidRDefault="009B77E9" w:rsidP="00BF2B08">
      <w:pPr>
        <w:spacing w:after="0" w:line="240" w:lineRule="atLeast"/>
        <w:ind w:left="-1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6.</w:t>
      </w:r>
      <w:r w:rsidR="00130F14">
        <w:rPr>
          <w:rFonts w:ascii="Times New Roman" w:hAnsi="Times New Roman"/>
          <w:sz w:val="28"/>
          <w:szCs w:val="24"/>
          <w:lang w:eastAsia="ru-RU"/>
        </w:rPr>
        <w:t>Нарушения</w:t>
      </w:r>
      <w:r w:rsidRPr="00BF2B08">
        <w:rPr>
          <w:rFonts w:ascii="Times New Roman" w:hAnsi="Times New Roman"/>
          <w:sz w:val="28"/>
          <w:szCs w:val="24"/>
          <w:lang w:eastAsia="ru-RU"/>
        </w:rPr>
        <w:t xml:space="preserve"> норм, установленных</w:t>
      </w:r>
      <w:r w:rsidRPr="00BF2B08">
        <w:rPr>
          <w:rFonts w:ascii="Times New Roman" w:hAnsi="Times New Roman"/>
          <w:sz w:val="28"/>
          <w:szCs w:val="28"/>
          <w:lang w:eastAsia="ru-RU"/>
        </w:rPr>
        <w:t xml:space="preserve"> разделом 2 приложения 5 Методических указаний по применению форм первичных учётных документов и формированию регистров бухгалтерского учёта, утверждённых приказом Министерства финансов РФ от 30.03.2015 №52н 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BF2B08">
        <w:rPr>
          <w:rFonts w:ascii="Times New Roman" w:hAnsi="Times New Roman"/>
          <w:sz w:val="28"/>
          <w:szCs w:val="28"/>
          <w:lang w:eastAsia="ru-RU"/>
        </w:rPr>
        <w:t>форма табеля учета рабочего времени (ф. 0504421), применяемая</w:t>
      </w:r>
      <w:r w:rsidRPr="00553E04">
        <w:rPr>
          <w:rFonts w:ascii="Times New Roman" w:hAnsi="Times New Roman"/>
          <w:sz w:val="28"/>
          <w:szCs w:val="28"/>
          <w:lang w:eastAsia="ru-RU"/>
        </w:rPr>
        <w:t xml:space="preserve"> в Учреждении, не соответствует предусмотренной Приказом Минфина РФ от 30.03.2015 №52н</w:t>
      </w:r>
      <w:r>
        <w:rPr>
          <w:rFonts w:ascii="Times New Roman" w:hAnsi="Times New Roman"/>
          <w:sz w:val="28"/>
          <w:szCs w:val="28"/>
          <w:lang w:eastAsia="ru-RU"/>
        </w:rPr>
        <w:t>);</w:t>
      </w:r>
      <w:r w:rsidRPr="00553E0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B77E9" w:rsidRDefault="009B77E9" w:rsidP="00D737D4">
      <w:pPr>
        <w:spacing w:after="0" w:line="240" w:lineRule="auto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7E9" w:rsidRDefault="009B77E9" w:rsidP="00D737D4">
      <w:pPr>
        <w:spacing w:after="0" w:line="240" w:lineRule="atLeast"/>
        <w:ind w:left="-17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7.Н</w:t>
      </w:r>
      <w:r w:rsidRPr="00D737D4">
        <w:rPr>
          <w:rFonts w:ascii="Times New Roman" w:hAnsi="Times New Roman"/>
          <w:sz w:val="28"/>
          <w:szCs w:val="24"/>
          <w:lang w:eastAsia="ru-RU"/>
        </w:rPr>
        <w:t>арушения норм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культуры, искусства и кинематографии», утвержденных Приказом Министерства здравоохранения и социального развития Российской Федерации от 30 марта 2011 г. N 251н и Приказа  Минздравсоцразвития РФ от 31.08.2007 №570</w:t>
      </w:r>
      <w:r>
        <w:rPr>
          <w:rFonts w:ascii="Times New Roman" w:hAnsi="Times New Roman"/>
          <w:sz w:val="28"/>
          <w:szCs w:val="24"/>
          <w:lang w:eastAsia="ru-RU"/>
        </w:rPr>
        <w:t xml:space="preserve"> (отнесение должностей к несоответствующей квалификационной категории);</w:t>
      </w:r>
    </w:p>
    <w:p w:rsidR="009B77E9" w:rsidRDefault="009B77E9" w:rsidP="00D737D4">
      <w:pPr>
        <w:spacing w:after="0" w:line="240" w:lineRule="atLeast"/>
        <w:ind w:left="-17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B77E9" w:rsidRDefault="009B77E9" w:rsidP="00D737D4">
      <w:pPr>
        <w:spacing w:after="0" w:line="240" w:lineRule="atLeast"/>
        <w:ind w:left="-17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8.Необоснованное расходование бюджетных средств бюджета муниципального образования Волчье-Дубравское Тепло-Огаревского района  при начислении и выплате заработной платы руководителю Учреждения – </w:t>
      </w:r>
      <w:r w:rsidR="00940A31">
        <w:rPr>
          <w:rFonts w:ascii="Times New Roman" w:hAnsi="Times New Roman"/>
          <w:sz w:val="28"/>
          <w:szCs w:val="24"/>
          <w:lang w:eastAsia="ru-RU"/>
        </w:rPr>
        <w:t>Голиковой Н.В. в сумме 270075,19</w:t>
      </w:r>
      <w:r w:rsidR="00273514">
        <w:rPr>
          <w:rFonts w:ascii="Times New Roman" w:hAnsi="Times New Roman"/>
          <w:sz w:val="28"/>
          <w:szCs w:val="24"/>
          <w:lang w:eastAsia="ru-RU"/>
        </w:rPr>
        <w:t>рублей</w:t>
      </w:r>
      <w:r>
        <w:rPr>
          <w:rFonts w:ascii="Times New Roman" w:hAnsi="Times New Roman"/>
          <w:sz w:val="28"/>
          <w:szCs w:val="24"/>
          <w:lang w:eastAsia="ru-RU"/>
        </w:rPr>
        <w:t>,  в виду неправильного применения НПА, регламентирующих условия оплаты труда;</w:t>
      </w:r>
    </w:p>
    <w:p w:rsidR="00130F14" w:rsidRDefault="00130F14" w:rsidP="00D737D4">
      <w:pPr>
        <w:spacing w:after="0" w:line="240" w:lineRule="atLeast"/>
        <w:ind w:left="-17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B77E9" w:rsidRDefault="009B77E9" w:rsidP="00BD28E2">
      <w:pPr>
        <w:spacing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Arial"/>
          <w:sz w:val="28"/>
          <w:szCs w:val="24"/>
          <w:lang w:eastAsia="ru-RU"/>
        </w:rPr>
        <w:t>9.</w:t>
      </w:r>
      <w:r>
        <w:rPr>
          <w:rFonts w:ascii="Times New Roman" w:hAnsi="Times New Roman"/>
          <w:sz w:val="28"/>
          <w:szCs w:val="24"/>
          <w:lang w:eastAsia="ru-RU"/>
        </w:rPr>
        <w:t xml:space="preserve">Необоснованное расходование бюджетных средств бюджета муниципального образования Волчье-Дубравское Тепло-Огаревского района  при начислении и выплате заработной платы работникам Учреждения в сумме </w:t>
      </w:r>
      <w:r w:rsidR="00940A31">
        <w:rPr>
          <w:rFonts w:ascii="Times New Roman" w:hAnsi="Times New Roman" w:cs="Arial"/>
          <w:sz w:val="28"/>
          <w:szCs w:val="24"/>
          <w:lang w:eastAsia="ru-RU"/>
        </w:rPr>
        <w:t>642846,73 рубля</w:t>
      </w:r>
      <w:r>
        <w:rPr>
          <w:rFonts w:ascii="Times New Roman" w:hAnsi="Times New Roman"/>
          <w:sz w:val="28"/>
          <w:szCs w:val="24"/>
          <w:lang w:eastAsia="ru-RU"/>
        </w:rPr>
        <w:t>, в виду несоответствия   НПА  МО</w:t>
      </w:r>
      <w:r w:rsidR="00940A31">
        <w:rPr>
          <w:rFonts w:ascii="Times New Roman" w:hAnsi="Times New Roman"/>
          <w:sz w:val="28"/>
          <w:szCs w:val="24"/>
          <w:lang w:eastAsia="ru-RU"/>
        </w:rPr>
        <w:t xml:space="preserve"> регио</w:t>
      </w:r>
      <w:r>
        <w:rPr>
          <w:rFonts w:ascii="Times New Roman" w:hAnsi="Times New Roman"/>
          <w:sz w:val="28"/>
          <w:szCs w:val="24"/>
          <w:lang w:eastAsia="ru-RU"/>
        </w:rPr>
        <w:t>нальному законодательству;</w:t>
      </w:r>
    </w:p>
    <w:p w:rsidR="009B77E9" w:rsidRDefault="009B77E9" w:rsidP="00AA69C3">
      <w:pPr>
        <w:spacing w:line="240" w:lineRule="atLeast"/>
        <w:ind w:left="-170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 w:cs="Arial"/>
          <w:sz w:val="28"/>
          <w:szCs w:val="24"/>
          <w:lang w:eastAsia="ru-RU"/>
        </w:rPr>
        <w:t>10</w:t>
      </w:r>
      <w:r w:rsidRPr="009E200B">
        <w:rPr>
          <w:rFonts w:ascii="Times New Roman" w:hAnsi="Times New Roman" w:cs="Arial"/>
          <w:sz w:val="28"/>
          <w:szCs w:val="24"/>
          <w:lang w:eastAsia="ru-RU"/>
        </w:rPr>
        <w:t>.</w:t>
      </w:r>
      <w:r>
        <w:rPr>
          <w:rFonts w:ascii="Times New Roman" w:hAnsi="Times New Roman"/>
          <w:sz w:val="28"/>
          <w:szCs w:val="24"/>
          <w:lang w:eastAsia="ru-RU"/>
        </w:rPr>
        <w:t>Необоснованное расходование бюджетных средств бюджета муниципального образования Волчье-Дубравское Тепло-Огаревского района  при</w:t>
      </w:r>
      <w:r w:rsidRPr="009E200B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24"/>
          <w:lang w:eastAsia="ru-RU"/>
        </w:rPr>
        <w:t>оплате договоров подряда</w:t>
      </w:r>
      <w:r w:rsidRPr="009E200B">
        <w:rPr>
          <w:rFonts w:ascii="Times New Roman" w:hAnsi="Times New Roman" w:cs="Arial"/>
          <w:sz w:val="28"/>
          <w:szCs w:val="24"/>
          <w:lang w:eastAsia="ru-RU"/>
        </w:rPr>
        <w:t xml:space="preserve">  по уборке помещений по</w:t>
      </w:r>
      <w:r w:rsidRPr="009E200B">
        <w:rPr>
          <w:rFonts w:ascii="Times New Roman" w:hAnsi="Times New Roman" w:cs="Arial"/>
          <w:sz w:val="28"/>
          <w:szCs w:val="18"/>
          <w:lang w:eastAsia="ru-RU"/>
        </w:rPr>
        <w:t xml:space="preserve"> филиалам  №1 и №2 </w:t>
      </w:r>
      <w:r w:rsidRPr="009E200B">
        <w:rPr>
          <w:rFonts w:ascii="Times New Roman" w:hAnsi="Times New Roman"/>
          <w:sz w:val="28"/>
          <w:szCs w:val="24"/>
          <w:shd w:val="clear" w:color="auto" w:fill="FFFFFF"/>
        </w:rPr>
        <w:t>Покровский сельский Дом культуры и  Плодопитомнический сельский Дом</w:t>
      </w: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 культуры в сумме </w:t>
      </w:r>
      <w:r w:rsidR="00940A31">
        <w:rPr>
          <w:rFonts w:ascii="Times New Roman" w:hAnsi="Times New Roman"/>
          <w:sz w:val="28"/>
          <w:szCs w:val="24"/>
          <w:shd w:val="clear" w:color="auto" w:fill="FFFFFF"/>
        </w:rPr>
        <w:t>211499,64рубля</w:t>
      </w:r>
      <w:r>
        <w:rPr>
          <w:rFonts w:ascii="Times New Roman" w:hAnsi="Times New Roman"/>
          <w:sz w:val="28"/>
          <w:szCs w:val="24"/>
          <w:shd w:val="clear" w:color="auto" w:fill="FFFFFF"/>
        </w:rPr>
        <w:t>;</w:t>
      </w:r>
    </w:p>
    <w:p w:rsidR="009B77E9" w:rsidRPr="009A7C78" w:rsidRDefault="009B77E9" w:rsidP="00FD0A36">
      <w:pPr>
        <w:spacing w:after="0" w:line="240" w:lineRule="atLeast"/>
        <w:ind w:left="-170" w:right="-57"/>
        <w:jc w:val="both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9A7C78">
        <w:rPr>
          <w:rFonts w:ascii="Times New Roman" w:hAnsi="Times New Roman"/>
          <w:b/>
          <w:sz w:val="28"/>
          <w:szCs w:val="24"/>
          <w:lang w:eastAsia="ru-RU"/>
        </w:rPr>
        <w:t>По резу</w:t>
      </w:r>
      <w:r>
        <w:rPr>
          <w:rFonts w:ascii="Times New Roman" w:hAnsi="Times New Roman"/>
          <w:b/>
          <w:sz w:val="28"/>
          <w:szCs w:val="24"/>
          <w:lang w:eastAsia="ru-RU"/>
        </w:rPr>
        <w:t>льтатам проверки</w:t>
      </w:r>
      <w:r w:rsidRPr="009A7C78">
        <w:rPr>
          <w:rFonts w:ascii="Times New Roman" w:hAnsi="Times New Roman"/>
          <w:b/>
          <w:sz w:val="28"/>
          <w:szCs w:val="24"/>
          <w:lang w:eastAsia="ru-RU"/>
        </w:rPr>
        <w:t>:</w:t>
      </w:r>
    </w:p>
    <w:p w:rsidR="009B77E9" w:rsidRPr="009A7C78" w:rsidRDefault="009B77E9" w:rsidP="00FD0A36">
      <w:pPr>
        <w:spacing w:after="0" w:line="240" w:lineRule="atLeast"/>
        <w:ind w:left="-170" w:right="-57"/>
        <w:jc w:val="both"/>
        <w:rPr>
          <w:rFonts w:ascii="Times New Roman" w:hAnsi="Times New Roman" w:cs="Arial"/>
          <w:b/>
          <w:sz w:val="28"/>
          <w:szCs w:val="18"/>
          <w:lang w:eastAsia="ru-RU"/>
        </w:rPr>
      </w:pPr>
    </w:p>
    <w:p w:rsidR="009B77E9" w:rsidRDefault="009B77E9" w:rsidP="00F71071">
      <w:pPr>
        <w:tabs>
          <w:tab w:val="left" w:pos="720"/>
        </w:tabs>
        <w:ind w:left="-170"/>
        <w:jc w:val="both"/>
        <w:rPr>
          <w:rFonts w:ascii="Times New Roman" w:hAnsi="Times New Roman"/>
          <w:sz w:val="28"/>
          <w:szCs w:val="24"/>
          <w:lang w:eastAsia="ru-RU"/>
        </w:rPr>
      </w:pPr>
      <w:r w:rsidRPr="00C03FD2">
        <w:rPr>
          <w:rFonts w:ascii="Times New Roman" w:hAnsi="Times New Roman" w:cs="Arial"/>
          <w:b/>
          <w:sz w:val="28"/>
          <w:szCs w:val="18"/>
          <w:lang w:eastAsia="ru-RU"/>
        </w:rPr>
        <w:t>1.</w:t>
      </w:r>
      <w:r w:rsidRPr="00F7107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30F14">
        <w:rPr>
          <w:rFonts w:ascii="Times New Roman" w:hAnsi="Times New Roman"/>
          <w:sz w:val="28"/>
          <w:szCs w:val="24"/>
          <w:lang w:eastAsia="ru-RU"/>
        </w:rPr>
        <w:t xml:space="preserve">Директору </w:t>
      </w:r>
      <w:r w:rsidRPr="00130F14">
        <w:rPr>
          <w:rFonts w:ascii="Times New Roman" w:hAnsi="Times New Roman"/>
          <w:sz w:val="28"/>
          <w:szCs w:val="27"/>
          <w:lang w:eastAsia="ru-RU"/>
        </w:rPr>
        <w:t xml:space="preserve">МКУК «ЦКС МО Волчье-Дубравское Тепло-Огаревского района </w:t>
      </w:r>
      <w:r w:rsidRPr="00130F14">
        <w:rPr>
          <w:rFonts w:ascii="Times New Roman" w:hAnsi="Times New Roman"/>
          <w:sz w:val="28"/>
          <w:szCs w:val="24"/>
          <w:lang w:eastAsia="ru-RU"/>
        </w:rPr>
        <w:t>Голиковой Н.В</w:t>
      </w:r>
      <w:r w:rsidRPr="00D774C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40A3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30F14">
        <w:rPr>
          <w:rFonts w:ascii="Times New Roman" w:hAnsi="Times New Roman"/>
          <w:sz w:val="28"/>
          <w:szCs w:val="24"/>
          <w:lang w:eastAsia="ru-RU"/>
        </w:rPr>
        <w:t>направлено</w:t>
      </w:r>
      <w:r>
        <w:rPr>
          <w:rFonts w:ascii="Times New Roman" w:hAnsi="Times New Roman"/>
          <w:sz w:val="28"/>
          <w:szCs w:val="24"/>
          <w:lang w:eastAsia="ru-RU"/>
        </w:rPr>
        <w:t xml:space="preserve"> Представление КСП МО Тепло-Огаревский район </w:t>
      </w:r>
      <w:r w:rsidRPr="001B3A7B">
        <w:rPr>
          <w:rFonts w:ascii="Times New Roman" w:hAnsi="Times New Roman"/>
          <w:sz w:val="28"/>
          <w:szCs w:val="24"/>
          <w:lang w:eastAsia="ru-RU"/>
        </w:rPr>
        <w:t>по устранению выявленных нарушений</w:t>
      </w:r>
      <w:r w:rsidRPr="00D774C3">
        <w:rPr>
          <w:rFonts w:ascii="Times New Roman" w:hAnsi="Times New Roman"/>
          <w:sz w:val="28"/>
          <w:szCs w:val="24"/>
          <w:lang w:eastAsia="ru-RU"/>
        </w:rPr>
        <w:t>,</w:t>
      </w:r>
      <w:r w:rsidR="00A85BAE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с целью принятия мер</w:t>
      </w:r>
      <w:r w:rsidRPr="001B3A7B">
        <w:rPr>
          <w:rFonts w:ascii="Times New Roman" w:hAnsi="Times New Roman"/>
          <w:sz w:val="28"/>
          <w:szCs w:val="24"/>
          <w:lang w:eastAsia="ru-RU"/>
        </w:rPr>
        <w:t xml:space="preserve"> по устранению</w:t>
      </w:r>
      <w:r>
        <w:rPr>
          <w:rFonts w:ascii="Times New Roman" w:hAnsi="Times New Roman"/>
          <w:sz w:val="28"/>
          <w:szCs w:val="24"/>
          <w:lang w:eastAsia="ru-RU"/>
        </w:rPr>
        <w:t xml:space="preserve"> в сроки, установленные действующим законодательством   и    недопущению  их</w:t>
      </w:r>
      <w:r w:rsidRPr="001B3A7B">
        <w:rPr>
          <w:rFonts w:ascii="Times New Roman" w:hAnsi="Times New Roman"/>
          <w:sz w:val="28"/>
          <w:szCs w:val="24"/>
          <w:lang w:eastAsia="ru-RU"/>
        </w:rPr>
        <w:t xml:space="preserve">  впредь.   </w:t>
      </w:r>
    </w:p>
    <w:p w:rsidR="009B77E9" w:rsidRDefault="009B77E9" w:rsidP="00F71071">
      <w:pPr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lastRenderedPageBreak/>
        <w:t xml:space="preserve">  2</w:t>
      </w:r>
      <w:r w:rsidR="00130F14">
        <w:rPr>
          <w:rFonts w:ascii="Times New Roman" w:hAnsi="Times New Roman"/>
          <w:b/>
          <w:sz w:val="28"/>
          <w:szCs w:val="24"/>
          <w:lang w:eastAsia="ru-RU"/>
        </w:rPr>
        <w:t>.</w:t>
      </w:r>
      <w:r w:rsidR="00130F14" w:rsidRPr="00130F14">
        <w:rPr>
          <w:rFonts w:ascii="Times New Roman" w:hAnsi="Times New Roman"/>
          <w:sz w:val="28"/>
          <w:szCs w:val="24"/>
          <w:lang w:eastAsia="ru-RU"/>
        </w:rPr>
        <w:t>О</w:t>
      </w:r>
      <w:r w:rsidRPr="00130F14">
        <w:rPr>
          <w:rFonts w:ascii="Times New Roman" w:hAnsi="Times New Roman" w:cs="Arial"/>
          <w:sz w:val="28"/>
          <w:szCs w:val="18"/>
          <w:lang w:eastAsia="ru-RU"/>
        </w:rPr>
        <w:t>тч</w:t>
      </w:r>
      <w:r w:rsidRPr="00D774C3">
        <w:rPr>
          <w:rFonts w:ascii="Times New Roman" w:hAnsi="Times New Roman" w:cs="Arial"/>
          <w:sz w:val="28"/>
          <w:szCs w:val="18"/>
          <w:lang w:eastAsia="ru-RU"/>
        </w:rPr>
        <w:t xml:space="preserve">ет </w:t>
      </w:r>
      <w:r w:rsidRPr="00D774C3">
        <w:rPr>
          <w:rFonts w:ascii="Times New Roman" w:hAnsi="Times New Roman"/>
          <w:sz w:val="28"/>
          <w:szCs w:val="24"/>
          <w:lang w:eastAsia="ru-RU"/>
        </w:rPr>
        <w:t xml:space="preserve">о результатах </w:t>
      </w:r>
      <w:r w:rsidRPr="00CE4EE7">
        <w:rPr>
          <w:rFonts w:ascii="Times New Roman" w:hAnsi="Times New Roman"/>
          <w:sz w:val="28"/>
          <w:szCs w:val="24"/>
          <w:lang w:eastAsia="ru-RU"/>
        </w:rPr>
        <w:t xml:space="preserve">проверки </w:t>
      </w:r>
      <w:r w:rsidRPr="00CE4EE7">
        <w:rPr>
          <w:rFonts w:ascii="Times New Roman" w:hAnsi="Times New Roman"/>
          <w:bCs/>
          <w:sz w:val="28"/>
          <w:szCs w:val="28"/>
        </w:rPr>
        <w:t xml:space="preserve">  финансовой деятельности, в части правильности начисления и выплаты заработной платы работникам муниципального казенного учреждения культуры «Централизованная клубная система муниципального образования Волчье-Дубравское Тепло-Огаревского района» в рамках проведенной проверки</w:t>
      </w:r>
      <w:r w:rsidRPr="00CE4EE7">
        <w:rPr>
          <w:rFonts w:ascii="Times New Roman" w:hAnsi="Times New Roman"/>
          <w:sz w:val="28"/>
          <w:szCs w:val="24"/>
          <w:lang w:eastAsia="ru-RU"/>
        </w:rPr>
        <w:t xml:space="preserve">  эффективного использования бюджетных средств, направленных в 2019-2022годах  на осуществление деятельности централизованной клубной системы МО Волчье-Дубравское Тепло-Огаревского района», в части расходов на осуществление деятельности филиалов сельских домов культуры Покровский и Плодопитомнический МО  Волчье-Дубравское Тепло-Огаревского района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30F14">
        <w:rPr>
          <w:rFonts w:ascii="Times New Roman" w:hAnsi="Times New Roman"/>
          <w:sz w:val="28"/>
          <w:szCs w:val="24"/>
          <w:lang w:eastAsia="ru-RU"/>
        </w:rPr>
        <w:t xml:space="preserve">направлен </w:t>
      </w:r>
      <w:r>
        <w:rPr>
          <w:rFonts w:ascii="Times New Roman" w:hAnsi="Times New Roman"/>
          <w:sz w:val="28"/>
          <w:szCs w:val="24"/>
          <w:lang w:eastAsia="ru-RU"/>
        </w:rPr>
        <w:t>для сведения:</w:t>
      </w:r>
    </w:p>
    <w:p w:rsidR="003F0B8A" w:rsidRDefault="003F0B8A" w:rsidP="00F71071">
      <w:pPr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-</w:t>
      </w:r>
      <w:r>
        <w:rPr>
          <w:rFonts w:ascii="Times New Roman" w:hAnsi="Times New Roman"/>
          <w:sz w:val="28"/>
          <w:szCs w:val="24"/>
          <w:lang w:eastAsia="ru-RU"/>
        </w:rPr>
        <w:t xml:space="preserve">главе </w:t>
      </w:r>
      <w:r w:rsidRPr="009A7C78">
        <w:rPr>
          <w:rFonts w:ascii="Times New Roman" w:hAnsi="Times New Roman" w:cs="Arial"/>
          <w:sz w:val="28"/>
          <w:szCs w:val="18"/>
          <w:lang w:eastAsia="ru-RU"/>
        </w:rPr>
        <w:t>МО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Волчье-Дубравское Тепло-Огаревского района  Володину А.Ю.</w:t>
      </w:r>
    </w:p>
    <w:p w:rsidR="009B77E9" w:rsidRPr="009A7C78" w:rsidRDefault="0091693F" w:rsidP="00FD0A36">
      <w:pPr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693F">
        <w:rPr>
          <w:rFonts w:ascii="Times New Roman" w:hAnsi="Times New Roman"/>
          <w:sz w:val="28"/>
          <w:szCs w:val="28"/>
          <w:lang w:eastAsia="ru-RU"/>
        </w:rPr>
        <w:t>-главе  администрации  МО Волчье-Дубравское Тепло-Огаревского района  Подловилину А.М.</w:t>
      </w:r>
      <w:bookmarkStart w:id="0" w:name="_GoBack"/>
      <w:bookmarkEnd w:id="0"/>
    </w:p>
    <w:p w:rsidR="009B77E9" w:rsidRPr="009A7C78" w:rsidRDefault="009B77E9" w:rsidP="00FD0A36">
      <w:pPr>
        <w:spacing w:after="0" w:line="240" w:lineRule="auto"/>
        <w:ind w:left="-170" w:right="-57"/>
        <w:rPr>
          <w:rFonts w:ascii="Times New Roman" w:hAnsi="Times New Roman"/>
          <w:sz w:val="28"/>
          <w:szCs w:val="28"/>
          <w:lang w:eastAsia="ru-RU"/>
        </w:rPr>
      </w:pPr>
    </w:p>
    <w:p w:rsidR="009B77E9" w:rsidRPr="009A7C78" w:rsidRDefault="009B77E9" w:rsidP="00FD0A36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9A7C78">
        <w:rPr>
          <w:rFonts w:ascii="Times New Roman" w:hAnsi="Times New Roman"/>
          <w:b/>
          <w:sz w:val="28"/>
          <w:szCs w:val="24"/>
          <w:lang w:eastAsia="ru-RU"/>
        </w:rPr>
        <w:t>Председатель</w:t>
      </w:r>
    </w:p>
    <w:p w:rsidR="009B77E9" w:rsidRDefault="009B77E9" w:rsidP="00FD0A36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КСП МО Тепло-Огаревский </w:t>
      </w:r>
      <w:r w:rsidRPr="009A7C78">
        <w:rPr>
          <w:rFonts w:ascii="Times New Roman" w:hAnsi="Times New Roman"/>
          <w:b/>
          <w:sz w:val="28"/>
          <w:szCs w:val="24"/>
          <w:lang w:eastAsia="ru-RU"/>
        </w:rPr>
        <w:t xml:space="preserve">район </w:t>
      </w:r>
      <w:r w:rsidR="00C06DC5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4"/>
          <w:lang w:eastAsia="ru-RU"/>
        </w:rPr>
        <w:t>М.</w:t>
      </w:r>
      <w:r w:rsidRPr="009A7C78">
        <w:rPr>
          <w:rFonts w:ascii="Times New Roman" w:hAnsi="Times New Roman"/>
          <w:b/>
          <w:sz w:val="28"/>
          <w:szCs w:val="24"/>
          <w:lang w:eastAsia="ru-RU"/>
        </w:rPr>
        <w:t>Д.Гришина</w:t>
      </w:r>
    </w:p>
    <w:p w:rsidR="00215899" w:rsidRDefault="00215899" w:rsidP="00FD0A36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215899" w:rsidRPr="009A7C78" w:rsidRDefault="00215899" w:rsidP="00FD0A36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215899" w:rsidRPr="009A7C78" w:rsidSect="003260EB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69" w:rsidRDefault="00222369" w:rsidP="00903BA6">
      <w:pPr>
        <w:spacing w:after="0" w:line="240" w:lineRule="auto"/>
      </w:pPr>
      <w:r>
        <w:separator/>
      </w:r>
    </w:p>
  </w:endnote>
  <w:endnote w:type="continuationSeparator" w:id="0">
    <w:p w:rsidR="00222369" w:rsidRDefault="00222369" w:rsidP="0090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7E9" w:rsidRDefault="009B77E9" w:rsidP="00C40083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B77E9" w:rsidRDefault="009B77E9" w:rsidP="00051CC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7E9" w:rsidRDefault="009B77E9" w:rsidP="00C40083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1693F">
      <w:rPr>
        <w:rStyle w:val="ab"/>
        <w:noProof/>
      </w:rPr>
      <w:t>8</w:t>
    </w:r>
    <w:r>
      <w:rPr>
        <w:rStyle w:val="ab"/>
      </w:rPr>
      <w:fldChar w:fldCharType="end"/>
    </w:r>
  </w:p>
  <w:p w:rsidR="009B77E9" w:rsidRDefault="009B77E9" w:rsidP="00051CCA">
    <w:pPr>
      <w:pStyle w:val="a4"/>
      <w:ind w:right="360"/>
      <w:jc w:val="right"/>
    </w:pPr>
  </w:p>
  <w:p w:rsidR="009B77E9" w:rsidRDefault="009B77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69" w:rsidRDefault="00222369" w:rsidP="00903BA6">
      <w:pPr>
        <w:spacing w:after="0" w:line="240" w:lineRule="auto"/>
      </w:pPr>
      <w:r>
        <w:separator/>
      </w:r>
    </w:p>
  </w:footnote>
  <w:footnote w:type="continuationSeparator" w:id="0">
    <w:p w:rsidR="00222369" w:rsidRDefault="00222369" w:rsidP="00903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F40"/>
    <w:rsid w:val="00003352"/>
    <w:rsid w:val="0001075C"/>
    <w:rsid w:val="000112D8"/>
    <w:rsid w:val="0001482E"/>
    <w:rsid w:val="00020864"/>
    <w:rsid w:val="00021ACF"/>
    <w:rsid w:val="0004256E"/>
    <w:rsid w:val="00043C42"/>
    <w:rsid w:val="000475CB"/>
    <w:rsid w:val="00051CCA"/>
    <w:rsid w:val="000547D4"/>
    <w:rsid w:val="0005609B"/>
    <w:rsid w:val="00066369"/>
    <w:rsid w:val="000663FA"/>
    <w:rsid w:val="0006724D"/>
    <w:rsid w:val="00081B1B"/>
    <w:rsid w:val="00082C8C"/>
    <w:rsid w:val="00083161"/>
    <w:rsid w:val="00096094"/>
    <w:rsid w:val="000A53AE"/>
    <w:rsid w:val="000B1F30"/>
    <w:rsid w:val="000B3DDF"/>
    <w:rsid w:val="000B5788"/>
    <w:rsid w:val="000C0BF8"/>
    <w:rsid w:val="000C54AD"/>
    <w:rsid w:val="000C5E07"/>
    <w:rsid w:val="000D1CC3"/>
    <w:rsid w:val="000D3451"/>
    <w:rsid w:val="000D7255"/>
    <w:rsid w:val="000E24F0"/>
    <w:rsid w:val="000E43C3"/>
    <w:rsid w:val="000F610F"/>
    <w:rsid w:val="000F7E37"/>
    <w:rsid w:val="00106136"/>
    <w:rsid w:val="00120BB7"/>
    <w:rsid w:val="001256D6"/>
    <w:rsid w:val="00130A5D"/>
    <w:rsid w:val="00130F14"/>
    <w:rsid w:val="00141EBC"/>
    <w:rsid w:val="00147EA3"/>
    <w:rsid w:val="00151B65"/>
    <w:rsid w:val="00152AD8"/>
    <w:rsid w:val="00154DF6"/>
    <w:rsid w:val="00166250"/>
    <w:rsid w:val="00170E43"/>
    <w:rsid w:val="001714B8"/>
    <w:rsid w:val="0017611B"/>
    <w:rsid w:val="00192B3C"/>
    <w:rsid w:val="001939A1"/>
    <w:rsid w:val="001A1DBC"/>
    <w:rsid w:val="001A21CA"/>
    <w:rsid w:val="001A61A6"/>
    <w:rsid w:val="001B3A7B"/>
    <w:rsid w:val="001B45EC"/>
    <w:rsid w:val="001C5ADE"/>
    <w:rsid w:val="001D748A"/>
    <w:rsid w:val="001E387C"/>
    <w:rsid w:val="001F2FA2"/>
    <w:rsid w:val="001F3523"/>
    <w:rsid w:val="001F7C11"/>
    <w:rsid w:val="0020684E"/>
    <w:rsid w:val="00210D62"/>
    <w:rsid w:val="00215899"/>
    <w:rsid w:val="00221D23"/>
    <w:rsid w:val="00222296"/>
    <w:rsid w:val="00222369"/>
    <w:rsid w:val="00227F40"/>
    <w:rsid w:val="00233D7F"/>
    <w:rsid w:val="00233F62"/>
    <w:rsid w:val="00242658"/>
    <w:rsid w:val="002501D2"/>
    <w:rsid w:val="002502BB"/>
    <w:rsid w:val="002504AA"/>
    <w:rsid w:val="00262763"/>
    <w:rsid w:val="00265BC9"/>
    <w:rsid w:val="0026628F"/>
    <w:rsid w:val="00266A97"/>
    <w:rsid w:val="002702AE"/>
    <w:rsid w:val="002704DA"/>
    <w:rsid w:val="00273514"/>
    <w:rsid w:val="0027422F"/>
    <w:rsid w:val="002858E6"/>
    <w:rsid w:val="002955B4"/>
    <w:rsid w:val="002A1854"/>
    <w:rsid w:val="002A187F"/>
    <w:rsid w:val="002A5321"/>
    <w:rsid w:val="002B5C6C"/>
    <w:rsid w:val="002C44B3"/>
    <w:rsid w:val="002C450E"/>
    <w:rsid w:val="002E70C0"/>
    <w:rsid w:val="002F6230"/>
    <w:rsid w:val="002F6CC7"/>
    <w:rsid w:val="0030254E"/>
    <w:rsid w:val="00302BA4"/>
    <w:rsid w:val="00307623"/>
    <w:rsid w:val="0031527C"/>
    <w:rsid w:val="0031537A"/>
    <w:rsid w:val="003260EB"/>
    <w:rsid w:val="00332C38"/>
    <w:rsid w:val="00340454"/>
    <w:rsid w:val="00344D09"/>
    <w:rsid w:val="00345427"/>
    <w:rsid w:val="0036516A"/>
    <w:rsid w:val="00366984"/>
    <w:rsid w:val="003670BA"/>
    <w:rsid w:val="003750E6"/>
    <w:rsid w:val="00381935"/>
    <w:rsid w:val="003A0D9B"/>
    <w:rsid w:val="003A4410"/>
    <w:rsid w:val="003A4619"/>
    <w:rsid w:val="003B5FF1"/>
    <w:rsid w:val="003B7F78"/>
    <w:rsid w:val="003C1092"/>
    <w:rsid w:val="003E65EB"/>
    <w:rsid w:val="003E6EA5"/>
    <w:rsid w:val="003E7D4A"/>
    <w:rsid w:val="003F0B8A"/>
    <w:rsid w:val="003F2999"/>
    <w:rsid w:val="00411B20"/>
    <w:rsid w:val="004131ED"/>
    <w:rsid w:val="00413323"/>
    <w:rsid w:val="00415ED0"/>
    <w:rsid w:val="00425FFC"/>
    <w:rsid w:val="00430752"/>
    <w:rsid w:val="00441CE8"/>
    <w:rsid w:val="00444C9C"/>
    <w:rsid w:val="00447FFA"/>
    <w:rsid w:val="0045473E"/>
    <w:rsid w:val="00463930"/>
    <w:rsid w:val="004759AD"/>
    <w:rsid w:val="004925E8"/>
    <w:rsid w:val="00494669"/>
    <w:rsid w:val="004A09D8"/>
    <w:rsid w:val="004A73CE"/>
    <w:rsid w:val="004B3F98"/>
    <w:rsid w:val="004C4EBF"/>
    <w:rsid w:val="004D1A18"/>
    <w:rsid w:val="004D3ED2"/>
    <w:rsid w:val="004D4718"/>
    <w:rsid w:val="004D49CC"/>
    <w:rsid w:val="004D547B"/>
    <w:rsid w:val="004D6A82"/>
    <w:rsid w:val="004E1B4D"/>
    <w:rsid w:val="0050186D"/>
    <w:rsid w:val="00501CCC"/>
    <w:rsid w:val="005047A3"/>
    <w:rsid w:val="005113C3"/>
    <w:rsid w:val="0051145F"/>
    <w:rsid w:val="0052305A"/>
    <w:rsid w:val="00536FAA"/>
    <w:rsid w:val="00552492"/>
    <w:rsid w:val="0055345A"/>
    <w:rsid w:val="00553E04"/>
    <w:rsid w:val="00554762"/>
    <w:rsid w:val="00560E8A"/>
    <w:rsid w:val="00570DF4"/>
    <w:rsid w:val="005734F8"/>
    <w:rsid w:val="005A2F5A"/>
    <w:rsid w:val="005A35D9"/>
    <w:rsid w:val="005A4094"/>
    <w:rsid w:val="005A5C28"/>
    <w:rsid w:val="005A7C02"/>
    <w:rsid w:val="005B58FA"/>
    <w:rsid w:val="005C1ADA"/>
    <w:rsid w:val="005C75E5"/>
    <w:rsid w:val="005D3868"/>
    <w:rsid w:val="005D684E"/>
    <w:rsid w:val="005E00EE"/>
    <w:rsid w:val="005E5789"/>
    <w:rsid w:val="005E647E"/>
    <w:rsid w:val="005E6E44"/>
    <w:rsid w:val="005E7190"/>
    <w:rsid w:val="005F365D"/>
    <w:rsid w:val="00605BD0"/>
    <w:rsid w:val="006169B9"/>
    <w:rsid w:val="00624C58"/>
    <w:rsid w:val="00637643"/>
    <w:rsid w:val="00637F81"/>
    <w:rsid w:val="0064047C"/>
    <w:rsid w:val="006463DF"/>
    <w:rsid w:val="006466CD"/>
    <w:rsid w:val="00646828"/>
    <w:rsid w:val="00656B02"/>
    <w:rsid w:val="006606C9"/>
    <w:rsid w:val="006615ED"/>
    <w:rsid w:val="006651E0"/>
    <w:rsid w:val="00667B7B"/>
    <w:rsid w:val="00672827"/>
    <w:rsid w:val="00673206"/>
    <w:rsid w:val="006745D1"/>
    <w:rsid w:val="00680781"/>
    <w:rsid w:val="006958AD"/>
    <w:rsid w:val="006B398C"/>
    <w:rsid w:val="006B5593"/>
    <w:rsid w:val="006B6F1E"/>
    <w:rsid w:val="006C03EC"/>
    <w:rsid w:val="006C1C4E"/>
    <w:rsid w:val="006C7FD0"/>
    <w:rsid w:val="006D4AE8"/>
    <w:rsid w:val="006D61A3"/>
    <w:rsid w:val="006E0B48"/>
    <w:rsid w:val="006E4482"/>
    <w:rsid w:val="006E7E54"/>
    <w:rsid w:val="006F649B"/>
    <w:rsid w:val="00705420"/>
    <w:rsid w:val="007061E6"/>
    <w:rsid w:val="00710C25"/>
    <w:rsid w:val="00711BE4"/>
    <w:rsid w:val="00734AEA"/>
    <w:rsid w:val="00743215"/>
    <w:rsid w:val="0075007C"/>
    <w:rsid w:val="0075083B"/>
    <w:rsid w:val="00750A91"/>
    <w:rsid w:val="00750BF3"/>
    <w:rsid w:val="00754FD3"/>
    <w:rsid w:val="00760CC4"/>
    <w:rsid w:val="00765F5D"/>
    <w:rsid w:val="00766015"/>
    <w:rsid w:val="00775FF4"/>
    <w:rsid w:val="00786C7D"/>
    <w:rsid w:val="007902DC"/>
    <w:rsid w:val="007938C8"/>
    <w:rsid w:val="00793DB2"/>
    <w:rsid w:val="00795B60"/>
    <w:rsid w:val="007A2E27"/>
    <w:rsid w:val="007A3190"/>
    <w:rsid w:val="007A376D"/>
    <w:rsid w:val="007A498F"/>
    <w:rsid w:val="007A6550"/>
    <w:rsid w:val="007B4DC4"/>
    <w:rsid w:val="007C2D99"/>
    <w:rsid w:val="007C4280"/>
    <w:rsid w:val="007D12E9"/>
    <w:rsid w:val="007D67F5"/>
    <w:rsid w:val="007E0AB3"/>
    <w:rsid w:val="007E46AB"/>
    <w:rsid w:val="007E6272"/>
    <w:rsid w:val="007F29E8"/>
    <w:rsid w:val="00807597"/>
    <w:rsid w:val="008076C6"/>
    <w:rsid w:val="00812BE0"/>
    <w:rsid w:val="00813CFF"/>
    <w:rsid w:val="008330B6"/>
    <w:rsid w:val="008440A9"/>
    <w:rsid w:val="00844E75"/>
    <w:rsid w:val="0085284D"/>
    <w:rsid w:val="00855480"/>
    <w:rsid w:val="00871027"/>
    <w:rsid w:val="008713E7"/>
    <w:rsid w:val="00871EB1"/>
    <w:rsid w:val="00876770"/>
    <w:rsid w:val="0088224A"/>
    <w:rsid w:val="008852A1"/>
    <w:rsid w:val="00892B34"/>
    <w:rsid w:val="008A1083"/>
    <w:rsid w:val="008B1D01"/>
    <w:rsid w:val="008B3263"/>
    <w:rsid w:val="008B752B"/>
    <w:rsid w:val="008B7D8A"/>
    <w:rsid w:val="008C08E3"/>
    <w:rsid w:val="008D2B8A"/>
    <w:rsid w:val="008D2FA8"/>
    <w:rsid w:val="008D4E91"/>
    <w:rsid w:val="008E2DAC"/>
    <w:rsid w:val="008E6478"/>
    <w:rsid w:val="008F228E"/>
    <w:rsid w:val="0090161D"/>
    <w:rsid w:val="0090369B"/>
    <w:rsid w:val="00903BA6"/>
    <w:rsid w:val="00905E86"/>
    <w:rsid w:val="009111C7"/>
    <w:rsid w:val="00916208"/>
    <w:rsid w:val="0091693F"/>
    <w:rsid w:val="00920CA1"/>
    <w:rsid w:val="00921879"/>
    <w:rsid w:val="00922543"/>
    <w:rsid w:val="00930A50"/>
    <w:rsid w:val="0093223E"/>
    <w:rsid w:val="0093405D"/>
    <w:rsid w:val="009345B9"/>
    <w:rsid w:val="00936600"/>
    <w:rsid w:val="0093671F"/>
    <w:rsid w:val="00936B60"/>
    <w:rsid w:val="00940A31"/>
    <w:rsid w:val="009463CA"/>
    <w:rsid w:val="00950B07"/>
    <w:rsid w:val="00951DFB"/>
    <w:rsid w:val="009611ED"/>
    <w:rsid w:val="00961B6B"/>
    <w:rsid w:val="00963899"/>
    <w:rsid w:val="00964DB1"/>
    <w:rsid w:val="009725C9"/>
    <w:rsid w:val="009729C6"/>
    <w:rsid w:val="00976F93"/>
    <w:rsid w:val="009771BC"/>
    <w:rsid w:val="00982434"/>
    <w:rsid w:val="00982ABA"/>
    <w:rsid w:val="00995B66"/>
    <w:rsid w:val="009A6BEF"/>
    <w:rsid w:val="009A7C78"/>
    <w:rsid w:val="009B3F65"/>
    <w:rsid w:val="009B69E0"/>
    <w:rsid w:val="009B77E9"/>
    <w:rsid w:val="009C030A"/>
    <w:rsid w:val="009C4F84"/>
    <w:rsid w:val="009D2318"/>
    <w:rsid w:val="009E200B"/>
    <w:rsid w:val="009E5797"/>
    <w:rsid w:val="009E7780"/>
    <w:rsid w:val="009E79FF"/>
    <w:rsid w:val="009F03B4"/>
    <w:rsid w:val="009F06C6"/>
    <w:rsid w:val="009F0E87"/>
    <w:rsid w:val="00A047B8"/>
    <w:rsid w:val="00A04DD2"/>
    <w:rsid w:val="00A05ADF"/>
    <w:rsid w:val="00A10592"/>
    <w:rsid w:val="00A24278"/>
    <w:rsid w:val="00A25853"/>
    <w:rsid w:val="00A2719E"/>
    <w:rsid w:val="00A31331"/>
    <w:rsid w:val="00A41AAF"/>
    <w:rsid w:val="00A44641"/>
    <w:rsid w:val="00A5258B"/>
    <w:rsid w:val="00A5263B"/>
    <w:rsid w:val="00A57DA3"/>
    <w:rsid w:val="00A71295"/>
    <w:rsid w:val="00A83D01"/>
    <w:rsid w:val="00A855D0"/>
    <w:rsid w:val="00A85BAE"/>
    <w:rsid w:val="00A862CD"/>
    <w:rsid w:val="00AA0CCA"/>
    <w:rsid w:val="00AA2BFD"/>
    <w:rsid w:val="00AA4EDE"/>
    <w:rsid w:val="00AA57FA"/>
    <w:rsid w:val="00AA69C3"/>
    <w:rsid w:val="00AA7DE7"/>
    <w:rsid w:val="00AB55F9"/>
    <w:rsid w:val="00AB5EE6"/>
    <w:rsid w:val="00AC3CC4"/>
    <w:rsid w:val="00AD7A6D"/>
    <w:rsid w:val="00AE48BA"/>
    <w:rsid w:val="00B00BBA"/>
    <w:rsid w:val="00B00F4F"/>
    <w:rsid w:val="00B00F8E"/>
    <w:rsid w:val="00B17E77"/>
    <w:rsid w:val="00B31713"/>
    <w:rsid w:val="00B34EF7"/>
    <w:rsid w:val="00B3542B"/>
    <w:rsid w:val="00B37CAF"/>
    <w:rsid w:val="00B40CCD"/>
    <w:rsid w:val="00B44602"/>
    <w:rsid w:val="00B471F3"/>
    <w:rsid w:val="00B47BB0"/>
    <w:rsid w:val="00B544F5"/>
    <w:rsid w:val="00B55E83"/>
    <w:rsid w:val="00B6122D"/>
    <w:rsid w:val="00B70741"/>
    <w:rsid w:val="00B7626E"/>
    <w:rsid w:val="00B87230"/>
    <w:rsid w:val="00BA0768"/>
    <w:rsid w:val="00BA1F52"/>
    <w:rsid w:val="00BA343C"/>
    <w:rsid w:val="00BA5702"/>
    <w:rsid w:val="00BA6E19"/>
    <w:rsid w:val="00BB0AE6"/>
    <w:rsid w:val="00BB464D"/>
    <w:rsid w:val="00BC1D0B"/>
    <w:rsid w:val="00BD0410"/>
    <w:rsid w:val="00BD28E2"/>
    <w:rsid w:val="00BD69D2"/>
    <w:rsid w:val="00BE5231"/>
    <w:rsid w:val="00BE66F2"/>
    <w:rsid w:val="00BF2B08"/>
    <w:rsid w:val="00C02E42"/>
    <w:rsid w:val="00C03FD2"/>
    <w:rsid w:val="00C06029"/>
    <w:rsid w:val="00C06DC5"/>
    <w:rsid w:val="00C071AE"/>
    <w:rsid w:val="00C21422"/>
    <w:rsid w:val="00C21578"/>
    <w:rsid w:val="00C24590"/>
    <w:rsid w:val="00C25B39"/>
    <w:rsid w:val="00C25C32"/>
    <w:rsid w:val="00C35854"/>
    <w:rsid w:val="00C360CC"/>
    <w:rsid w:val="00C40083"/>
    <w:rsid w:val="00C43418"/>
    <w:rsid w:val="00C50F63"/>
    <w:rsid w:val="00C62816"/>
    <w:rsid w:val="00C63B72"/>
    <w:rsid w:val="00C7436E"/>
    <w:rsid w:val="00CA1B3C"/>
    <w:rsid w:val="00CA6692"/>
    <w:rsid w:val="00CA7D26"/>
    <w:rsid w:val="00CB04E6"/>
    <w:rsid w:val="00CC1643"/>
    <w:rsid w:val="00CC4900"/>
    <w:rsid w:val="00CC5D03"/>
    <w:rsid w:val="00CD3B1B"/>
    <w:rsid w:val="00CD7A40"/>
    <w:rsid w:val="00CE4EE7"/>
    <w:rsid w:val="00D0299B"/>
    <w:rsid w:val="00D03DA2"/>
    <w:rsid w:val="00D05504"/>
    <w:rsid w:val="00D127CB"/>
    <w:rsid w:val="00D36259"/>
    <w:rsid w:val="00D3677E"/>
    <w:rsid w:val="00D36DA3"/>
    <w:rsid w:val="00D5630F"/>
    <w:rsid w:val="00D57CCF"/>
    <w:rsid w:val="00D604DB"/>
    <w:rsid w:val="00D6071D"/>
    <w:rsid w:val="00D679EA"/>
    <w:rsid w:val="00D737D4"/>
    <w:rsid w:val="00D774C3"/>
    <w:rsid w:val="00D81A08"/>
    <w:rsid w:val="00D825A6"/>
    <w:rsid w:val="00D82C73"/>
    <w:rsid w:val="00D8701B"/>
    <w:rsid w:val="00D921D1"/>
    <w:rsid w:val="00DB2CE3"/>
    <w:rsid w:val="00DB54D3"/>
    <w:rsid w:val="00DB7256"/>
    <w:rsid w:val="00DB7E8C"/>
    <w:rsid w:val="00DC2C75"/>
    <w:rsid w:val="00DC4913"/>
    <w:rsid w:val="00DC575E"/>
    <w:rsid w:val="00DD3EF3"/>
    <w:rsid w:val="00DD62B2"/>
    <w:rsid w:val="00DE1BB3"/>
    <w:rsid w:val="00DF1DA1"/>
    <w:rsid w:val="00DF30F3"/>
    <w:rsid w:val="00E059FA"/>
    <w:rsid w:val="00E12031"/>
    <w:rsid w:val="00E26DBB"/>
    <w:rsid w:val="00E27077"/>
    <w:rsid w:val="00E36A50"/>
    <w:rsid w:val="00E465F5"/>
    <w:rsid w:val="00E56963"/>
    <w:rsid w:val="00E630B0"/>
    <w:rsid w:val="00E644CD"/>
    <w:rsid w:val="00E7060B"/>
    <w:rsid w:val="00E70CCF"/>
    <w:rsid w:val="00E74973"/>
    <w:rsid w:val="00E75AEF"/>
    <w:rsid w:val="00E80736"/>
    <w:rsid w:val="00E93C02"/>
    <w:rsid w:val="00E97467"/>
    <w:rsid w:val="00E97F9C"/>
    <w:rsid w:val="00EA0C34"/>
    <w:rsid w:val="00EA1605"/>
    <w:rsid w:val="00EB2DF5"/>
    <w:rsid w:val="00EB39D9"/>
    <w:rsid w:val="00EB6E01"/>
    <w:rsid w:val="00EC3FE4"/>
    <w:rsid w:val="00EC73B2"/>
    <w:rsid w:val="00ED112A"/>
    <w:rsid w:val="00ED1312"/>
    <w:rsid w:val="00EE1847"/>
    <w:rsid w:val="00F102FD"/>
    <w:rsid w:val="00F20ACF"/>
    <w:rsid w:val="00F24CB2"/>
    <w:rsid w:val="00F376ED"/>
    <w:rsid w:val="00F54D43"/>
    <w:rsid w:val="00F56FA7"/>
    <w:rsid w:val="00F57B00"/>
    <w:rsid w:val="00F605EB"/>
    <w:rsid w:val="00F66F4C"/>
    <w:rsid w:val="00F71071"/>
    <w:rsid w:val="00F9348E"/>
    <w:rsid w:val="00FA2A1E"/>
    <w:rsid w:val="00FA49D3"/>
    <w:rsid w:val="00FA644C"/>
    <w:rsid w:val="00FA77E9"/>
    <w:rsid w:val="00FB11B4"/>
    <w:rsid w:val="00FC18A5"/>
    <w:rsid w:val="00FD0A36"/>
    <w:rsid w:val="00FD2279"/>
    <w:rsid w:val="00FE085D"/>
    <w:rsid w:val="00FE54B3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A7C7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9A7C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9A7C78"/>
    <w:rPr>
      <w:rFonts w:ascii="Times New Roman" w:hAnsi="Times New Roman" w:cs="Times New Roman"/>
      <w:sz w:val="24"/>
      <w:lang w:eastAsia="ru-RU"/>
    </w:rPr>
  </w:style>
  <w:style w:type="paragraph" w:styleId="a6">
    <w:name w:val="No Spacing"/>
    <w:uiPriority w:val="99"/>
    <w:qFormat/>
    <w:rsid w:val="009A7C78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9A7C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jus">
    <w:name w:val="jus"/>
    <w:basedOn w:val="a"/>
    <w:uiPriority w:val="99"/>
    <w:rsid w:val="009A7C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sz12">
    <w:name w:val="cen sz12"/>
    <w:basedOn w:val="a"/>
    <w:uiPriority w:val="99"/>
    <w:rsid w:val="009A7C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9A7C78"/>
    <w:rPr>
      <w:rFonts w:ascii="Times New Roman" w:hAnsi="Times New Roman"/>
      <w:sz w:val="26"/>
    </w:rPr>
  </w:style>
  <w:style w:type="character" w:customStyle="1" w:styleId="sz14">
    <w:name w:val="sz14"/>
    <w:uiPriority w:val="99"/>
    <w:rsid w:val="009A7C78"/>
  </w:style>
  <w:style w:type="character" w:customStyle="1" w:styleId="apple-converted-space">
    <w:name w:val="apple-converted-space"/>
    <w:uiPriority w:val="99"/>
    <w:rsid w:val="009A7C78"/>
  </w:style>
  <w:style w:type="character" w:customStyle="1" w:styleId="14pt">
    <w:name w:val="Основной текст + 14 pt"/>
    <w:uiPriority w:val="99"/>
    <w:rsid w:val="009A7C78"/>
    <w:rPr>
      <w:sz w:val="28"/>
    </w:rPr>
  </w:style>
  <w:style w:type="character" w:customStyle="1" w:styleId="s1">
    <w:name w:val="s1"/>
    <w:uiPriority w:val="99"/>
    <w:rsid w:val="009A7C78"/>
  </w:style>
  <w:style w:type="table" w:styleId="a7">
    <w:name w:val="Table Grid"/>
    <w:basedOn w:val="a1"/>
    <w:uiPriority w:val="99"/>
    <w:rsid w:val="009A7C7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uiPriority w:val="99"/>
    <w:qFormat/>
    <w:rsid w:val="009A7C78"/>
    <w:rPr>
      <w:rFonts w:cs="Times New Roman"/>
      <w:i/>
    </w:rPr>
  </w:style>
  <w:style w:type="character" w:customStyle="1" w:styleId="hl">
    <w:name w:val="hl"/>
    <w:uiPriority w:val="99"/>
    <w:rsid w:val="00444C9C"/>
  </w:style>
  <w:style w:type="paragraph" w:styleId="a9">
    <w:name w:val="header"/>
    <w:basedOn w:val="a"/>
    <w:link w:val="aa"/>
    <w:uiPriority w:val="99"/>
    <w:rsid w:val="00903BA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903BA6"/>
    <w:rPr>
      <w:rFonts w:cs="Times New Roman"/>
      <w:lang w:eastAsia="en-US"/>
    </w:rPr>
  </w:style>
  <w:style w:type="character" w:styleId="ab">
    <w:name w:val="page number"/>
    <w:uiPriority w:val="99"/>
    <w:rsid w:val="00051CCA"/>
    <w:rPr>
      <w:rFonts w:cs="Times New Roman"/>
    </w:rPr>
  </w:style>
  <w:style w:type="character" w:styleId="ac">
    <w:name w:val="Subtle Emphasis"/>
    <w:uiPriority w:val="99"/>
    <w:qFormat/>
    <w:rsid w:val="00F71071"/>
    <w:rPr>
      <w:rFonts w:cs="Times New Roman"/>
      <w:i/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21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21589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51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5388</TotalTime>
  <Pages>8</Pages>
  <Words>2681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188</cp:revision>
  <cp:lastPrinted>2023-02-27T12:29:00Z</cp:lastPrinted>
  <dcterms:created xsi:type="dcterms:W3CDTF">2021-03-02T07:26:00Z</dcterms:created>
  <dcterms:modified xsi:type="dcterms:W3CDTF">2023-09-25T13:39:00Z</dcterms:modified>
</cp:coreProperties>
</file>