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B5" w:rsidRDefault="005542B5" w:rsidP="005542B5">
      <w:pPr>
        <w:tabs>
          <w:tab w:val="left" w:pos="720"/>
        </w:tabs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постановления администрации муниципального образования </w:t>
      </w:r>
      <w:r w:rsidR="00177B42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 w:rsidR="002058FD">
        <w:rPr>
          <w:b/>
          <w:sz w:val="28"/>
          <w:szCs w:val="27"/>
        </w:rPr>
        <w:t>«О внесении изменений в постановление администрации муниципального образования Нарышкинское Тепло-Огаревского района от 30.09.2022 №77</w:t>
      </w:r>
      <w:r>
        <w:rPr>
          <w:b/>
          <w:sz w:val="28"/>
          <w:szCs w:val="27"/>
        </w:rPr>
        <w:t xml:space="preserve"> «Об утверждении муниципальной программы муниципального образования </w:t>
      </w:r>
      <w:r w:rsidR="00177B42">
        <w:rPr>
          <w:b/>
          <w:sz w:val="28"/>
          <w:szCs w:val="27"/>
        </w:rPr>
        <w:t>Нарышкин</w:t>
      </w:r>
      <w:r w:rsidR="00315AE8">
        <w:rPr>
          <w:b/>
          <w:sz w:val="28"/>
          <w:szCs w:val="27"/>
        </w:rPr>
        <w:t>ское Тепло-Огаревского</w:t>
      </w:r>
      <w:r>
        <w:rPr>
          <w:b/>
          <w:sz w:val="28"/>
          <w:szCs w:val="27"/>
        </w:rPr>
        <w:t xml:space="preserve"> район</w:t>
      </w:r>
      <w:r w:rsidR="00315AE8">
        <w:rPr>
          <w:b/>
          <w:sz w:val="28"/>
          <w:szCs w:val="27"/>
        </w:rPr>
        <w:t>а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«</w:t>
      </w:r>
      <w:r w:rsidR="00FC3891">
        <w:rPr>
          <w:b/>
          <w:sz w:val="28"/>
        </w:rPr>
        <w:t xml:space="preserve">Развитие </w:t>
      </w:r>
      <w:r w:rsidR="00F31CF4">
        <w:rPr>
          <w:b/>
          <w:sz w:val="28"/>
        </w:rPr>
        <w:t xml:space="preserve">культуры </w:t>
      </w:r>
      <w:r w:rsidR="009305B5">
        <w:rPr>
          <w:b/>
          <w:sz w:val="28"/>
        </w:rPr>
        <w:t>на 2023-2031</w:t>
      </w:r>
      <w:r>
        <w:rPr>
          <w:b/>
          <w:sz w:val="28"/>
        </w:rPr>
        <w:t>годы»</w:t>
      </w:r>
      <w:r>
        <w:rPr>
          <w:b/>
          <w:sz w:val="28"/>
          <w:szCs w:val="27"/>
        </w:rPr>
        <w:t xml:space="preserve"> </w:t>
      </w:r>
    </w:p>
    <w:p w:rsidR="005542B5" w:rsidRDefault="005542B5" w:rsidP="005542B5">
      <w:pPr>
        <w:tabs>
          <w:tab w:val="left" w:pos="7755"/>
        </w:tabs>
        <w:spacing w:line="240" w:lineRule="atLeast"/>
        <w:ind w:left="-170" w:right="-57"/>
        <w:jc w:val="both"/>
        <w:rPr>
          <w:b/>
          <w:sz w:val="28"/>
          <w:szCs w:val="27"/>
        </w:rPr>
      </w:pPr>
    </w:p>
    <w:p w:rsidR="005542B5" w:rsidRDefault="005542B5" w:rsidP="005542B5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п.Теплое                                                                     </w:t>
      </w:r>
      <w:r w:rsidR="00315AE8">
        <w:rPr>
          <w:sz w:val="27"/>
          <w:szCs w:val="27"/>
        </w:rPr>
        <w:t xml:space="preserve">                             </w:t>
      </w:r>
      <w:r w:rsidR="009305B5">
        <w:rPr>
          <w:sz w:val="27"/>
          <w:szCs w:val="27"/>
        </w:rPr>
        <w:t>08.02. 2024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5542B5" w:rsidRDefault="005542B5" w:rsidP="005542B5">
      <w:pPr>
        <w:tabs>
          <w:tab w:val="left" w:pos="720"/>
        </w:tabs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5542B5" w:rsidRDefault="005542B5" w:rsidP="005542B5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и в соответствии с п.2.9 Плана работы контрольно-счетной палаты муниципального образования</w:t>
      </w:r>
      <w:r w:rsidR="009305B5">
        <w:rPr>
          <w:sz w:val="28"/>
          <w:szCs w:val="28"/>
        </w:rPr>
        <w:t xml:space="preserve"> Тепло-Огаревский район  на 2024</w:t>
      </w:r>
      <w:r>
        <w:rPr>
          <w:sz w:val="28"/>
          <w:szCs w:val="28"/>
        </w:rPr>
        <w:t>год.</w:t>
      </w:r>
    </w:p>
    <w:p w:rsidR="008A27EA" w:rsidRPr="005542B5" w:rsidRDefault="005542B5" w:rsidP="008A27EA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</w:t>
      </w:r>
      <w:r w:rsidRPr="005542B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ответственным исполнителем- </w:t>
      </w:r>
      <w:r w:rsidR="00177B42">
        <w:rPr>
          <w:sz w:val="28"/>
          <w:szCs w:val="27"/>
        </w:rPr>
        <w:t>МКУК ЦКС МО Нарышкин</w:t>
      </w:r>
      <w:r w:rsidR="00041B46" w:rsidRPr="00041B46">
        <w:rPr>
          <w:sz w:val="28"/>
          <w:szCs w:val="27"/>
        </w:rPr>
        <w:t xml:space="preserve">ское Тепло-Огаревского района </w:t>
      </w:r>
      <w:r>
        <w:rPr>
          <w:sz w:val="28"/>
          <w:szCs w:val="27"/>
        </w:rPr>
        <w:t xml:space="preserve">проект постановления  администрации муниципального образования </w:t>
      </w:r>
      <w:r w:rsidR="00177B42">
        <w:rPr>
          <w:sz w:val="28"/>
          <w:szCs w:val="27"/>
        </w:rPr>
        <w:t>Нарышкин</w:t>
      </w:r>
      <w:r w:rsidR="00315AE8">
        <w:rPr>
          <w:sz w:val="28"/>
          <w:szCs w:val="27"/>
        </w:rPr>
        <w:t xml:space="preserve">ское Тепло-Огаревского района </w:t>
      </w:r>
      <w:r w:rsidR="00522C0F">
        <w:rPr>
          <w:sz w:val="28"/>
          <w:szCs w:val="27"/>
        </w:rPr>
        <w:t>«</w:t>
      </w:r>
      <w:r w:rsidR="008A27EA" w:rsidRPr="008A27EA">
        <w:rPr>
          <w:sz w:val="28"/>
          <w:szCs w:val="27"/>
        </w:rPr>
        <w:t>О внесении изменений в постановление администрации муниципального образования Нарышкинское Тепло-Огаревского района от 30.09.2022 №77 «Об утверждении муниципальной программы муниципального образования Нарышкинское Тепло-Огаревского района «Развитие культуры на 2023-2031годы»</w:t>
      </w:r>
      <w:r w:rsidR="008A27EA">
        <w:rPr>
          <w:sz w:val="28"/>
          <w:szCs w:val="27"/>
        </w:rPr>
        <w:t>,</w:t>
      </w:r>
      <w:r w:rsidR="008A27EA" w:rsidRPr="008A27EA">
        <w:rPr>
          <w:sz w:val="28"/>
          <w:szCs w:val="27"/>
        </w:rPr>
        <w:t xml:space="preserve"> </w:t>
      </w:r>
      <w:r>
        <w:rPr>
          <w:sz w:val="28"/>
          <w:szCs w:val="27"/>
        </w:rPr>
        <w:t>согласно пояснительной записке разработан с целью</w:t>
      </w:r>
      <w:r w:rsidR="00315AE8">
        <w:rPr>
          <w:sz w:val="28"/>
          <w:szCs w:val="27"/>
        </w:rPr>
        <w:t xml:space="preserve"> </w:t>
      </w:r>
      <w:r w:rsidR="008A27EA">
        <w:rPr>
          <w:sz w:val="28"/>
          <w:szCs w:val="27"/>
        </w:rPr>
        <w:t>приведения</w:t>
      </w:r>
      <w:r w:rsidR="00177B42" w:rsidRPr="00177B42">
        <w:rPr>
          <w:sz w:val="28"/>
          <w:szCs w:val="27"/>
        </w:rPr>
        <w:t xml:space="preserve"> объемов финансирования, отраженных в Паспорте муниципальной  программы муниципального образования  Нарышкинское Тепло-Огаревского района</w:t>
      </w:r>
      <w:r w:rsidR="00177B42">
        <w:rPr>
          <w:sz w:val="28"/>
          <w:szCs w:val="27"/>
        </w:rPr>
        <w:t xml:space="preserve"> </w:t>
      </w:r>
      <w:r w:rsidR="008A27EA">
        <w:rPr>
          <w:sz w:val="28"/>
          <w:szCs w:val="27"/>
        </w:rPr>
        <w:t>«Развитие культуры на 2023</w:t>
      </w:r>
      <w:r w:rsidR="00177B42" w:rsidRPr="00177B42">
        <w:rPr>
          <w:sz w:val="28"/>
          <w:szCs w:val="27"/>
        </w:rPr>
        <w:t>-2</w:t>
      </w:r>
      <w:r w:rsidR="008A27EA">
        <w:rPr>
          <w:sz w:val="28"/>
          <w:szCs w:val="27"/>
        </w:rPr>
        <w:t>031</w:t>
      </w:r>
      <w:r w:rsidR="00177B42" w:rsidRPr="00177B42">
        <w:rPr>
          <w:sz w:val="28"/>
          <w:szCs w:val="27"/>
        </w:rPr>
        <w:t xml:space="preserve">годы» в соответствие с объемами финансирования, отраженными  в программной части бюджета  муниципального  образования Нарышкинское Тепло-Огаревского района, в редакции  </w:t>
      </w:r>
      <w:r w:rsidR="008A27EA">
        <w:rPr>
          <w:sz w:val="28"/>
          <w:szCs w:val="27"/>
        </w:rPr>
        <w:t>решений</w:t>
      </w:r>
      <w:r w:rsidR="008A27EA" w:rsidRPr="00A748B2">
        <w:rPr>
          <w:sz w:val="28"/>
          <w:szCs w:val="27"/>
        </w:rPr>
        <w:t xml:space="preserve"> Собрания депутатов муницип</w:t>
      </w:r>
      <w:r w:rsidR="008A27EA">
        <w:rPr>
          <w:sz w:val="28"/>
          <w:szCs w:val="27"/>
        </w:rPr>
        <w:t>ального образования Нарышкин</w:t>
      </w:r>
      <w:r w:rsidR="008A27EA" w:rsidRPr="00A748B2">
        <w:rPr>
          <w:sz w:val="28"/>
          <w:szCs w:val="27"/>
        </w:rPr>
        <w:t>ское</w:t>
      </w:r>
      <w:r w:rsidR="008A27EA">
        <w:rPr>
          <w:sz w:val="28"/>
          <w:szCs w:val="27"/>
        </w:rPr>
        <w:t xml:space="preserve">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</w:t>
      </w:r>
      <w:r w:rsidR="008A27EA" w:rsidRPr="00A748B2">
        <w:rPr>
          <w:sz w:val="28"/>
          <w:szCs w:val="27"/>
        </w:rPr>
        <w:t>-1 «О бюджете муниципа</w:t>
      </w:r>
      <w:r w:rsidR="008A27EA">
        <w:rPr>
          <w:sz w:val="28"/>
          <w:szCs w:val="27"/>
        </w:rPr>
        <w:t>льного образования Нарышкин</w:t>
      </w:r>
      <w:r w:rsidR="008A27EA" w:rsidRPr="00A748B2">
        <w:rPr>
          <w:sz w:val="28"/>
          <w:szCs w:val="27"/>
        </w:rPr>
        <w:t>ское  Тепло-Огаревского района на 2023год и на плановый период 2024 и 2025годов»</w:t>
      </w:r>
      <w:r w:rsidR="008A27EA">
        <w:rPr>
          <w:sz w:val="28"/>
          <w:szCs w:val="27"/>
        </w:rPr>
        <w:t xml:space="preserve"> и от 25.12.2023 №6-2</w:t>
      </w:r>
      <w:r w:rsidR="008A27EA" w:rsidRPr="00A748B2">
        <w:rPr>
          <w:sz w:val="28"/>
          <w:szCs w:val="27"/>
        </w:rPr>
        <w:t>«О бюджете муниципа</w:t>
      </w:r>
      <w:r w:rsidR="008A27EA">
        <w:rPr>
          <w:sz w:val="28"/>
          <w:szCs w:val="27"/>
        </w:rPr>
        <w:t>льного образования Нарышкин</w:t>
      </w:r>
      <w:r w:rsidR="008A27EA" w:rsidRPr="00A748B2">
        <w:rPr>
          <w:sz w:val="28"/>
          <w:szCs w:val="27"/>
        </w:rPr>
        <w:t xml:space="preserve">ское  </w:t>
      </w:r>
      <w:r w:rsidR="008A27EA">
        <w:rPr>
          <w:sz w:val="28"/>
          <w:szCs w:val="27"/>
        </w:rPr>
        <w:t>Тепло-Огаревского района на 2024год и на плановый период 2025 и 2026</w:t>
      </w:r>
      <w:r w:rsidR="008A27EA" w:rsidRPr="00A748B2">
        <w:rPr>
          <w:sz w:val="28"/>
          <w:szCs w:val="27"/>
        </w:rPr>
        <w:t>годов»</w:t>
      </w:r>
    </w:p>
    <w:p w:rsidR="005542B5" w:rsidRPr="005542B5" w:rsidRDefault="005542B5" w:rsidP="005542B5">
      <w:pPr>
        <w:tabs>
          <w:tab w:val="left" w:pos="7755"/>
        </w:tabs>
        <w:spacing w:line="240" w:lineRule="atLeast"/>
        <w:ind w:left="-170"/>
        <w:jc w:val="both"/>
        <w:rPr>
          <w:rFonts w:cs="Arial"/>
          <w:bCs/>
          <w:sz w:val="28"/>
          <w:szCs w:val="28"/>
        </w:rPr>
      </w:pPr>
    </w:p>
    <w:p w:rsidR="005542B5" w:rsidRDefault="001D4B65" w:rsidP="005542B5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 w:rsidR="005542B5">
        <w:rPr>
          <w:sz w:val="28"/>
          <w:szCs w:val="27"/>
        </w:rPr>
        <w:t xml:space="preserve">Экспертиза проекта постановления  администрации муниципального образования </w:t>
      </w:r>
      <w:r w:rsidR="00177B42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>ское Тепло-Огаревского района  «Об утверждении муниципальной программы муниципа</w:t>
      </w:r>
      <w:r w:rsidR="00177B42">
        <w:rPr>
          <w:sz w:val="28"/>
          <w:szCs w:val="27"/>
        </w:rPr>
        <w:t>льного образования Нарышкин</w:t>
      </w:r>
      <w:r w:rsidR="00E9766B" w:rsidRPr="00E9766B">
        <w:rPr>
          <w:sz w:val="28"/>
          <w:szCs w:val="27"/>
        </w:rPr>
        <w:t xml:space="preserve">ское </w:t>
      </w:r>
      <w:r w:rsidR="00E9766B" w:rsidRPr="00E9766B">
        <w:rPr>
          <w:sz w:val="28"/>
          <w:szCs w:val="27"/>
        </w:rPr>
        <w:lastRenderedPageBreak/>
        <w:t>Тепло-Огаревского района</w:t>
      </w:r>
      <w:r w:rsidR="00B41CC6">
        <w:rPr>
          <w:sz w:val="28"/>
          <w:szCs w:val="27"/>
        </w:rPr>
        <w:t xml:space="preserve"> </w:t>
      </w:r>
      <w:r w:rsidR="008A27EA">
        <w:rPr>
          <w:sz w:val="28"/>
          <w:szCs w:val="27"/>
        </w:rPr>
        <w:t>«Развитие культуры на 2023-2031</w:t>
      </w:r>
      <w:r w:rsidR="00F31CF4" w:rsidRPr="00F31CF4">
        <w:rPr>
          <w:sz w:val="28"/>
          <w:szCs w:val="27"/>
        </w:rPr>
        <w:t xml:space="preserve">годы» </w:t>
      </w:r>
      <w:r>
        <w:rPr>
          <w:sz w:val="28"/>
          <w:szCs w:val="27"/>
        </w:rPr>
        <w:t>(дале</w:t>
      </w:r>
      <w:r w:rsidR="001E0D4C">
        <w:rPr>
          <w:sz w:val="28"/>
          <w:szCs w:val="27"/>
        </w:rPr>
        <w:t>е-Проект муниципальной программы</w:t>
      </w:r>
      <w:r w:rsidR="005542B5">
        <w:rPr>
          <w:sz w:val="28"/>
          <w:szCs w:val="27"/>
        </w:rPr>
        <w:t xml:space="preserve">) является экспертно-аналитическим мероприятием, проводимым в рамках внешнего муниципального финансового контроля с целью подтверждения полномочий по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</w:t>
      </w:r>
      <w:r w:rsidR="00177B42">
        <w:rPr>
          <w:sz w:val="28"/>
          <w:szCs w:val="27"/>
        </w:rPr>
        <w:t>Нарышкин</w:t>
      </w:r>
      <w:r w:rsidR="00E9766B" w:rsidRPr="00E9766B">
        <w:rPr>
          <w:sz w:val="28"/>
          <w:szCs w:val="27"/>
        </w:rPr>
        <w:t xml:space="preserve">ское Тепло-Огаревского района  </w:t>
      </w:r>
      <w:r w:rsidR="005542B5">
        <w:rPr>
          <w:sz w:val="28"/>
          <w:szCs w:val="27"/>
        </w:rPr>
        <w:t xml:space="preserve">и контроля за соблюдением бюджетного законодательства в части разработки, реализации и оценки эффективности муниципальных программ. </w:t>
      </w:r>
    </w:p>
    <w:p w:rsidR="008A27EA" w:rsidRPr="008A27EA" w:rsidRDefault="005542B5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>
        <w:t xml:space="preserve">         </w:t>
      </w:r>
      <w:r w:rsidR="008F1553">
        <w:rPr>
          <w:sz w:val="28"/>
          <w:szCs w:val="27"/>
        </w:rPr>
        <w:t xml:space="preserve">      </w:t>
      </w:r>
      <w:r w:rsidR="008F1553" w:rsidRPr="000974C8">
        <w:rPr>
          <w:sz w:val="28"/>
          <w:szCs w:val="27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Бюджетному кодексу Российской Федерации (далее- БК РФ); Порядку  разработки, реализации и оценки эффекти</w:t>
      </w:r>
      <w:r w:rsidR="008F1553">
        <w:rPr>
          <w:sz w:val="28"/>
          <w:szCs w:val="27"/>
        </w:rPr>
        <w:t>вности муниципальных программ муниципального образования</w:t>
      </w:r>
      <w:r w:rsidR="008F1553" w:rsidRPr="000974C8">
        <w:rPr>
          <w:sz w:val="28"/>
          <w:szCs w:val="27"/>
        </w:rPr>
        <w:t xml:space="preserve"> Нарышкинское Тепло-Огаревского района</w:t>
      </w:r>
      <w:r w:rsidR="008F1553">
        <w:rPr>
          <w:sz w:val="28"/>
          <w:szCs w:val="27"/>
        </w:rPr>
        <w:t>,</w:t>
      </w:r>
      <w:r w:rsidR="008F1553" w:rsidRPr="00593A80">
        <w:t xml:space="preserve"> </w:t>
      </w:r>
      <w:r w:rsidR="008F1553">
        <w:rPr>
          <w:sz w:val="28"/>
          <w:szCs w:val="27"/>
        </w:rPr>
        <w:t>утвержденному</w:t>
      </w:r>
      <w:r w:rsidR="008F1553" w:rsidRPr="00593A80">
        <w:rPr>
          <w:sz w:val="28"/>
          <w:szCs w:val="27"/>
        </w:rPr>
        <w:t xml:space="preserve"> постановлением администрации муниципального образования Нарышкинское Тепло-Огаревского района от 30.06.2022 №50 «О внесении изменений в постановление администрации муниципального образования Нарышкинское Тепло-Огаревского района  от 14.11.2014 №207а  «Об утверждении Порядка разработки, реализации и оценки эффективности муниципальных программ муниципального образования Нарышкинское Тепло-Огаревского района» (далее- Порядок разработки, реализации и оценки эффективности муниципальных программ МО Нарышкинское Тепло-Огаревского района) </w:t>
      </w:r>
      <w:r w:rsidR="008F1553" w:rsidRPr="000974C8">
        <w:rPr>
          <w:sz w:val="28"/>
          <w:szCs w:val="27"/>
        </w:rPr>
        <w:t xml:space="preserve"> и программной  части бюджета муниципального образования Нарышкинское Тепло-Огаревского района, в редакции  </w:t>
      </w:r>
      <w:r w:rsidR="008A27EA" w:rsidRPr="008A27EA">
        <w:rPr>
          <w:sz w:val="28"/>
          <w:szCs w:val="27"/>
        </w:rPr>
        <w:t xml:space="preserve">решений Собрания депутатов муниципального образования Нарышкинское  Тепло-Огаревского района от 29.12.2023 №7-1 «О внесении изменений и дополнений в решение Собрания депутатов муниципального образования Нарышкинское Тепло-Огаревского  района от 26.12.2022 №62-1 «О бюджете муниципального образования Нарышкинское  Тепло-Огаревского района на 2023год и на плановый период </w:t>
      </w:r>
      <w:r w:rsidR="00522C0F">
        <w:rPr>
          <w:sz w:val="28"/>
          <w:szCs w:val="27"/>
        </w:rPr>
        <w:t xml:space="preserve"> </w:t>
      </w:r>
      <w:r w:rsidR="008A27EA" w:rsidRPr="008A27EA">
        <w:rPr>
          <w:sz w:val="28"/>
          <w:szCs w:val="27"/>
        </w:rPr>
        <w:t xml:space="preserve">2024 и 2025годов» (далее- решение о бюджете МО Нарышкинское Тепло-Огаревского района от 29.12.2023 №7-1) и от 25.12.2023 №6-2«О бюджете муниципального образования Нарышкинское  Тепло-Огаревского района на 2024год и на плановый период 2025 и 2026годов» (далее- решение о бюджете МО Нарышкинское Тепло-Огаревского района от 25.12.2023 №6-2).  </w:t>
      </w: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</w:t>
      </w:r>
    </w:p>
    <w:p w:rsid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          1.Анализ изменений, вносимых Проектом постановления:</w:t>
      </w:r>
    </w:p>
    <w:p w:rsidR="00522C0F" w:rsidRPr="008A27EA" w:rsidRDefault="00522C0F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>1.1.Паспорт Программы утверждён постановлением  администрации муниципального образования  Нарышкинское Тепло-Огаре</w:t>
      </w:r>
      <w:r>
        <w:rPr>
          <w:sz w:val="28"/>
          <w:szCs w:val="27"/>
        </w:rPr>
        <w:t>вского района от 30.09.2022 №77</w:t>
      </w:r>
      <w:r w:rsidRPr="008A27EA">
        <w:rPr>
          <w:sz w:val="28"/>
          <w:szCs w:val="27"/>
        </w:rPr>
        <w:t xml:space="preserve">«Об утверждении муниципальной программы муниципального </w:t>
      </w:r>
      <w:r w:rsidRPr="008A27EA">
        <w:rPr>
          <w:sz w:val="28"/>
          <w:szCs w:val="27"/>
        </w:rPr>
        <w:lastRenderedPageBreak/>
        <w:t>образования Нарышкинское Тепло-Огаревского района «</w:t>
      </w:r>
      <w:r>
        <w:rPr>
          <w:sz w:val="28"/>
          <w:szCs w:val="27"/>
        </w:rPr>
        <w:t>Развитие культуры</w:t>
      </w:r>
      <w:r w:rsidRPr="008A27EA">
        <w:rPr>
          <w:sz w:val="28"/>
          <w:szCs w:val="27"/>
        </w:rPr>
        <w:t xml:space="preserve"> на 2023-2031годы» (далее-первоначальная редакция). </w:t>
      </w: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         Ответственным исполнителем муниципальной программы муниципального образования Нарышкинское Тепло-Огаревского района «</w:t>
      </w:r>
      <w:r>
        <w:rPr>
          <w:sz w:val="28"/>
          <w:szCs w:val="27"/>
        </w:rPr>
        <w:t>Развитие культуры</w:t>
      </w:r>
      <w:r w:rsidRPr="008A27EA">
        <w:rPr>
          <w:sz w:val="28"/>
          <w:szCs w:val="27"/>
        </w:rPr>
        <w:t xml:space="preserve"> на 2023-2031годы» (далее-Программа) предлагается изложить Программу в новой редакции.</w:t>
      </w: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           На основании внесенных изменений в Паспорт Программы,  Проектом постановления предлагается:</w:t>
      </w:r>
    </w:p>
    <w:p w:rsidR="008A27EA" w:rsidRPr="008A27EA" w:rsidRDefault="008A27EA" w:rsidP="008A27EA">
      <w:pPr>
        <w:tabs>
          <w:tab w:val="left" w:pos="720"/>
          <w:tab w:val="left" w:pos="7755"/>
        </w:tabs>
        <w:spacing w:line="240" w:lineRule="atLeast"/>
        <w:ind w:left="-170" w:right="57"/>
        <w:jc w:val="both"/>
        <w:rPr>
          <w:b/>
          <w:sz w:val="28"/>
          <w:szCs w:val="27"/>
        </w:rPr>
      </w:pPr>
      <w:r w:rsidRPr="008A27EA">
        <w:rPr>
          <w:sz w:val="28"/>
          <w:szCs w:val="27"/>
        </w:rPr>
        <w:t>-сохранить срок ее реализации, установив его с 2023 по 2031годы,  что  не противоречит  нормам ст.179 Бюджетного кодекса Российской Федерации  и п. 1.7 Порядку разработки, реализации и оценки эффективности муниципальных программ МО Нарышкинское Теп</w:t>
      </w:r>
      <w:r w:rsidR="00642492">
        <w:rPr>
          <w:sz w:val="28"/>
          <w:szCs w:val="27"/>
        </w:rPr>
        <w:t>ло-Огаревского района,  увеличив</w:t>
      </w:r>
      <w:r w:rsidRPr="008A27EA">
        <w:rPr>
          <w:sz w:val="28"/>
          <w:szCs w:val="27"/>
        </w:rPr>
        <w:t xml:space="preserve">  при этом объем финансирования к</w:t>
      </w:r>
      <w:r w:rsidR="00642492">
        <w:rPr>
          <w:sz w:val="28"/>
          <w:szCs w:val="27"/>
        </w:rPr>
        <w:t xml:space="preserve"> первоначальной редакции на 3959,3</w:t>
      </w:r>
      <w:r w:rsidRPr="008A27EA">
        <w:rPr>
          <w:sz w:val="28"/>
          <w:szCs w:val="27"/>
        </w:rPr>
        <w:t>тыс.рубле</w:t>
      </w:r>
      <w:r>
        <w:rPr>
          <w:sz w:val="28"/>
          <w:szCs w:val="27"/>
        </w:rPr>
        <w:t>й,  определив в сумме 33569,47071</w:t>
      </w:r>
      <w:r w:rsidRPr="008A27EA">
        <w:rPr>
          <w:sz w:val="28"/>
          <w:szCs w:val="27"/>
        </w:rPr>
        <w:t>тыс.рублей</w:t>
      </w:r>
      <w:r>
        <w:rPr>
          <w:sz w:val="28"/>
          <w:szCs w:val="27"/>
        </w:rPr>
        <w:t xml:space="preserve"> </w:t>
      </w:r>
      <w:r w:rsidRPr="008A27EA">
        <w:rPr>
          <w:b/>
          <w:sz w:val="28"/>
          <w:szCs w:val="27"/>
        </w:rPr>
        <w:t>(*отсутствует разбивка по источникам финансирования</w:t>
      </w:r>
      <w:r>
        <w:rPr>
          <w:b/>
          <w:sz w:val="28"/>
          <w:szCs w:val="27"/>
        </w:rPr>
        <w:t xml:space="preserve">, данное нарушение имело место в </w:t>
      </w:r>
      <w:r w:rsidR="00642492">
        <w:rPr>
          <w:b/>
          <w:sz w:val="28"/>
          <w:szCs w:val="27"/>
        </w:rPr>
        <w:t xml:space="preserve">предыдущем </w:t>
      </w:r>
      <w:r>
        <w:rPr>
          <w:b/>
          <w:sz w:val="28"/>
          <w:szCs w:val="27"/>
        </w:rPr>
        <w:t>Экспертном заключении</w:t>
      </w:r>
      <w:r w:rsidR="00642492">
        <w:rPr>
          <w:b/>
          <w:sz w:val="28"/>
          <w:szCs w:val="27"/>
        </w:rPr>
        <w:t xml:space="preserve"> /</w:t>
      </w:r>
      <w:r>
        <w:rPr>
          <w:b/>
          <w:sz w:val="28"/>
          <w:szCs w:val="27"/>
        </w:rPr>
        <w:t xml:space="preserve"> от 07.09.2022-</w:t>
      </w:r>
      <w:r w:rsidR="00642492">
        <w:rPr>
          <w:b/>
          <w:sz w:val="28"/>
          <w:szCs w:val="27"/>
        </w:rPr>
        <w:t>абз.7 стр.3/</w:t>
      </w:r>
      <w:r w:rsidR="00522C0F">
        <w:rPr>
          <w:b/>
          <w:sz w:val="28"/>
          <w:szCs w:val="27"/>
        </w:rPr>
        <w:t>,</w:t>
      </w:r>
      <w:r w:rsidR="00642492">
        <w:rPr>
          <w:b/>
          <w:sz w:val="28"/>
          <w:szCs w:val="27"/>
        </w:rPr>
        <w:t xml:space="preserve"> и несмотря на заключение КСП МО</w:t>
      </w:r>
      <w:r w:rsidR="00522C0F">
        <w:rPr>
          <w:b/>
          <w:sz w:val="28"/>
          <w:szCs w:val="27"/>
        </w:rPr>
        <w:t xml:space="preserve"> Т-Огаревский район было принят</w:t>
      </w:r>
      <w:r w:rsidR="00642492">
        <w:rPr>
          <w:b/>
          <w:sz w:val="28"/>
          <w:szCs w:val="27"/>
        </w:rPr>
        <w:t>о с нарушением бюджетного законодательства /ст179Бюджетного Кодекса РФ/);</w:t>
      </w: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>.</w:t>
      </w: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-финансирование  планируется осуществлять за счет средств   бюджета МО Нарышкинское Тепло-Огаревского района </w:t>
      </w:r>
      <w:r>
        <w:rPr>
          <w:sz w:val="28"/>
          <w:szCs w:val="27"/>
        </w:rPr>
        <w:t xml:space="preserve">(по данным Паспорта МП МО </w:t>
      </w:r>
      <w:r w:rsidRPr="008A27EA">
        <w:rPr>
          <w:sz w:val="28"/>
          <w:szCs w:val="27"/>
        </w:rPr>
        <w:t>Нарышкинское Тепло-Огаревского района</w:t>
      </w:r>
      <w:r>
        <w:rPr>
          <w:sz w:val="28"/>
          <w:szCs w:val="27"/>
        </w:rPr>
        <w:t xml:space="preserve"> «Развитие культуры на 2023-2031годы») в той же сумме 33569,47071</w:t>
      </w:r>
      <w:r w:rsidRPr="008A27EA">
        <w:rPr>
          <w:sz w:val="28"/>
          <w:szCs w:val="27"/>
        </w:rPr>
        <w:t xml:space="preserve">тыс.рублей.             </w:t>
      </w:r>
    </w:p>
    <w:p w:rsidR="008A27EA" w:rsidRPr="008A27EA" w:rsidRDefault="008A27EA" w:rsidP="008A27EA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    </w:t>
      </w:r>
    </w:p>
    <w:p w:rsidR="00642492" w:rsidRPr="00E44FEA" w:rsidRDefault="008A27EA" w:rsidP="00642492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Приложении  №5 «Ведомственная структура расходов бюджета муниципального образования Нарышкинское Тепло-Огаревского  района на 2023год» к  решению о бюджете МО Нарышкинское Тепло-Огаревского района от 29.12.2023 №7-1,   </w:t>
      </w:r>
      <w:r w:rsidR="00642492" w:rsidRPr="001D71B6">
        <w:rPr>
          <w:b/>
          <w:i/>
          <w:sz w:val="28"/>
          <w:szCs w:val="27"/>
        </w:rPr>
        <w:t>выявлены отклонения</w:t>
      </w:r>
      <w:r w:rsidR="00642492">
        <w:rPr>
          <w:b/>
          <w:i/>
          <w:sz w:val="28"/>
          <w:szCs w:val="27"/>
        </w:rPr>
        <w:t xml:space="preserve"> в части распределения финансовых средств по уровням бюджетов бюджетной системы Российской Федерации.</w:t>
      </w:r>
    </w:p>
    <w:p w:rsidR="00642492" w:rsidRPr="00E44FEA" w:rsidRDefault="008A27EA" w:rsidP="00642492">
      <w:pPr>
        <w:tabs>
          <w:tab w:val="left" w:pos="540"/>
          <w:tab w:val="left" w:pos="720"/>
        </w:tabs>
        <w:spacing w:after="200" w:line="240" w:lineRule="atLeast"/>
        <w:ind w:left="-170" w:right="57"/>
        <w:jc w:val="both"/>
        <w:rPr>
          <w:sz w:val="28"/>
          <w:szCs w:val="27"/>
        </w:rPr>
      </w:pPr>
      <w:r w:rsidRPr="008A27EA">
        <w:rPr>
          <w:sz w:val="28"/>
          <w:szCs w:val="27"/>
        </w:rPr>
        <w:t xml:space="preserve">          Проведенным анализом на предмет соответствия объемов финансирования программных мероприятий объемам ассигнований, отраженным  в  Приложениях  №5 «Ведомственная структура расходов бюджета муниципального образования Нарышкинское Тепло-Огаревского  района на 2024год» и  №6 Ведомственная структура расходов бюджета муниципального образования Нарышкинское Тепло-Огаревского  района на плановый период  2025 и 2026годов» к  решению о бюджете МО Нарышкинское Тепло-Огаревского района от 25.12.2023 №6-2</w:t>
      </w:r>
      <w:r w:rsidRPr="008A27EA">
        <w:rPr>
          <w:b/>
          <w:i/>
          <w:sz w:val="28"/>
          <w:szCs w:val="27"/>
        </w:rPr>
        <w:t xml:space="preserve">,   </w:t>
      </w:r>
      <w:r w:rsidR="00642492" w:rsidRPr="001D71B6">
        <w:rPr>
          <w:b/>
          <w:i/>
          <w:sz w:val="28"/>
          <w:szCs w:val="27"/>
        </w:rPr>
        <w:t>выявлены отклонения</w:t>
      </w:r>
      <w:r w:rsidR="00642492">
        <w:rPr>
          <w:b/>
          <w:i/>
          <w:sz w:val="28"/>
          <w:szCs w:val="27"/>
        </w:rPr>
        <w:t xml:space="preserve"> и в части объемов финансирования, и в части распределения </w:t>
      </w:r>
      <w:r w:rsidR="00642492">
        <w:rPr>
          <w:b/>
          <w:i/>
          <w:sz w:val="28"/>
          <w:szCs w:val="27"/>
        </w:rPr>
        <w:lastRenderedPageBreak/>
        <w:t>финансовых средств по уровням бюджетов бюджетной системы Российской Федерации.</w:t>
      </w:r>
    </w:p>
    <w:p w:rsidR="00642492" w:rsidRPr="00861E11" w:rsidRDefault="005542B5" w:rsidP="006424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492" w:rsidRPr="00861E11">
        <w:rPr>
          <w:sz w:val="28"/>
          <w:szCs w:val="28"/>
        </w:rPr>
        <w:t>1.2Внесение изменений в Программу</w:t>
      </w:r>
      <w:r w:rsidR="00522C0F">
        <w:rPr>
          <w:sz w:val="28"/>
          <w:szCs w:val="28"/>
        </w:rPr>
        <w:t xml:space="preserve"> должно быть</w:t>
      </w:r>
      <w:r w:rsidR="00642492" w:rsidRPr="00861E11">
        <w:rPr>
          <w:sz w:val="28"/>
          <w:szCs w:val="28"/>
        </w:rPr>
        <w:t xml:space="preserve"> обусловлено:</w:t>
      </w:r>
    </w:p>
    <w:p w:rsidR="00642492" w:rsidRPr="00861E11" w:rsidRDefault="00642492" w:rsidP="006424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  <w:r w:rsidRPr="00861E11">
        <w:rPr>
          <w:sz w:val="28"/>
          <w:szCs w:val="28"/>
        </w:rPr>
        <w:t xml:space="preserve">-приведением объемов финансирования программных мероприятий  Программы в соответствие с </w:t>
      </w:r>
      <w:r>
        <w:rPr>
          <w:sz w:val="28"/>
          <w:szCs w:val="28"/>
        </w:rPr>
        <w:t xml:space="preserve"> </w:t>
      </w:r>
      <w:r w:rsidRPr="00861E11">
        <w:rPr>
          <w:sz w:val="28"/>
          <w:szCs w:val="28"/>
        </w:rPr>
        <w:t>реше</w:t>
      </w:r>
      <w:r>
        <w:rPr>
          <w:sz w:val="28"/>
          <w:szCs w:val="28"/>
        </w:rPr>
        <w:t>ниями о бюджете  МО Нарышкин</w:t>
      </w:r>
      <w:r w:rsidRPr="00861E11">
        <w:rPr>
          <w:sz w:val="28"/>
          <w:szCs w:val="28"/>
        </w:rPr>
        <w:t xml:space="preserve">ское </w:t>
      </w:r>
      <w:r>
        <w:rPr>
          <w:sz w:val="28"/>
          <w:szCs w:val="28"/>
        </w:rPr>
        <w:t>Тепло-Огаревского района от 29.12.2023 №7-1 и от 25.12.2023 №6-2</w:t>
      </w:r>
      <w:r w:rsidRPr="00861E11">
        <w:rPr>
          <w:sz w:val="28"/>
          <w:szCs w:val="28"/>
        </w:rPr>
        <w:t>.</w:t>
      </w:r>
    </w:p>
    <w:p w:rsidR="00642492" w:rsidRPr="00861E11" w:rsidRDefault="00642492" w:rsidP="00642492">
      <w:pPr>
        <w:tabs>
          <w:tab w:val="left" w:pos="720"/>
          <w:tab w:val="left" w:pos="7755"/>
        </w:tabs>
        <w:spacing w:line="240" w:lineRule="atLeast"/>
        <w:ind w:left="-170"/>
        <w:jc w:val="both"/>
        <w:rPr>
          <w:sz w:val="28"/>
          <w:szCs w:val="28"/>
        </w:rPr>
      </w:pPr>
    </w:p>
    <w:p w:rsidR="005542B5" w:rsidRDefault="00E44FEA" w:rsidP="00087615">
      <w:pPr>
        <w:autoSpaceDE w:val="0"/>
        <w:autoSpaceDN w:val="0"/>
        <w:adjustRightInd w:val="0"/>
        <w:spacing w:line="240" w:lineRule="atLeast"/>
        <w:ind w:left="-170" w:right="-57"/>
        <w:jc w:val="both"/>
        <w:rPr>
          <w:rFonts w:cs="Arial"/>
          <w:sz w:val="28"/>
          <w:szCs w:val="28"/>
        </w:rPr>
      </w:pPr>
      <w:r>
        <w:rPr>
          <w:sz w:val="28"/>
          <w:szCs w:val="27"/>
        </w:rPr>
        <w:t xml:space="preserve">           </w:t>
      </w:r>
      <w:r w:rsidRPr="00E44FEA">
        <w:rPr>
          <w:sz w:val="28"/>
          <w:szCs w:val="27"/>
        </w:rPr>
        <w:t>На основании вышеизложенного, КСП МО Тепло-Огаревский район</w:t>
      </w:r>
      <w:r w:rsidR="00522C0F">
        <w:rPr>
          <w:sz w:val="28"/>
          <w:szCs w:val="27"/>
        </w:rPr>
        <w:t xml:space="preserve">  </w:t>
      </w:r>
      <w:bookmarkStart w:id="0" w:name="_GoBack"/>
      <w:bookmarkEnd w:id="0"/>
      <w:r w:rsidR="00642492">
        <w:rPr>
          <w:sz w:val="28"/>
          <w:szCs w:val="27"/>
        </w:rPr>
        <w:t xml:space="preserve"> с целью недопущения нарушений в сфере бюджетного законодательства</w:t>
      </w:r>
      <w:r w:rsidR="003B34AF">
        <w:rPr>
          <w:sz w:val="28"/>
          <w:szCs w:val="27"/>
        </w:rPr>
        <w:t xml:space="preserve"> </w:t>
      </w:r>
      <w:r w:rsidRPr="00E44FEA">
        <w:rPr>
          <w:sz w:val="28"/>
          <w:szCs w:val="27"/>
        </w:rPr>
        <w:t xml:space="preserve">рекомендует данный проект постановления администрации муниципального образования </w:t>
      </w:r>
      <w:r w:rsidR="00FB3D86">
        <w:rPr>
          <w:sz w:val="28"/>
          <w:szCs w:val="27"/>
        </w:rPr>
        <w:t xml:space="preserve">Нарышкинское  </w:t>
      </w:r>
      <w:r w:rsidR="00F5429C" w:rsidRPr="00F5429C">
        <w:rPr>
          <w:sz w:val="28"/>
          <w:szCs w:val="27"/>
        </w:rPr>
        <w:t xml:space="preserve"> Тепло-Огаревского района  </w:t>
      </w:r>
      <w:r w:rsidR="00781E7E" w:rsidRPr="00781E7E">
        <w:rPr>
          <w:b/>
          <w:i/>
          <w:sz w:val="28"/>
          <w:szCs w:val="27"/>
        </w:rPr>
        <w:t xml:space="preserve">«О внесении изменений в постановление администрации муниципального образования Нарышкинское Тепло-Огаревского района от 30.09.2022 №77 «Об утверждении муниципальной программы муниципального образования Нарышкинское Тепло-Огаревского района «Развитие культуры на 2023-2031годы» </w:t>
      </w:r>
      <w:r w:rsidR="00F5429C" w:rsidRPr="00F5429C">
        <w:rPr>
          <w:b/>
          <w:i/>
          <w:sz w:val="28"/>
          <w:szCs w:val="27"/>
        </w:rPr>
        <w:t xml:space="preserve"> </w:t>
      </w:r>
      <w:r w:rsidR="00F31CF4" w:rsidRPr="00F31CF4">
        <w:rPr>
          <w:b/>
          <w:i/>
          <w:sz w:val="28"/>
          <w:szCs w:val="27"/>
        </w:rPr>
        <w:t xml:space="preserve"> </w:t>
      </w:r>
      <w:r w:rsidR="000C0C52" w:rsidRPr="000C0C52">
        <w:rPr>
          <w:b/>
          <w:i/>
          <w:sz w:val="28"/>
          <w:szCs w:val="27"/>
        </w:rPr>
        <w:t xml:space="preserve"> </w:t>
      </w:r>
      <w:r w:rsidR="005542B5">
        <w:rPr>
          <w:rFonts w:cs="Arial"/>
          <w:sz w:val="28"/>
          <w:szCs w:val="28"/>
        </w:rPr>
        <w:t>к утверждению</w:t>
      </w:r>
      <w:r w:rsidR="003B34AF">
        <w:rPr>
          <w:rFonts w:cs="Arial"/>
          <w:sz w:val="28"/>
          <w:szCs w:val="28"/>
        </w:rPr>
        <w:t xml:space="preserve"> тольк</w:t>
      </w:r>
      <w:r w:rsidR="00087615">
        <w:rPr>
          <w:rFonts w:cs="Arial"/>
          <w:sz w:val="28"/>
          <w:szCs w:val="28"/>
        </w:rPr>
        <w:t>о после устранения выявленных</w:t>
      </w:r>
      <w:r w:rsidR="003B34AF">
        <w:rPr>
          <w:rFonts w:cs="Arial"/>
          <w:sz w:val="28"/>
          <w:szCs w:val="28"/>
        </w:rPr>
        <w:t xml:space="preserve"> экспертизой недостатков и замечаний</w:t>
      </w:r>
      <w:r w:rsidR="005542B5">
        <w:rPr>
          <w:rFonts w:cs="Arial"/>
          <w:sz w:val="28"/>
          <w:szCs w:val="28"/>
        </w:rPr>
        <w:t xml:space="preserve">. </w:t>
      </w: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642492" w:rsidRDefault="00642492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rFonts w:cs="Arial"/>
          <w:sz w:val="28"/>
          <w:szCs w:val="28"/>
        </w:rPr>
      </w:pPr>
    </w:p>
    <w:p w:rsidR="005542B5" w:rsidRDefault="005542B5" w:rsidP="005542B5">
      <w:pPr>
        <w:shd w:val="clear" w:color="auto" w:fill="FFFFFF"/>
        <w:tabs>
          <w:tab w:val="left" w:pos="720"/>
        </w:tabs>
        <w:spacing w:line="240" w:lineRule="atLeast"/>
        <w:ind w:left="-170" w:right="-57" w:firstLine="10"/>
        <w:jc w:val="both"/>
        <w:rPr>
          <w:b/>
          <w:sz w:val="28"/>
          <w:szCs w:val="27"/>
        </w:rPr>
      </w:pPr>
      <w:r>
        <w:rPr>
          <w:sz w:val="28"/>
        </w:rPr>
        <w:t xml:space="preserve">        </w:t>
      </w:r>
      <w:r>
        <w:rPr>
          <w:b/>
          <w:sz w:val="28"/>
          <w:szCs w:val="27"/>
        </w:rPr>
        <w:t xml:space="preserve">Председатель </w:t>
      </w:r>
    </w:p>
    <w:p w:rsidR="005542B5" w:rsidRDefault="005542B5" w:rsidP="005542B5">
      <w:pPr>
        <w:spacing w:line="240" w:lineRule="atLeast"/>
        <w:ind w:left="-170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КСП МО Тепло-Огаревский район                                               М.Д.Гришина</w:t>
      </w:r>
    </w:p>
    <w:p w:rsidR="005542B5" w:rsidRDefault="005542B5" w:rsidP="005542B5">
      <w:pPr>
        <w:tabs>
          <w:tab w:val="left" w:pos="720"/>
        </w:tabs>
        <w:rPr>
          <w:sz w:val="28"/>
        </w:rPr>
      </w:pPr>
    </w:p>
    <w:p w:rsidR="005542B5" w:rsidRDefault="005542B5" w:rsidP="005542B5">
      <w:pPr>
        <w:tabs>
          <w:tab w:val="left" w:pos="360"/>
          <w:tab w:val="left" w:pos="720"/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921277" w:rsidRDefault="00921277"/>
    <w:sectPr w:rsidR="009212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B1" w:rsidRDefault="00F278B1" w:rsidP="005542B5">
      <w:r>
        <w:separator/>
      </w:r>
    </w:p>
  </w:endnote>
  <w:endnote w:type="continuationSeparator" w:id="0">
    <w:p w:rsidR="00F278B1" w:rsidRDefault="00F278B1" w:rsidP="0055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506827"/>
      <w:docPartObj>
        <w:docPartGallery w:val="Page Numbers (Bottom of Page)"/>
        <w:docPartUnique/>
      </w:docPartObj>
    </w:sdtPr>
    <w:sdtEndPr/>
    <w:sdtContent>
      <w:p w:rsidR="005542B5" w:rsidRDefault="00554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C0F">
          <w:rPr>
            <w:noProof/>
          </w:rPr>
          <w:t>4</w:t>
        </w:r>
        <w:r>
          <w:fldChar w:fldCharType="end"/>
        </w:r>
      </w:p>
    </w:sdtContent>
  </w:sdt>
  <w:p w:rsidR="005542B5" w:rsidRDefault="005542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B1" w:rsidRDefault="00F278B1" w:rsidP="005542B5">
      <w:r>
        <w:separator/>
      </w:r>
    </w:p>
  </w:footnote>
  <w:footnote w:type="continuationSeparator" w:id="0">
    <w:p w:rsidR="00F278B1" w:rsidRDefault="00F278B1" w:rsidP="0055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2C"/>
    <w:rsid w:val="00041B46"/>
    <w:rsid w:val="00071A25"/>
    <w:rsid w:val="00076F3A"/>
    <w:rsid w:val="00087615"/>
    <w:rsid w:val="00094FC1"/>
    <w:rsid w:val="000C0C52"/>
    <w:rsid w:val="00177B42"/>
    <w:rsid w:val="001B541C"/>
    <w:rsid w:val="001D4B65"/>
    <w:rsid w:val="001D71B6"/>
    <w:rsid w:val="001E0D4C"/>
    <w:rsid w:val="002058FD"/>
    <w:rsid w:val="002718A5"/>
    <w:rsid w:val="0029158C"/>
    <w:rsid w:val="002E4AA0"/>
    <w:rsid w:val="00315AE8"/>
    <w:rsid w:val="00315EEB"/>
    <w:rsid w:val="003B34AF"/>
    <w:rsid w:val="003B54BA"/>
    <w:rsid w:val="004D0171"/>
    <w:rsid w:val="00522C0F"/>
    <w:rsid w:val="00541F1A"/>
    <w:rsid w:val="005542B5"/>
    <w:rsid w:val="0057234E"/>
    <w:rsid w:val="006017D4"/>
    <w:rsid w:val="00642492"/>
    <w:rsid w:val="00781E7E"/>
    <w:rsid w:val="007950FB"/>
    <w:rsid w:val="00796AAA"/>
    <w:rsid w:val="007A6149"/>
    <w:rsid w:val="007C0524"/>
    <w:rsid w:val="00861B21"/>
    <w:rsid w:val="00890678"/>
    <w:rsid w:val="008A27EA"/>
    <w:rsid w:val="008F1553"/>
    <w:rsid w:val="00921277"/>
    <w:rsid w:val="009305B5"/>
    <w:rsid w:val="00962B23"/>
    <w:rsid w:val="009B3AE9"/>
    <w:rsid w:val="00A11EF9"/>
    <w:rsid w:val="00A56917"/>
    <w:rsid w:val="00A848C0"/>
    <w:rsid w:val="00AB6B83"/>
    <w:rsid w:val="00AD76FB"/>
    <w:rsid w:val="00B41CC6"/>
    <w:rsid w:val="00B614D6"/>
    <w:rsid w:val="00B637BA"/>
    <w:rsid w:val="00BA4A90"/>
    <w:rsid w:val="00BE212C"/>
    <w:rsid w:val="00CB54F3"/>
    <w:rsid w:val="00CD1ED7"/>
    <w:rsid w:val="00CF1DE3"/>
    <w:rsid w:val="00D00BAB"/>
    <w:rsid w:val="00D46E71"/>
    <w:rsid w:val="00E31E20"/>
    <w:rsid w:val="00E44FEA"/>
    <w:rsid w:val="00E81C41"/>
    <w:rsid w:val="00E8429B"/>
    <w:rsid w:val="00E9766B"/>
    <w:rsid w:val="00EB4023"/>
    <w:rsid w:val="00F077D9"/>
    <w:rsid w:val="00F278B1"/>
    <w:rsid w:val="00F31CF4"/>
    <w:rsid w:val="00F5429C"/>
    <w:rsid w:val="00FB3D86"/>
    <w:rsid w:val="00FC3891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542B5"/>
    <w:pPr>
      <w:spacing w:after="420"/>
    </w:pPr>
  </w:style>
  <w:style w:type="paragraph" w:styleId="a4">
    <w:name w:val="header"/>
    <w:basedOn w:val="a"/>
    <w:link w:val="a5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4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D26-9538-4AF7-951D-B37DC936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2022-06-20T11:34:00Z</dcterms:created>
  <dcterms:modified xsi:type="dcterms:W3CDTF">2024-02-16T06:40:00Z</dcterms:modified>
</cp:coreProperties>
</file>