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177B42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2058FD">
        <w:rPr>
          <w:b/>
          <w:sz w:val="28"/>
          <w:szCs w:val="27"/>
        </w:rPr>
        <w:t>«О внесении изменений в постановление администрации муниципального образования Нарышкинское Тепло-Огаревского района от 30.09.2022 №77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177B42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FC3891">
        <w:rPr>
          <w:b/>
          <w:sz w:val="28"/>
        </w:rPr>
        <w:t xml:space="preserve">Развитие </w:t>
      </w:r>
      <w:r w:rsidR="00F31CF4">
        <w:rPr>
          <w:b/>
          <w:sz w:val="28"/>
        </w:rPr>
        <w:t xml:space="preserve">культуры </w:t>
      </w:r>
      <w:r w:rsidR="009305B5">
        <w:rPr>
          <w:b/>
          <w:sz w:val="28"/>
        </w:rPr>
        <w:t>на 2023-2031</w:t>
      </w:r>
      <w:r>
        <w:rPr>
          <w:b/>
          <w:sz w:val="28"/>
        </w:rPr>
        <w:t>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315AE8">
        <w:rPr>
          <w:sz w:val="27"/>
          <w:szCs w:val="27"/>
        </w:rPr>
        <w:t xml:space="preserve">                             </w:t>
      </w:r>
      <w:r w:rsidR="00E148BE">
        <w:rPr>
          <w:sz w:val="27"/>
          <w:szCs w:val="27"/>
        </w:rPr>
        <w:t>03.05</w:t>
      </w:r>
      <w:r w:rsidR="009305B5">
        <w:rPr>
          <w:sz w:val="27"/>
          <w:szCs w:val="27"/>
        </w:rPr>
        <w:t>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9305B5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177B42">
        <w:rPr>
          <w:sz w:val="28"/>
          <w:szCs w:val="27"/>
        </w:rPr>
        <w:t>МКУК ЦКС МО Нарышкин</w:t>
      </w:r>
      <w:r w:rsidR="00041B46" w:rsidRPr="00041B46">
        <w:rPr>
          <w:sz w:val="28"/>
          <w:szCs w:val="27"/>
        </w:rPr>
        <w:t xml:space="preserve">ское Тепло-Огаревского района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</w:t>
      </w:r>
      <w:r w:rsidR="00177B42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 xml:space="preserve">ское Тепло-Огаревского района </w:t>
      </w:r>
      <w:r w:rsidR="00522C0F">
        <w:rPr>
          <w:sz w:val="28"/>
          <w:szCs w:val="27"/>
        </w:rPr>
        <w:t>«</w:t>
      </w:r>
      <w:r w:rsidR="008A27EA" w:rsidRPr="008A27EA">
        <w:rPr>
          <w:sz w:val="28"/>
          <w:szCs w:val="27"/>
        </w:rPr>
        <w:t>О внесении изменений в постановление администрации муниципального образования Нарышкинское Тепло-Огаревского района от 30.09.2022 №77 «Об утверждении муниципальной программы муниципального образования Нарышкинское Тепло-Огаревского района «Развитие культуры на 2023-2031годы»</w:t>
      </w:r>
      <w:r w:rsidR="008A27EA">
        <w:rPr>
          <w:sz w:val="28"/>
          <w:szCs w:val="27"/>
        </w:rPr>
        <w:t>,</w:t>
      </w:r>
      <w:r w:rsidR="008A27EA" w:rsidRPr="008A27EA">
        <w:rPr>
          <w:sz w:val="28"/>
          <w:szCs w:val="27"/>
        </w:rPr>
        <w:t xml:space="preserve">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8A27EA">
        <w:rPr>
          <w:sz w:val="28"/>
          <w:szCs w:val="27"/>
        </w:rPr>
        <w:t>приведения</w:t>
      </w:r>
      <w:r w:rsidR="00177B42" w:rsidRPr="00177B42">
        <w:rPr>
          <w:sz w:val="28"/>
          <w:szCs w:val="27"/>
        </w:rPr>
        <w:t xml:space="preserve"> объемов финансирования, отраженных в Паспорте муниципальной  программы муниципального образования  Нарышкинское Тепло-Огаревского района</w:t>
      </w:r>
      <w:r w:rsidR="00177B42">
        <w:rPr>
          <w:sz w:val="28"/>
          <w:szCs w:val="27"/>
        </w:rPr>
        <w:t xml:space="preserve"> </w:t>
      </w:r>
      <w:r w:rsidR="008A27EA">
        <w:rPr>
          <w:sz w:val="28"/>
          <w:szCs w:val="27"/>
        </w:rPr>
        <w:t>«Развитие культуры на 2023</w:t>
      </w:r>
      <w:r w:rsidR="00177B42" w:rsidRPr="00177B42">
        <w:rPr>
          <w:sz w:val="28"/>
          <w:szCs w:val="27"/>
        </w:rPr>
        <w:t>-2</w:t>
      </w:r>
      <w:r w:rsidR="008A27EA">
        <w:rPr>
          <w:sz w:val="28"/>
          <w:szCs w:val="27"/>
        </w:rPr>
        <w:t>031</w:t>
      </w:r>
      <w:r w:rsidR="00177B42" w:rsidRPr="00177B42">
        <w:rPr>
          <w:sz w:val="28"/>
          <w:szCs w:val="27"/>
        </w:rPr>
        <w:t xml:space="preserve">годы» в соответствие с объемами финансирования, отраженными  в программной части </w:t>
      </w:r>
      <w:r w:rsidR="00E148BE" w:rsidRPr="00E148BE">
        <w:rPr>
          <w:sz w:val="28"/>
          <w:szCs w:val="27"/>
        </w:rPr>
        <w:t>проекта бюджета муниципального образования Нарышкинское Тепло-Огаревского района (проект решения Собрания депутатов муниципального образования Нарышкинское Тепло-Огаревского района «О внесении изменений и дополнений в решение Собрания депутатов муниципального образования Нарышкинское Тепло-Огаревского  района от 25.12.2023 №6-2«О бюджете муниципального образования Нарышкинское  Тепло-Огаревского района на 2024год и на плановый период 2025 и 2026годов», далее-проект бюджета МО Нарышкинское Тепло-Огаревского района).</w:t>
      </w:r>
      <w:r w:rsidR="008A27EA">
        <w:rPr>
          <w:sz w:val="28"/>
          <w:szCs w:val="27"/>
        </w:rPr>
        <w:t xml:space="preserve"> 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177B42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>ское Тепло-Огаревского района  «Об утверждении муниципальной программы муниципа</w:t>
      </w:r>
      <w:r w:rsidR="00177B42">
        <w:rPr>
          <w:sz w:val="28"/>
          <w:szCs w:val="27"/>
        </w:rPr>
        <w:t>льного образования Нарышкин</w:t>
      </w:r>
      <w:r w:rsidR="00E9766B" w:rsidRPr="00E9766B">
        <w:rPr>
          <w:sz w:val="28"/>
          <w:szCs w:val="27"/>
        </w:rPr>
        <w:t>ское Тепло-Огаревского района</w:t>
      </w:r>
      <w:r w:rsidR="00B41CC6">
        <w:rPr>
          <w:sz w:val="28"/>
          <w:szCs w:val="27"/>
        </w:rPr>
        <w:t xml:space="preserve"> </w:t>
      </w:r>
      <w:r w:rsidR="008A27EA">
        <w:rPr>
          <w:sz w:val="28"/>
          <w:szCs w:val="27"/>
        </w:rPr>
        <w:t>«Развитие культуры на 2023-2031</w:t>
      </w:r>
      <w:r w:rsidR="00F31CF4" w:rsidRPr="00F31CF4">
        <w:rPr>
          <w:sz w:val="28"/>
          <w:szCs w:val="27"/>
        </w:rPr>
        <w:t xml:space="preserve">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</w:t>
      </w:r>
      <w:r w:rsidR="005542B5">
        <w:rPr>
          <w:sz w:val="28"/>
          <w:szCs w:val="27"/>
        </w:rPr>
        <w:lastRenderedPageBreak/>
        <w:t xml:space="preserve">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177B42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 xml:space="preserve">ское Тепло-Огаревского района  </w:t>
      </w:r>
      <w:r w:rsidR="005542B5" w:rsidRPr="004838DD">
        <w:rPr>
          <w:b/>
          <w:i/>
          <w:sz w:val="28"/>
          <w:szCs w:val="27"/>
          <w:u w:val="single"/>
        </w:rPr>
        <w:t>и контроля за соблюдением бюджетного законодательства в части разработки, реализации и оценки эффект</w:t>
      </w:r>
      <w:r w:rsidR="00E148BE" w:rsidRPr="004838DD">
        <w:rPr>
          <w:b/>
          <w:i/>
          <w:sz w:val="28"/>
          <w:szCs w:val="27"/>
          <w:u w:val="single"/>
        </w:rPr>
        <w:t>ивности муниципальных программ</w:t>
      </w:r>
      <w:r w:rsidR="0021639D">
        <w:rPr>
          <w:b/>
          <w:i/>
          <w:sz w:val="28"/>
          <w:szCs w:val="27"/>
          <w:u w:val="single"/>
        </w:rPr>
        <w:t>,</w:t>
      </w:r>
      <w:r w:rsidR="00E148BE">
        <w:rPr>
          <w:sz w:val="28"/>
          <w:szCs w:val="27"/>
        </w:rPr>
        <w:t xml:space="preserve"> в связи с чем не может быть проведена по причине систематического нарушения бюджетного законодательств</w:t>
      </w:r>
      <w:r w:rsidR="004838DD">
        <w:rPr>
          <w:sz w:val="28"/>
          <w:szCs w:val="27"/>
        </w:rPr>
        <w:t xml:space="preserve">а- </w:t>
      </w:r>
      <w:r w:rsidR="00E148BE" w:rsidRPr="00E148BE">
        <w:t xml:space="preserve"> </w:t>
      </w:r>
      <w:r w:rsidR="004838DD" w:rsidRPr="004838DD">
        <w:rPr>
          <w:sz w:val="28"/>
          <w:szCs w:val="28"/>
        </w:rPr>
        <w:t>о</w:t>
      </w:r>
      <w:r w:rsidR="00E148BE" w:rsidRPr="004838DD">
        <w:rPr>
          <w:sz w:val="28"/>
          <w:szCs w:val="28"/>
        </w:rPr>
        <w:t>тсутс</w:t>
      </w:r>
      <w:r w:rsidR="00E148BE">
        <w:rPr>
          <w:sz w:val="28"/>
          <w:szCs w:val="27"/>
        </w:rPr>
        <w:t>твия разбивки</w:t>
      </w:r>
      <w:r w:rsidR="004838DD">
        <w:rPr>
          <w:sz w:val="28"/>
          <w:szCs w:val="27"/>
        </w:rPr>
        <w:t xml:space="preserve"> по источникам финансирования /</w:t>
      </w:r>
      <w:r w:rsidR="00E148BE" w:rsidRPr="00E148BE">
        <w:t xml:space="preserve"> </w:t>
      </w:r>
      <w:r w:rsidR="00E148BE" w:rsidRPr="00E148BE">
        <w:rPr>
          <w:sz w:val="28"/>
          <w:szCs w:val="27"/>
        </w:rPr>
        <w:t>данное нар</w:t>
      </w:r>
      <w:r w:rsidR="00E148BE">
        <w:rPr>
          <w:sz w:val="28"/>
          <w:szCs w:val="27"/>
        </w:rPr>
        <w:t xml:space="preserve">ушение имело место </w:t>
      </w:r>
      <w:r w:rsidR="004838DD">
        <w:rPr>
          <w:sz w:val="28"/>
          <w:szCs w:val="27"/>
        </w:rPr>
        <w:t>Экспертном заключении от 07.09.2022-абз.7 стр.3</w:t>
      </w:r>
      <w:r w:rsidR="00E148BE" w:rsidRPr="00E148BE">
        <w:rPr>
          <w:sz w:val="28"/>
          <w:szCs w:val="27"/>
        </w:rPr>
        <w:t>,</w:t>
      </w:r>
      <w:r w:rsidR="00E148BE" w:rsidRPr="00E148BE">
        <w:t xml:space="preserve"> </w:t>
      </w:r>
      <w:r w:rsidR="004838DD">
        <w:rPr>
          <w:sz w:val="28"/>
          <w:szCs w:val="27"/>
        </w:rPr>
        <w:t>Экспертном заключении  от 08.02.2024-абз.1 стр.3</w:t>
      </w:r>
      <w:r w:rsidR="00E148BE" w:rsidRPr="00E148BE">
        <w:rPr>
          <w:sz w:val="28"/>
          <w:szCs w:val="27"/>
        </w:rPr>
        <w:t>,</w:t>
      </w:r>
      <w:r w:rsidR="004838DD" w:rsidRPr="004838DD">
        <w:t xml:space="preserve"> </w:t>
      </w:r>
      <w:r w:rsidR="004838DD" w:rsidRPr="004838DD">
        <w:rPr>
          <w:sz w:val="28"/>
          <w:szCs w:val="27"/>
        </w:rPr>
        <w:t>и несмотря на заключение КСП МО Т-Огаревский район было принято с нарушением бюджетного законодательства /ст179Бюджетного Кодекса РФ/);</w:t>
      </w:r>
    </w:p>
    <w:p w:rsidR="00642492" w:rsidRPr="00861E11" w:rsidRDefault="00642492" w:rsidP="006424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5542B5" w:rsidRDefault="00E44FEA" w:rsidP="00087615">
      <w:pPr>
        <w:autoSpaceDE w:val="0"/>
        <w:autoSpaceDN w:val="0"/>
        <w:adjustRightInd w:val="0"/>
        <w:spacing w:line="240" w:lineRule="atLeast"/>
        <w:ind w:left="-170" w:right="-57"/>
        <w:jc w:val="both"/>
        <w:rPr>
          <w:rFonts w:cs="Arial"/>
          <w:sz w:val="28"/>
          <w:szCs w:val="28"/>
        </w:rPr>
      </w:pPr>
      <w:r>
        <w:rPr>
          <w:sz w:val="28"/>
          <w:szCs w:val="27"/>
        </w:rPr>
        <w:t xml:space="preserve">           </w:t>
      </w:r>
      <w:r w:rsidRPr="00E44FEA">
        <w:rPr>
          <w:sz w:val="28"/>
          <w:szCs w:val="27"/>
        </w:rPr>
        <w:t>На основании вышеизложенного, КСП МО Тепло-Огаревский район</w:t>
      </w:r>
      <w:r w:rsidR="00522C0F">
        <w:rPr>
          <w:sz w:val="28"/>
          <w:szCs w:val="27"/>
        </w:rPr>
        <w:t xml:space="preserve">  </w:t>
      </w:r>
      <w:r w:rsidR="00642492">
        <w:rPr>
          <w:sz w:val="28"/>
          <w:szCs w:val="27"/>
        </w:rPr>
        <w:t xml:space="preserve"> с целью недопущения нарушений в сфере бюджетного законодательства</w:t>
      </w:r>
      <w:r w:rsidR="003B34AF">
        <w:rPr>
          <w:sz w:val="28"/>
          <w:szCs w:val="27"/>
        </w:rPr>
        <w:t xml:space="preserve"> </w:t>
      </w:r>
      <w:r w:rsidRPr="00E44FEA">
        <w:rPr>
          <w:sz w:val="28"/>
          <w:szCs w:val="27"/>
        </w:rPr>
        <w:t xml:space="preserve">рекомендует данный проект постановления администрации муниципального образования </w:t>
      </w:r>
      <w:r w:rsidR="00FB3D86">
        <w:rPr>
          <w:sz w:val="28"/>
          <w:szCs w:val="27"/>
        </w:rPr>
        <w:t xml:space="preserve">Нарышкинское  </w:t>
      </w:r>
      <w:r w:rsidR="00F5429C" w:rsidRPr="00F5429C">
        <w:rPr>
          <w:sz w:val="28"/>
          <w:szCs w:val="27"/>
        </w:rPr>
        <w:t xml:space="preserve"> Тепло-Огаревского района  </w:t>
      </w:r>
      <w:r w:rsidR="00781E7E" w:rsidRPr="00781E7E">
        <w:rPr>
          <w:b/>
          <w:i/>
          <w:sz w:val="28"/>
          <w:szCs w:val="27"/>
        </w:rPr>
        <w:t xml:space="preserve">«О внесении изменений в постановление администрации муниципального образования Нарышкинское Тепло-Огаревского района от 30.09.2022 №77 «Об утверждении муниципальной программы муниципального образования Нарышкинское Тепло-Огаревского района «Развитие культуры на 2023-2031годы» </w:t>
      </w:r>
      <w:r w:rsidR="00F5429C" w:rsidRPr="00F5429C">
        <w:rPr>
          <w:b/>
          <w:i/>
          <w:sz w:val="28"/>
          <w:szCs w:val="27"/>
        </w:rPr>
        <w:t xml:space="preserve"> </w:t>
      </w:r>
      <w:r w:rsidR="00F31CF4" w:rsidRPr="00F31CF4">
        <w:rPr>
          <w:b/>
          <w:i/>
          <w:sz w:val="28"/>
          <w:szCs w:val="27"/>
        </w:rPr>
        <w:t xml:space="preserve"> </w:t>
      </w:r>
      <w:r w:rsidR="000C0C52" w:rsidRPr="000C0C52">
        <w:rPr>
          <w:b/>
          <w:i/>
          <w:sz w:val="28"/>
          <w:szCs w:val="27"/>
        </w:rPr>
        <w:t xml:space="preserve"> </w:t>
      </w:r>
      <w:r w:rsidR="0021639D">
        <w:rPr>
          <w:rFonts w:cs="Arial"/>
          <w:sz w:val="28"/>
          <w:szCs w:val="28"/>
        </w:rPr>
        <w:t xml:space="preserve">привести в соответствие с бюджетным </w:t>
      </w:r>
      <w:r w:rsidR="00ED78E0">
        <w:rPr>
          <w:rFonts w:cs="Arial"/>
          <w:sz w:val="28"/>
          <w:szCs w:val="28"/>
        </w:rPr>
        <w:t>законодательством и</w:t>
      </w:r>
      <w:bookmarkStart w:id="0" w:name="_GoBack"/>
      <w:bookmarkEnd w:id="0"/>
      <w:r w:rsidR="00ED78E0">
        <w:rPr>
          <w:rFonts w:cs="Arial"/>
          <w:sz w:val="28"/>
          <w:szCs w:val="28"/>
        </w:rPr>
        <w:t xml:space="preserve"> </w:t>
      </w:r>
      <w:r w:rsidR="0021639D">
        <w:rPr>
          <w:rFonts w:cs="Arial"/>
          <w:sz w:val="28"/>
          <w:szCs w:val="28"/>
        </w:rPr>
        <w:t xml:space="preserve"> представить для проведения финансово-экономической экспертизы</w:t>
      </w:r>
      <w:r w:rsidR="005542B5">
        <w:rPr>
          <w:rFonts w:cs="Arial"/>
          <w:sz w:val="28"/>
          <w:szCs w:val="28"/>
        </w:rPr>
        <w:t xml:space="preserve">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642492" w:rsidRDefault="00642492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5D" w:rsidRDefault="00085A5D" w:rsidP="005542B5">
      <w:r>
        <w:separator/>
      </w:r>
    </w:p>
  </w:endnote>
  <w:endnote w:type="continuationSeparator" w:id="0">
    <w:p w:rsidR="00085A5D" w:rsidRDefault="00085A5D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8E0">
          <w:rPr>
            <w:noProof/>
          </w:rPr>
          <w:t>2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5D" w:rsidRDefault="00085A5D" w:rsidP="005542B5">
      <w:r>
        <w:separator/>
      </w:r>
    </w:p>
  </w:footnote>
  <w:footnote w:type="continuationSeparator" w:id="0">
    <w:p w:rsidR="00085A5D" w:rsidRDefault="00085A5D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41B46"/>
    <w:rsid w:val="00071A25"/>
    <w:rsid w:val="00076F3A"/>
    <w:rsid w:val="00085A5D"/>
    <w:rsid w:val="00087615"/>
    <w:rsid w:val="00094FC1"/>
    <w:rsid w:val="000C0C52"/>
    <w:rsid w:val="00177B42"/>
    <w:rsid w:val="001B541C"/>
    <w:rsid w:val="001D4B65"/>
    <w:rsid w:val="001D71B6"/>
    <w:rsid w:val="001E0D4C"/>
    <w:rsid w:val="002058FD"/>
    <w:rsid w:val="0021639D"/>
    <w:rsid w:val="002718A5"/>
    <w:rsid w:val="0029158C"/>
    <w:rsid w:val="002E4AA0"/>
    <w:rsid w:val="00315AE8"/>
    <w:rsid w:val="00315EEB"/>
    <w:rsid w:val="003B34AF"/>
    <w:rsid w:val="003B54BA"/>
    <w:rsid w:val="004838DD"/>
    <w:rsid w:val="004D0171"/>
    <w:rsid w:val="00522C0F"/>
    <w:rsid w:val="00541F1A"/>
    <w:rsid w:val="005542B5"/>
    <w:rsid w:val="0057234E"/>
    <w:rsid w:val="006017D4"/>
    <w:rsid w:val="00642492"/>
    <w:rsid w:val="00781E7E"/>
    <w:rsid w:val="007950FB"/>
    <w:rsid w:val="00796AAA"/>
    <w:rsid w:val="007A6149"/>
    <w:rsid w:val="007C0524"/>
    <w:rsid w:val="00861B21"/>
    <w:rsid w:val="00890678"/>
    <w:rsid w:val="008A27EA"/>
    <w:rsid w:val="008F1553"/>
    <w:rsid w:val="00921277"/>
    <w:rsid w:val="009305B5"/>
    <w:rsid w:val="00962B23"/>
    <w:rsid w:val="009B3AE9"/>
    <w:rsid w:val="00A11EF9"/>
    <w:rsid w:val="00A56917"/>
    <w:rsid w:val="00A848C0"/>
    <w:rsid w:val="00AB6B83"/>
    <w:rsid w:val="00AD76FB"/>
    <w:rsid w:val="00B41CC6"/>
    <w:rsid w:val="00B614D6"/>
    <w:rsid w:val="00B637BA"/>
    <w:rsid w:val="00BA4A90"/>
    <w:rsid w:val="00BE212C"/>
    <w:rsid w:val="00CB54F3"/>
    <w:rsid w:val="00CD1ED7"/>
    <w:rsid w:val="00CF1DE3"/>
    <w:rsid w:val="00D00BAB"/>
    <w:rsid w:val="00D46E71"/>
    <w:rsid w:val="00E148BE"/>
    <w:rsid w:val="00E31E20"/>
    <w:rsid w:val="00E44FEA"/>
    <w:rsid w:val="00E81C41"/>
    <w:rsid w:val="00E8429B"/>
    <w:rsid w:val="00E9766B"/>
    <w:rsid w:val="00EB4023"/>
    <w:rsid w:val="00ED78E0"/>
    <w:rsid w:val="00F077D9"/>
    <w:rsid w:val="00F278B1"/>
    <w:rsid w:val="00F31CF4"/>
    <w:rsid w:val="00F5429C"/>
    <w:rsid w:val="00FB3D86"/>
    <w:rsid w:val="00FC3891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0625-4DE1-4A2E-A472-B6F4DB52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2022-06-20T11:34:00Z</dcterms:created>
  <dcterms:modified xsi:type="dcterms:W3CDTF">2024-05-03T12:50:00Z</dcterms:modified>
</cp:coreProperties>
</file>