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77" w:rsidRPr="002E0D77" w:rsidRDefault="002E0D77" w:rsidP="002E0D77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Экспертное заключение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E31D02" w:rsidRPr="002E0D77" w:rsidRDefault="002E0D77" w:rsidP="00E31D02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проект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решения Собрания депутатов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образования </w:t>
      </w:r>
      <w:r w:rsidR="00B802C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Волчье-Дубравское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Тепло-Огарев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район</w:t>
      </w:r>
      <w:r w:rsidR="0041176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</w:t>
      </w:r>
      <w:r w:rsidR="00E31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E31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</w:t>
      </w:r>
      <w:r w:rsidR="00E31D02" w:rsidRPr="00E31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 внесении изменений в решение Собрания депутатов муниципального образования рабочий поселок Теплое Тепло-</w:t>
      </w:r>
      <w:r w:rsidR="005C38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Огаревского района от </w:t>
      </w:r>
      <w:r w:rsidR="0083146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27.10.2021</w:t>
      </w:r>
      <w:r w:rsidR="005C38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№</w:t>
      </w:r>
      <w:r w:rsidR="0083146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40-2</w:t>
      </w:r>
      <w:r w:rsidR="005C38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E31D02" w:rsidRPr="00E31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«Об установлении и введении в действие на территории муниципального об</w:t>
      </w:r>
      <w:r w:rsidR="005C38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разования  Волчье-Дубравское</w:t>
      </w:r>
      <w:r w:rsidR="00E31D02" w:rsidRPr="00E31D0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Тепло-Огаревского района налога на имущество физических лиц»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п.Теплое                                                               </w:t>
      </w:r>
      <w:r w:rsidR="005C38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от 24</w:t>
      </w:r>
      <w:r w:rsidR="00880EF3">
        <w:rPr>
          <w:rFonts w:ascii="Times New Roman" w:eastAsia="Times New Roman" w:hAnsi="Times New Roman" w:cs="Times New Roman"/>
          <w:sz w:val="27"/>
          <w:szCs w:val="27"/>
          <w:lang w:eastAsia="ru-RU"/>
        </w:rPr>
        <w:t>.10. 2024</w:t>
      </w:r>
      <w:r w:rsidRPr="002E0D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E0D77" w:rsidRPr="002E0D77" w:rsidRDefault="002E0D77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0D77" w:rsidRPr="002E0D77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Настоящее экспертное заключение подготовлено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контрольно-счетной палатой муниципального образования Тепло-Огаревский район (далее-КСП МО Тепло-Огаревский район)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со статьей 268.1Бюджетного Кодекса Российской Федерации,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унктом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3B51C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7 </w:t>
      </w:r>
      <w:r w:rsid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статьи 9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Федерального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Положением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 контрольно-счетной палате муниципального образования Тепло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-Огаревский район, утвержденным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решением  Собрания представителей муниципального образования Тепло-Огаре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вский район от 20.11.2012 №48-2(в редакции от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29.09.2021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44-6</w:t>
      </w:r>
      <w:r w:rsidR="00411763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</w:p>
    <w:p w:rsidR="00E31D02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Представленный на экспертизу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проект решения Собрания депутатов муниципального об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разования Волчье-Дубравское</w:t>
      </w:r>
      <w:r w:rsidRP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 </w:t>
      </w:r>
      <w:r w:rsidR="00E31D02" w:rsidRPr="00E31D02">
        <w:rPr>
          <w:rFonts w:ascii="Times New Roman" w:eastAsia="Times New Roman" w:hAnsi="Times New Roman" w:cs="Times New Roman"/>
          <w:sz w:val="28"/>
          <w:szCs w:val="27"/>
          <w:lang w:eastAsia="ru-RU"/>
        </w:rPr>
        <w:t>«О внесении изменений в решение Собрания депутатов муниципального обр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азования Волчье-Дубравское </w:t>
      </w:r>
      <w:r w:rsidR="00E31D02" w:rsidRPr="00E31D02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Огаревского района от </w:t>
      </w:r>
      <w:r w:rsidR="00831461">
        <w:rPr>
          <w:rFonts w:ascii="Times New Roman" w:eastAsia="Times New Roman" w:hAnsi="Times New Roman" w:cs="Times New Roman"/>
          <w:sz w:val="28"/>
          <w:szCs w:val="27"/>
          <w:lang w:eastAsia="ru-RU"/>
        </w:rPr>
        <w:t>27.10.2021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</w:t>
      </w:r>
      <w:r w:rsidR="00831461">
        <w:rPr>
          <w:rFonts w:ascii="Times New Roman" w:eastAsia="Times New Roman" w:hAnsi="Times New Roman" w:cs="Times New Roman"/>
          <w:sz w:val="28"/>
          <w:szCs w:val="27"/>
          <w:lang w:eastAsia="ru-RU"/>
        </w:rPr>
        <w:t>40-2</w:t>
      </w:r>
      <w:r w:rsidR="00E31D02" w:rsidRPr="00E31D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«Об установлении и введении в действие на территории муниципального об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разования Волчье-Дубравское</w:t>
      </w:r>
      <w:r w:rsidR="00E31D02" w:rsidRPr="00E31D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Тепло-Огаревского района налога на имущество физических лиц»</w:t>
      </w:r>
      <w:r w:rsidR="00E31D0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384D64" w:rsidRPr="00384D6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(далее-Проект решения) подготовлен 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администрацией</w:t>
      </w:r>
      <w:r w:rsidR="00384D64" w:rsidRPr="00384D6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Волчье-Дубравское Тепло-Огаревского</w:t>
      </w:r>
      <w:r w:rsidR="00384D64" w:rsidRPr="00384D6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район</w:t>
      </w:r>
      <w:r w:rsidR="005C38A8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="00384D64" w:rsidRPr="00384D64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38416D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гласно пояснительной записке, представленный на экспертизу П</w:t>
      </w:r>
      <w:r w:rsidR="002E0D77" w:rsidRPr="002E0D77">
        <w:rPr>
          <w:rFonts w:ascii="Times New Roman" w:eastAsia="Times New Roman" w:hAnsi="Times New Roman" w:cs="Times New Roman"/>
          <w:sz w:val="28"/>
          <w:szCs w:val="27"/>
          <w:lang w:eastAsia="ru-RU"/>
        </w:rPr>
        <w:t>роект решения разработан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целях реализации положений Федерального закона от 12.07.2024 №176-ФЗ «</w:t>
      </w:r>
      <w:r w:rsidR="008D1C32" w:rsidRP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>, касающихся налогообложения имущества.</w:t>
      </w:r>
      <w:r w:rsidR="00760DB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A44B8" w:rsidRDefault="00431768" w:rsidP="002A44B8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Целью проведения экспертизы </w:t>
      </w:r>
      <w:r w:rsidR="002A44B8" w:rsidRPr="00F51508">
        <w:rPr>
          <w:rFonts w:ascii="Times New Roman" w:eastAsia="Times New Roman" w:hAnsi="Times New Roman" w:cs="Times New Roman"/>
          <w:sz w:val="28"/>
          <w:szCs w:val="27"/>
          <w:lang w:eastAsia="ru-RU"/>
        </w:rPr>
        <w:t>является о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ценка соответствия </w:t>
      </w:r>
      <w:r w:rsidR="008D1C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вносимых изменений нормам, установленным 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ст</w:t>
      </w:r>
      <w:r w:rsidR="005374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F936B5">
        <w:rPr>
          <w:rFonts w:ascii="Times New Roman" w:eastAsia="Times New Roman" w:hAnsi="Times New Roman" w:cs="Times New Roman"/>
          <w:sz w:val="28"/>
          <w:szCs w:val="27"/>
          <w:lang w:eastAsia="ru-RU"/>
        </w:rPr>
        <w:t>406-407</w:t>
      </w:r>
      <w:r w:rsidR="00384D6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Налогового Кодекса Российской Федерации</w:t>
      </w:r>
      <w:r w:rsidR="005374D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(далее-НК РФ)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2A4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E0D77" w:rsidRPr="002E0D77" w:rsidRDefault="002A44B8" w:rsidP="005F701E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Р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ассмотрев Проект решения и пакет документов его сопровождающих, </w:t>
      </w:r>
      <w:r w:rsidR="005B5BB1">
        <w:rPr>
          <w:rFonts w:ascii="Times New Roman" w:eastAsia="Times New Roman" w:hAnsi="Times New Roman" w:cs="Times New Roman"/>
          <w:sz w:val="28"/>
          <w:szCs w:val="27"/>
          <w:lang w:eastAsia="ru-RU"/>
        </w:rPr>
        <w:t>КСП МО Тепло-Огаревский район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установлено</w:t>
      </w:r>
      <w:r w:rsidR="004317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  <w:r w:rsidR="0038416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</w:t>
      </w:r>
      <w:r w:rsidR="002E0D77"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</w:t>
      </w:r>
    </w:p>
    <w:p w:rsidR="006B2C4B" w:rsidRDefault="005B5BB1" w:rsidP="006B2C4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44B8" w:rsidRPr="00F9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A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.Проектом решения предусматривается </w:t>
      </w:r>
      <w:r w:rsid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="006B2C4B" w:rsidRPr="006B2C4B">
        <w:t xml:space="preserve"> </w:t>
      </w:r>
      <w:r w:rsidR="006B2C4B" w:rsidRPr="006B2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8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МО Волчье-Дубравское </w:t>
      </w:r>
      <w:r w:rsidR="006B2C4B" w:rsidRPr="006B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</w:t>
      </w:r>
      <w:r w:rsidR="00C8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гаревского района  от </w:t>
      </w:r>
      <w:r w:rsidR="00831461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27.10.2021</w:t>
      </w:r>
      <w:r w:rsidR="00C8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40-2</w:t>
      </w:r>
      <w:r w:rsidR="00384D64" w:rsidRPr="00384D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и введении в действие на территории муниципального обр</w:t>
      </w:r>
      <w:r w:rsidR="00C8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Волчье-Дубравское </w:t>
      </w:r>
      <w:r w:rsidR="00384D64" w:rsidRPr="0038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Тепло-Огаревского района налога на имущество физических лиц» 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B2C4B" w:rsidRPr="006B2C4B" w:rsidRDefault="006B2C4B" w:rsidP="006B2C4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 2 пункт 3 </w:t>
      </w:r>
      <w:r w:rsidRPr="006B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B2C4B" w:rsidRPr="006B2C4B" w:rsidRDefault="006B2C4B" w:rsidP="006B2C4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4B">
        <w:rPr>
          <w:rFonts w:ascii="Times New Roman" w:eastAsia="Times New Roman" w:hAnsi="Times New Roman" w:cs="Times New Roman"/>
          <w:sz w:val="28"/>
          <w:szCs w:val="28"/>
          <w:lang w:eastAsia="ru-RU"/>
        </w:rPr>
        <w:t>«2) 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6B2C4B" w:rsidRPr="006B2C4B" w:rsidRDefault="006B2C4B" w:rsidP="006B2C4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2.1)</w:t>
      </w:r>
      <w:r w:rsidRPr="006B2C4B">
        <w:rPr>
          <w:rFonts w:ascii="Times New Roman" w:eastAsia="Times New Roman" w:hAnsi="Times New Roman" w:cs="Times New Roman"/>
          <w:sz w:val="28"/>
          <w:szCs w:val="28"/>
          <w:lang w:eastAsia="ru-RU"/>
        </w:rPr>
        <w:t>2,5 процента в отношении объектов налогообложения, кадастровая стоимость каждого из которых превышает 300 миллионов рублей;».</w:t>
      </w:r>
    </w:p>
    <w:p w:rsidR="006B2C4B" w:rsidRPr="006B2C4B" w:rsidRDefault="006B2C4B" w:rsidP="006B2C4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5.1 </w:t>
      </w:r>
      <w:r w:rsidRPr="006B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43F3B" w:rsidRPr="00543F3B" w:rsidRDefault="006B2C4B" w:rsidP="006B2C4B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4B"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машино-мест, расположенных в таких объектах налогообложения, и в подпункте 2.1 пункта 2 статьи 406 настоящего Кодекса. Основание и порядок предоставления налоговых льгот определен в пунктах 6-7 статья 407 Налогово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6B2C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43F3B" w:rsidRPr="0054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8EF" w:rsidRPr="000D7BAA" w:rsidRDefault="004848EF" w:rsidP="000D7BAA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  <w:r w:rsidR="005B5BB1" w:rsidRPr="005B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законодательные и нормативные акты, методические материалы, составляющие основу  законодательства о налогах и сборах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5BB1" w:rsidRPr="005B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КСП МО Т</w:t>
      </w:r>
      <w:r w:rsidR="000D7BA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епло-Огаревский район </w:t>
      </w:r>
      <w:r w:rsidR="004F5E67">
        <w:rPr>
          <w:rFonts w:ascii="Times New Roman" w:eastAsia="Times New Roman" w:hAnsi="Times New Roman" w:cs="Times New Roman"/>
          <w:sz w:val="28"/>
          <w:szCs w:val="27"/>
          <w:lang w:eastAsia="ru-RU"/>
        </w:rPr>
        <w:t>отмечает: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</w:t>
      </w:r>
      <w:r w:rsidRPr="002E0D7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          </w:t>
      </w:r>
    </w:p>
    <w:p w:rsidR="00FB22B3" w:rsidRDefault="004848EF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22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1768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431768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</w:t>
      </w:r>
      <w:r w:rsidR="00F936B5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="00FB5530" w:rsidRPr="004317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РФ  налоговые  ставки устанавливаются нормативными правовыми актами представительных органов муниципальных образований. </w:t>
      </w:r>
    </w:p>
    <w:p w:rsidR="004D2E12" w:rsidRDefault="00FB22B3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9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п.2п.3 </w:t>
      </w:r>
      <w:r w:rsid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 w:rsidR="004F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ставки в размерах </w:t>
      </w:r>
      <w:r w:rsidR="004D2E12" w:rsidRP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>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2,5 процентов </w:t>
      </w:r>
      <w:r w:rsidR="004D2E12" w:rsidRP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 налогообложения, кадастровая стоимость каждого из которых превышает 300 миллионов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противоречат 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</w:t>
      </w:r>
      <w:r w:rsidR="0038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</w:t>
      </w:r>
      <w:r w:rsid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п.п.2 и 2.1 п</w:t>
      </w:r>
      <w:r w:rsidR="0038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>2  ст. 406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</w:t>
      </w:r>
      <w:r w:rsid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3D1" w:rsidRDefault="004D2E12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П.5.1 Проекта решения детализируется</w:t>
      </w:r>
      <w:r w:rsidR="00DF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 «и</w:t>
      </w:r>
      <w:r w:rsidRP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2.1 пункта 2 статьи 406 настоящего Кодекса</w:t>
      </w:r>
      <w:r w:rsidR="00F9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изменениями в п.5 ст.407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="00F90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DF3" w:rsidRDefault="008816C7" w:rsidP="000D7BAA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8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вышеизложенного, КСП МО Тепло-Огаревский район приходит к выводу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, что</w:t>
      </w:r>
      <w:r w:rsid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 изменения </w:t>
      </w:r>
      <w:r w:rsidR="004848EF" w:rsidRPr="009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противоречат нормам 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</w:t>
      </w:r>
      <w:r w:rsidR="00880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F3">
        <w:rPr>
          <w:rFonts w:ascii="Times New Roman" w:eastAsia="Times New Roman" w:hAnsi="Times New Roman" w:cs="Times New Roman"/>
          <w:sz w:val="28"/>
          <w:szCs w:val="27"/>
          <w:lang w:eastAsia="ru-RU"/>
        </w:rPr>
        <w:t>т.е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</w:t>
      </w:r>
      <w:r w:rsidR="004848E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63DF3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решения Собрания депутатов муниципальн</w:t>
      </w:r>
      <w:r w:rsidR="00C80A3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ого образования Волчье-Дубравское </w:t>
      </w:r>
      <w:r w:rsidR="00F936B5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Тепло-Огаревского района</w:t>
      </w:r>
      <w:r w:rsidR="00863DF3" w:rsidRPr="005F701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</w:t>
      </w:r>
      <w:r w:rsidR="00F936B5" w:rsidRPr="00F936B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«О внесении изменений в решение Собрания депутатов муниципального обр</w:t>
      </w:r>
      <w:r w:rsidR="00C80A3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азования Волчье-Дубравское </w:t>
      </w:r>
      <w:r w:rsidR="00F936B5" w:rsidRPr="00F936B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Тепло-</w:t>
      </w:r>
      <w:r w:rsidR="00C80A3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Огаревского района от</w:t>
      </w:r>
      <w:r w:rsidR="00831461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27.10.2021</w:t>
      </w:r>
      <w:r w:rsidR="00C80A3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 № </w:t>
      </w:r>
      <w:r w:rsidR="00F936B5" w:rsidRPr="00F936B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</w:t>
      </w:r>
      <w:r w:rsidR="00831461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40-2</w:t>
      </w:r>
      <w:bookmarkStart w:id="0" w:name="_GoBack"/>
      <w:bookmarkEnd w:id="0"/>
      <w:r w:rsidR="00F936B5" w:rsidRPr="00F936B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«Об установлении и введении в действие на </w:t>
      </w:r>
      <w:r w:rsidR="00F936B5" w:rsidRPr="00F936B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lastRenderedPageBreak/>
        <w:t>территории муниципального об</w:t>
      </w:r>
      <w:r w:rsidR="00C80A3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разования Волчье-Дубравскоес</w:t>
      </w:r>
      <w:r w:rsidR="00F936B5" w:rsidRPr="00F936B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Тепло-Огаревского района налога на имущество физических лиц»</w:t>
      </w:r>
      <w:r w:rsidR="00863DF3" w:rsidRPr="005F701E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может быть рекомендован </w:t>
      </w:r>
      <w:r w:rsidR="000D7BAA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F4C38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5F701E" w:rsidRPr="005F70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к    утверждению Собранием 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депутатов муниципального обр</w:t>
      </w:r>
      <w:r w:rsidR="00C80A3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азования Волчье-Дубравское 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>Тепло-Огаревского района</w:t>
      </w:r>
      <w:r w:rsidR="005F701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5F701E" w:rsidRPr="00863DF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63DF3" w:rsidRDefault="00863DF3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EF" w:rsidRDefault="004848EF" w:rsidP="005F701E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77" w:rsidRPr="002E0D77" w:rsidRDefault="002E0D77" w:rsidP="005F701E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0D77" w:rsidRPr="002E0D77" w:rsidTr="00450A0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Председатель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                   М.Д.Гришина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2E0D77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                     </w:t>
            </w:r>
          </w:p>
          <w:p w:rsidR="002E0D77" w:rsidRPr="002E0D77" w:rsidRDefault="002E0D77" w:rsidP="005F701E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4E78DD" w:rsidRDefault="004E78DD">
      <w:pPr>
        <w:spacing w:line="240" w:lineRule="atLeast"/>
        <w:ind w:left="-170" w:right="-57"/>
        <w:jc w:val="both"/>
      </w:pPr>
    </w:p>
    <w:sectPr w:rsidR="004E78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79" w:rsidRDefault="00F55179">
      <w:pPr>
        <w:spacing w:after="0" w:line="240" w:lineRule="auto"/>
      </w:pPr>
      <w:r>
        <w:separator/>
      </w:r>
    </w:p>
  </w:endnote>
  <w:endnote w:type="continuationSeparator" w:id="0">
    <w:p w:rsidR="00F55179" w:rsidRDefault="00F5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44409"/>
      <w:docPartObj>
        <w:docPartGallery w:val="Page Numbers (Bottom of Page)"/>
        <w:docPartUnique/>
      </w:docPartObj>
    </w:sdtPr>
    <w:sdtEndPr/>
    <w:sdtContent>
      <w:p w:rsidR="005C0118" w:rsidRDefault="00FB55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461">
          <w:rPr>
            <w:noProof/>
          </w:rPr>
          <w:t>3</w:t>
        </w:r>
        <w:r>
          <w:fldChar w:fldCharType="end"/>
        </w:r>
      </w:p>
    </w:sdtContent>
  </w:sdt>
  <w:p w:rsidR="005C0118" w:rsidRDefault="00F551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79" w:rsidRDefault="00F55179">
      <w:pPr>
        <w:spacing w:after="0" w:line="240" w:lineRule="auto"/>
      </w:pPr>
      <w:r>
        <w:separator/>
      </w:r>
    </w:p>
  </w:footnote>
  <w:footnote w:type="continuationSeparator" w:id="0">
    <w:p w:rsidR="00F55179" w:rsidRDefault="00F55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47"/>
    <w:rsid w:val="00000785"/>
    <w:rsid w:val="000D7BAA"/>
    <w:rsid w:val="000E19B6"/>
    <w:rsid w:val="0018054C"/>
    <w:rsid w:val="002A44B8"/>
    <w:rsid w:val="002E0D77"/>
    <w:rsid w:val="0038416D"/>
    <w:rsid w:val="00384D64"/>
    <w:rsid w:val="003B51C9"/>
    <w:rsid w:val="003C5B40"/>
    <w:rsid w:val="003D2F6E"/>
    <w:rsid w:val="00411763"/>
    <w:rsid w:val="00431768"/>
    <w:rsid w:val="004601CB"/>
    <w:rsid w:val="004848EF"/>
    <w:rsid w:val="004D2E12"/>
    <w:rsid w:val="004E78DD"/>
    <w:rsid w:val="004F5E67"/>
    <w:rsid w:val="005374DC"/>
    <w:rsid w:val="00543F3B"/>
    <w:rsid w:val="005B5BB1"/>
    <w:rsid w:val="005C38A8"/>
    <w:rsid w:val="005F701E"/>
    <w:rsid w:val="006B2C4B"/>
    <w:rsid w:val="00760DB5"/>
    <w:rsid w:val="00831461"/>
    <w:rsid w:val="00863DF3"/>
    <w:rsid w:val="00873947"/>
    <w:rsid w:val="00880EF3"/>
    <w:rsid w:val="008816C7"/>
    <w:rsid w:val="008D1C32"/>
    <w:rsid w:val="009243D1"/>
    <w:rsid w:val="009F7776"/>
    <w:rsid w:val="00A75F28"/>
    <w:rsid w:val="00A81466"/>
    <w:rsid w:val="00B802CE"/>
    <w:rsid w:val="00C80A3E"/>
    <w:rsid w:val="00D60041"/>
    <w:rsid w:val="00DF4C38"/>
    <w:rsid w:val="00E31D02"/>
    <w:rsid w:val="00F160B8"/>
    <w:rsid w:val="00F3242F"/>
    <w:rsid w:val="00F51508"/>
    <w:rsid w:val="00F55179"/>
    <w:rsid w:val="00F90B49"/>
    <w:rsid w:val="00F936B5"/>
    <w:rsid w:val="00FB22B3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0D77"/>
    <w:pPr>
      <w:tabs>
        <w:tab w:val="center" w:pos="4677"/>
        <w:tab w:val="right" w:pos="9355"/>
      </w:tabs>
      <w:spacing w:after="0" w:line="240" w:lineRule="auto"/>
      <w:ind w:left="-170" w:right="-57"/>
      <w:jc w:val="both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E0D7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D2DD-5CAE-4FC6-BCB4-8F280FE5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2022-06-29T14:14:00Z</cp:lastPrinted>
  <dcterms:created xsi:type="dcterms:W3CDTF">2022-06-29T10:45:00Z</dcterms:created>
  <dcterms:modified xsi:type="dcterms:W3CDTF">2024-10-28T13:41:00Z</dcterms:modified>
</cp:coreProperties>
</file>