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F6" w:rsidRDefault="00572510" w:rsidP="0083763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53D960C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57" w:rsidRDefault="00D81157" w:rsidP="00837636">
      <w:pPr>
        <w:tabs>
          <w:tab w:val="left" w:pos="6020"/>
          <w:tab w:val="left" w:pos="7710"/>
          <w:tab w:val="right" w:pos="9355"/>
        </w:tabs>
        <w:rPr>
          <w:b w:val="0"/>
          <w:szCs w:val="28"/>
        </w:rPr>
      </w:pPr>
    </w:p>
    <w:p w:rsidR="00244EF6" w:rsidRPr="00837636" w:rsidRDefault="00F24361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  <w:r w:rsidRPr="00837636">
        <w:rPr>
          <w:szCs w:val="28"/>
        </w:rPr>
        <w:t>ТУЛЬСКАЯ ОБЛАСТЬ</w:t>
      </w:r>
    </w:p>
    <w:p w:rsidR="00244EF6" w:rsidRPr="00837636" w:rsidRDefault="00F24361">
      <w:pPr>
        <w:jc w:val="center"/>
        <w:rPr>
          <w:szCs w:val="28"/>
        </w:rPr>
      </w:pPr>
      <w:r w:rsidRPr="00837636">
        <w:rPr>
          <w:szCs w:val="28"/>
        </w:rPr>
        <w:t>МУНИЦИПАЛЬНОЕ ОБРАЗОВАНИЕ ТЕПЛО-ОГАРЕВСКИЙ РАЙОН</w:t>
      </w:r>
    </w:p>
    <w:p w:rsidR="00244EF6" w:rsidRPr="00837636" w:rsidRDefault="00F24361">
      <w:pPr>
        <w:jc w:val="center"/>
        <w:rPr>
          <w:szCs w:val="28"/>
        </w:rPr>
      </w:pPr>
      <w:r w:rsidRPr="00837636">
        <w:rPr>
          <w:szCs w:val="28"/>
        </w:rPr>
        <w:t>СОБРАНИЕ ПРЕДСТАВИТЕЛЕЙ</w:t>
      </w:r>
    </w:p>
    <w:p w:rsidR="00244EF6" w:rsidRPr="00837636" w:rsidRDefault="00244EF6">
      <w:pPr>
        <w:jc w:val="center"/>
        <w:rPr>
          <w:szCs w:val="28"/>
        </w:rPr>
      </w:pPr>
    </w:p>
    <w:p w:rsidR="00244EF6" w:rsidRPr="00837636" w:rsidRDefault="00F24361">
      <w:pPr>
        <w:jc w:val="center"/>
        <w:rPr>
          <w:bCs/>
          <w:szCs w:val="28"/>
        </w:rPr>
      </w:pPr>
      <w:r w:rsidRPr="00837636">
        <w:rPr>
          <w:bCs/>
          <w:szCs w:val="28"/>
        </w:rPr>
        <w:t>РЕШЕНИЕ</w:t>
      </w:r>
    </w:p>
    <w:p w:rsidR="00244EF6" w:rsidRDefault="00244EF6">
      <w:pPr>
        <w:jc w:val="center"/>
        <w:rPr>
          <w:b w:val="0"/>
          <w:bCs/>
          <w:szCs w:val="28"/>
        </w:rPr>
      </w:pPr>
    </w:p>
    <w:p w:rsidR="00D81157" w:rsidRDefault="00D81157">
      <w:pPr>
        <w:jc w:val="center"/>
        <w:rPr>
          <w:b w:val="0"/>
          <w:bCs/>
          <w:szCs w:val="28"/>
        </w:rPr>
      </w:pPr>
    </w:p>
    <w:p w:rsidR="00244EF6" w:rsidRPr="007001AC" w:rsidRDefault="00572510" w:rsidP="00D81157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7001AC" w:rsidRPr="007001AC">
        <w:rPr>
          <w:szCs w:val="28"/>
        </w:rPr>
        <w:t>16.02.2022</w:t>
      </w:r>
      <w:r w:rsidR="007001AC">
        <w:rPr>
          <w:szCs w:val="28"/>
        </w:rPr>
        <w:t xml:space="preserve">                          </w:t>
      </w:r>
      <w:r>
        <w:rPr>
          <w:szCs w:val="28"/>
        </w:rPr>
        <w:t xml:space="preserve">       № </w:t>
      </w:r>
      <w:r w:rsidR="007001AC" w:rsidRPr="007001AC">
        <w:rPr>
          <w:szCs w:val="28"/>
        </w:rPr>
        <w:t>50-6</w:t>
      </w:r>
    </w:p>
    <w:p w:rsidR="00D81157" w:rsidRPr="00D81157" w:rsidRDefault="00D81157" w:rsidP="00D81157">
      <w:pPr>
        <w:jc w:val="center"/>
        <w:rPr>
          <w:b w:val="0"/>
          <w:szCs w:val="28"/>
        </w:rPr>
      </w:pPr>
    </w:p>
    <w:p w:rsidR="00244EF6" w:rsidRDefault="00244EF6">
      <w:pPr>
        <w:jc w:val="center"/>
      </w:pPr>
    </w:p>
    <w:p w:rsidR="00244EF6" w:rsidRDefault="00F24361" w:rsidP="00572510">
      <w:pPr>
        <w:jc w:val="center"/>
      </w:pPr>
      <w:bookmarkStart w:id="0" w:name="_GoBack"/>
      <w:r>
        <w:t xml:space="preserve">О внесении изменения в решение Собрания представителей муниципального образования Тепло-Огаревский район от </w:t>
      </w:r>
      <w:r w:rsidR="00837636">
        <w:t>29.04.2020</w:t>
      </w:r>
      <w:r>
        <w:t xml:space="preserve"> № </w:t>
      </w:r>
      <w:r w:rsidR="00837636">
        <w:t>26-2</w:t>
      </w:r>
      <w:r>
        <w:t xml:space="preserve"> «</w:t>
      </w:r>
      <w:r>
        <w:rPr>
          <w:bCs/>
          <w:szCs w:val="28"/>
        </w:rPr>
        <w:t xml:space="preserve">Об утверждении </w:t>
      </w:r>
      <w:r w:rsidR="00837636">
        <w:rPr>
          <w:bCs/>
          <w:szCs w:val="28"/>
        </w:rPr>
        <w:t>членов Общественного совета муниципального образования Тепло-Огаревский район</w:t>
      </w:r>
      <w:r>
        <w:t>»</w:t>
      </w:r>
    </w:p>
    <w:bookmarkEnd w:id="0"/>
    <w:p w:rsidR="00244EF6" w:rsidRDefault="00244EF6">
      <w:pPr>
        <w:jc w:val="center"/>
      </w:pPr>
    </w:p>
    <w:p w:rsidR="00244EF6" w:rsidRDefault="00F24361">
      <w:pPr>
        <w:jc w:val="both"/>
        <w:rPr>
          <w:b w:val="0"/>
        </w:rPr>
      </w:pPr>
      <w:r>
        <w:rPr>
          <w:b w:val="0"/>
        </w:rPr>
        <w:tab/>
      </w:r>
      <w:r w:rsidR="00837636">
        <w:rPr>
          <w:b w:val="0"/>
        </w:rPr>
        <w:t>В соответствии с Положением «Об Общественном совете муниципального образования Тепло-Огаревский район», утвержденным решением Собрания представителей муниципального образования Тепло-Огаревский район от 28.02.2017 №47-7</w:t>
      </w:r>
      <w:r>
        <w:rPr>
          <w:b w:val="0"/>
        </w:rPr>
        <w:t>, на основании  Устава муниципального образования Тепло-Огаревский район Собрание представителей муниципального образования Тепло-Огаревский  район РЕШИЛО:</w:t>
      </w:r>
    </w:p>
    <w:p w:rsidR="00244EF6" w:rsidRPr="000769A6" w:rsidRDefault="00F24361" w:rsidP="000769A6">
      <w:pPr>
        <w:jc w:val="both"/>
        <w:rPr>
          <w:b w:val="0"/>
        </w:rPr>
      </w:pPr>
      <w:r>
        <w:rPr>
          <w:b w:val="0"/>
        </w:rPr>
        <w:tab/>
        <w:t xml:space="preserve">1. </w:t>
      </w:r>
      <w:r w:rsidR="000769A6">
        <w:rPr>
          <w:b w:val="0"/>
        </w:rPr>
        <w:t xml:space="preserve">Внести </w:t>
      </w:r>
      <w:r w:rsidR="000769A6" w:rsidRPr="000769A6">
        <w:rPr>
          <w:b w:val="0"/>
        </w:rPr>
        <w:t>изменения в решение Собрания представителей муниципального обра</w:t>
      </w:r>
      <w:r w:rsidR="000769A6">
        <w:rPr>
          <w:b w:val="0"/>
        </w:rPr>
        <w:t xml:space="preserve">зования Тепло-Огаревский район </w:t>
      </w:r>
      <w:r w:rsidR="000769A6" w:rsidRPr="000769A6">
        <w:rPr>
          <w:b w:val="0"/>
        </w:rPr>
        <w:t>от 29.04.2020 № 26-2 «Об утверждении членов Общественного совета муниципального образования Тепло-Огаревский район»</w:t>
      </w:r>
      <w:r w:rsidR="000769A6">
        <w:rPr>
          <w:b w:val="0"/>
        </w:rPr>
        <w:t xml:space="preserve"> и</w:t>
      </w:r>
      <w:r w:rsidR="00837636">
        <w:rPr>
          <w:b w:val="0"/>
        </w:rPr>
        <w:t>сключ</w:t>
      </w:r>
      <w:r w:rsidR="000769A6">
        <w:rPr>
          <w:b w:val="0"/>
        </w:rPr>
        <w:t>ив</w:t>
      </w:r>
      <w:r w:rsidR="00837636">
        <w:rPr>
          <w:b w:val="0"/>
        </w:rPr>
        <w:t xml:space="preserve"> из состава Общественного</w:t>
      </w:r>
      <w:r>
        <w:rPr>
          <w:b w:val="0"/>
        </w:rPr>
        <w:t xml:space="preserve"> </w:t>
      </w:r>
      <w:r w:rsidR="00837636">
        <w:rPr>
          <w:b w:val="0"/>
        </w:rPr>
        <w:t xml:space="preserve"> совета муниципального образования Тепло-Огаревский район Поселеннову Галину Дмитриевну, пенсионера, председателя районного Совета ветер</w:t>
      </w:r>
      <w:r w:rsidR="000769A6">
        <w:rPr>
          <w:b w:val="0"/>
        </w:rPr>
        <w:t>анов (пенсионеров) войны, труда</w:t>
      </w:r>
      <w:r w:rsidR="00837636">
        <w:rPr>
          <w:b w:val="0"/>
        </w:rPr>
        <w:t>, Вооруженных сил и правоохранительных органов в связи со смертью.</w:t>
      </w:r>
    </w:p>
    <w:p w:rsidR="00244EF6" w:rsidRDefault="00F24361">
      <w:pPr>
        <w:tabs>
          <w:tab w:val="left" w:pos="675"/>
          <w:tab w:val="left" w:pos="1541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>2. Настоящее решение  вступает в силу со дня  официального опубликования.</w:t>
      </w:r>
    </w:p>
    <w:p w:rsidR="00244EF6" w:rsidRDefault="00244EF6">
      <w:pPr>
        <w:tabs>
          <w:tab w:val="left" w:pos="0"/>
        </w:tabs>
        <w:ind w:firstLine="851"/>
        <w:jc w:val="both"/>
        <w:rPr>
          <w:b w:val="0"/>
          <w:szCs w:val="28"/>
        </w:rPr>
      </w:pP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Глава </w:t>
      </w: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244EF6" w:rsidRDefault="00F24361">
      <w:pPr>
        <w:rPr>
          <w:bCs/>
          <w:szCs w:val="28"/>
        </w:rPr>
      </w:pPr>
      <w:r>
        <w:rPr>
          <w:bCs/>
          <w:szCs w:val="28"/>
        </w:rPr>
        <w:t xml:space="preserve">    Тепло-Огаревский район                                                          А.Ю. Косарев</w:t>
      </w: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/>
    <w:sectPr w:rsidR="00244E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274"/>
    <w:multiLevelType w:val="multilevel"/>
    <w:tmpl w:val="32F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8770C4"/>
    <w:multiLevelType w:val="multilevel"/>
    <w:tmpl w:val="E15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9A237C"/>
    <w:multiLevelType w:val="multilevel"/>
    <w:tmpl w:val="080A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D010E99"/>
    <w:multiLevelType w:val="multilevel"/>
    <w:tmpl w:val="735E8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F6"/>
    <w:rsid w:val="000769A6"/>
    <w:rsid w:val="00244EF6"/>
    <w:rsid w:val="00572510"/>
    <w:rsid w:val="007001AC"/>
    <w:rsid w:val="00837636"/>
    <w:rsid w:val="00D81157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B5631"/>
  <w15:docId w15:val="{F97ED26A-B217-42EA-AD1D-CBBC35EC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1"/>
    <w:pPr>
      <w:suppressAutoHyphens/>
    </w:pPr>
    <w:rPr>
      <w:rFonts w:ascii="Times New Roman" w:eastAsia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9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020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A020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A02039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751B07"/>
    <w:rPr>
      <w:rFonts w:ascii="Tahoma" w:hAnsi="Tahoma" w:cs="Tahoma"/>
      <w:b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2A4140"/>
    <w:rPr>
      <w:rFonts w:cs="Times New Roman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uiPriority w:val="99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нак Знак Знак1 Знак"/>
    <w:basedOn w:val="a"/>
    <w:uiPriority w:val="99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qFormat/>
    <w:rsid w:val="00751B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32CC4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qFormat/>
    <w:rsid w:val="00BB41A3"/>
    <w:pPr>
      <w:widowControl w:val="0"/>
      <w:jc w:val="both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BB41A3"/>
    <w:pPr>
      <w:widowControl w:val="0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qFormat/>
    <w:rsid w:val="002218E8"/>
    <w:pPr>
      <w:spacing w:before="75"/>
      <w:ind w:left="170"/>
      <w:jc w:val="both"/>
    </w:pPr>
    <w:rPr>
      <w:rFonts w:ascii="Arial" w:eastAsia="Calibri" w:hAnsi="Arial"/>
      <w:b w:val="0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qFormat/>
    <w:rsid w:val="00221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Наташа</cp:lastModifiedBy>
  <cp:revision>2</cp:revision>
  <cp:lastPrinted>2022-02-15T12:50:00Z</cp:lastPrinted>
  <dcterms:created xsi:type="dcterms:W3CDTF">2025-02-27T12:40:00Z</dcterms:created>
  <dcterms:modified xsi:type="dcterms:W3CDTF">2025-02-27T12:40:00Z</dcterms:modified>
  <dc:language>ru-RU</dc:language>
</cp:coreProperties>
</file>