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FAD" w:rsidRPr="00B62EDD" w:rsidRDefault="00B26C33" w:rsidP="00B62EDD">
      <w:pPr>
        <w:pStyle w:val="1"/>
        <w:jc w:val="center"/>
        <w:rPr>
          <w:b w:val="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s1026" type="#_x0000_t75" alt="Тепло-Огаревский р-н(герб)чб" style="position:absolute;left:0;text-align:left;margin-left:216.45pt;margin-top:.3pt;width:34.5pt;height:44pt;z-index:251657728;visibility:visible">
            <v:imagedata r:id="rId8" o:title=""/>
            <w10:wrap type="square" side="left"/>
          </v:shape>
        </w:pict>
      </w:r>
      <w:r w:rsidR="00786FAD" w:rsidRPr="00B61989">
        <w:rPr>
          <w:b w:val="0"/>
        </w:rPr>
        <w:br w:type="textWrapping" w:clear="all"/>
      </w:r>
    </w:p>
    <w:p w:rsidR="00786FAD" w:rsidRPr="005005E9" w:rsidRDefault="00786FAD" w:rsidP="00E83DC4">
      <w:pPr>
        <w:pStyle w:val="1"/>
        <w:jc w:val="center"/>
      </w:pPr>
      <w:r w:rsidRPr="005005E9">
        <w:t>ТУЛЬСКАЯ ОБЛАСТЬ</w:t>
      </w:r>
    </w:p>
    <w:p w:rsidR="00786FAD" w:rsidRDefault="00786FAD" w:rsidP="00E83DC4">
      <w:pPr>
        <w:pStyle w:val="a7"/>
      </w:pPr>
      <w:r>
        <w:t>МУНИЦИПАЛЬНОЕ ОБРАЗОВАНИЕ ТЕПЛО-ОГАРЕВСКИЙ РАЙОН</w:t>
      </w:r>
    </w:p>
    <w:p w:rsidR="00786FAD" w:rsidRDefault="00786FAD" w:rsidP="00E83DC4">
      <w:pPr>
        <w:pStyle w:val="a3"/>
        <w:rPr>
          <w:b/>
        </w:rPr>
      </w:pPr>
      <w:r>
        <w:rPr>
          <w:b/>
        </w:rPr>
        <w:t>СОБРАНИЕ ПРЕДСТАВИТЕЛЕЙ</w:t>
      </w:r>
    </w:p>
    <w:p w:rsidR="00786FAD" w:rsidRDefault="00786FAD" w:rsidP="00B62EDD">
      <w:pPr>
        <w:spacing w:line="360" w:lineRule="auto"/>
        <w:jc w:val="center"/>
        <w:rPr>
          <w:b/>
          <w:sz w:val="28"/>
        </w:rPr>
      </w:pPr>
    </w:p>
    <w:p w:rsidR="00786FAD" w:rsidRDefault="00786FAD" w:rsidP="00B62EDD">
      <w:pPr>
        <w:spacing w:line="360" w:lineRule="auto"/>
        <w:jc w:val="center"/>
        <w:rPr>
          <w:b/>
          <w:sz w:val="28"/>
        </w:rPr>
      </w:pPr>
      <w:r>
        <w:rPr>
          <w:b/>
          <w:sz w:val="28"/>
        </w:rPr>
        <w:t>РЕШЕНИЕ</w:t>
      </w:r>
    </w:p>
    <w:p w:rsidR="00786FAD" w:rsidRDefault="00786FAD" w:rsidP="00B62EDD">
      <w:pPr>
        <w:spacing w:line="360" w:lineRule="auto"/>
        <w:jc w:val="center"/>
        <w:rPr>
          <w:b/>
        </w:rPr>
      </w:pPr>
    </w:p>
    <w:p w:rsidR="00471C9F" w:rsidRDefault="00471C9F" w:rsidP="00B62EDD">
      <w:pPr>
        <w:spacing w:line="360" w:lineRule="auto"/>
        <w:jc w:val="center"/>
        <w:rPr>
          <w:b/>
        </w:rPr>
      </w:pPr>
    </w:p>
    <w:p w:rsidR="00786FAD" w:rsidRDefault="00786FAD" w:rsidP="00567524">
      <w:pPr>
        <w:pStyle w:val="1"/>
        <w:jc w:val="center"/>
        <w:rPr>
          <w:sz w:val="24"/>
          <w:szCs w:val="24"/>
        </w:rPr>
      </w:pPr>
      <w:r w:rsidRPr="00D57975">
        <w:t xml:space="preserve">от </w:t>
      </w:r>
      <w:r w:rsidR="00471C9F">
        <w:t>26.02.</w:t>
      </w:r>
      <w:r>
        <w:t>20</w:t>
      </w:r>
      <w:r w:rsidR="00A61C5A">
        <w:t>20</w:t>
      </w:r>
      <w:r>
        <w:t xml:space="preserve">                                                                           </w:t>
      </w:r>
      <w:r w:rsidRPr="00D57975">
        <w:t xml:space="preserve">№ </w:t>
      </w:r>
      <w:r w:rsidR="00471C9F">
        <w:t>23-3</w:t>
      </w:r>
    </w:p>
    <w:p w:rsidR="00786FAD" w:rsidRDefault="00786FAD" w:rsidP="00567524">
      <w:pPr>
        <w:rPr>
          <w:b/>
          <w:sz w:val="28"/>
          <w:szCs w:val="28"/>
        </w:rPr>
      </w:pPr>
    </w:p>
    <w:p w:rsidR="00786FAD" w:rsidRDefault="00786FAD" w:rsidP="00567524">
      <w:pPr>
        <w:rPr>
          <w:b/>
          <w:sz w:val="28"/>
          <w:szCs w:val="28"/>
        </w:rPr>
      </w:pPr>
    </w:p>
    <w:p w:rsidR="00786FAD" w:rsidRDefault="00786FAD" w:rsidP="00567524">
      <w:pPr>
        <w:rPr>
          <w:b/>
          <w:sz w:val="28"/>
          <w:szCs w:val="28"/>
        </w:rPr>
      </w:pPr>
    </w:p>
    <w:p w:rsidR="00C46683" w:rsidRPr="0030335D" w:rsidRDefault="00C46683" w:rsidP="00C46683">
      <w:pPr>
        <w:jc w:val="center"/>
        <w:rPr>
          <w:b/>
          <w:sz w:val="28"/>
          <w:szCs w:val="28"/>
        </w:rPr>
      </w:pPr>
      <w:bookmarkStart w:id="0" w:name="sub_4"/>
      <w:r w:rsidRPr="0030335D">
        <w:rPr>
          <w:b/>
          <w:sz w:val="28"/>
          <w:szCs w:val="28"/>
        </w:rPr>
        <w:t xml:space="preserve">О внесении </w:t>
      </w:r>
      <w:r>
        <w:rPr>
          <w:b/>
          <w:sz w:val="28"/>
          <w:szCs w:val="28"/>
        </w:rPr>
        <w:t xml:space="preserve">изменения </w:t>
      </w:r>
      <w:r w:rsidRPr="0030335D">
        <w:rPr>
          <w:b/>
          <w:sz w:val="28"/>
          <w:szCs w:val="28"/>
        </w:rPr>
        <w:t>в решение Собрания представителей муниципального образования Тепло-Огаревский район</w:t>
      </w:r>
    </w:p>
    <w:p w:rsidR="00C46683" w:rsidRPr="0030335D" w:rsidRDefault="00C46683" w:rsidP="00C46683">
      <w:pPr>
        <w:jc w:val="center"/>
        <w:rPr>
          <w:b/>
          <w:sz w:val="28"/>
          <w:szCs w:val="28"/>
        </w:rPr>
      </w:pPr>
      <w:r w:rsidRPr="0030335D">
        <w:rPr>
          <w:b/>
          <w:sz w:val="28"/>
          <w:szCs w:val="28"/>
        </w:rPr>
        <w:t xml:space="preserve">от 28.02.2017 № 47-7 «Об утверждении Положения «Об Общественном </w:t>
      </w:r>
      <w:r w:rsidR="002A6EC9">
        <w:rPr>
          <w:b/>
          <w:sz w:val="28"/>
          <w:szCs w:val="28"/>
        </w:rPr>
        <w:t>с</w:t>
      </w:r>
      <w:r w:rsidRPr="0030335D">
        <w:rPr>
          <w:b/>
          <w:sz w:val="28"/>
          <w:szCs w:val="28"/>
        </w:rPr>
        <w:t>овете муниципального образования Тепло-Огаревский район»</w:t>
      </w:r>
    </w:p>
    <w:p w:rsidR="00C46683" w:rsidRDefault="00C46683" w:rsidP="00C46683">
      <w:pPr>
        <w:ind w:firstLine="540"/>
        <w:jc w:val="center"/>
        <w:rPr>
          <w:b/>
          <w:sz w:val="28"/>
          <w:szCs w:val="28"/>
        </w:rPr>
      </w:pPr>
    </w:p>
    <w:p w:rsidR="00C46683" w:rsidRPr="00850B43" w:rsidRDefault="00C46683" w:rsidP="00C46683">
      <w:pPr>
        <w:ind w:right="-6"/>
        <w:rPr>
          <w:b/>
          <w:sz w:val="28"/>
          <w:szCs w:val="28"/>
        </w:rPr>
      </w:pPr>
    </w:p>
    <w:p w:rsidR="00C46683" w:rsidRDefault="00A61C5A" w:rsidP="00C46683">
      <w:pPr>
        <w:spacing w:line="360" w:lineRule="exact"/>
        <w:ind w:firstLine="709"/>
        <w:jc w:val="both"/>
        <w:rPr>
          <w:sz w:val="28"/>
          <w:szCs w:val="28"/>
        </w:rPr>
      </w:pPr>
      <w:r>
        <w:rPr>
          <w:sz w:val="28"/>
          <w:szCs w:val="28"/>
        </w:rPr>
        <w:t>Н</w:t>
      </w:r>
      <w:r w:rsidR="00C46683">
        <w:rPr>
          <w:sz w:val="28"/>
          <w:szCs w:val="28"/>
        </w:rPr>
        <w:t>а основании Устава муниципального образования Тепло-Огаревский район Собрание представителей муниципального образования Тепло-Огаревский район РЕШИЛО:</w:t>
      </w:r>
    </w:p>
    <w:p w:rsidR="009740D2" w:rsidRPr="00AC1A07" w:rsidRDefault="00C46683" w:rsidP="009740D2">
      <w:pPr>
        <w:pStyle w:val="ae"/>
        <w:ind w:firstLine="708"/>
        <w:jc w:val="both"/>
        <w:rPr>
          <w:rFonts w:ascii="Times New Roman" w:hAnsi="Times New Roman"/>
          <w:sz w:val="28"/>
          <w:szCs w:val="28"/>
        </w:rPr>
      </w:pPr>
      <w:r w:rsidRPr="009740D2">
        <w:rPr>
          <w:rFonts w:ascii="Times New Roman" w:hAnsi="Times New Roman"/>
          <w:sz w:val="28"/>
          <w:szCs w:val="28"/>
        </w:rPr>
        <w:t>1.</w:t>
      </w:r>
      <w:r>
        <w:rPr>
          <w:sz w:val="28"/>
          <w:szCs w:val="28"/>
        </w:rPr>
        <w:t xml:space="preserve"> </w:t>
      </w:r>
      <w:r w:rsidR="009740D2" w:rsidRPr="00AC1A07">
        <w:rPr>
          <w:rFonts w:ascii="Times New Roman" w:hAnsi="Times New Roman"/>
          <w:sz w:val="28"/>
          <w:szCs w:val="28"/>
        </w:rPr>
        <w:t>Внести в решение Собрания представителей муниципального образования Тепло-Огаревский район от 2</w:t>
      </w:r>
      <w:r w:rsidR="009740D2">
        <w:rPr>
          <w:rFonts w:ascii="Times New Roman" w:hAnsi="Times New Roman"/>
          <w:sz w:val="28"/>
          <w:szCs w:val="28"/>
        </w:rPr>
        <w:t>8</w:t>
      </w:r>
      <w:r w:rsidR="009740D2" w:rsidRPr="00AC1A07">
        <w:rPr>
          <w:rFonts w:ascii="Times New Roman" w:hAnsi="Times New Roman"/>
          <w:sz w:val="28"/>
          <w:szCs w:val="28"/>
        </w:rPr>
        <w:t>.0</w:t>
      </w:r>
      <w:r w:rsidR="009740D2">
        <w:rPr>
          <w:rFonts w:ascii="Times New Roman" w:hAnsi="Times New Roman"/>
          <w:sz w:val="28"/>
          <w:szCs w:val="28"/>
        </w:rPr>
        <w:t>2</w:t>
      </w:r>
      <w:r w:rsidR="009740D2" w:rsidRPr="00AC1A07">
        <w:rPr>
          <w:rFonts w:ascii="Times New Roman" w:hAnsi="Times New Roman"/>
          <w:sz w:val="28"/>
          <w:szCs w:val="28"/>
        </w:rPr>
        <w:t>.201</w:t>
      </w:r>
      <w:r w:rsidR="009740D2">
        <w:rPr>
          <w:rFonts w:ascii="Times New Roman" w:hAnsi="Times New Roman"/>
          <w:sz w:val="28"/>
          <w:szCs w:val="28"/>
        </w:rPr>
        <w:t>7</w:t>
      </w:r>
      <w:r w:rsidR="009740D2" w:rsidRPr="00AC1A07">
        <w:rPr>
          <w:rFonts w:ascii="Times New Roman" w:hAnsi="Times New Roman"/>
          <w:sz w:val="28"/>
          <w:szCs w:val="28"/>
        </w:rPr>
        <w:t xml:space="preserve"> № 4</w:t>
      </w:r>
      <w:r w:rsidR="009740D2">
        <w:rPr>
          <w:rFonts w:ascii="Times New Roman" w:hAnsi="Times New Roman"/>
          <w:sz w:val="28"/>
          <w:szCs w:val="28"/>
        </w:rPr>
        <w:t xml:space="preserve">7-7 </w:t>
      </w:r>
      <w:r w:rsidR="009740D2">
        <w:rPr>
          <w:sz w:val="28"/>
          <w:szCs w:val="28"/>
        </w:rPr>
        <w:t>«</w:t>
      </w:r>
      <w:r w:rsidR="009740D2" w:rsidRPr="009740D2">
        <w:rPr>
          <w:rFonts w:ascii="Times New Roman" w:hAnsi="Times New Roman"/>
          <w:sz w:val="28"/>
          <w:szCs w:val="28"/>
        </w:rPr>
        <w:t xml:space="preserve">Об утверждении Положения «Об Общественном </w:t>
      </w:r>
      <w:r w:rsidR="002A6EC9">
        <w:rPr>
          <w:rFonts w:ascii="Times New Roman" w:hAnsi="Times New Roman"/>
          <w:sz w:val="28"/>
          <w:szCs w:val="28"/>
        </w:rPr>
        <w:t>с</w:t>
      </w:r>
      <w:r w:rsidR="009740D2" w:rsidRPr="009740D2">
        <w:rPr>
          <w:rFonts w:ascii="Times New Roman" w:hAnsi="Times New Roman"/>
          <w:sz w:val="28"/>
          <w:szCs w:val="28"/>
        </w:rPr>
        <w:t xml:space="preserve">овете муниципального образования Тепло-Огаревский район» </w:t>
      </w:r>
      <w:r w:rsidR="009740D2" w:rsidRPr="00AC1A07">
        <w:rPr>
          <w:rFonts w:ascii="Times New Roman" w:hAnsi="Times New Roman"/>
          <w:sz w:val="28"/>
          <w:szCs w:val="28"/>
        </w:rPr>
        <w:t xml:space="preserve"> изменение, изложив приложение к решению в новой редакции (приложение).</w:t>
      </w:r>
    </w:p>
    <w:p w:rsidR="00C46683" w:rsidRDefault="00C46683" w:rsidP="00C46683">
      <w:pPr>
        <w:spacing w:line="360" w:lineRule="exact"/>
        <w:ind w:firstLine="709"/>
        <w:jc w:val="both"/>
        <w:rPr>
          <w:sz w:val="28"/>
          <w:szCs w:val="28"/>
        </w:rPr>
      </w:pPr>
      <w:r w:rsidRPr="00745B3A">
        <w:rPr>
          <w:sz w:val="28"/>
          <w:szCs w:val="28"/>
        </w:rPr>
        <w:t>2</w:t>
      </w:r>
      <w:r>
        <w:rPr>
          <w:sz w:val="28"/>
          <w:szCs w:val="28"/>
        </w:rPr>
        <w:t>. Настоящее решение вступает в силу со дня официального опубликования и подлежит размещению на официальном сайте муниципального образования Тепло-Огаревский район.</w:t>
      </w:r>
    </w:p>
    <w:p w:rsidR="00A61C5A" w:rsidRDefault="00A61C5A" w:rsidP="00C46683">
      <w:pPr>
        <w:spacing w:line="360" w:lineRule="exact"/>
        <w:ind w:firstLine="709"/>
        <w:jc w:val="both"/>
        <w:rPr>
          <w:sz w:val="28"/>
          <w:szCs w:val="28"/>
        </w:rPr>
      </w:pPr>
    </w:p>
    <w:p w:rsidR="00A61C5A" w:rsidRDefault="00A61C5A" w:rsidP="00C46683">
      <w:pPr>
        <w:spacing w:line="360" w:lineRule="exact"/>
        <w:ind w:firstLine="709"/>
        <w:jc w:val="both"/>
        <w:rPr>
          <w:sz w:val="28"/>
          <w:szCs w:val="28"/>
        </w:rPr>
      </w:pPr>
    </w:p>
    <w:p w:rsidR="00786FAD" w:rsidRPr="006714E2" w:rsidRDefault="00C46683" w:rsidP="00C46683">
      <w:pPr>
        <w:ind w:firstLine="540"/>
        <w:jc w:val="both"/>
        <w:rPr>
          <w:rStyle w:val="FontStyle11"/>
          <w:sz w:val="28"/>
          <w:szCs w:val="28"/>
        </w:rPr>
      </w:pPr>
      <w:r>
        <w:rPr>
          <w:b/>
          <w:sz w:val="28"/>
          <w:szCs w:val="28"/>
        </w:rPr>
        <w:t xml:space="preserve">    </w:t>
      </w:r>
      <w:bookmarkEnd w:id="0"/>
      <w:r w:rsidR="00786FAD" w:rsidRPr="006714E2">
        <w:rPr>
          <w:rStyle w:val="FontStyle11"/>
          <w:sz w:val="28"/>
          <w:szCs w:val="28"/>
        </w:rPr>
        <w:t xml:space="preserve">      Глава</w:t>
      </w:r>
    </w:p>
    <w:p w:rsidR="00786FAD" w:rsidRPr="006714E2" w:rsidRDefault="00786FAD" w:rsidP="00567524">
      <w:pPr>
        <w:pStyle w:val="a5"/>
        <w:rPr>
          <w:rStyle w:val="FontStyle11"/>
          <w:sz w:val="28"/>
          <w:szCs w:val="28"/>
        </w:rPr>
      </w:pPr>
      <w:r w:rsidRPr="006714E2">
        <w:rPr>
          <w:rStyle w:val="FontStyle11"/>
          <w:sz w:val="28"/>
          <w:szCs w:val="28"/>
        </w:rPr>
        <w:t>муниципального образования</w:t>
      </w:r>
    </w:p>
    <w:p w:rsidR="00786FAD" w:rsidRDefault="00786FAD" w:rsidP="00687A0E">
      <w:pPr>
        <w:pStyle w:val="a5"/>
        <w:rPr>
          <w:rStyle w:val="FontStyle11"/>
          <w:sz w:val="28"/>
          <w:szCs w:val="28"/>
        </w:rPr>
      </w:pPr>
      <w:r w:rsidRPr="006714E2">
        <w:rPr>
          <w:rStyle w:val="FontStyle11"/>
          <w:sz w:val="28"/>
          <w:szCs w:val="28"/>
        </w:rPr>
        <w:t xml:space="preserve">    Тепло-Огаревский район</w:t>
      </w:r>
      <w:r>
        <w:rPr>
          <w:rStyle w:val="FontStyle11"/>
          <w:sz w:val="28"/>
          <w:szCs w:val="28"/>
        </w:rPr>
        <w:t xml:space="preserve">                             </w:t>
      </w:r>
      <w:r w:rsidRPr="006714E2">
        <w:rPr>
          <w:rStyle w:val="FontStyle11"/>
          <w:sz w:val="28"/>
          <w:szCs w:val="28"/>
        </w:rPr>
        <w:t xml:space="preserve">                 </w:t>
      </w:r>
      <w:r w:rsidR="00A61C5A">
        <w:rPr>
          <w:rStyle w:val="FontStyle11"/>
          <w:sz w:val="28"/>
          <w:szCs w:val="28"/>
        </w:rPr>
        <w:t>А.Ю</w:t>
      </w:r>
      <w:r>
        <w:rPr>
          <w:rStyle w:val="FontStyle11"/>
          <w:sz w:val="28"/>
          <w:szCs w:val="28"/>
        </w:rPr>
        <w:t xml:space="preserve">. </w:t>
      </w:r>
      <w:r w:rsidR="00A61C5A">
        <w:rPr>
          <w:rStyle w:val="FontStyle11"/>
          <w:sz w:val="28"/>
          <w:szCs w:val="28"/>
        </w:rPr>
        <w:t>Косарев</w:t>
      </w:r>
    </w:p>
    <w:p w:rsidR="009740D2" w:rsidRDefault="009740D2" w:rsidP="00687A0E">
      <w:pPr>
        <w:pStyle w:val="a5"/>
        <w:rPr>
          <w:rStyle w:val="FontStyle11"/>
          <w:sz w:val="28"/>
          <w:szCs w:val="28"/>
        </w:rPr>
      </w:pPr>
    </w:p>
    <w:p w:rsidR="009740D2" w:rsidRDefault="009740D2" w:rsidP="00687A0E">
      <w:pPr>
        <w:pStyle w:val="a5"/>
        <w:rPr>
          <w:rStyle w:val="FontStyle11"/>
          <w:sz w:val="28"/>
          <w:szCs w:val="28"/>
        </w:rPr>
      </w:pPr>
    </w:p>
    <w:p w:rsidR="009740D2" w:rsidRDefault="009740D2" w:rsidP="00687A0E">
      <w:pPr>
        <w:pStyle w:val="a5"/>
        <w:rPr>
          <w:rStyle w:val="FontStyle11"/>
          <w:sz w:val="28"/>
          <w:szCs w:val="28"/>
        </w:rPr>
      </w:pPr>
    </w:p>
    <w:p w:rsidR="009740D2" w:rsidRDefault="009740D2" w:rsidP="00687A0E">
      <w:pPr>
        <w:pStyle w:val="a5"/>
        <w:rPr>
          <w:rStyle w:val="FontStyle11"/>
          <w:sz w:val="28"/>
          <w:szCs w:val="28"/>
        </w:rPr>
      </w:pPr>
    </w:p>
    <w:p w:rsidR="009740D2" w:rsidRDefault="009740D2" w:rsidP="00687A0E">
      <w:pPr>
        <w:pStyle w:val="a5"/>
        <w:rPr>
          <w:rStyle w:val="FontStyle11"/>
          <w:sz w:val="28"/>
          <w:szCs w:val="28"/>
        </w:rPr>
      </w:pPr>
    </w:p>
    <w:p w:rsidR="009740D2" w:rsidRDefault="009740D2" w:rsidP="00687A0E">
      <w:pPr>
        <w:pStyle w:val="a5"/>
        <w:rPr>
          <w:rStyle w:val="FontStyle11"/>
          <w:sz w:val="28"/>
          <w:szCs w:val="28"/>
        </w:rPr>
      </w:pPr>
    </w:p>
    <w:p w:rsidR="009740D2" w:rsidRDefault="009740D2" w:rsidP="00687A0E">
      <w:pPr>
        <w:pStyle w:val="a5"/>
        <w:rPr>
          <w:rStyle w:val="FontStyle11"/>
          <w:sz w:val="28"/>
          <w:szCs w:val="28"/>
        </w:rPr>
      </w:pPr>
    </w:p>
    <w:p w:rsidR="00BE6C8A" w:rsidRDefault="00BE6C8A" w:rsidP="00687A0E">
      <w:pPr>
        <w:pStyle w:val="a5"/>
        <w:rPr>
          <w:rStyle w:val="FontStyle11"/>
          <w:sz w:val="28"/>
          <w:szCs w:val="28"/>
        </w:rPr>
      </w:pPr>
    </w:p>
    <w:p w:rsidR="00BE6C8A" w:rsidRDefault="00BE6C8A" w:rsidP="00687A0E">
      <w:pPr>
        <w:pStyle w:val="a5"/>
        <w:rPr>
          <w:rStyle w:val="FontStyle11"/>
          <w:sz w:val="28"/>
          <w:szCs w:val="28"/>
        </w:rPr>
      </w:pPr>
    </w:p>
    <w:p w:rsidR="00BE6C8A" w:rsidRDefault="00BE6C8A" w:rsidP="00687A0E">
      <w:pPr>
        <w:pStyle w:val="a5"/>
        <w:rPr>
          <w:rStyle w:val="FontStyle11"/>
          <w:sz w:val="28"/>
          <w:szCs w:val="28"/>
        </w:rPr>
      </w:pPr>
    </w:p>
    <w:p w:rsidR="009740D2" w:rsidRPr="009740D2" w:rsidRDefault="009740D2" w:rsidP="009740D2">
      <w:pPr>
        <w:ind w:left="4860"/>
        <w:jc w:val="center"/>
        <w:rPr>
          <w:bCs/>
          <w:sz w:val="28"/>
          <w:szCs w:val="28"/>
        </w:rPr>
      </w:pPr>
      <w:r w:rsidRPr="009740D2">
        <w:rPr>
          <w:bCs/>
          <w:sz w:val="28"/>
          <w:szCs w:val="28"/>
        </w:rPr>
        <w:lastRenderedPageBreak/>
        <w:t>Приложение</w:t>
      </w:r>
    </w:p>
    <w:p w:rsidR="009740D2" w:rsidRPr="009740D2" w:rsidRDefault="009740D2" w:rsidP="009740D2">
      <w:pPr>
        <w:ind w:left="4860"/>
        <w:jc w:val="center"/>
        <w:rPr>
          <w:bCs/>
          <w:sz w:val="28"/>
          <w:szCs w:val="28"/>
        </w:rPr>
      </w:pPr>
      <w:r w:rsidRPr="009740D2">
        <w:rPr>
          <w:bCs/>
          <w:sz w:val="28"/>
          <w:szCs w:val="28"/>
        </w:rPr>
        <w:t xml:space="preserve">к решению Собрания представителей муниципального образования </w:t>
      </w:r>
    </w:p>
    <w:p w:rsidR="009740D2" w:rsidRPr="009740D2" w:rsidRDefault="009740D2" w:rsidP="009740D2">
      <w:pPr>
        <w:ind w:left="4860"/>
        <w:jc w:val="center"/>
        <w:rPr>
          <w:bCs/>
          <w:sz w:val="28"/>
          <w:szCs w:val="28"/>
        </w:rPr>
      </w:pPr>
      <w:r w:rsidRPr="009740D2">
        <w:rPr>
          <w:bCs/>
          <w:sz w:val="28"/>
          <w:szCs w:val="28"/>
        </w:rPr>
        <w:t>Тепло-Огаревский район</w:t>
      </w:r>
    </w:p>
    <w:p w:rsidR="009740D2" w:rsidRPr="009740D2" w:rsidRDefault="009740D2" w:rsidP="009740D2">
      <w:pPr>
        <w:ind w:left="4860"/>
        <w:jc w:val="center"/>
        <w:rPr>
          <w:bCs/>
          <w:sz w:val="28"/>
          <w:szCs w:val="28"/>
        </w:rPr>
      </w:pPr>
      <w:r w:rsidRPr="009740D2">
        <w:rPr>
          <w:bCs/>
          <w:sz w:val="28"/>
          <w:szCs w:val="28"/>
        </w:rPr>
        <w:t>от 2</w:t>
      </w:r>
      <w:r>
        <w:rPr>
          <w:bCs/>
          <w:sz w:val="28"/>
          <w:szCs w:val="28"/>
        </w:rPr>
        <w:t>6</w:t>
      </w:r>
      <w:r w:rsidRPr="009740D2">
        <w:rPr>
          <w:bCs/>
          <w:sz w:val="28"/>
          <w:szCs w:val="28"/>
        </w:rPr>
        <w:t>.02.20</w:t>
      </w:r>
      <w:r>
        <w:rPr>
          <w:bCs/>
          <w:sz w:val="28"/>
          <w:szCs w:val="28"/>
        </w:rPr>
        <w:t>20</w:t>
      </w:r>
      <w:r w:rsidRPr="009740D2">
        <w:rPr>
          <w:bCs/>
          <w:sz w:val="28"/>
          <w:szCs w:val="28"/>
        </w:rPr>
        <w:t xml:space="preserve">  № </w:t>
      </w:r>
      <w:r>
        <w:rPr>
          <w:bCs/>
          <w:sz w:val="28"/>
          <w:szCs w:val="28"/>
        </w:rPr>
        <w:t>23-3</w:t>
      </w:r>
    </w:p>
    <w:p w:rsidR="009740D2" w:rsidRDefault="009740D2" w:rsidP="00687A0E">
      <w:pPr>
        <w:pStyle w:val="a5"/>
        <w:rPr>
          <w:rStyle w:val="FontStyle11"/>
          <w:sz w:val="28"/>
          <w:szCs w:val="28"/>
        </w:rPr>
      </w:pPr>
    </w:p>
    <w:p w:rsidR="009740D2" w:rsidRPr="009740D2" w:rsidRDefault="009740D2" w:rsidP="009740D2">
      <w:pPr>
        <w:ind w:left="4860"/>
        <w:jc w:val="center"/>
        <w:rPr>
          <w:bCs/>
          <w:sz w:val="28"/>
          <w:szCs w:val="28"/>
        </w:rPr>
      </w:pPr>
      <w:r w:rsidRPr="009740D2">
        <w:rPr>
          <w:bCs/>
          <w:sz w:val="28"/>
          <w:szCs w:val="28"/>
        </w:rPr>
        <w:t>Приложение</w:t>
      </w:r>
    </w:p>
    <w:p w:rsidR="009740D2" w:rsidRPr="009740D2" w:rsidRDefault="009740D2" w:rsidP="009740D2">
      <w:pPr>
        <w:ind w:left="4860"/>
        <w:jc w:val="center"/>
        <w:rPr>
          <w:bCs/>
          <w:sz w:val="28"/>
          <w:szCs w:val="28"/>
        </w:rPr>
      </w:pPr>
      <w:r w:rsidRPr="009740D2">
        <w:rPr>
          <w:bCs/>
          <w:sz w:val="28"/>
          <w:szCs w:val="28"/>
        </w:rPr>
        <w:t xml:space="preserve">к решению Собрания представителей муниципального образования </w:t>
      </w:r>
    </w:p>
    <w:p w:rsidR="009740D2" w:rsidRPr="009740D2" w:rsidRDefault="009740D2" w:rsidP="009740D2">
      <w:pPr>
        <w:ind w:left="4860"/>
        <w:jc w:val="center"/>
        <w:rPr>
          <w:bCs/>
          <w:sz w:val="28"/>
          <w:szCs w:val="28"/>
        </w:rPr>
      </w:pPr>
      <w:r w:rsidRPr="009740D2">
        <w:rPr>
          <w:bCs/>
          <w:sz w:val="28"/>
          <w:szCs w:val="28"/>
        </w:rPr>
        <w:t>Тепло-Огаревский район</w:t>
      </w:r>
    </w:p>
    <w:p w:rsidR="009740D2" w:rsidRPr="009740D2" w:rsidRDefault="009740D2" w:rsidP="009740D2">
      <w:pPr>
        <w:ind w:left="4860"/>
        <w:jc w:val="center"/>
        <w:rPr>
          <w:bCs/>
          <w:sz w:val="28"/>
          <w:szCs w:val="28"/>
        </w:rPr>
      </w:pPr>
      <w:r w:rsidRPr="009740D2">
        <w:rPr>
          <w:bCs/>
          <w:sz w:val="28"/>
          <w:szCs w:val="28"/>
        </w:rPr>
        <w:t>от 28.02.2017  № 47-7</w:t>
      </w:r>
    </w:p>
    <w:p w:rsidR="009740D2" w:rsidRPr="009740D2" w:rsidRDefault="009740D2" w:rsidP="009740D2">
      <w:pPr>
        <w:jc w:val="center"/>
        <w:rPr>
          <w:b/>
          <w:bCs/>
          <w:sz w:val="28"/>
          <w:szCs w:val="28"/>
        </w:rPr>
      </w:pPr>
    </w:p>
    <w:p w:rsidR="009740D2" w:rsidRPr="009740D2" w:rsidRDefault="009740D2" w:rsidP="009740D2">
      <w:pPr>
        <w:jc w:val="center"/>
        <w:rPr>
          <w:b/>
          <w:bCs/>
          <w:sz w:val="28"/>
          <w:szCs w:val="28"/>
        </w:rPr>
      </w:pPr>
    </w:p>
    <w:p w:rsidR="009740D2" w:rsidRPr="009740D2" w:rsidRDefault="009740D2" w:rsidP="009740D2">
      <w:pPr>
        <w:jc w:val="center"/>
        <w:rPr>
          <w:b/>
          <w:bCs/>
          <w:sz w:val="28"/>
          <w:szCs w:val="28"/>
        </w:rPr>
      </w:pPr>
    </w:p>
    <w:p w:rsidR="009740D2" w:rsidRPr="009740D2" w:rsidRDefault="009740D2" w:rsidP="009740D2">
      <w:pPr>
        <w:jc w:val="center"/>
        <w:rPr>
          <w:sz w:val="28"/>
          <w:szCs w:val="28"/>
        </w:rPr>
      </w:pPr>
      <w:r w:rsidRPr="009740D2">
        <w:rPr>
          <w:b/>
          <w:bCs/>
          <w:sz w:val="28"/>
          <w:szCs w:val="28"/>
        </w:rPr>
        <w:t>ПОЛОЖЕНИЕ</w:t>
      </w:r>
    </w:p>
    <w:p w:rsidR="009740D2" w:rsidRPr="009740D2" w:rsidRDefault="009740D2" w:rsidP="009740D2">
      <w:pPr>
        <w:jc w:val="center"/>
        <w:rPr>
          <w:b/>
          <w:bCs/>
          <w:sz w:val="28"/>
          <w:szCs w:val="28"/>
        </w:rPr>
      </w:pPr>
      <w:r w:rsidRPr="009740D2">
        <w:rPr>
          <w:b/>
          <w:bCs/>
          <w:sz w:val="28"/>
          <w:szCs w:val="28"/>
        </w:rPr>
        <w:t xml:space="preserve">Об  Общественном </w:t>
      </w:r>
      <w:r w:rsidR="002A6EC9">
        <w:rPr>
          <w:b/>
          <w:bCs/>
          <w:sz w:val="28"/>
          <w:szCs w:val="28"/>
        </w:rPr>
        <w:t>с</w:t>
      </w:r>
      <w:r w:rsidRPr="009740D2">
        <w:rPr>
          <w:b/>
          <w:bCs/>
          <w:sz w:val="28"/>
          <w:szCs w:val="28"/>
        </w:rPr>
        <w:t>овете муниципального образования</w:t>
      </w:r>
    </w:p>
    <w:p w:rsidR="009740D2" w:rsidRPr="009740D2" w:rsidRDefault="009740D2" w:rsidP="009740D2">
      <w:pPr>
        <w:jc w:val="center"/>
        <w:rPr>
          <w:sz w:val="28"/>
          <w:szCs w:val="28"/>
        </w:rPr>
      </w:pPr>
      <w:r w:rsidRPr="009740D2">
        <w:rPr>
          <w:b/>
          <w:bCs/>
          <w:sz w:val="28"/>
          <w:szCs w:val="28"/>
        </w:rPr>
        <w:t xml:space="preserve"> Тепло-Огаревский район</w:t>
      </w:r>
    </w:p>
    <w:p w:rsidR="009740D2" w:rsidRPr="009740D2" w:rsidRDefault="009740D2" w:rsidP="009740D2">
      <w:pPr>
        <w:jc w:val="both"/>
        <w:rPr>
          <w:sz w:val="28"/>
          <w:szCs w:val="28"/>
        </w:rPr>
      </w:pPr>
    </w:p>
    <w:p w:rsidR="009740D2" w:rsidRPr="009740D2" w:rsidRDefault="009740D2" w:rsidP="009740D2">
      <w:pPr>
        <w:numPr>
          <w:ilvl w:val="0"/>
          <w:numId w:val="4"/>
        </w:numPr>
        <w:contextualSpacing/>
        <w:jc w:val="center"/>
        <w:outlineLvl w:val="1"/>
        <w:rPr>
          <w:b/>
          <w:bCs/>
          <w:sz w:val="28"/>
          <w:szCs w:val="28"/>
        </w:rPr>
      </w:pPr>
      <w:r w:rsidRPr="009740D2">
        <w:rPr>
          <w:b/>
          <w:bCs/>
          <w:sz w:val="28"/>
          <w:szCs w:val="28"/>
        </w:rPr>
        <w:t xml:space="preserve">Общие положения </w:t>
      </w:r>
    </w:p>
    <w:p w:rsidR="009740D2" w:rsidRPr="009740D2" w:rsidRDefault="009740D2" w:rsidP="009740D2">
      <w:pPr>
        <w:jc w:val="both"/>
        <w:rPr>
          <w:sz w:val="28"/>
          <w:szCs w:val="28"/>
        </w:rPr>
      </w:pPr>
    </w:p>
    <w:p w:rsidR="009740D2" w:rsidRPr="009740D2" w:rsidRDefault="009740D2" w:rsidP="009740D2">
      <w:pPr>
        <w:numPr>
          <w:ilvl w:val="0"/>
          <w:numId w:val="3"/>
        </w:numPr>
        <w:ind w:left="0" w:firstLine="567"/>
        <w:contextualSpacing/>
        <w:jc w:val="both"/>
        <w:rPr>
          <w:sz w:val="28"/>
          <w:szCs w:val="28"/>
          <w:lang w:eastAsia="en-US"/>
        </w:rPr>
      </w:pPr>
      <w:proofErr w:type="gramStart"/>
      <w:r w:rsidRPr="009740D2">
        <w:rPr>
          <w:sz w:val="28"/>
          <w:szCs w:val="28"/>
          <w:lang w:eastAsia="en-US"/>
        </w:rPr>
        <w:t xml:space="preserve">Настоящее Положение разработано в соответствии с Федеральным законом от 21.07. 2014 № 212 - ФЗ «Об основах общественного контроля в Российской Федерации», Законом Тульской области от 26.01. 2017 № 1-ЗТО «О регулировании отдельных правоотношений, связанных с осуществлением общественного контроля в Тульской области», определяет компетенцию, порядок формирования и деятельности Общественного </w:t>
      </w:r>
      <w:r w:rsidR="00C11DED">
        <w:rPr>
          <w:sz w:val="28"/>
          <w:szCs w:val="28"/>
          <w:lang w:eastAsia="en-US"/>
        </w:rPr>
        <w:t>с</w:t>
      </w:r>
      <w:r w:rsidRPr="009740D2">
        <w:rPr>
          <w:sz w:val="28"/>
          <w:szCs w:val="28"/>
          <w:lang w:eastAsia="en-US"/>
        </w:rPr>
        <w:t xml:space="preserve">овета муниципального образования Тепло-Огаревский район (далее - Общественный </w:t>
      </w:r>
      <w:r w:rsidR="00C11DED">
        <w:rPr>
          <w:sz w:val="28"/>
          <w:szCs w:val="28"/>
          <w:lang w:eastAsia="en-US"/>
        </w:rPr>
        <w:t>с</w:t>
      </w:r>
      <w:r w:rsidRPr="009740D2">
        <w:rPr>
          <w:sz w:val="28"/>
          <w:szCs w:val="28"/>
          <w:lang w:eastAsia="en-US"/>
        </w:rPr>
        <w:t>овет).</w:t>
      </w:r>
      <w:proofErr w:type="gramEnd"/>
    </w:p>
    <w:p w:rsidR="009740D2" w:rsidRPr="009740D2" w:rsidRDefault="009740D2" w:rsidP="009740D2">
      <w:pPr>
        <w:numPr>
          <w:ilvl w:val="0"/>
          <w:numId w:val="3"/>
        </w:numPr>
        <w:ind w:left="0" w:firstLine="567"/>
        <w:contextualSpacing/>
        <w:jc w:val="both"/>
        <w:rPr>
          <w:sz w:val="28"/>
          <w:szCs w:val="28"/>
          <w:lang w:eastAsia="en-US"/>
        </w:rPr>
      </w:pPr>
      <w:r w:rsidRPr="009740D2">
        <w:rPr>
          <w:sz w:val="28"/>
          <w:szCs w:val="28"/>
          <w:lang w:eastAsia="en-US"/>
        </w:rPr>
        <w:t xml:space="preserve">Общественный </w:t>
      </w:r>
      <w:r w:rsidR="00C11DED">
        <w:rPr>
          <w:sz w:val="28"/>
          <w:szCs w:val="28"/>
          <w:lang w:eastAsia="en-US"/>
        </w:rPr>
        <w:t>с</w:t>
      </w:r>
      <w:r w:rsidRPr="009740D2">
        <w:rPr>
          <w:sz w:val="28"/>
          <w:szCs w:val="28"/>
          <w:lang w:eastAsia="en-US"/>
        </w:rPr>
        <w:t>овет является постоянно действующим совещательным органом.</w:t>
      </w:r>
    </w:p>
    <w:p w:rsidR="009740D2" w:rsidRPr="009740D2" w:rsidRDefault="009740D2" w:rsidP="009740D2">
      <w:pPr>
        <w:numPr>
          <w:ilvl w:val="0"/>
          <w:numId w:val="3"/>
        </w:numPr>
        <w:ind w:left="0" w:firstLine="567"/>
        <w:contextualSpacing/>
        <w:jc w:val="both"/>
        <w:rPr>
          <w:sz w:val="28"/>
          <w:szCs w:val="28"/>
          <w:lang w:eastAsia="en-US"/>
        </w:rPr>
      </w:pPr>
      <w:r w:rsidRPr="009740D2">
        <w:rPr>
          <w:sz w:val="28"/>
          <w:szCs w:val="28"/>
        </w:rPr>
        <w:t>В с</w:t>
      </w:r>
      <w:r w:rsidR="00C11DED">
        <w:rPr>
          <w:sz w:val="28"/>
          <w:szCs w:val="28"/>
        </w:rPr>
        <w:t>воей деятельности Общественный с</w:t>
      </w:r>
      <w:r w:rsidRPr="009740D2">
        <w:rPr>
          <w:sz w:val="28"/>
          <w:szCs w:val="28"/>
        </w:rPr>
        <w:t xml:space="preserve">овет руководствуется </w:t>
      </w:r>
      <w:hyperlink r:id="rId9" w:history="1">
        <w:r w:rsidRPr="009740D2">
          <w:rPr>
            <w:sz w:val="28"/>
            <w:szCs w:val="28"/>
            <w:lang w:eastAsia="en-US"/>
          </w:rPr>
          <w:t>Конституцией</w:t>
        </w:r>
      </w:hyperlink>
      <w:r w:rsidRPr="009740D2">
        <w:rPr>
          <w:sz w:val="28"/>
          <w:szCs w:val="28"/>
          <w:lang w:eastAsia="en-US"/>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Тульской области, указами и распоряжениями Губернатора Тульской области, постановлениями и распоряжениями правительства Тульской области</w:t>
      </w:r>
      <w:r w:rsidRPr="009740D2">
        <w:rPr>
          <w:sz w:val="28"/>
          <w:szCs w:val="28"/>
        </w:rPr>
        <w:t>,</w:t>
      </w:r>
      <w:r w:rsidRPr="009740D2">
        <w:rPr>
          <w:sz w:val="28"/>
          <w:szCs w:val="28"/>
          <w:lang w:eastAsia="en-US"/>
        </w:rPr>
        <w:t xml:space="preserve"> нормативно правовыми актами муниципального образования, а также настоящим Положением.</w:t>
      </w:r>
    </w:p>
    <w:p w:rsidR="009740D2" w:rsidRPr="009740D2" w:rsidRDefault="009740D2" w:rsidP="009740D2">
      <w:pPr>
        <w:numPr>
          <w:ilvl w:val="0"/>
          <w:numId w:val="3"/>
        </w:numPr>
        <w:ind w:left="0" w:firstLine="567"/>
        <w:contextualSpacing/>
        <w:jc w:val="both"/>
        <w:rPr>
          <w:sz w:val="28"/>
          <w:szCs w:val="28"/>
          <w:lang w:eastAsia="en-US"/>
        </w:rPr>
      </w:pPr>
      <w:r w:rsidRPr="009740D2">
        <w:rPr>
          <w:sz w:val="28"/>
          <w:szCs w:val="28"/>
          <w:lang w:eastAsia="en-US"/>
        </w:rPr>
        <w:t xml:space="preserve">Члены Общественного </w:t>
      </w:r>
      <w:r w:rsidR="00C11DED">
        <w:rPr>
          <w:sz w:val="28"/>
          <w:szCs w:val="28"/>
          <w:lang w:eastAsia="en-US"/>
        </w:rPr>
        <w:t>с</w:t>
      </w:r>
      <w:r w:rsidRPr="009740D2">
        <w:rPr>
          <w:sz w:val="28"/>
          <w:szCs w:val="28"/>
          <w:lang w:eastAsia="en-US"/>
        </w:rPr>
        <w:t>овета исполняют свои обязанности на общественных началах.</w:t>
      </w:r>
    </w:p>
    <w:p w:rsidR="009740D2" w:rsidRPr="009740D2" w:rsidRDefault="009740D2" w:rsidP="009740D2">
      <w:pPr>
        <w:ind w:firstLine="567"/>
        <w:jc w:val="both"/>
        <w:rPr>
          <w:sz w:val="28"/>
          <w:szCs w:val="28"/>
        </w:rPr>
      </w:pPr>
    </w:p>
    <w:p w:rsidR="009740D2" w:rsidRPr="009740D2" w:rsidRDefault="009740D2" w:rsidP="009740D2">
      <w:pPr>
        <w:ind w:firstLine="567"/>
        <w:jc w:val="center"/>
        <w:rPr>
          <w:b/>
          <w:sz w:val="28"/>
          <w:szCs w:val="28"/>
        </w:rPr>
      </w:pPr>
      <w:r w:rsidRPr="009740D2">
        <w:rPr>
          <w:b/>
          <w:sz w:val="28"/>
          <w:szCs w:val="28"/>
        </w:rPr>
        <w:t xml:space="preserve">II. Основные задачи и функции Общественного </w:t>
      </w:r>
      <w:r w:rsidR="00C11DED">
        <w:rPr>
          <w:b/>
          <w:sz w:val="28"/>
          <w:szCs w:val="28"/>
        </w:rPr>
        <w:t>с</w:t>
      </w:r>
      <w:r w:rsidRPr="009740D2">
        <w:rPr>
          <w:b/>
          <w:sz w:val="28"/>
          <w:szCs w:val="28"/>
        </w:rPr>
        <w:t>овета</w:t>
      </w:r>
    </w:p>
    <w:p w:rsidR="009740D2" w:rsidRPr="009740D2" w:rsidRDefault="009740D2" w:rsidP="009740D2">
      <w:pPr>
        <w:ind w:firstLine="567"/>
        <w:jc w:val="center"/>
        <w:rPr>
          <w:b/>
          <w:sz w:val="28"/>
          <w:szCs w:val="28"/>
        </w:rPr>
      </w:pPr>
    </w:p>
    <w:p w:rsidR="009740D2" w:rsidRPr="009740D2" w:rsidRDefault="009740D2" w:rsidP="009740D2">
      <w:pPr>
        <w:numPr>
          <w:ilvl w:val="0"/>
          <w:numId w:val="5"/>
        </w:numPr>
        <w:ind w:left="0" w:firstLine="567"/>
        <w:contextualSpacing/>
        <w:jc w:val="both"/>
        <w:rPr>
          <w:sz w:val="28"/>
          <w:szCs w:val="28"/>
        </w:rPr>
      </w:pPr>
      <w:r w:rsidRPr="009740D2">
        <w:rPr>
          <w:sz w:val="28"/>
          <w:szCs w:val="28"/>
        </w:rPr>
        <w:t xml:space="preserve">Основными задачами Общественного </w:t>
      </w:r>
      <w:r w:rsidR="00C11DED">
        <w:rPr>
          <w:sz w:val="28"/>
          <w:szCs w:val="28"/>
        </w:rPr>
        <w:t>с</w:t>
      </w:r>
      <w:r w:rsidRPr="009740D2">
        <w:rPr>
          <w:sz w:val="28"/>
          <w:szCs w:val="28"/>
        </w:rPr>
        <w:t>овета являются:</w:t>
      </w:r>
    </w:p>
    <w:p w:rsidR="009740D2" w:rsidRPr="009740D2" w:rsidRDefault="009740D2" w:rsidP="009740D2">
      <w:pPr>
        <w:autoSpaceDE w:val="0"/>
        <w:autoSpaceDN w:val="0"/>
        <w:adjustRightInd w:val="0"/>
        <w:ind w:firstLine="567"/>
        <w:jc w:val="both"/>
        <w:rPr>
          <w:sz w:val="28"/>
          <w:szCs w:val="28"/>
        </w:rPr>
      </w:pPr>
      <w:r w:rsidRPr="009740D2">
        <w:rPr>
          <w:sz w:val="28"/>
          <w:szCs w:val="28"/>
        </w:rPr>
        <w:t>1) формирование и развитие гражданского правосознания;</w:t>
      </w:r>
    </w:p>
    <w:p w:rsidR="009740D2" w:rsidRPr="009740D2" w:rsidRDefault="009740D2" w:rsidP="009740D2">
      <w:pPr>
        <w:autoSpaceDE w:val="0"/>
        <w:autoSpaceDN w:val="0"/>
        <w:adjustRightInd w:val="0"/>
        <w:ind w:firstLine="567"/>
        <w:jc w:val="both"/>
        <w:rPr>
          <w:sz w:val="28"/>
          <w:szCs w:val="28"/>
        </w:rPr>
      </w:pPr>
      <w:r w:rsidRPr="009740D2">
        <w:rPr>
          <w:sz w:val="28"/>
          <w:szCs w:val="28"/>
        </w:rPr>
        <w:t>2) повышение уровня доверия граждан к деятельности государства, а также обеспечение тесного взаимодействия государства с институтами гражданского общества;</w:t>
      </w:r>
    </w:p>
    <w:p w:rsidR="00BE6C8A" w:rsidRDefault="00BE6C8A" w:rsidP="009740D2">
      <w:pPr>
        <w:autoSpaceDE w:val="0"/>
        <w:autoSpaceDN w:val="0"/>
        <w:adjustRightInd w:val="0"/>
        <w:ind w:firstLine="567"/>
        <w:jc w:val="both"/>
        <w:rPr>
          <w:sz w:val="28"/>
          <w:szCs w:val="28"/>
        </w:rPr>
      </w:pPr>
    </w:p>
    <w:p w:rsidR="009740D2" w:rsidRPr="009740D2" w:rsidRDefault="009740D2" w:rsidP="009740D2">
      <w:pPr>
        <w:autoSpaceDE w:val="0"/>
        <w:autoSpaceDN w:val="0"/>
        <w:adjustRightInd w:val="0"/>
        <w:ind w:firstLine="567"/>
        <w:jc w:val="both"/>
        <w:rPr>
          <w:sz w:val="28"/>
          <w:szCs w:val="28"/>
        </w:rPr>
      </w:pPr>
      <w:r w:rsidRPr="009740D2">
        <w:rPr>
          <w:sz w:val="28"/>
          <w:szCs w:val="28"/>
        </w:rPr>
        <w:lastRenderedPageBreak/>
        <w:t>3) содействие предупреждению и разрешению социальных конфликтов;</w:t>
      </w:r>
    </w:p>
    <w:p w:rsidR="009740D2" w:rsidRPr="009740D2" w:rsidRDefault="009740D2" w:rsidP="009740D2">
      <w:pPr>
        <w:autoSpaceDE w:val="0"/>
        <w:autoSpaceDN w:val="0"/>
        <w:adjustRightInd w:val="0"/>
        <w:ind w:firstLine="567"/>
        <w:jc w:val="both"/>
        <w:rPr>
          <w:sz w:val="28"/>
          <w:szCs w:val="28"/>
        </w:rPr>
      </w:pPr>
      <w:r w:rsidRPr="009740D2">
        <w:rPr>
          <w:sz w:val="28"/>
          <w:szCs w:val="28"/>
        </w:rPr>
        <w:t>4) реализация гражданских инициатив, направленных на защиту прав и свобод человека и гражданина, прав и законных интересов общественных объединений и иных негосударственных некоммерческих организаций;</w:t>
      </w:r>
    </w:p>
    <w:p w:rsidR="009740D2" w:rsidRPr="009740D2" w:rsidRDefault="009740D2" w:rsidP="009740D2">
      <w:pPr>
        <w:autoSpaceDE w:val="0"/>
        <w:autoSpaceDN w:val="0"/>
        <w:adjustRightInd w:val="0"/>
        <w:ind w:firstLine="567"/>
        <w:jc w:val="both"/>
        <w:rPr>
          <w:sz w:val="28"/>
          <w:szCs w:val="28"/>
        </w:rPr>
      </w:pPr>
      <w:r w:rsidRPr="009740D2">
        <w:rPr>
          <w:sz w:val="28"/>
          <w:szCs w:val="28"/>
        </w:rPr>
        <w:t>5) обеспечение прозрачности и открытости деятельности органов местного самоуправления;</w:t>
      </w:r>
    </w:p>
    <w:p w:rsidR="009740D2" w:rsidRPr="009740D2" w:rsidRDefault="009740D2" w:rsidP="009740D2">
      <w:pPr>
        <w:autoSpaceDE w:val="0"/>
        <w:autoSpaceDN w:val="0"/>
        <w:adjustRightInd w:val="0"/>
        <w:ind w:firstLine="567"/>
        <w:jc w:val="both"/>
        <w:rPr>
          <w:sz w:val="28"/>
          <w:szCs w:val="28"/>
        </w:rPr>
      </w:pPr>
      <w:r w:rsidRPr="009740D2">
        <w:rPr>
          <w:sz w:val="28"/>
          <w:szCs w:val="28"/>
        </w:rPr>
        <w:t>6) формирование в обществе нетерпимости к коррупционному поведению;</w:t>
      </w:r>
    </w:p>
    <w:p w:rsidR="009740D2" w:rsidRPr="009740D2" w:rsidRDefault="009740D2" w:rsidP="009740D2">
      <w:pPr>
        <w:autoSpaceDE w:val="0"/>
        <w:autoSpaceDN w:val="0"/>
        <w:adjustRightInd w:val="0"/>
        <w:ind w:firstLine="567"/>
        <w:jc w:val="both"/>
        <w:rPr>
          <w:sz w:val="28"/>
          <w:szCs w:val="28"/>
        </w:rPr>
      </w:pPr>
      <w:r w:rsidRPr="009740D2">
        <w:rPr>
          <w:sz w:val="28"/>
          <w:szCs w:val="28"/>
        </w:rPr>
        <w:t>7) повышение эффективности деятельности органов местного самоуправления.</w:t>
      </w:r>
    </w:p>
    <w:p w:rsidR="009740D2" w:rsidRPr="009740D2" w:rsidRDefault="009740D2" w:rsidP="009740D2">
      <w:pPr>
        <w:ind w:firstLine="567"/>
        <w:jc w:val="both"/>
        <w:rPr>
          <w:sz w:val="28"/>
          <w:szCs w:val="28"/>
        </w:rPr>
      </w:pPr>
      <w:r w:rsidRPr="009740D2">
        <w:rPr>
          <w:sz w:val="28"/>
          <w:szCs w:val="28"/>
        </w:rPr>
        <w:t xml:space="preserve">6. </w:t>
      </w:r>
      <w:r w:rsidR="00C11DED">
        <w:rPr>
          <w:sz w:val="28"/>
          <w:szCs w:val="28"/>
        </w:rPr>
        <w:t>Общественный с</w:t>
      </w:r>
      <w:r w:rsidRPr="009740D2">
        <w:rPr>
          <w:sz w:val="28"/>
          <w:szCs w:val="28"/>
        </w:rPr>
        <w:t xml:space="preserve">овет для выполнения возложенных на него основных задач выполняет следующие функции: </w:t>
      </w:r>
    </w:p>
    <w:p w:rsidR="009740D2" w:rsidRPr="009740D2" w:rsidRDefault="009740D2" w:rsidP="009740D2">
      <w:pPr>
        <w:ind w:firstLine="567"/>
        <w:jc w:val="both"/>
        <w:rPr>
          <w:sz w:val="28"/>
          <w:szCs w:val="28"/>
        </w:rPr>
      </w:pPr>
      <w:r w:rsidRPr="009740D2">
        <w:rPr>
          <w:sz w:val="28"/>
          <w:szCs w:val="28"/>
        </w:rPr>
        <w:t>1) готовит предложения органам местного самоуправления муниципального образования Тепло-Огаревский район по вопросам повышения эффективности его деятельности;</w:t>
      </w:r>
    </w:p>
    <w:p w:rsidR="009740D2" w:rsidRPr="009740D2" w:rsidRDefault="009740D2" w:rsidP="009740D2">
      <w:pPr>
        <w:ind w:firstLine="567"/>
        <w:jc w:val="both"/>
        <w:rPr>
          <w:sz w:val="28"/>
          <w:szCs w:val="28"/>
        </w:rPr>
      </w:pPr>
      <w:r w:rsidRPr="009740D2">
        <w:rPr>
          <w:sz w:val="28"/>
          <w:szCs w:val="28"/>
        </w:rPr>
        <w:t>2) обсуждает годовые планы работы органов местного самоуправления муниципального образования Тепло-Огаревский район и годовые отчеты о его деятельности;</w:t>
      </w:r>
    </w:p>
    <w:p w:rsidR="009740D2" w:rsidRPr="009740D2" w:rsidRDefault="009740D2" w:rsidP="009740D2">
      <w:pPr>
        <w:ind w:firstLine="567"/>
        <w:jc w:val="both"/>
        <w:rPr>
          <w:sz w:val="28"/>
          <w:szCs w:val="28"/>
        </w:rPr>
      </w:pPr>
      <w:r w:rsidRPr="009740D2">
        <w:rPr>
          <w:sz w:val="28"/>
          <w:szCs w:val="28"/>
        </w:rPr>
        <w:t>3) обсуждает отчеты органов местного самоуправления муниципального образования Тепло-Огаревский район о реализации государственных, региональных, муниципальных программ Тульской области;</w:t>
      </w:r>
    </w:p>
    <w:p w:rsidR="009740D2" w:rsidRPr="009740D2" w:rsidRDefault="009740D2" w:rsidP="009740D2">
      <w:pPr>
        <w:ind w:firstLine="567"/>
        <w:jc w:val="both"/>
        <w:rPr>
          <w:sz w:val="28"/>
          <w:szCs w:val="28"/>
        </w:rPr>
      </w:pPr>
      <w:r w:rsidRPr="009740D2">
        <w:rPr>
          <w:sz w:val="28"/>
          <w:szCs w:val="28"/>
        </w:rPr>
        <w:t xml:space="preserve">4) участвует в мероприятиях органов местного самоуправления муниципального образования Тепло-Огаревский район антикоррупционного характера и заседаниях, в которых предусмотрено участие представителей Общественного </w:t>
      </w:r>
      <w:r w:rsidR="00C11DED">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5) обсуждает вопросы правоприменительной практики по результатам вступивших в законную силу решений судов о признании </w:t>
      </w:r>
      <w:proofErr w:type="gramStart"/>
      <w:r w:rsidRPr="009740D2">
        <w:rPr>
          <w:sz w:val="28"/>
          <w:szCs w:val="28"/>
        </w:rPr>
        <w:t>недействительными</w:t>
      </w:r>
      <w:proofErr w:type="gramEnd"/>
      <w:r w:rsidRPr="009740D2">
        <w:rPr>
          <w:sz w:val="28"/>
          <w:szCs w:val="28"/>
        </w:rPr>
        <w:t xml:space="preserve"> правовых актов, незаконными решений и действий (бездействие) органов местного самоуправления муниципального образования Тепло-Огаревский район и их должностных лиц для выработки и принятия мер по предупреждению и устранению причин выявленных нарушений;</w:t>
      </w:r>
    </w:p>
    <w:p w:rsidR="009740D2" w:rsidRPr="009740D2" w:rsidRDefault="009740D2" w:rsidP="009740D2">
      <w:pPr>
        <w:ind w:firstLine="567"/>
        <w:jc w:val="both"/>
        <w:rPr>
          <w:sz w:val="28"/>
          <w:szCs w:val="28"/>
        </w:rPr>
      </w:pPr>
      <w:r w:rsidRPr="009740D2">
        <w:rPr>
          <w:sz w:val="28"/>
          <w:szCs w:val="28"/>
        </w:rPr>
        <w:t>6) обсуждает проекты актов, подготовленных органами местного самоуправления муниципального образования Тепло-Огаревский район, в случаях, предусмотренных действующим законодательством;</w:t>
      </w:r>
    </w:p>
    <w:p w:rsidR="009740D2" w:rsidRPr="009740D2" w:rsidRDefault="009740D2" w:rsidP="009740D2">
      <w:pPr>
        <w:ind w:firstLine="567"/>
        <w:jc w:val="both"/>
        <w:rPr>
          <w:sz w:val="28"/>
          <w:szCs w:val="28"/>
        </w:rPr>
      </w:pPr>
      <w:r w:rsidRPr="009740D2">
        <w:rPr>
          <w:sz w:val="28"/>
          <w:szCs w:val="28"/>
        </w:rPr>
        <w:t xml:space="preserve">7) взаимодействует со средствами массовой информации с целью расширения уровня информированности граждан и организаций о деятельности органов местного самоуправления и Общественного </w:t>
      </w:r>
      <w:r w:rsidR="00C11DED">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8) осуществляет иные функции во исполнение возложенных на общественный совет основных задач.</w:t>
      </w:r>
    </w:p>
    <w:p w:rsidR="009740D2" w:rsidRPr="009740D2" w:rsidRDefault="009740D2" w:rsidP="009740D2">
      <w:pPr>
        <w:numPr>
          <w:ilvl w:val="0"/>
          <w:numId w:val="6"/>
        </w:numPr>
        <w:ind w:left="0" w:firstLine="567"/>
        <w:contextualSpacing/>
        <w:jc w:val="both"/>
        <w:rPr>
          <w:sz w:val="28"/>
          <w:szCs w:val="28"/>
        </w:rPr>
      </w:pPr>
      <w:r w:rsidRPr="009740D2">
        <w:rPr>
          <w:sz w:val="28"/>
          <w:szCs w:val="28"/>
        </w:rPr>
        <w:t xml:space="preserve">Общественный </w:t>
      </w:r>
      <w:r w:rsidR="00C11DED">
        <w:rPr>
          <w:sz w:val="28"/>
          <w:szCs w:val="28"/>
        </w:rPr>
        <w:t>с</w:t>
      </w:r>
      <w:r w:rsidRPr="009740D2">
        <w:rPr>
          <w:sz w:val="28"/>
          <w:szCs w:val="28"/>
        </w:rPr>
        <w:t>овет вправе:</w:t>
      </w:r>
    </w:p>
    <w:p w:rsidR="009740D2" w:rsidRPr="009740D2" w:rsidRDefault="009740D2" w:rsidP="009740D2">
      <w:pPr>
        <w:ind w:firstLine="567"/>
        <w:jc w:val="both"/>
        <w:rPr>
          <w:sz w:val="28"/>
          <w:szCs w:val="28"/>
        </w:rPr>
      </w:pPr>
      <w:r w:rsidRPr="009740D2">
        <w:rPr>
          <w:sz w:val="28"/>
          <w:szCs w:val="28"/>
        </w:rPr>
        <w:t>1) осуществлять общественный контроль в формах, предусмотренных федеральным и региональным законодательством;</w:t>
      </w:r>
    </w:p>
    <w:p w:rsidR="009740D2" w:rsidRPr="009740D2" w:rsidRDefault="009740D2" w:rsidP="009740D2">
      <w:pPr>
        <w:ind w:firstLine="567"/>
        <w:jc w:val="both"/>
        <w:rPr>
          <w:sz w:val="28"/>
          <w:szCs w:val="28"/>
        </w:rPr>
      </w:pPr>
      <w:r w:rsidRPr="009740D2">
        <w:rPr>
          <w:sz w:val="28"/>
          <w:szCs w:val="28"/>
        </w:rPr>
        <w:t>2) выступать в качестве инициаторов, организаторов мероприятий, проводимых при осуществлении общественного контроля, а также участвовать в проводимых мероприятиях;</w:t>
      </w:r>
    </w:p>
    <w:p w:rsidR="00BE6C8A" w:rsidRDefault="009740D2" w:rsidP="009740D2">
      <w:pPr>
        <w:ind w:firstLine="567"/>
        <w:jc w:val="both"/>
        <w:rPr>
          <w:sz w:val="28"/>
          <w:szCs w:val="28"/>
        </w:rPr>
      </w:pPr>
      <w:r w:rsidRPr="009740D2">
        <w:rPr>
          <w:sz w:val="28"/>
          <w:szCs w:val="28"/>
        </w:rPr>
        <w:t xml:space="preserve">3) запрашивать в соответствии с законодательством Российской Федерации у органов местного самоуправления </w:t>
      </w:r>
      <w:proofErr w:type="gramStart"/>
      <w:r w:rsidRPr="009740D2">
        <w:rPr>
          <w:sz w:val="28"/>
          <w:szCs w:val="28"/>
        </w:rPr>
        <w:t>необходимую</w:t>
      </w:r>
      <w:proofErr w:type="gramEnd"/>
      <w:r w:rsidRPr="009740D2">
        <w:rPr>
          <w:sz w:val="28"/>
          <w:szCs w:val="28"/>
        </w:rPr>
        <w:t xml:space="preserve"> для </w:t>
      </w:r>
    </w:p>
    <w:p w:rsidR="009740D2" w:rsidRPr="009740D2" w:rsidRDefault="009740D2" w:rsidP="00BE6C8A">
      <w:pPr>
        <w:jc w:val="both"/>
        <w:rPr>
          <w:sz w:val="28"/>
          <w:szCs w:val="28"/>
        </w:rPr>
      </w:pPr>
      <w:r w:rsidRPr="009740D2">
        <w:rPr>
          <w:sz w:val="28"/>
          <w:szCs w:val="28"/>
        </w:rPr>
        <w:lastRenderedPageBreak/>
        <w:t>осуществления общественного контроля информацию,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9740D2" w:rsidRPr="009740D2" w:rsidRDefault="009740D2" w:rsidP="009740D2">
      <w:pPr>
        <w:ind w:firstLine="567"/>
        <w:jc w:val="both"/>
        <w:rPr>
          <w:sz w:val="28"/>
          <w:szCs w:val="28"/>
        </w:rPr>
      </w:pPr>
      <w:r w:rsidRPr="009740D2">
        <w:rPr>
          <w:sz w:val="28"/>
          <w:szCs w:val="28"/>
        </w:rPr>
        <w:t>4) посещать в случаях и порядке, которые предусмотрены федеральными законами, законами субъектов Российской Федерации, муниципальными нормативными правовыми актами, соответствующие органы местного самоуправления муниципального образования Тепло-Огаревский район;</w:t>
      </w:r>
    </w:p>
    <w:p w:rsidR="009740D2" w:rsidRPr="009740D2" w:rsidRDefault="009740D2" w:rsidP="009740D2">
      <w:pPr>
        <w:ind w:firstLine="567"/>
        <w:jc w:val="both"/>
        <w:rPr>
          <w:sz w:val="28"/>
          <w:szCs w:val="28"/>
        </w:rPr>
      </w:pPr>
      <w:r w:rsidRPr="009740D2">
        <w:rPr>
          <w:sz w:val="28"/>
          <w:szCs w:val="28"/>
        </w:rPr>
        <w:t>5) 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 муниципального образования Тепло-Огаревский район и в средства массовой информации;</w:t>
      </w:r>
    </w:p>
    <w:p w:rsidR="009740D2" w:rsidRPr="009740D2" w:rsidRDefault="009740D2" w:rsidP="009740D2">
      <w:pPr>
        <w:ind w:firstLine="567"/>
        <w:jc w:val="both"/>
        <w:rPr>
          <w:sz w:val="28"/>
          <w:szCs w:val="28"/>
        </w:rPr>
      </w:pPr>
      <w:proofErr w:type="gramStart"/>
      <w:r w:rsidRPr="009740D2">
        <w:rPr>
          <w:sz w:val="28"/>
          <w:szCs w:val="28"/>
        </w:rPr>
        <w:t>6) в случае выявления фактов нарушения прав и свобод человека и гражданина, прав и законных интересов общественных объединений и иных негосударственных некоммерческих организаций направлять в соответствии с федеральным законодательством материалы, полученные в ходе осуществления общественного контроля, уполномоченным по правам человека, по правам ребенка, по защите прав предпринимателей в Тульской области Федерации и в органы прокуратуры;</w:t>
      </w:r>
      <w:proofErr w:type="gramEnd"/>
    </w:p>
    <w:p w:rsidR="009740D2" w:rsidRPr="009740D2" w:rsidRDefault="009740D2" w:rsidP="009740D2">
      <w:pPr>
        <w:ind w:firstLine="567"/>
        <w:jc w:val="both"/>
        <w:rPr>
          <w:sz w:val="28"/>
          <w:szCs w:val="28"/>
        </w:rPr>
      </w:pPr>
      <w:r w:rsidRPr="009740D2">
        <w:rPr>
          <w:sz w:val="28"/>
          <w:szCs w:val="28"/>
        </w:rPr>
        <w:t>7) обращаться в суд в защиту прав неопределенного круга лиц, прав и законных интересов общественных объединений и иных негосударственных некоммерческих организаций в случаях, предусмотренных федеральными законами;</w:t>
      </w:r>
    </w:p>
    <w:p w:rsidR="009740D2" w:rsidRPr="009740D2" w:rsidRDefault="009740D2" w:rsidP="009740D2">
      <w:pPr>
        <w:ind w:firstLine="567"/>
        <w:jc w:val="both"/>
        <w:rPr>
          <w:sz w:val="28"/>
          <w:szCs w:val="28"/>
        </w:rPr>
      </w:pPr>
      <w:r w:rsidRPr="009740D2">
        <w:rPr>
          <w:sz w:val="28"/>
          <w:szCs w:val="28"/>
        </w:rPr>
        <w:t>8) пользоваться иными правами, предусмотренными законодательством Российской Федерации.</w:t>
      </w:r>
    </w:p>
    <w:p w:rsidR="009740D2" w:rsidRPr="009740D2" w:rsidRDefault="009740D2" w:rsidP="009740D2">
      <w:pPr>
        <w:ind w:firstLine="567"/>
        <w:jc w:val="both"/>
        <w:rPr>
          <w:sz w:val="28"/>
          <w:szCs w:val="28"/>
        </w:rPr>
      </w:pPr>
      <w:r w:rsidRPr="009740D2">
        <w:rPr>
          <w:sz w:val="28"/>
          <w:szCs w:val="28"/>
        </w:rPr>
        <w:t xml:space="preserve">8. Общественный </w:t>
      </w:r>
      <w:r w:rsidR="00C11DED">
        <w:rPr>
          <w:sz w:val="28"/>
          <w:szCs w:val="28"/>
        </w:rPr>
        <w:t>с</w:t>
      </w:r>
      <w:r w:rsidRPr="009740D2">
        <w:rPr>
          <w:sz w:val="28"/>
          <w:szCs w:val="28"/>
        </w:rPr>
        <w:t>овет обязан:</w:t>
      </w:r>
    </w:p>
    <w:p w:rsidR="009740D2" w:rsidRPr="009740D2" w:rsidRDefault="009740D2" w:rsidP="009740D2">
      <w:pPr>
        <w:ind w:firstLine="567"/>
        <w:jc w:val="both"/>
        <w:rPr>
          <w:sz w:val="28"/>
          <w:szCs w:val="28"/>
        </w:rPr>
      </w:pPr>
      <w:r w:rsidRPr="009740D2">
        <w:rPr>
          <w:sz w:val="28"/>
          <w:szCs w:val="28"/>
        </w:rPr>
        <w:t>1) соблюдать законодательство Российской Федерации, законодательство Тульской области;</w:t>
      </w:r>
    </w:p>
    <w:p w:rsidR="009740D2" w:rsidRPr="009740D2" w:rsidRDefault="009740D2" w:rsidP="009740D2">
      <w:pPr>
        <w:ind w:firstLine="567"/>
        <w:jc w:val="both"/>
        <w:rPr>
          <w:sz w:val="28"/>
          <w:szCs w:val="28"/>
        </w:rPr>
      </w:pPr>
      <w:r w:rsidRPr="009740D2">
        <w:rPr>
          <w:sz w:val="28"/>
          <w:szCs w:val="28"/>
        </w:rPr>
        <w:t>2) соблюдать установленные федеральными законами, законами Тульской области ограничения, связанные с деятельностью органов местного самоуправления;</w:t>
      </w:r>
    </w:p>
    <w:p w:rsidR="009740D2" w:rsidRPr="009740D2" w:rsidRDefault="009740D2" w:rsidP="009740D2">
      <w:pPr>
        <w:ind w:firstLine="567"/>
        <w:jc w:val="both"/>
        <w:rPr>
          <w:sz w:val="28"/>
          <w:szCs w:val="28"/>
        </w:rPr>
      </w:pPr>
      <w:r w:rsidRPr="009740D2">
        <w:rPr>
          <w:sz w:val="28"/>
          <w:szCs w:val="28"/>
        </w:rPr>
        <w:t>3) не создавать препятствий законной деятельности органов местного самоуправления;</w:t>
      </w:r>
    </w:p>
    <w:p w:rsidR="009740D2" w:rsidRPr="009740D2" w:rsidRDefault="009740D2" w:rsidP="009740D2">
      <w:pPr>
        <w:ind w:firstLine="567"/>
        <w:jc w:val="both"/>
        <w:rPr>
          <w:sz w:val="28"/>
          <w:szCs w:val="28"/>
        </w:rPr>
      </w:pPr>
      <w:r w:rsidRPr="009740D2">
        <w:rPr>
          <w:sz w:val="28"/>
          <w:szCs w:val="28"/>
        </w:rPr>
        <w:t>4) соблюдать конфиденциальность полученной в ходе осуществления общественного контроля информации, если ее распространение ограничено федеральными законами;</w:t>
      </w:r>
    </w:p>
    <w:p w:rsidR="009740D2" w:rsidRPr="009740D2" w:rsidRDefault="009740D2" w:rsidP="009740D2">
      <w:pPr>
        <w:ind w:firstLine="567"/>
        <w:jc w:val="both"/>
        <w:rPr>
          <w:sz w:val="28"/>
          <w:szCs w:val="28"/>
        </w:rPr>
      </w:pPr>
      <w:r w:rsidRPr="009740D2">
        <w:rPr>
          <w:sz w:val="28"/>
          <w:szCs w:val="28"/>
        </w:rPr>
        <w:t>5) обнародовать информацию о своей деятельности по осуществлению общественного контроля и о результатах контроля в соответствии с федеральным законодательством, законами Тульской области;</w:t>
      </w:r>
    </w:p>
    <w:p w:rsidR="009740D2" w:rsidRPr="009740D2" w:rsidRDefault="009740D2" w:rsidP="009740D2">
      <w:pPr>
        <w:ind w:firstLine="567"/>
        <w:jc w:val="both"/>
        <w:rPr>
          <w:sz w:val="28"/>
          <w:szCs w:val="28"/>
        </w:rPr>
      </w:pPr>
      <w:r w:rsidRPr="009740D2">
        <w:rPr>
          <w:sz w:val="28"/>
          <w:szCs w:val="28"/>
        </w:rPr>
        <w:t>6) соблюдать иные требования, предусмотренные законодательством Российской Федерации.</w:t>
      </w:r>
    </w:p>
    <w:p w:rsidR="009740D2" w:rsidRPr="009740D2" w:rsidRDefault="009740D2" w:rsidP="009740D2">
      <w:pPr>
        <w:ind w:firstLine="567"/>
        <w:jc w:val="both"/>
        <w:rPr>
          <w:sz w:val="28"/>
          <w:szCs w:val="28"/>
        </w:rPr>
      </w:pPr>
    </w:p>
    <w:p w:rsidR="009740D2" w:rsidRPr="009740D2" w:rsidRDefault="009740D2" w:rsidP="00E03678">
      <w:pPr>
        <w:ind w:firstLine="567"/>
        <w:jc w:val="center"/>
        <w:rPr>
          <w:b/>
          <w:sz w:val="28"/>
          <w:szCs w:val="28"/>
        </w:rPr>
      </w:pPr>
      <w:r w:rsidRPr="009740D2">
        <w:rPr>
          <w:b/>
          <w:sz w:val="28"/>
          <w:szCs w:val="28"/>
        </w:rPr>
        <w:t>III. Порядок форм</w:t>
      </w:r>
      <w:r w:rsidR="00A40C67">
        <w:rPr>
          <w:b/>
          <w:sz w:val="28"/>
          <w:szCs w:val="28"/>
        </w:rPr>
        <w:t>ирования состава Общественного с</w:t>
      </w:r>
      <w:r w:rsidRPr="009740D2">
        <w:rPr>
          <w:b/>
          <w:sz w:val="28"/>
          <w:szCs w:val="28"/>
        </w:rPr>
        <w:t>овета</w:t>
      </w:r>
    </w:p>
    <w:p w:rsidR="009740D2" w:rsidRPr="009740D2" w:rsidRDefault="009740D2" w:rsidP="009740D2">
      <w:pPr>
        <w:ind w:firstLine="567"/>
        <w:jc w:val="both"/>
        <w:rPr>
          <w:sz w:val="28"/>
          <w:szCs w:val="28"/>
        </w:rPr>
      </w:pPr>
      <w:r w:rsidRPr="009740D2">
        <w:rPr>
          <w:sz w:val="28"/>
          <w:szCs w:val="28"/>
        </w:rPr>
        <w:t> </w:t>
      </w:r>
    </w:p>
    <w:p w:rsidR="00BE6C8A" w:rsidRDefault="002F1430" w:rsidP="009740D2">
      <w:pPr>
        <w:numPr>
          <w:ilvl w:val="0"/>
          <w:numId w:val="1"/>
        </w:numPr>
        <w:ind w:left="0" w:firstLine="567"/>
        <w:contextualSpacing/>
        <w:jc w:val="both"/>
        <w:rPr>
          <w:sz w:val="28"/>
          <w:szCs w:val="28"/>
          <w:lang w:eastAsia="en-US"/>
        </w:rPr>
      </w:pPr>
      <w:r>
        <w:rPr>
          <w:sz w:val="28"/>
          <w:szCs w:val="28"/>
          <w:lang w:eastAsia="en-US"/>
        </w:rPr>
        <w:t xml:space="preserve">Состав </w:t>
      </w:r>
      <w:r w:rsidR="009740D2" w:rsidRPr="009740D2">
        <w:rPr>
          <w:sz w:val="28"/>
          <w:szCs w:val="28"/>
          <w:lang w:eastAsia="en-US"/>
        </w:rPr>
        <w:t>Общественн</w:t>
      </w:r>
      <w:r>
        <w:rPr>
          <w:sz w:val="28"/>
          <w:szCs w:val="28"/>
          <w:lang w:eastAsia="en-US"/>
        </w:rPr>
        <w:t>ого с</w:t>
      </w:r>
      <w:r w:rsidR="009740D2" w:rsidRPr="009740D2">
        <w:rPr>
          <w:sz w:val="28"/>
          <w:szCs w:val="28"/>
          <w:lang w:eastAsia="en-US"/>
        </w:rPr>
        <w:t>овет</w:t>
      </w:r>
      <w:r>
        <w:rPr>
          <w:sz w:val="28"/>
          <w:szCs w:val="28"/>
          <w:lang w:eastAsia="en-US"/>
        </w:rPr>
        <w:t>а</w:t>
      </w:r>
      <w:r w:rsidR="009740D2" w:rsidRPr="009740D2">
        <w:rPr>
          <w:sz w:val="28"/>
          <w:szCs w:val="28"/>
          <w:lang w:eastAsia="en-US"/>
        </w:rPr>
        <w:t xml:space="preserve"> утверждается решением Собрания представителей муниципального образования Тепло-Огаревский район из числа кандидатов, предложенных равными долями главой администрации </w:t>
      </w:r>
    </w:p>
    <w:p w:rsidR="009740D2" w:rsidRPr="009740D2" w:rsidRDefault="009740D2" w:rsidP="00BE6C8A">
      <w:pPr>
        <w:contextualSpacing/>
        <w:jc w:val="both"/>
        <w:rPr>
          <w:sz w:val="28"/>
          <w:szCs w:val="28"/>
          <w:lang w:eastAsia="en-US"/>
        </w:rPr>
      </w:pPr>
      <w:r w:rsidRPr="009740D2">
        <w:rPr>
          <w:sz w:val="28"/>
          <w:szCs w:val="28"/>
          <w:lang w:eastAsia="en-US"/>
        </w:rPr>
        <w:lastRenderedPageBreak/>
        <w:t xml:space="preserve">муниципального образования Тепло-Огаревский район, Собранием представителей муниципального образования Тепло-Огаревский район, </w:t>
      </w:r>
      <w:r>
        <w:rPr>
          <w:sz w:val="28"/>
          <w:szCs w:val="28"/>
          <w:lang w:eastAsia="en-US"/>
        </w:rPr>
        <w:t>Общественной палатой Тульской области.</w:t>
      </w:r>
    </w:p>
    <w:p w:rsidR="009740D2" w:rsidRPr="009740D2" w:rsidRDefault="009740D2" w:rsidP="009740D2">
      <w:pPr>
        <w:numPr>
          <w:ilvl w:val="0"/>
          <w:numId w:val="1"/>
        </w:numPr>
        <w:ind w:left="0" w:firstLine="567"/>
        <w:contextualSpacing/>
        <w:jc w:val="both"/>
        <w:rPr>
          <w:sz w:val="28"/>
          <w:szCs w:val="28"/>
          <w:lang w:eastAsia="en-US"/>
        </w:rPr>
      </w:pPr>
      <w:r w:rsidRPr="009740D2">
        <w:rPr>
          <w:sz w:val="28"/>
          <w:szCs w:val="28"/>
          <w:lang w:eastAsia="en-US"/>
        </w:rPr>
        <w:t>Глава администрации муниципального образования</w:t>
      </w:r>
      <w:r>
        <w:rPr>
          <w:sz w:val="28"/>
          <w:szCs w:val="28"/>
          <w:lang w:eastAsia="en-US"/>
        </w:rPr>
        <w:t xml:space="preserve"> Тепло-Огаревский район</w:t>
      </w:r>
      <w:r w:rsidRPr="009740D2">
        <w:rPr>
          <w:sz w:val="28"/>
          <w:szCs w:val="28"/>
          <w:lang w:eastAsia="en-US"/>
        </w:rPr>
        <w:t>, Собрание представителей муниципального образования</w:t>
      </w:r>
      <w:r>
        <w:rPr>
          <w:sz w:val="28"/>
          <w:szCs w:val="28"/>
          <w:lang w:eastAsia="en-US"/>
        </w:rPr>
        <w:t xml:space="preserve"> Тепло-Огаревский район</w:t>
      </w:r>
      <w:r w:rsidRPr="009740D2">
        <w:rPr>
          <w:sz w:val="28"/>
          <w:szCs w:val="28"/>
          <w:lang w:eastAsia="en-US"/>
        </w:rPr>
        <w:t xml:space="preserve">, </w:t>
      </w:r>
      <w:r>
        <w:rPr>
          <w:sz w:val="28"/>
          <w:szCs w:val="28"/>
          <w:lang w:eastAsia="en-US"/>
        </w:rPr>
        <w:t>Общественная палата Тульской области</w:t>
      </w:r>
      <w:r w:rsidRPr="009740D2">
        <w:rPr>
          <w:sz w:val="28"/>
          <w:szCs w:val="28"/>
          <w:lang w:eastAsia="en-US"/>
        </w:rPr>
        <w:t xml:space="preserve"> предлагают на утверждение в члены Общественного </w:t>
      </w:r>
      <w:r w:rsidR="00A40C67">
        <w:rPr>
          <w:sz w:val="28"/>
          <w:szCs w:val="28"/>
          <w:lang w:eastAsia="en-US"/>
        </w:rPr>
        <w:t>с</w:t>
      </w:r>
      <w:r w:rsidRPr="009740D2">
        <w:rPr>
          <w:sz w:val="28"/>
          <w:szCs w:val="28"/>
          <w:lang w:eastAsia="en-US"/>
        </w:rPr>
        <w:t>овета кандидатов</w:t>
      </w:r>
      <w:r>
        <w:rPr>
          <w:sz w:val="28"/>
          <w:szCs w:val="28"/>
          <w:lang w:eastAsia="en-US"/>
        </w:rPr>
        <w:t xml:space="preserve"> из числа рекомендованных рабочей группой, состав которой утверждается Советом Общественной палаты Тульской области.</w:t>
      </w:r>
    </w:p>
    <w:p w:rsidR="009740D2" w:rsidRPr="009740D2" w:rsidRDefault="00A40C67" w:rsidP="009740D2">
      <w:pPr>
        <w:numPr>
          <w:ilvl w:val="0"/>
          <w:numId w:val="1"/>
        </w:numPr>
        <w:ind w:left="0" w:firstLine="567"/>
        <w:jc w:val="both"/>
        <w:rPr>
          <w:rFonts w:eastAsia="Calibri"/>
          <w:sz w:val="28"/>
          <w:szCs w:val="28"/>
          <w:lang w:eastAsia="en-US"/>
        </w:rPr>
      </w:pPr>
      <w:r>
        <w:rPr>
          <w:rFonts w:eastAsia="Calibri"/>
          <w:sz w:val="28"/>
          <w:szCs w:val="28"/>
          <w:lang w:eastAsia="en-US"/>
        </w:rPr>
        <w:t>Численность Общественного с</w:t>
      </w:r>
      <w:r w:rsidR="009740D2" w:rsidRPr="009740D2">
        <w:rPr>
          <w:rFonts w:eastAsia="Calibri"/>
          <w:sz w:val="28"/>
          <w:szCs w:val="28"/>
          <w:lang w:eastAsia="en-US"/>
        </w:rPr>
        <w:t>овета устанавливается 12 человек.</w:t>
      </w:r>
    </w:p>
    <w:p w:rsidR="009740D2" w:rsidRPr="009740D2" w:rsidRDefault="009740D2" w:rsidP="009740D2">
      <w:pPr>
        <w:numPr>
          <w:ilvl w:val="0"/>
          <w:numId w:val="1"/>
        </w:numPr>
        <w:ind w:left="0" w:firstLine="567"/>
        <w:jc w:val="both"/>
        <w:rPr>
          <w:rFonts w:eastAsia="Calibri"/>
          <w:sz w:val="28"/>
          <w:szCs w:val="28"/>
          <w:lang w:eastAsia="en-US"/>
        </w:rPr>
      </w:pPr>
      <w:r w:rsidRPr="009740D2">
        <w:rPr>
          <w:rFonts w:eastAsia="Calibri"/>
          <w:sz w:val="28"/>
          <w:szCs w:val="28"/>
        </w:rPr>
        <w:t xml:space="preserve">Срок полномочий членов Общественного </w:t>
      </w:r>
      <w:r w:rsidR="00A40C67">
        <w:rPr>
          <w:rFonts w:eastAsia="Calibri"/>
          <w:sz w:val="28"/>
          <w:szCs w:val="28"/>
        </w:rPr>
        <w:t>с</w:t>
      </w:r>
      <w:r w:rsidRPr="009740D2">
        <w:rPr>
          <w:rFonts w:eastAsia="Calibri"/>
          <w:sz w:val="28"/>
          <w:szCs w:val="28"/>
        </w:rPr>
        <w:t>овета составляет три года.</w:t>
      </w:r>
      <w:r w:rsidRPr="009740D2">
        <w:rPr>
          <w:rFonts w:eastAsia="Calibri"/>
          <w:sz w:val="28"/>
          <w:szCs w:val="28"/>
          <w:lang w:eastAsia="en-US"/>
        </w:rPr>
        <w:t xml:space="preserve"> Общественный совет является правомочным в случае утверждения не менее двух третей от установленн</w:t>
      </w:r>
      <w:r w:rsidR="00A40C67">
        <w:rPr>
          <w:rFonts w:eastAsia="Calibri"/>
          <w:sz w:val="28"/>
          <w:szCs w:val="28"/>
          <w:lang w:eastAsia="en-US"/>
        </w:rPr>
        <w:t>ого числа членов Общественного с</w:t>
      </w:r>
      <w:r w:rsidRPr="009740D2">
        <w:rPr>
          <w:rFonts w:eastAsia="Calibri"/>
          <w:sz w:val="28"/>
          <w:szCs w:val="28"/>
          <w:lang w:eastAsia="en-US"/>
        </w:rPr>
        <w:t>овета.</w:t>
      </w:r>
    </w:p>
    <w:p w:rsidR="009740D2" w:rsidRPr="009740D2" w:rsidRDefault="009740D2" w:rsidP="009740D2">
      <w:pPr>
        <w:ind w:firstLine="567"/>
        <w:jc w:val="both"/>
        <w:rPr>
          <w:sz w:val="28"/>
          <w:szCs w:val="28"/>
        </w:rPr>
      </w:pPr>
      <w:r w:rsidRPr="009740D2">
        <w:rPr>
          <w:sz w:val="28"/>
          <w:szCs w:val="28"/>
        </w:rPr>
        <w:t xml:space="preserve">13. Состав Общественного </w:t>
      </w:r>
      <w:r w:rsidR="00A40C67">
        <w:rPr>
          <w:sz w:val="28"/>
          <w:szCs w:val="28"/>
        </w:rPr>
        <w:t>с</w:t>
      </w:r>
      <w:r w:rsidRPr="009740D2">
        <w:rPr>
          <w:sz w:val="28"/>
          <w:szCs w:val="28"/>
        </w:rPr>
        <w:t xml:space="preserve">овета формируется из числа кандидатов, выдвинутых в члены Общественного </w:t>
      </w:r>
      <w:r w:rsidR="00A40C67">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 от общественных и иных некоммерческих объединений, зарегистрированных и действующих на территории </w:t>
      </w:r>
      <w:r w:rsidR="00491485">
        <w:rPr>
          <w:sz w:val="28"/>
          <w:szCs w:val="28"/>
        </w:rPr>
        <w:t>Тульской области</w:t>
      </w:r>
      <w:r w:rsidRPr="009740D2">
        <w:rPr>
          <w:sz w:val="28"/>
          <w:szCs w:val="28"/>
        </w:rPr>
        <w:t>;</w:t>
      </w:r>
    </w:p>
    <w:p w:rsidR="009740D2" w:rsidRPr="009740D2" w:rsidRDefault="009740D2" w:rsidP="009740D2">
      <w:pPr>
        <w:ind w:firstLine="567"/>
        <w:jc w:val="both"/>
        <w:rPr>
          <w:sz w:val="28"/>
          <w:szCs w:val="28"/>
        </w:rPr>
      </w:pPr>
      <w:r w:rsidRPr="009740D2">
        <w:rPr>
          <w:sz w:val="28"/>
          <w:szCs w:val="28"/>
        </w:rPr>
        <w:t>- от инициативных групп (незарегистрированных общественных объединений);</w:t>
      </w:r>
    </w:p>
    <w:p w:rsidR="009740D2" w:rsidRPr="009740D2" w:rsidRDefault="009740D2" w:rsidP="009740D2">
      <w:pPr>
        <w:ind w:firstLine="567"/>
        <w:jc w:val="both"/>
        <w:rPr>
          <w:sz w:val="28"/>
          <w:szCs w:val="28"/>
        </w:rPr>
      </w:pPr>
      <w:r w:rsidRPr="009740D2">
        <w:rPr>
          <w:sz w:val="28"/>
          <w:szCs w:val="28"/>
        </w:rPr>
        <w:t>- в порядке самовыдвижения.</w:t>
      </w:r>
    </w:p>
    <w:p w:rsidR="009740D2" w:rsidRPr="009740D2" w:rsidRDefault="009740D2" w:rsidP="009740D2">
      <w:pPr>
        <w:ind w:firstLine="567"/>
        <w:jc w:val="both"/>
        <w:rPr>
          <w:sz w:val="28"/>
          <w:szCs w:val="28"/>
        </w:rPr>
      </w:pPr>
      <w:r w:rsidRPr="009740D2">
        <w:rPr>
          <w:sz w:val="28"/>
          <w:szCs w:val="28"/>
        </w:rPr>
        <w:t xml:space="preserve">14. В качестве кандидата </w:t>
      </w:r>
      <w:r w:rsidR="002D0217">
        <w:rPr>
          <w:sz w:val="28"/>
          <w:szCs w:val="28"/>
        </w:rPr>
        <w:t xml:space="preserve">в состав Общественного </w:t>
      </w:r>
      <w:proofErr w:type="gramStart"/>
      <w:r w:rsidR="002D0217">
        <w:rPr>
          <w:sz w:val="28"/>
          <w:szCs w:val="28"/>
        </w:rPr>
        <w:t>совета</w:t>
      </w:r>
      <w:proofErr w:type="gramEnd"/>
      <w:r w:rsidR="002D0217">
        <w:rPr>
          <w:sz w:val="28"/>
          <w:szCs w:val="28"/>
        </w:rPr>
        <w:t xml:space="preserve"> </w:t>
      </w:r>
      <w:r w:rsidRPr="009740D2">
        <w:rPr>
          <w:sz w:val="28"/>
          <w:szCs w:val="28"/>
        </w:rPr>
        <w:t>может быть выдвинут любой гражданин Российской Федерации, достигший 18 лет, зарегистрированный по месту жительства и месту пребывания на территории Тульской области, независимо от его членства в общественном объединении и иной некоммерческой организации.</w:t>
      </w:r>
    </w:p>
    <w:p w:rsidR="009740D2" w:rsidRPr="009740D2" w:rsidRDefault="009740D2" w:rsidP="009740D2">
      <w:pPr>
        <w:ind w:firstLine="567"/>
        <w:jc w:val="both"/>
        <w:rPr>
          <w:sz w:val="28"/>
          <w:szCs w:val="28"/>
        </w:rPr>
      </w:pPr>
      <w:r w:rsidRPr="009740D2">
        <w:rPr>
          <w:sz w:val="28"/>
          <w:szCs w:val="28"/>
        </w:rPr>
        <w:t xml:space="preserve">15. Не допускаются к выдвижению в члены Общественного </w:t>
      </w:r>
      <w:r w:rsidR="00A40C67">
        <w:rPr>
          <w:sz w:val="28"/>
          <w:szCs w:val="28"/>
        </w:rPr>
        <w:t>с</w:t>
      </w:r>
      <w:r w:rsidRPr="009740D2">
        <w:rPr>
          <w:sz w:val="28"/>
          <w:szCs w:val="28"/>
        </w:rPr>
        <w:t>овета:</w:t>
      </w:r>
    </w:p>
    <w:p w:rsidR="009740D2" w:rsidRPr="009740D2" w:rsidRDefault="009740D2" w:rsidP="009740D2">
      <w:pPr>
        <w:numPr>
          <w:ilvl w:val="0"/>
          <w:numId w:val="2"/>
        </w:numPr>
        <w:ind w:left="0" w:firstLine="567"/>
        <w:contextualSpacing/>
        <w:jc w:val="both"/>
        <w:rPr>
          <w:sz w:val="28"/>
          <w:szCs w:val="28"/>
        </w:rPr>
      </w:pPr>
      <w:r w:rsidRPr="009740D2">
        <w:rPr>
          <w:sz w:val="28"/>
          <w:szCs w:val="28"/>
        </w:rPr>
        <w:t xml:space="preserve">кандидаты от общественных объединений и иных некоммерческих организаций, которые зарегистрированы в установленном законодательством порядке менее чем за один год до дня объявления о процедуре формирования нового состава Общественного </w:t>
      </w:r>
      <w:r w:rsidR="00A40C67">
        <w:rPr>
          <w:sz w:val="28"/>
          <w:szCs w:val="28"/>
        </w:rPr>
        <w:t>с</w:t>
      </w:r>
      <w:r w:rsidRPr="009740D2">
        <w:rPr>
          <w:sz w:val="28"/>
          <w:szCs w:val="28"/>
        </w:rPr>
        <w:t>овета;</w:t>
      </w:r>
    </w:p>
    <w:p w:rsidR="009740D2" w:rsidRPr="009740D2" w:rsidRDefault="009740D2" w:rsidP="009740D2">
      <w:pPr>
        <w:numPr>
          <w:ilvl w:val="0"/>
          <w:numId w:val="2"/>
        </w:numPr>
        <w:ind w:left="0" w:firstLine="567"/>
        <w:contextualSpacing/>
        <w:jc w:val="both"/>
        <w:rPr>
          <w:sz w:val="28"/>
          <w:szCs w:val="28"/>
        </w:rPr>
      </w:pPr>
      <w:proofErr w:type="gramStart"/>
      <w:r w:rsidRPr="009740D2">
        <w:rPr>
          <w:sz w:val="28"/>
          <w:szCs w:val="28"/>
        </w:rPr>
        <w:t xml:space="preserve">кандидаты, замещающие государственные должности Российской Федерации и Тульской области, должности государственной службы Российской Федерации и Тульской области, и лица, замещающие муниципальные должности и должности муниципальной службы, а также другие лица, которые в соответствии с Федеральным </w:t>
      </w:r>
      <w:hyperlink r:id="rId10" w:history="1">
        <w:r w:rsidRPr="009740D2">
          <w:rPr>
            <w:sz w:val="28"/>
            <w:szCs w:val="28"/>
          </w:rPr>
          <w:t>законом</w:t>
        </w:r>
      </w:hyperlink>
      <w:r w:rsidRPr="009740D2">
        <w:rPr>
          <w:sz w:val="28"/>
          <w:szCs w:val="28"/>
        </w:rPr>
        <w:t xml:space="preserve"> от 04.04 № 32-ФЗ «Об Общественной палате Российской Федерации» не могут быть членами Обществен</w:t>
      </w:r>
      <w:r w:rsidR="00D778D1">
        <w:rPr>
          <w:sz w:val="28"/>
          <w:szCs w:val="28"/>
        </w:rPr>
        <w:t>ной палаты Российской Федерации;</w:t>
      </w:r>
      <w:proofErr w:type="gramEnd"/>
    </w:p>
    <w:p w:rsidR="009740D2" w:rsidRPr="009740D2" w:rsidRDefault="009740D2" w:rsidP="009740D2">
      <w:pPr>
        <w:numPr>
          <w:ilvl w:val="0"/>
          <w:numId w:val="2"/>
        </w:numPr>
        <w:ind w:left="0" w:firstLine="567"/>
        <w:contextualSpacing/>
        <w:jc w:val="both"/>
        <w:rPr>
          <w:sz w:val="28"/>
          <w:szCs w:val="28"/>
        </w:rPr>
      </w:pPr>
      <w:r w:rsidRPr="009740D2">
        <w:rPr>
          <w:sz w:val="28"/>
          <w:szCs w:val="28"/>
        </w:rPr>
        <w:t>кандидаты от политических партий;</w:t>
      </w:r>
    </w:p>
    <w:p w:rsidR="009740D2" w:rsidRPr="009740D2" w:rsidRDefault="009740D2" w:rsidP="009740D2">
      <w:pPr>
        <w:numPr>
          <w:ilvl w:val="0"/>
          <w:numId w:val="2"/>
        </w:numPr>
        <w:ind w:left="0" w:firstLine="567"/>
        <w:contextualSpacing/>
        <w:jc w:val="both"/>
        <w:rPr>
          <w:sz w:val="28"/>
          <w:szCs w:val="28"/>
        </w:rPr>
      </w:pPr>
      <w:r w:rsidRPr="009740D2">
        <w:rPr>
          <w:sz w:val="28"/>
          <w:szCs w:val="28"/>
        </w:rPr>
        <w:t>кандидаты от общественных объединений и иных некоммерческих организаций, которым в соответствии с Федеральным законом от 25.07. 2002 №114-ФЗ «О противодействии экстремистской деятельности» вынесено предупреждение в письменной форме о недопустимости осуществления экстремистской деятельности, - в течение одного года со дня вынесения предупреждения, если оно не было признано судом незаконным;</w:t>
      </w:r>
    </w:p>
    <w:p w:rsidR="009740D2" w:rsidRPr="009740D2" w:rsidRDefault="009740D2" w:rsidP="009740D2">
      <w:pPr>
        <w:numPr>
          <w:ilvl w:val="0"/>
          <w:numId w:val="2"/>
        </w:numPr>
        <w:ind w:left="0" w:firstLine="567"/>
        <w:contextualSpacing/>
        <w:jc w:val="both"/>
        <w:rPr>
          <w:sz w:val="28"/>
          <w:szCs w:val="28"/>
        </w:rPr>
      </w:pPr>
      <w:r w:rsidRPr="009740D2">
        <w:rPr>
          <w:sz w:val="28"/>
          <w:szCs w:val="28"/>
        </w:rPr>
        <w:t xml:space="preserve">кандидаты от общественных объединений и иных некоммерческих организаций, деятельность которых приостановлена в соответствии с Федеральным законом от 25.07.2002 №114-ФЗ «О </w:t>
      </w:r>
      <w:r w:rsidRPr="009740D2">
        <w:rPr>
          <w:sz w:val="28"/>
          <w:szCs w:val="28"/>
        </w:rPr>
        <w:lastRenderedPageBreak/>
        <w:t>противодействии экстремистской деятельности», если решение о приостановлении не было признано судом незаконным;</w:t>
      </w:r>
    </w:p>
    <w:p w:rsidR="009740D2" w:rsidRPr="009740D2" w:rsidRDefault="009740D2" w:rsidP="009740D2">
      <w:pPr>
        <w:numPr>
          <w:ilvl w:val="0"/>
          <w:numId w:val="2"/>
        </w:numPr>
        <w:ind w:left="0" w:firstLine="567"/>
        <w:contextualSpacing/>
        <w:jc w:val="both"/>
        <w:rPr>
          <w:sz w:val="28"/>
          <w:szCs w:val="28"/>
          <w:lang w:eastAsia="en-US"/>
        </w:rPr>
      </w:pPr>
      <w:r w:rsidRPr="009740D2">
        <w:rPr>
          <w:sz w:val="28"/>
          <w:szCs w:val="28"/>
          <w:lang w:eastAsia="en-US"/>
        </w:rPr>
        <w:t>лица, ч</w:t>
      </w:r>
      <w:r w:rsidR="00D778D1">
        <w:rPr>
          <w:sz w:val="28"/>
          <w:szCs w:val="28"/>
          <w:lang w:eastAsia="en-US"/>
        </w:rPr>
        <w:t>ленство которых в Общественном с</w:t>
      </w:r>
      <w:r w:rsidRPr="009740D2">
        <w:rPr>
          <w:sz w:val="28"/>
          <w:szCs w:val="28"/>
          <w:lang w:eastAsia="en-US"/>
        </w:rPr>
        <w:t xml:space="preserve">овете ранее было прекращено в случаях, установленных пунктом 38 </w:t>
      </w:r>
      <w:r w:rsidR="00D778D1">
        <w:rPr>
          <w:sz w:val="28"/>
          <w:szCs w:val="28"/>
          <w:lang w:eastAsia="en-US"/>
        </w:rPr>
        <w:t>настоящего Положения.</w:t>
      </w:r>
    </w:p>
    <w:p w:rsidR="009740D2" w:rsidRPr="009740D2" w:rsidRDefault="009740D2" w:rsidP="009740D2">
      <w:pPr>
        <w:ind w:firstLine="567"/>
        <w:jc w:val="both"/>
        <w:rPr>
          <w:sz w:val="28"/>
          <w:szCs w:val="28"/>
          <w:lang w:eastAsia="en-US"/>
        </w:rPr>
      </w:pPr>
      <w:r w:rsidRPr="009740D2">
        <w:rPr>
          <w:sz w:val="28"/>
          <w:szCs w:val="28"/>
        </w:rPr>
        <w:t>16. Собрание представителей муниципального образования</w:t>
      </w:r>
      <w:r w:rsidR="00D778D1">
        <w:rPr>
          <w:sz w:val="28"/>
          <w:szCs w:val="28"/>
        </w:rPr>
        <w:t xml:space="preserve"> Тепло-Огаревский район</w:t>
      </w:r>
      <w:r w:rsidRPr="009740D2">
        <w:rPr>
          <w:sz w:val="28"/>
          <w:szCs w:val="28"/>
        </w:rPr>
        <w:t xml:space="preserve">, не </w:t>
      </w:r>
      <w:proofErr w:type="gramStart"/>
      <w:r w:rsidRPr="009740D2">
        <w:rPr>
          <w:sz w:val="28"/>
          <w:szCs w:val="28"/>
        </w:rPr>
        <w:t>позднее</w:t>
      </w:r>
      <w:proofErr w:type="gramEnd"/>
      <w:r w:rsidRPr="009740D2">
        <w:rPr>
          <w:sz w:val="28"/>
          <w:szCs w:val="28"/>
        </w:rPr>
        <w:t xml:space="preserve"> чем за три месяца до дня истечения срока полномочий членов дейс</w:t>
      </w:r>
      <w:r w:rsidR="00D778D1">
        <w:rPr>
          <w:sz w:val="28"/>
          <w:szCs w:val="28"/>
        </w:rPr>
        <w:t>твующего состава Общественного с</w:t>
      </w:r>
      <w:r w:rsidRPr="009740D2">
        <w:rPr>
          <w:sz w:val="28"/>
          <w:szCs w:val="28"/>
        </w:rPr>
        <w:t xml:space="preserve">овета объявляет о предстоящем формировании нового состава Общественного </w:t>
      </w:r>
      <w:r w:rsidR="00D778D1">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17. В целях формирования состава Общественного </w:t>
      </w:r>
      <w:r w:rsidR="00A40C67">
        <w:rPr>
          <w:sz w:val="28"/>
          <w:szCs w:val="28"/>
        </w:rPr>
        <w:t>с</w:t>
      </w:r>
      <w:r w:rsidRPr="009740D2">
        <w:rPr>
          <w:sz w:val="28"/>
          <w:szCs w:val="28"/>
        </w:rPr>
        <w:t xml:space="preserve">овета </w:t>
      </w:r>
      <w:r w:rsidR="004230FA">
        <w:rPr>
          <w:sz w:val="28"/>
          <w:szCs w:val="28"/>
        </w:rPr>
        <w:t>администрация</w:t>
      </w:r>
      <w:r w:rsidRPr="009740D2">
        <w:rPr>
          <w:sz w:val="28"/>
          <w:szCs w:val="28"/>
        </w:rPr>
        <w:t xml:space="preserve"> муниципального образования </w:t>
      </w:r>
      <w:r w:rsidR="004230FA">
        <w:rPr>
          <w:sz w:val="28"/>
          <w:szCs w:val="28"/>
        </w:rPr>
        <w:t xml:space="preserve">Тепло-Огаревский район </w:t>
      </w:r>
      <w:r w:rsidRPr="009740D2">
        <w:rPr>
          <w:sz w:val="28"/>
          <w:szCs w:val="28"/>
        </w:rPr>
        <w:t>размещает на официальном сайте муниципального образования Тепло-Огаревский район в сети «Интернет» (далее - официальный сайт муниципального образования</w:t>
      </w:r>
      <w:r w:rsidR="004230FA">
        <w:rPr>
          <w:sz w:val="28"/>
          <w:szCs w:val="28"/>
        </w:rPr>
        <w:t xml:space="preserve"> Тепло-Огаревский район</w:t>
      </w:r>
      <w:r w:rsidRPr="009740D2">
        <w:rPr>
          <w:sz w:val="28"/>
          <w:szCs w:val="28"/>
        </w:rPr>
        <w:t>) уведомление о процедур</w:t>
      </w:r>
      <w:r w:rsidR="004230FA">
        <w:rPr>
          <w:sz w:val="28"/>
          <w:szCs w:val="28"/>
        </w:rPr>
        <w:t>е</w:t>
      </w:r>
      <w:r w:rsidRPr="009740D2">
        <w:rPr>
          <w:sz w:val="28"/>
          <w:szCs w:val="28"/>
        </w:rPr>
        <w:t xml:space="preserve"> формирования Общественного </w:t>
      </w:r>
      <w:r w:rsidR="00A40C67">
        <w:rPr>
          <w:sz w:val="28"/>
          <w:szCs w:val="28"/>
        </w:rPr>
        <w:t>с</w:t>
      </w:r>
      <w:r w:rsidRPr="009740D2">
        <w:rPr>
          <w:sz w:val="28"/>
          <w:szCs w:val="28"/>
        </w:rPr>
        <w:t xml:space="preserve">овета (далее - уведомление). Уведомление размещается на срок 30 календарных дней. </w:t>
      </w:r>
      <w:r w:rsidR="004230FA">
        <w:rPr>
          <w:sz w:val="28"/>
          <w:szCs w:val="28"/>
        </w:rPr>
        <w:t xml:space="preserve"> Данная информация также размещается на официальном сайте Общественной палаты Тульской области в сети «Интернат» (далее </w:t>
      </w:r>
      <w:proofErr w:type="gramStart"/>
      <w:r w:rsidR="004230FA">
        <w:rPr>
          <w:sz w:val="28"/>
          <w:szCs w:val="28"/>
        </w:rPr>
        <w:t>–о</w:t>
      </w:r>
      <w:proofErr w:type="gramEnd"/>
      <w:r w:rsidR="004230FA">
        <w:rPr>
          <w:sz w:val="28"/>
          <w:szCs w:val="28"/>
        </w:rPr>
        <w:t>фициальный сайт Общественной палаты Тульской области). Дополнительно допускается использование централизованного сайта в сети «Интернет» для формирования общественных советов при органах местного самоуправления Тульской области.</w:t>
      </w:r>
    </w:p>
    <w:p w:rsidR="009740D2" w:rsidRPr="009740D2" w:rsidRDefault="009740D2" w:rsidP="009740D2">
      <w:pPr>
        <w:ind w:firstLine="567"/>
        <w:jc w:val="both"/>
        <w:rPr>
          <w:sz w:val="28"/>
          <w:szCs w:val="28"/>
        </w:rPr>
      </w:pPr>
      <w:r w:rsidRPr="009740D2">
        <w:rPr>
          <w:sz w:val="28"/>
          <w:szCs w:val="28"/>
        </w:rPr>
        <w:t>18. Уведомления содержит следующую информацию:</w:t>
      </w:r>
    </w:p>
    <w:p w:rsidR="009740D2" w:rsidRPr="009740D2" w:rsidRDefault="009740D2" w:rsidP="009740D2">
      <w:pPr>
        <w:ind w:firstLine="567"/>
        <w:jc w:val="both"/>
        <w:rPr>
          <w:sz w:val="28"/>
          <w:szCs w:val="28"/>
        </w:rPr>
      </w:pPr>
      <w:r w:rsidRPr="009740D2">
        <w:rPr>
          <w:sz w:val="28"/>
          <w:szCs w:val="28"/>
        </w:rPr>
        <w:t xml:space="preserve">1) порядок формирования Общественного </w:t>
      </w:r>
      <w:r w:rsidR="00A40C67">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2) срок и способы для направления предложений по кандидатам в члены </w:t>
      </w:r>
      <w:r w:rsidR="00175178">
        <w:rPr>
          <w:sz w:val="28"/>
          <w:szCs w:val="28"/>
        </w:rPr>
        <w:t>Общественного 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3) требования, предъявляемые к кандидатам в члены Общественного </w:t>
      </w:r>
      <w:r w:rsidR="00175178">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4) условия выдвижения кандидатов в члены Общественного </w:t>
      </w:r>
      <w:r w:rsidR="00175178">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5) количество членов Общественного </w:t>
      </w:r>
      <w:r w:rsidR="00175178">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19. К</w:t>
      </w:r>
      <w:r w:rsidR="00175178">
        <w:rPr>
          <w:sz w:val="28"/>
          <w:szCs w:val="28"/>
        </w:rPr>
        <w:t>андидаты в члены Общественного с</w:t>
      </w:r>
      <w:r w:rsidRPr="009740D2">
        <w:rPr>
          <w:sz w:val="28"/>
          <w:szCs w:val="28"/>
        </w:rPr>
        <w:t xml:space="preserve">овета представляют в установленный срок следующие документы в соответствии с </w:t>
      </w:r>
      <w:proofErr w:type="gramStart"/>
      <w:r w:rsidRPr="009740D2">
        <w:rPr>
          <w:sz w:val="28"/>
          <w:szCs w:val="28"/>
        </w:rPr>
        <w:t>требованиями</w:t>
      </w:r>
      <w:proofErr w:type="gramEnd"/>
      <w:r w:rsidRPr="009740D2">
        <w:rPr>
          <w:sz w:val="28"/>
          <w:szCs w:val="28"/>
        </w:rPr>
        <w:t xml:space="preserve"> установленным в уведомлении:</w:t>
      </w:r>
    </w:p>
    <w:p w:rsidR="009740D2" w:rsidRPr="009740D2" w:rsidRDefault="009740D2" w:rsidP="009740D2">
      <w:pPr>
        <w:ind w:firstLine="567"/>
        <w:jc w:val="both"/>
        <w:rPr>
          <w:sz w:val="28"/>
          <w:szCs w:val="28"/>
        </w:rPr>
      </w:pPr>
      <w:r w:rsidRPr="009740D2">
        <w:rPr>
          <w:sz w:val="28"/>
          <w:szCs w:val="28"/>
        </w:rPr>
        <w:t xml:space="preserve">1) заявление-анкета о включении в члены </w:t>
      </w:r>
      <w:r w:rsidR="00175178">
        <w:rPr>
          <w:sz w:val="28"/>
          <w:szCs w:val="28"/>
        </w:rPr>
        <w:t>О</w:t>
      </w:r>
      <w:r w:rsidRPr="009740D2">
        <w:rPr>
          <w:sz w:val="28"/>
          <w:szCs w:val="28"/>
        </w:rPr>
        <w:t>бщественного совета по форме согласно приложению №1;</w:t>
      </w:r>
    </w:p>
    <w:p w:rsidR="009740D2" w:rsidRPr="009740D2" w:rsidRDefault="009740D2" w:rsidP="009740D2">
      <w:pPr>
        <w:ind w:firstLine="567"/>
        <w:jc w:val="both"/>
        <w:rPr>
          <w:sz w:val="28"/>
          <w:szCs w:val="28"/>
        </w:rPr>
      </w:pPr>
      <w:r w:rsidRPr="009740D2">
        <w:rPr>
          <w:sz w:val="28"/>
          <w:szCs w:val="28"/>
        </w:rPr>
        <w:t>2) согласие на обработку персональных данных по форме согласно приложению № 2;</w:t>
      </w:r>
    </w:p>
    <w:p w:rsidR="009740D2" w:rsidRPr="009740D2" w:rsidRDefault="009740D2" w:rsidP="009740D2">
      <w:pPr>
        <w:ind w:firstLine="567"/>
        <w:jc w:val="both"/>
        <w:rPr>
          <w:sz w:val="28"/>
          <w:szCs w:val="28"/>
        </w:rPr>
      </w:pPr>
      <w:r w:rsidRPr="009740D2">
        <w:rPr>
          <w:sz w:val="28"/>
          <w:szCs w:val="28"/>
        </w:rPr>
        <w:t>3) документы, подтверждающие выдвижение от некоммерческих организаций или инициативных групп (протоколы), при их наличии;</w:t>
      </w:r>
    </w:p>
    <w:p w:rsidR="009740D2" w:rsidRPr="009740D2" w:rsidRDefault="009740D2" w:rsidP="009740D2">
      <w:pPr>
        <w:ind w:firstLine="567"/>
        <w:jc w:val="both"/>
        <w:rPr>
          <w:sz w:val="28"/>
          <w:szCs w:val="28"/>
        </w:rPr>
      </w:pPr>
      <w:r w:rsidRPr="009740D2">
        <w:rPr>
          <w:sz w:val="28"/>
          <w:szCs w:val="28"/>
        </w:rPr>
        <w:t>4) фото 3х4;</w:t>
      </w:r>
    </w:p>
    <w:p w:rsidR="009740D2" w:rsidRPr="009740D2" w:rsidRDefault="009740D2" w:rsidP="009740D2">
      <w:pPr>
        <w:ind w:firstLine="567"/>
        <w:jc w:val="both"/>
        <w:rPr>
          <w:sz w:val="28"/>
          <w:szCs w:val="28"/>
        </w:rPr>
      </w:pPr>
      <w:r w:rsidRPr="009740D2">
        <w:rPr>
          <w:sz w:val="28"/>
          <w:szCs w:val="28"/>
        </w:rPr>
        <w:t>5) копию паспорта.</w:t>
      </w:r>
    </w:p>
    <w:p w:rsidR="00BE6C8A" w:rsidRDefault="009740D2" w:rsidP="009740D2">
      <w:pPr>
        <w:ind w:firstLine="567"/>
        <w:jc w:val="both"/>
        <w:rPr>
          <w:sz w:val="28"/>
          <w:szCs w:val="28"/>
        </w:rPr>
      </w:pPr>
      <w:r w:rsidRPr="009740D2">
        <w:rPr>
          <w:sz w:val="28"/>
          <w:szCs w:val="28"/>
        </w:rPr>
        <w:t xml:space="preserve">20. В течение 30 календарных дней со дня окончания приема документов осуществляется процедура формирования Общественного </w:t>
      </w:r>
      <w:r w:rsidR="00175178">
        <w:rPr>
          <w:sz w:val="28"/>
          <w:szCs w:val="28"/>
        </w:rPr>
        <w:t>с</w:t>
      </w:r>
      <w:r w:rsidRPr="009740D2">
        <w:rPr>
          <w:sz w:val="28"/>
          <w:szCs w:val="28"/>
        </w:rPr>
        <w:t>овета муниципального образования Тепло-Огаревский район. Рабочая группа, в течение 10 календарных дней, проводит отбор кандидатов, список которых, подписанный руководителем рабочей группы, направляется главе администрации муниципального образования</w:t>
      </w:r>
      <w:r w:rsidR="00175178">
        <w:rPr>
          <w:sz w:val="28"/>
          <w:szCs w:val="28"/>
        </w:rPr>
        <w:t xml:space="preserve"> Тепло-Огаревский район</w:t>
      </w:r>
      <w:r w:rsidRPr="009740D2">
        <w:rPr>
          <w:sz w:val="28"/>
          <w:szCs w:val="28"/>
        </w:rPr>
        <w:t>, Собранию представителей муниципального образования</w:t>
      </w:r>
      <w:r w:rsidR="00175178">
        <w:rPr>
          <w:sz w:val="28"/>
          <w:szCs w:val="28"/>
        </w:rPr>
        <w:t xml:space="preserve"> Тепло-Огаревский район</w:t>
      </w:r>
      <w:r w:rsidRPr="009740D2">
        <w:rPr>
          <w:sz w:val="28"/>
          <w:szCs w:val="28"/>
        </w:rPr>
        <w:t xml:space="preserve">, </w:t>
      </w:r>
      <w:r w:rsidR="00175178">
        <w:rPr>
          <w:sz w:val="28"/>
          <w:szCs w:val="28"/>
        </w:rPr>
        <w:t>Общественной палате Тульской области</w:t>
      </w:r>
      <w:r w:rsidRPr="009740D2">
        <w:rPr>
          <w:sz w:val="28"/>
          <w:szCs w:val="28"/>
        </w:rPr>
        <w:t xml:space="preserve">, которые в течение 10 </w:t>
      </w:r>
    </w:p>
    <w:p w:rsidR="009740D2" w:rsidRPr="009740D2" w:rsidRDefault="009740D2" w:rsidP="00BE6C8A">
      <w:pPr>
        <w:jc w:val="both"/>
        <w:rPr>
          <w:sz w:val="28"/>
          <w:szCs w:val="28"/>
        </w:rPr>
      </w:pPr>
      <w:r w:rsidRPr="009740D2">
        <w:rPr>
          <w:sz w:val="28"/>
          <w:szCs w:val="28"/>
        </w:rPr>
        <w:lastRenderedPageBreak/>
        <w:t>календарных дней должны направить утвержденные списки кандидатов в Собрание представителей муниципального образования. Собрание представителей муниципального образования</w:t>
      </w:r>
      <w:r w:rsidR="00175178">
        <w:rPr>
          <w:sz w:val="28"/>
          <w:szCs w:val="28"/>
        </w:rPr>
        <w:t xml:space="preserve"> Тепло-Огаревский район</w:t>
      </w:r>
      <w:r w:rsidRPr="009740D2">
        <w:rPr>
          <w:sz w:val="28"/>
          <w:szCs w:val="28"/>
        </w:rPr>
        <w:t xml:space="preserve"> в течение 10 дней принимает ре</w:t>
      </w:r>
      <w:r w:rsidR="00175178">
        <w:rPr>
          <w:sz w:val="28"/>
          <w:szCs w:val="28"/>
        </w:rPr>
        <w:t>шение о создании Общественного с</w:t>
      </w:r>
      <w:r w:rsidRPr="009740D2">
        <w:rPr>
          <w:sz w:val="28"/>
          <w:szCs w:val="28"/>
        </w:rPr>
        <w:t>овета и утверждает его состав.</w:t>
      </w:r>
    </w:p>
    <w:p w:rsidR="009740D2" w:rsidRPr="009740D2" w:rsidRDefault="009740D2" w:rsidP="009740D2">
      <w:pPr>
        <w:ind w:firstLine="567"/>
        <w:jc w:val="both"/>
        <w:rPr>
          <w:sz w:val="28"/>
          <w:szCs w:val="28"/>
        </w:rPr>
      </w:pPr>
      <w:r w:rsidRPr="009740D2">
        <w:rPr>
          <w:sz w:val="28"/>
          <w:szCs w:val="28"/>
        </w:rPr>
        <w:t xml:space="preserve">21. В течение 5 календарных дней со дня вступления в силу решения о создании Общественного </w:t>
      </w:r>
      <w:r w:rsidR="00175178">
        <w:rPr>
          <w:sz w:val="28"/>
          <w:szCs w:val="28"/>
        </w:rPr>
        <w:t>с</w:t>
      </w:r>
      <w:r w:rsidRPr="009740D2">
        <w:rPr>
          <w:sz w:val="28"/>
          <w:szCs w:val="28"/>
        </w:rPr>
        <w:t xml:space="preserve">овета и утверждения его состава, </w:t>
      </w:r>
      <w:r w:rsidR="00FA4347">
        <w:rPr>
          <w:sz w:val="28"/>
          <w:szCs w:val="28"/>
        </w:rPr>
        <w:t xml:space="preserve">администрация муниципального образования Тепло-Огаревский район размещает </w:t>
      </w:r>
      <w:r w:rsidRPr="009740D2">
        <w:rPr>
          <w:sz w:val="28"/>
          <w:szCs w:val="28"/>
        </w:rPr>
        <w:t>решение на официальном сайте муниципального образования</w:t>
      </w:r>
      <w:r w:rsidR="00FA4347">
        <w:rPr>
          <w:sz w:val="28"/>
          <w:szCs w:val="28"/>
        </w:rPr>
        <w:t xml:space="preserve"> Тепло-Огаревский район и направляет его копию в Общественную палату Тульской области</w:t>
      </w:r>
      <w:r w:rsidRPr="009740D2">
        <w:rPr>
          <w:sz w:val="28"/>
          <w:szCs w:val="28"/>
        </w:rPr>
        <w:t xml:space="preserve">. </w:t>
      </w:r>
    </w:p>
    <w:p w:rsidR="009740D2" w:rsidRPr="009740D2" w:rsidRDefault="009740D2" w:rsidP="009740D2">
      <w:pPr>
        <w:ind w:firstLine="567"/>
        <w:jc w:val="both"/>
        <w:rPr>
          <w:sz w:val="28"/>
          <w:szCs w:val="28"/>
        </w:rPr>
      </w:pPr>
    </w:p>
    <w:p w:rsidR="009740D2" w:rsidRPr="009740D2" w:rsidRDefault="009740D2" w:rsidP="009740D2">
      <w:pPr>
        <w:ind w:firstLine="567"/>
        <w:jc w:val="center"/>
        <w:rPr>
          <w:b/>
          <w:sz w:val="28"/>
          <w:szCs w:val="28"/>
        </w:rPr>
      </w:pPr>
      <w:r w:rsidRPr="009740D2">
        <w:rPr>
          <w:b/>
          <w:sz w:val="28"/>
          <w:szCs w:val="28"/>
        </w:rPr>
        <w:t xml:space="preserve">IV. Организация деятельности </w:t>
      </w:r>
      <w:r w:rsidR="007029B9">
        <w:rPr>
          <w:b/>
          <w:sz w:val="28"/>
          <w:szCs w:val="28"/>
        </w:rPr>
        <w:t>Общественного с</w:t>
      </w:r>
      <w:r w:rsidRPr="009740D2">
        <w:rPr>
          <w:b/>
          <w:sz w:val="28"/>
          <w:szCs w:val="28"/>
        </w:rPr>
        <w:t>овета</w:t>
      </w:r>
    </w:p>
    <w:p w:rsidR="009740D2" w:rsidRPr="009740D2" w:rsidRDefault="009740D2" w:rsidP="009740D2">
      <w:pPr>
        <w:ind w:firstLine="567"/>
        <w:jc w:val="both"/>
        <w:rPr>
          <w:sz w:val="28"/>
          <w:szCs w:val="28"/>
        </w:rPr>
      </w:pPr>
    </w:p>
    <w:p w:rsidR="009740D2" w:rsidRPr="009740D2" w:rsidRDefault="009740D2" w:rsidP="009740D2">
      <w:pPr>
        <w:ind w:firstLine="567"/>
        <w:jc w:val="both"/>
        <w:rPr>
          <w:sz w:val="28"/>
          <w:szCs w:val="28"/>
        </w:rPr>
      </w:pPr>
      <w:r w:rsidRPr="009740D2">
        <w:rPr>
          <w:sz w:val="28"/>
          <w:szCs w:val="28"/>
        </w:rPr>
        <w:t xml:space="preserve">22. Основной формой деятельности Общественного </w:t>
      </w:r>
      <w:r w:rsidR="007029B9">
        <w:rPr>
          <w:sz w:val="28"/>
          <w:szCs w:val="28"/>
        </w:rPr>
        <w:t>с</w:t>
      </w:r>
      <w:r w:rsidRPr="009740D2">
        <w:rPr>
          <w:sz w:val="28"/>
          <w:szCs w:val="28"/>
        </w:rPr>
        <w:t>овета является заседание.</w:t>
      </w:r>
    </w:p>
    <w:p w:rsidR="009740D2" w:rsidRPr="009740D2" w:rsidRDefault="009740D2" w:rsidP="009740D2">
      <w:pPr>
        <w:ind w:firstLine="567"/>
        <w:jc w:val="both"/>
        <w:rPr>
          <w:sz w:val="28"/>
          <w:szCs w:val="28"/>
        </w:rPr>
      </w:pPr>
      <w:r w:rsidRPr="009740D2">
        <w:rPr>
          <w:sz w:val="28"/>
          <w:szCs w:val="28"/>
        </w:rPr>
        <w:t xml:space="preserve">23. Первое заседание Общественного </w:t>
      </w:r>
      <w:r w:rsidR="007029B9">
        <w:rPr>
          <w:sz w:val="28"/>
          <w:szCs w:val="28"/>
        </w:rPr>
        <w:t>с</w:t>
      </w:r>
      <w:r w:rsidRPr="009740D2">
        <w:rPr>
          <w:sz w:val="28"/>
          <w:szCs w:val="28"/>
        </w:rPr>
        <w:t>овета проводится не позднее чем через 30 календарных дней со дня утверждения персонального состава Общественного Совета.</w:t>
      </w:r>
    </w:p>
    <w:p w:rsidR="009740D2" w:rsidRPr="009740D2" w:rsidRDefault="009740D2" w:rsidP="009740D2">
      <w:pPr>
        <w:ind w:firstLine="567"/>
        <w:jc w:val="both"/>
        <w:rPr>
          <w:sz w:val="28"/>
          <w:szCs w:val="28"/>
        </w:rPr>
      </w:pPr>
      <w:r w:rsidRPr="009740D2">
        <w:rPr>
          <w:sz w:val="28"/>
          <w:szCs w:val="28"/>
        </w:rPr>
        <w:t xml:space="preserve">24. Председатель, заместитель председателя и секретарь Общественного </w:t>
      </w:r>
      <w:r w:rsidR="007029B9">
        <w:rPr>
          <w:sz w:val="28"/>
          <w:szCs w:val="28"/>
        </w:rPr>
        <w:t>с</w:t>
      </w:r>
      <w:r w:rsidRPr="009740D2">
        <w:rPr>
          <w:sz w:val="28"/>
          <w:szCs w:val="28"/>
        </w:rPr>
        <w:t xml:space="preserve">овета избираются членами Общественного </w:t>
      </w:r>
      <w:r w:rsidR="007029B9">
        <w:rPr>
          <w:sz w:val="28"/>
          <w:szCs w:val="28"/>
        </w:rPr>
        <w:t>с</w:t>
      </w:r>
      <w:r w:rsidRPr="009740D2">
        <w:rPr>
          <w:sz w:val="28"/>
          <w:szCs w:val="28"/>
        </w:rPr>
        <w:t xml:space="preserve">овета из его состава на первом заседании Общественного </w:t>
      </w:r>
      <w:r w:rsidR="007029B9">
        <w:rPr>
          <w:sz w:val="28"/>
          <w:szCs w:val="28"/>
        </w:rPr>
        <w:t>с</w:t>
      </w:r>
      <w:r w:rsidRPr="009740D2">
        <w:rPr>
          <w:sz w:val="28"/>
          <w:szCs w:val="28"/>
        </w:rPr>
        <w:t>овета открытым голосованием простым большинством голосов от числа присутствующих членов.</w:t>
      </w:r>
    </w:p>
    <w:p w:rsidR="009740D2" w:rsidRPr="009740D2" w:rsidRDefault="009740D2" w:rsidP="009740D2">
      <w:pPr>
        <w:ind w:firstLine="567"/>
        <w:jc w:val="both"/>
        <w:rPr>
          <w:sz w:val="28"/>
          <w:szCs w:val="28"/>
        </w:rPr>
      </w:pPr>
      <w:r w:rsidRPr="009740D2">
        <w:rPr>
          <w:sz w:val="28"/>
          <w:szCs w:val="28"/>
        </w:rPr>
        <w:t xml:space="preserve">25. Заседания Общественного </w:t>
      </w:r>
      <w:r w:rsidR="007029B9">
        <w:rPr>
          <w:sz w:val="28"/>
          <w:szCs w:val="28"/>
        </w:rPr>
        <w:t>с</w:t>
      </w:r>
      <w:r w:rsidRPr="009740D2">
        <w:rPr>
          <w:sz w:val="28"/>
          <w:szCs w:val="28"/>
        </w:rPr>
        <w:t>овета проводятся по мере необходимости, но не реже одного раза в квартал.</w:t>
      </w:r>
    </w:p>
    <w:p w:rsidR="009740D2" w:rsidRPr="009740D2" w:rsidRDefault="009740D2" w:rsidP="009740D2">
      <w:pPr>
        <w:ind w:firstLine="567"/>
        <w:jc w:val="both"/>
        <w:rPr>
          <w:sz w:val="28"/>
          <w:szCs w:val="28"/>
        </w:rPr>
      </w:pPr>
      <w:r w:rsidRPr="009740D2">
        <w:rPr>
          <w:sz w:val="28"/>
          <w:szCs w:val="28"/>
        </w:rPr>
        <w:t xml:space="preserve">26. По решению председателя Общественного </w:t>
      </w:r>
      <w:r w:rsidR="007029B9">
        <w:rPr>
          <w:sz w:val="28"/>
          <w:szCs w:val="28"/>
        </w:rPr>
        <w:t>с</w:t>
      </w:r>
      <w:r w:rsidRPr="009740D2">
        <w:rPr>
          <w:sz w:val="28"/>
          <w:szCs w:val="28"/>
        </w:rPr>
        <w:t>овета может быть проведено внеочередное заседание.</w:t>
      </w:r>
    </w:p>
    <w:p w:rsidR="009740D2" w:rsidRPr="009740D2" w:rsidRDefault="009740D2" w:rsidP="009740D2">
      <w:pPr>
        <w:ind w:firstLine="567"/>
        <w:jc w:val="both"/>
        <w:rPr>
          <w:sz w:val="28"/>
          <w:szCs w:val="28"/>
        </w:rPr>
      </w:pPr>
      <w:r w:rsidRPr="009740D2">
        <w:rPr>
          <w:sz w:val="28"/>
          <w:szCs w:val="28"/>
        </w:rPr>
        <w:t xml:space="preserve">27. Заседание Общественного </w:t>
      </w:r>
      <w:r w:rsidR="007029B9">
        <w:rPr>
          <w:sz w:val="28"/>
          <w:szCs w:val="28"/>
        </w:rPr>
        <w:t>с</w:t>
      </w:r>
      <w:r w:rsidRPr="009740D2">
        <w:rPr>
          <w:sz w:val="28"/>
          <w:szCs w:val="28"/>
        </w:rPr>
        <w:t>овета считается правомочным, если в нем участвует более 2/3 от общего числа его членов.</w:t>
      </w:r>
    </w:p>
    <w:p w:rsidR="009740D2" w:rsidRPr="009740D2" w:rsidRDefault="009740D2" w:rsidP="009740D2">
      <w:pPr>
        <w:ind w:firstLine="567"/>
        <w:jc w:val="both"/>
        <w:rPr>
          <w:sz w:val="28"/>
          <w:szCs w:val="28"/>
        </w:rPr>
      </w:pPr>
      <w:r w:rsidRPr="009740D2">
        <w:rPr>
          <w:sz w:val="28"/>
          <w:szCs w:val="28"/>
        </w:rPr>
        <w:t xml:space="preserve">28. Заседание Общественного </w:t>
      </w:r>
      <w:r w:rsidR="007029B9">
        <w:rPr>
          <w:sz w:val="28"/>
          <w:szCs w:val="28"/>
        </w:rPr>
        <w:t>с</w:t>
      </w:r>
      <w:r w:rsidRPr="009740D2">
        <w:rPr>
          <w:sz w:val="28"/>
          <w:szCs w:val="28"/>
        </w:rPr>
        <w:t xml:space="preserve">овета ведет председатель Общественного </w:t>
      </w:r>
      <w:r w:rsidR="007029B9">
        <w:rPr>
          <w:sz w:val="28"/>
          <w:szCs w:val="28"/>
        </w:rPr>
        <w:t>с</w:t>
      </w:r>
      <w:r w:rsidRPr="009740D2">
        <w:rPr>
          <w:sz w:val="28"/>
          <w:szCs w:val="28"/>
        </w:rPr>
        <w:t xml:space="preserve">овета или по его поручению заместитель председателя Общественного Совета. Порядок проведения заседаний Общественного </w:t>
      </w:r>
      <w:r w:rsidR="007029B9">
        <w:rPr>
          <w:sz w:val="28"/>
          <w:szCs w:val="28"/>
        </w:rPr>
        <w:t>с</w:t>
      </w:r>
      <w:r w:rsidRPr="009740D2">
        <w:rPr>
          <w:sz w:val="28"/>
          <w:szCs w:val="28"/>
        </w:rPr>
        <w:t xml:space="preserve">овета определяется председателем Общественного </w:t>
      </w:r>
      <w:r w:rsidR="007029B9">
        <w:rPr>
          <w:sz w:val="28"/>
          <w:szCs w:val="28"/>
        </w:rPr>
        <w:t>с</w:t>
      </w:r>
      <w:r w:rsidRPr="009740D2">
        <w:rPr>
          <w:sz w:val="28"/>
          <w:szCs w:val="28"/>
        </w:rPr>
        <w:t>овета по согласованию с главой администрации муниципального образования</w:t>
      </w:r>
      <w:r w:rsidR="007029B9">
        <w:rPr>
          <w:sz w:val="28"/>
          <w:szCs w:val="28"/>
        </w:rPr>
        <w:t xml:space="preserve"> Тепло-Огаревский район</w:t>
      </w:r>
      <w:r w:rsidRPr="009740D2">
        <w:rPr>
          <w:sz w:val="28"/>
          <w:szCs w:val="28"/>
        </w:rPr>
        <w:t>.</w:t>
      </w:r>
    </w:p>
    <w:p w:rsidR="009740D2" w:rsidRPr="009740D2" w:rsidRDefault="007029B9" w:rsidP="009740D2">
      <w:pPr>
        <w:ind w:firstLine="567"/>
        <w:jc w:val="both"/>
        <w:rPr>
          <w:sz w:val="28"/>
          <w:szCs w:val="28"/>
        </w:rPr>
      </w:pPr>
      <w:r>
        <w:rPr>
          <w:sz w:val="28"/>
          <w:szCs w:val="28"/>
        </w:rPr>
        <w:t>29. Решения Общественного с</w:t>
      </w:r>
      <w:r w:rsidR="009740D2" w:rsidRPr="009740D2">
        <w:rPr>
          <w:sz w:val="28"/>
          <w:szCs w:val="28"/>
        </w:rPr>
        <w:t xml:space="preserve">овета принимаются простым большинством голосов присутствующих на заседании членов Общественного </w:t>
      </w:r>
      <w:r>
        <w:rPr>
          <w:sz w:val="28"/>
          <w:szCs w:val="28"/>
        </w:rPr>
        <w:t>с</w:t>
      </w:r>
      <w:r w:rsidR="009740D2" w:rsidRPr="009740D2">
        <w:rPr>
          <w:sz w:val="28"/>
          <w:szCs w:val="28"/>
        </w:rPr>
        <w:t>овета путем открытого голосования. При равенстве голосов голос председательствующего является решающим.</w:t>
      </w:r>
    </w:p>
    <w:p w:rsidR="009740D2" w:rsidRPr="009740D2" w:rsidRDefault="009740D2" w:rsidP="009740D2">
      <w:pPr>
        <w:ind w:firstLine="567"/>
        <w:jc w:val="both"/>
        <w:rPr>
          <w:sz w:val="28"/>
          <w:szCs w:val="28"/>
        </w:rPr>
      </w:pPr>
      <w:r w:rsidRPr="009740D2">
        <w:rPr>
          <w:sz w:val="28"/>
          <w:szCs w:val="28"/>
        </w:rPr>
        <w:t>30. Решения Общественного Совета оформляются протоколом, который подписывается председателем Общественного Совета, а в его отсутствие - заместителем председателя.</w:t>
      </w:r>
    </w:p>
    <w:p w:rsidR="009740D2" w:rsidRPr="009740D2" w:rsidRDefault="009740D2" w:rsidP="009740D2">
      <w:pPr>
        <w:ind w:firstLine="567"/>
        <w:jc w:val="both"/>
        <w:rPr>
          <w:sz w:val="28"/>
          <w:szCs w:val="28"/>
        </w:rPr>
      </w:pPr>
      <w:r w:rsidRPr="009740D2">
        <w:rPr>
          <w:sz w:val="28"/>
          <w:szCs w:val="28"/>
        </w:rPr>
        <w:t xml:space="preserve">31. Решения Общественного </w:t>
      </w:r>
      <w:r w:rsidR="007029B9">
        <w:rPr>
          <w:sz w:val="28"/>
          <w:szCs w:val="28"/>
        </w:rPr>
        <w:t>с</w:t>
      </w:r>
      <w:r w:rsidRPr="009740D2">
        <w:rPr>
          <w:sz w:val="28"/>
          <w:szCs w:val="28"/>
        </w:rPr>
        <w:t>овета носят рекомендательный характер.</w:t>
      </w:r>
    </w:p>
    <w:p w:rsidR="009740D2" w:rsidRPr="009740D2" w:rsidRDefault="009740D2" w:rsidP="009740D2">
      <w:pPr>
        <w:ind w:firstLine="567"/>
        <w:jc w:val="both"/>
        <w:rPr>
          <w:sz w:val="28"/>
          <w:szCs w:val="28"/>
        </w:rPr>
      </w:pPr>
      <w:r w:rsidRPr="009740D2">
        <w:rPr>
          <w:sz w:val="28"/>
          <w:szCs w:val="28"/>
        </w:rPr>
        <w:t xml:space="preserve">32. Председатель Общественного </w:t>
      </w:r>
      <w:r w:rsidR="007029B9">
        <w:rPr>
          <w:sz w:val="28"/>
          <w:szCs w:val="28"/>
        </w:rPr>
        <w:t>с</w:t>
      </w:r>
      <w:r w:rsidRPr="009740D2">
        <w:rPr>
          <w:sz w:val="28"/>
          <w:szCs w:val="28"/>
        </w:rPr>
        <w:t>овета:</w:t>
      </w:r>
    </w:p>
    <w:p w:rsidR="009740D2" w:rsidRPr="009740D2" w:rsidRDefault="007029B9" w:rsidP="009740D2">
      <w:pPr>
        <w:ind w:firstLine="567"/>
        <w:jc w:val="both"/>
        <w:rPr>
          <w:sz w:val="28"/>
          <w:szCs w:val="28"/>
        </w:rPr>
      </w:pPr>
      <w:r>
        <w:rPr>
          <w:sz w:val="28"/>
          <w:szCs w:val="28"/>
        </w:rPr>
        <w:t>1) представляет Общественный с</w:t>
      </w:r>
      <w:r w:rsidR="009740D2" w:rsidRPr="009740D2">
        <w:rPr>
          <w:sz w:val="28"/>
          <w:szCs w:val="28"/>
        </w:rPr>
        <w:t>овет в органах местного самоуправления, общественных объединениях и организациях;</w:t>
      </w:r>
    </w:p>
    <w:p w:rsidR="009740D2" w:rsidRPr="009740D2" w:rsidRDefault="009740D2" w:rsidP="009740D2">
      <w:pPr>
        <w:ind w:firstLine="567"/>
        <w:jc w:val="both"/>
        <w:rPr>
          <w:sz w:val="28"/>
          <w:szCs w:val="28"/>
        </w:rPr>
      </w:pPr>
      <w:r w:rsidRPr="009740D2">
        <w:rPr>
          <w:sz w:val="28"/>
          <w:szCs w:val="28"/>
        </w:rPr>
        <w:t xml:space="preserve">2) определяет приоритетные направления деятельности Общественного </w:t>
      </w:r>
      <w:r w:rsidR="007029B9">
        <w:rPr>
          <w:sz w:val="28"/>
          <w:szCs w:val="28"/>
        </w:rPr>
        <w:t>с</w:t>
      </w:r>
      <w:r w:rsidRPr="009740D2">
        <w:rPr>
          <w:sz w:val="28"/>
          <w:szCs w:val="28"/>
        </w:rPr>
        <w:t xml:space="preserve">овета, организует работу Общественного </w:t>
      </w:r>
      <w:r w:rsidR="007029B9">
        <w:rPr>
          <w:sz w:val="28"/>
          <w:szCs w:val="28"/>
        </w:rPr>
        <w:t>с</w:t>
      </w:r>
      <w:r w:rsidRPr="009740D2">
        <w:rPr>
          <w:sz w:val="28"/>
          <w:szCs w:val="28"/>
        </w:rPr>
        <w:t>овета и председательствует на его заседаниях;</w:t>
      </w:r>
    </w:p>
    <w:p w:rsidR="00BE6C8A" w:rsidRDefault="009740D2" w:rsidP="009740D2">
      <w:pPr>
        <w:ind w:firstLine="567"/>
        <w:jc w:val="both"/>
        <w:rPr>
          <w:sz w:val="28"/>
          <w:szCs w:val="28"/>
        </w:rPr>
      </w:pPr>
      <w:r w:rsidRPr="009740D2">
        <w:rPr>
          <w:sz w:val="28"/>
          <w:szCs w:val="28"/>
        </w:rPr>
        <w:t xml:space="preserve">3) подписывает протоколы заседаний и другие документы </w:t>
      </w:r>
    </w:p>
    <w:p w:rsidR="00BE6C8A" w:rsidRDefault="00BE6C8A" w:rsidP="009740D2">
      <w:pPr>
        <w:ind w:firstLine="567"/>
        <w:jc w:val="both"/>
        <w:rPr>
          <w:sz w:val="28"/>
          <w:szCs w:val="28"/>
        </w:rPr>
      </w:pPr>
    </w:p>
    <w:p w:rsidR="009740D2" w:rsidRPr="009740D2" w:rsidRDefault="009740D2" w:rsidP="00BE6C8A">
      <w:pPr>
        <w:jc w:val="both"/>
        <w:rPr>
          <w:sz w:val="28"/>
          <w:szCs w:val="28"/>
        </w:rPr>
      </w:pPr>
      <w:r w:rsidRPr="009740D2">
        <w:rPr>
          <w:sz w:val="28"/>
          <w:szCs w:val="28"/>
        </w:rPr>
        <w:lastRenderedPageBreak/>
        <w:t xml:space="preserve">Общественного </w:t>
      </w:r>
      <w:r w:rsidR="007029B9">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4) формирует при участии членов Общественного </w:t>
      </w:r>
      <w:r w:rsidR="007029B9">
        <w:rPr>
          <w:sz w:val="28"/>
          <w:szCs w:val="28"/>
        </w:rPr>
        <w:t>с</w:t>
      </w:r>
      <w:r w:rsidRPr="009740D2">
        <w:rPr>
          <w:sz w:val="28"/>
          <w:szCs w:val="28"/>
        </w:rPr>
        <w:t xml:space="preserve">овета и утверждает план работы, повестку дня заседания Общественного </w:t>
      </w:r>
      <w:r w:rsidR="007029B9">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5) взаимодействует с </w:t>
      </w:r>
      <w:r w:rsidR="007029B9">
        <w:rPr>
          <w:sz w:val="28"/>
          <w:szCs w:val="28"/>
        </w:rPr>
        <w:t>главой</w:t>
      </w:r>
      <w:r w:rsidRPr="009740D2">
        <w:rPr>
          <w:sz w:val="28"/>
          <w:szCs w:val="28"/>
        </w:rPr>
        <w:t xml:space="preserve"> администрации муниципального образования </w:t>
      </w:r>
      <w:r w:rsidR="007029B9">
        <w:rPr>
          <w:sz w:val="28"/>
          <w:szCs w:val="28"/>
        </w:rPr>
        <w:t xml:space="preserve">Тепло-Огаревский район </w:t>
      </w:r>
      <w:r w:rsidRPr="009740D2">
        <w:rPr>
          <w:sz w:val="28"/>
          <w:szCs w:val="28"/>
        </w:rPr>
        <w:t xml:space="preserve">по вопросам реализации решений Общественного </w:t>
      </w:r>
      <w:r w:rsidR="007029B9">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6) принимает решение в случае необходимости о проведении внеочередного заседания Общественного </w:t>
      </w:r>
      <w:r w:rsidR="007029B9">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7) решает иные вопросы в пределах компетенции Общественного </w:t>
      </w:r>
      <w:r w:rsidR="007029B9">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33. В случае отсутствия председателя Общественного </w:t>
      </w:r>
      <w:r w:rsidR="007029B9">
        <w:rPr>
          <w:sz w:val="28"/>
          <w:szCs w:val="28"/>
        </w:rPr>
        <w:t>с</w:t>
      </w:r>
      <w:r w:rsidRPr="009740D2">
        <w:rPr>
          <w:sz w:val="28"/>
          <w:szCs w:val="28"/>
        </w:rPr>
        <w:t xml:space="preserve">овета его обязанности исполняет заместитель председателя Общественного </w:t>
      </w:r>
      <w:r w:rsidR="007029B9">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34. Секретарь Общественного </w:t>
      </w:r>
      <w:r w:rsidR="007029B9">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1) готовит проект повестки дня заседания Общественного </w:t>
      </w:r>
      <w:r w:rsidR="007029B9">
        <w:rPr>
          <w:sz w:val="28"/>
          <w:szCs w:val="28"/>
        </w:rPr>
        <w:t>с</w:t>
      </w:r>
      <w:r w:rsidRPr="009740D2">
        <w:rPr>
          <w:sz w:val="28"/>
          <w:szCs w:val="28"/>
        </w:rPr>
        <w:t xml:space="preserve">овета и проект протокола заседания Общественного </w:t>
      </w:r>
      <w:r w:rsidR="007029B9">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2) организует текущую деятельность Общественного </w:t>
      </w:r>
      <w:r w:rsidR="007029B9">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3) информирует членов Общественного </w:t>
      </w:r>
      <w:r w:rsidR="007029B9">
        <w:rPr>
          <w:sz w:val="28"/>
          <w:szCs w:val="28"/>
        </w:rPr>
        <w:t>с</w:t>
      </w:r>
      <w:r w:rsidRPr="009740D2">
        <w:rPr>
          <w:sz w:val="28"/>
          <w:szCs w:val="28"/>
        </w:rPr>
        <w:t>овета о времени, месте и повест</w:t>
      </w:r>
      <w:r w:rsidR="007029B9">
        <w:rPr>
          <w:sz w:val="28"/>
          <w:szCs w:val="28"/>
        </w:rPr>
        <w:t>ке дня заседания Общественного с</w:t>
      </w:r>
      <w:r w:rsidRPr="009740D2">
        <w:rPr>
          <w:sz w:val="28"/>
          <w:szCs w:val="28"/>
        </w:rPr>
        <w:t xml:space="preserve">овета, а также об утвержденных планах работы Общественного </w:t>
      </w:r>
      <w:r w:rsidR="007029B9">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4) обеспечивает во взаимодействии с органами местного самоуправления подготовку информационно-аналитических материалов к заседаниям Общественного </w:t>
      </w:r>
      <w:r w:rsidR="00101E22">
        <w:rPr>
          <w:sz w:val="28"/>
          <w:szCs w:val="28"/>
        </w:rPr>
        <w:t>с</w:t>
      </w:r>
      <w:r w:rsidRPr="009740D2">
        <w:rPr>
          <w:sz w:val="28"/>
          <w:szCs w:val="28"/>
        </w:rPr>
        <w:t xml:space="preserve">овета по вопросам, включенным в повестку дня Общественного </w:t>
      </w:r>
      <w:r w:rsidR="00101E22">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5) решает иные вопросы по поручению председателя Общественного </w:t>
      </w:r>
      <w:r w:rsidR="00101E22">
        <w:rPr>
          <w:sz w:val="28"/>
          <w:szCs w:val="28"/>
        </w:rPr>
        <w:t>с</w:t>
      </w:r>
      <w:r w:rsidRPr="009740D2">
        <w:rPr>
          <w:sz w:val="28"/>
          <w:szCs w:val="28"/>
        </w:rPr>
        <w:t>овета данного в пределах его компетенции.</w:t>
      </w:r>
    </w:p>
    <w:p w:rsidR="009740D2" w:rsidRPr="009740D2" w:rsidRDefault="009740D2" w:rsidP="009740D2">
      <w:pPr>
        <w:ind w:firstLine="567"/>
        <w:jc w:val="both"/>
        <w:rPr>
          <w:sz w:val="28"/>
          <w:szCs w:val="28"/>
        </w:rPr>
      </w:pPr>
      <w:r w:rsidRPr="009740D2">
        <w:rPr>
          <w:sz w:val="28"/>
          <w:szCs w:val="28"/>
        </w:rPr>
        <w:t xml:space="preserve">35. В случае отсутствия секретаря Общественного </w:t>
      </w:r>
      <w:r w:rsidR="00101E22">
        <w:rPr>
          <w:sz w:val="28"/>
          <w:szCs w:val="28"/>
        </w:rPr>
        <w:t>с</w:t>
      </w:r>
      <w:r w:rsidRPr="009740D2">
        <w:rPr>
          <w:sz w:val="28"/>
          <w:szCs w:val="28"/>
        </w:rPr>
        <w:t xml:space="preserve">овета его обязанности исполняет один из членов Общественного </w:t>
      </w:r>
      <w:r w:rsidR="00101E22">
        <w:rPr>
          <w:sz w:val="28"/>
          <w:szCs w:val="28"/>
        </w:rPr>
        <w:t>с</w:t>
      </w:r>
      <w:r w:rsidRPr="009740D2">
        <w:rPr>
          <w:sz w:val="28"/>
          <w:szCs w:val="28"/>
        </w:rPr>
        <w:t xml:space="preserve">овета по поручению председателя Общественного </w:t>
      </w:r>
      <w:r w:rsidR="00101E22">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36. Члены Общественного </w:t>
      </w:r>
      <w:r w:rsidR="00101E22">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1) участвуют в мероприятиях, проводимых Общественным </w:t>
      </w:r>
      <w:r w:rsidR="00101E22">
        <w:rPr>
          <w:sz w:val="28"/>
          <w:szCs w:val="28"/>
        </w:rPr>
        <w:t>с</w:t>
      </w:r>
      <w:r w:rsidRPr="009740D2">
        <w:rPr>
          <w:sz w:val="28"/>
          <w:szCs w:val="28"/>
        </w:rPr>
        <w:t>оветом, а также в подготовке материалов по рассматриваемым вопросам;</w:t>
      </w:r>
    </w:p>
    <w:p w:rsidR="009740D2" w:rsidRPr="009740D2" w:rsidRDefault="009740D2" w:rsidP="009740D2">
      <w:pPr>
        <w:ind w:firstLine="567"/>
        <w:jc w:val="both"/>
        <w:rPr>
          <w:sz w:val="28"/>
          <w:szCs w:val="28"/>
        </w:rPr>
      </w:pPr>
      <w:r w:rsidRPr="009740D2">
        <w:rPr>
          <w:sz w:val="28"/>
          <w:szCs w:val="28"/>
        </w:rPr>
        <w:t xml:space="preserve">2) вносят предложения по формированию повестки дня заседаний Общественного </w:t>
      </w:r>
      <w:r w:rsidR="00944D04">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3) высказывают свое мнение по существу обсуждаемых вопросов на заседании Общественного </w:t>
      </w:r>
      <w:r w:rsidR="00944D04">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4) обладают равными правами при обсуждении вопросов и голосовании на заседании Обществен</w:t>
      </w:r>
      <w:r w:rsidR="00944D04">
        <w:rPr>
          <w:sz w:val="28"/>
          <w:szCs w:val="28"/>
        </w:rPr>
        <w:t>ного 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37. Члены Общественного </w:t>
      </w:r>
      <w:r w:rsidR="00944D04">
        <w:rPr>
          <w:sz w:val="28"/>
          <w:szCs w:val="28"/>
        </w:rPr>
        <w:t>с</w:t>
      </w:r>
      <w:r w:rsidRPr="009740D2">
        <w:rPr>
          <w:sz w:val="28"/>
          <w:szCs w:val="28"/>
        </w:rPr>
        <w:t xml:space="preserve">овета обязаны лично участвовать в заседаниях Общественного </w:t>
      </w:r>
      <w:r w:rsidR="00944D04">
        <w:rPr>
          <w:sz w:val="28"/>
          <w:szCs w:val="28"/>
        </w:rPr>
        <w:t>с</w:t>
      </w:r>
      <w:r w:rsidRPr="009740D2">
        <w:rPr>
          <w:sz w:val="28"/>
          <w:szCs w:val="28"/>
        </w:rPr>
        <w:t>овета и не вправе делегировать свои полномочия другим лицам.</w:t>
      </w:r>
    </w:p>
    <w:p w:rsidR="009740D2" w:rsidRPr="009740D2" w:rsidRDefault="009740D2" w:rsidP="008806D7">
      <w:pPr>
        <w:ind w:firstLine="567"/>
        <w:jc w:val="both"/>
        <w:rPr>
          <w:sz w:val="28"/>
          <w:szCs w:val="28"/>
        </w:rPr>
      </w:pPr>
      <w:r w:rsidRPr="009740D2">
        <w:rPr>
          <w:sz w:val="28"/>
          <w:szCs w:val="28"/>
        </w:rPr>
        <w:t xml:space="preserve">38. </w:t>
      </w:r>
      <w:r w:rsidR="00944D04">
        <w:rPr>
          <w:sz w:val="28"/>
          <w:szCs w:val="28"/>
        </w:rPr>
        <w:t>Полномочия члена Общественного с</w:t>
      </w:r>
      <w:r w:rsidRPr="009740D2">
        <w:rPr>
          <w:sz w:val="28"/>
          <w:szCs w:val="28"/>
        </w:rPr>
        <w:t>овета прекращаются в случае:</w:t>
      </w:r>
    </w:p>
    <w:p w:rsidR="009740D2" w:rsidRPr="009740D2" w:rsidRDefault="009740D2" w:rsidP="009740D2">
      <w:pPr>
        <w:ind w:firstLine="567"/>
        <w:jc w:val="both"/>
        <w:rPr>
          <w:sz w:val="28"/>
          <w:szCs w:val="28"/>
        </w:rPr>
      </w:pPr>
      <w:r w:rsidRPr="009740D2">
        <w:rPr>
          <w:sz w:val="28"/>
          <w:szCs w:val="28"/>
        </w:rPr>
        <w:t>1) смерти;</w:t>
      </w:r>
    </w:p>
    <w:p w:rsidR="009740D2" w:rsidRPr="009740D2" w:rsidRDefault="009740D2" w:rsidP="009740D2">
      <w:pPr>
        <w:ind w:firstLine="567"/>
        <w:jc w:val="both"/>
        <w:rPr>
          <w:sz w:val="28"/>
          <w:szCs w:val="28"/>
        </w:rPr>
      </w:pPr>
      <w:r w:rsidRPr="009740D2">
        <w:rPr>
          <w:sz w:val="28"/>
          <w:szCs w:val="28"/>
        </w:rPr>
        <w:t xml:space="preserve">2) подачи письменного заявления о выходе из состава Общественного </w:t>
      </w:r>
      <w:r w:rsidR="00944D04">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3) прекращения гражданства Российской Федерации;</w:t>
      </w:r>
    </w:p>
    <w:p w:rsidR="009740D2" w:rsidRPr="009740D2" w:rsidRDefault="009740D2" w:rsidP="009740D2">
      <w:pPr>
        <w:ind w:firstLine="567"/>
        <w:jc w:val="both"/>
        <w:rPr>
          <w:sz w:val="28"/>
          <w:szCs w:val="28"/>
        </w:rPr>
      </w:pPr>
      <w:r w:rsidRPr="009740D2">
        <w:rPr>
          <w:sz w:val="28"/>
          <w:szCs w:val="28"/>
        </w:rPr>
        <w:t>4) решени</w:t>
      </w:r>
      <w:r w:rsidR="00944D04">
        <w:rPr>
          <w:sz w:val="28"/>
          <w:szCs w:val="28"/>
        </w:rPr>
        <w:t>я</w:t>
      </w:r>
      <w:r w:rsidRPr="009740D2">
        <w:rPr>
          <w:sz w:val="28"/>
          <w:szCs w:val="28"/>
        </w:rPr>
        <w:t xml:space="preserve"> Общественного </w:t>
      </w:r>
      <w:r w:rsidR="00944D04">
        <w:rPr>
          <w:sz w:val="28"/>
          <w:szCs w:val="28"/>
        </w:rPr>
        <w:t>с</w:t>
      </w:r>
      <w:r w:rsidRPr="009740D2">
        <w:rPr>
          <w:sz w:val="28"/>
          <w:szCs w:val="28"/>
        </w:rPr>
        <w:t xml:space="preserve">овета, принятого </w:t>
      </w:r>
      <w:r w:rsidR="00944D04">
        <w:rPr>
          <w:sz w:val="28"/>
          <w:szCs w:val="28"/>
        </w:rPr>
        <w:t xml:space="preserve">¾ </w:t>
      </w:r>
      <w:r w:rsidRPr="009740D2">
        <w:rPr>
          <w:sz w:val="28"/>
          <w:szCs w:val="28"/>
        </w:rPr>
        <w:t xml:space="preserve">голосов членов Общественного </w:t>
      </w:r>
      <w:r w:rsidR="00944D04">
        <w:rPr>
          <w:sz w:val="28"/>
          <w:szCs w:val="28"/>
        </w:rPr>
        <w:t>с</w:t>
      </w:r>
      <w:r w:rsidRPr="009740D2">
        <w:rPr>
          <w:sz w:val="28"/>
          <w:szCs w:val="28"/>
        </w:rPr>
        <w:t xml:space="preserve">овета от общего состава Общественного </w:t>
      </w:r>
      <w:r w:rsidR="00944D04">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5) признания судом недееспособным, безвестно отсутствующим или объявления умершим;</w:t>
      </w:r>
    </w:p>
    <w:p w:rsidR="009740D2" w:rsidRPr="009740D2" w:rsidRDefault="009740D2" w:rsidP="009740D2">
      <w:pPr>
        <w:ind w:firstLine="567"/>
        <w:jc w:val="both"/>
        <w:rPr>
          <w:sz w:val="28"/>
          <w:szCs w:val="28"/>
        </w:rPr>
      </w:pPr>
      <w:r w:rsidRPr="009740D2">
        <w:rPr>
          <w:sz w:val="28"/>
          <w:szCs w:val="28"/>
        </w:rPr>
        <w:lastRenderedPageBreak/>
        <w:t xml:space="preserve">6) выявления факта наличия у члена Общественного </w:t>
      </w:r>
      <w:r w:rsidR="00944D04">
        <w:rPr>
          <w:sz w:val="28"/>
          <w:szCs w:val="28"/>
        </w:rPr>
        <w:t>с</w:t>
      </w:r>
      <w:r w:rsidRPr="009740D2">
        <w:rPr>
          <w:sz w:val="28"/>
          <w:szCs w:val="28"/>
        </w:rPr>
        <w:t>овета непогашенной судимости.</w:t>
      </w:r>
    </w:p>
    <w:p w:rsidR="009740D2" w:rsidRPr="009740D2" w:rsidRDefault="009740D2" w:rsidP="009740D2">
      <w:pPr>
        <w:ind w:firstLine="567"/>
        <w:jc w:val="both"/>
        <w:rPr>
          <w:sz w:val="28"/>
          <w:szCs w:val="28"/>
        </w:rPr>
      </w:pPr>
      <w:r w:rsidRPr="009740D2">
        <w:rPr>
          <w:sz w:val="28"/>
          <w:szCs w:val="28"/>
        </w:rPr>
        <w:t xml:space="preserve">39. При установлении оснований, предусмотренных пунктом 38, решение об исключении члена из состава Общественного </w:t>
      </w:r>
      <w:r w:rsidR="00944D04">
        <w:rPr>
          <w:sz w:val="28"/>
          <w:szCs w:val="28"/>
        </w:rPr>
        <w:t>с</w:t>
      </w:r>
      <w:r w:rsidRPr="009740D2">
        <w:rPr>
          <w:sz w:val="28"/>
          <w:szCs w:val="28"/>
        </w:rPr>
        <w:t xml:space="preserve">овета принимается Общественным </w:t>
      </w:r>
      <w:r w:rsidR="00944D04">
        <w:rPr>
          <w:sz w:val="28"/>
          <w:szCs w:val="28"/>
        </w:rPr>
        <w:t>с</w:t>
      </w:r>
      <w:r w:rsidRPr="009740D2">
        <w:rPr>
          <w:sz w:val="28"/>
          <w:szCs w:val="28"/>
        </w:rPr>
        <w:t>оветом на ближайшем его заседании.</w:t>
      </w:r>
    </w:p>
    <w:p w:rsidR="009740D2" w:rsidRPr="009740D2" w:rsidRDefault="009740D2" w:rsidP="009740D2">
      <w:pPr>
        <w:ind w:firstLine="567"/>
        <w:jc w:val="both"/>
        <w:rPr>
          <w:sz w:val="28"/>
          <w:szCs w:val="28"/>
        </w:rPr>
      </w:pPr>
      <w:r w:rsidRPr="009740D2">
        <w:rPr>
          <w:sz w:val="28"/>
          <w:szCs w:val="28"/>
        </w:rPr>
        <w:t xml:space="preserve">40. Утверждение новых членов Общественного </w:t>
      </w:r>
      <w:r w:rsidR="00944D04">
        <w:rPr>
          <w:sz w:val="28"/>
          <w:szCs w:val="28"/>
        </w:rPr>
        <w:t>с</w:t>
      </w:r>
      <w:r w:rsidRPr="009740D2">
        <w:rPr>
          <w:sz w:val="28"/>
          <w:szCs w:val="28"/>
        </w:rPr>
        <w:t>овета осуществляется в порядке, установленном настоящим Положением.</w:t>
      </w:r>
    </w:p>
    <w:p w:rsidR="009740D2" w:rsidRPr="009740D2" w:rsidRDefault="009740D2" w:rsidP="009740D2">
      <w:pPr>
        <w:ind w:firstLine="567"/>
        <w:jc w:val="both"/>
        <w:rPr>
          <w:sz w:val="28"/>
          <w:szCs w:val="28"/>
        </w:rPr>
      </w:pPr>
      <w:r w:rsidRPr="009740D2">
        <w:rPr>
          <w:sz w:val="28"/>
          <w:szCs w:val="28"/>
        </w:rPr>
        <w:t xml:space="preserve">41. По приглашению Общественного </w:t>
      </w:r>
      <w:r w:rsidR="00944D04">
        <w:rPr>
          <w:sz w:val="28"/>
          <w:szCs w:val="28"/>
        </w:rPr>
        <w:t>с</w:t>
      </w:r>
      <w:r w:rsidRPr="009740D2">
        <w:rPr>
          <w:sz w:val="28"/>
          <w:szCs w:val="28"/>
        </w:rPr>
        <w:t xml:space="preserve">овета в заседаниях Общественного </w:t>
      </w:r>
      <w:r w:rsidR="00944D04">
        <w:rPr>
          <w:sz w:val="28"/>
          <w:szCs w:val="28"/>
        </w:rPr>
        <w:t>с</w:t>
      </w:r>
      <w:r w:rsidRPr="009740D2">
        <w:rPr>
          <w:sz w:val="28"/>
          <w:szCs w:val="28"/>
        </w:rPr>
        <w:t xml:space="preserve">овета могут принимать участие представители </w:t>
      </w:r>
      <w:r w:rsidR="00944D04">
        <w:rPr>
          <w:sz w:val="28"/>
          <w:szCs w:val="28"/>
        </w:rPr>
        <w:t>органов исполнительной власти</w:t>
      </w:r>
      <w:r w:rsidRPr="009740D2">
        <w:rPr>
          <w:sz w:val="28"/>
          <w:szCs w:val="28"/>
        </w:rPr>
        <w:t xml:space="preserve"> Тульской области, иных государственных органов, органов местного самоуправления, общественных объединений, а также представители научных и образовательных организаций.</w:t>
      </w:r>
    </w:p>
    <w:p w:rsidR="009740D2" w:rsidRPr="009740D2" w:rsidRDefault="009740D2" w:rsidP="009740D2">
      <w:pPr>
        <w:ind w:firstLine="567"/>
        <w:jc w:val="both"/>
        <w:rPr>
          <w:sz w:val="28"/>
          <w:szCs w:val="28"/>
        </w:rPr>
      </w:pPr>
      <w:r w:rsidRPr="009740D2">
        <w:rPr>
          <w:sz w:val="28"/>
          <w:szCs w:val="28"/>
        </w:rPr>
        <w:t xml:space="preserve">42. Организационно-техническое обеспечение деятельности Общественного </w:t>
      </w:r>
      <w:r w:rsidR="00944D04">
        <w:rPr>
          <w:sz w:val="28"/>
          <w:szCs w:val="28"/>
        </w:rPr>
        <w:t>с</w:t>
      </w:r>
      <w:r w:rsidRPr="009740D2">
        <w:rPr>
          <w:sz w:val="28"/>
          <w:szCs w:val="28"/>
        </w:rPr>
        <w:t>овета осуществляет администрация муниципального образования Тепло-огаревский район.</w:t>
      </w:r>
    </w:p>
    <w:p w:rsidR="009740D2" w:rsidRPr="009740D2" w:rsidRDefault="009740D2" w:rsidP="009740D2">
      <w:pPr>
        <w:ind w:firstLine="567"/>
        <w:jc w:val="both"/>
        <w:rPr>
          <w:sz w:val="28"/>
          <w:szCs w:val="28"/>
        </w:rPr>
      </w:pPr>
    </w:p>
    <w:p w:rsidR="009740D2" w:rsidRPr="009740D2" w:rsidRDefault="009740D2" w:rsidP="009740D2">
      <w:pPr>
        <w:ind w:firstLine="567"/>
        <w:jc w:val="center"/>
        <w:rPr>
          <w:b/>
          <w:sz w:val="28"/>
          <w:szCs w:val="28"/>
        </w:rPr>
      </w:pPr>
      <w:r w:rsidRPr="009740D2">
        <w:rPr>
          <w:b/>
          <w:sz w:val="28"/>
          <w:szCs w:val="28"/>
        </w:rPr>
        <w:t>V. Размещение информации о деятельности Общественного Совета</w:t>
      </w:r>
      <w:r w:rsidRPr="009740D2">
        <w:rPr>
          <w:b/>
          <w:sz w:val="28"/>
          <w:szCs w:val="28"/>
        </w:rPr>
        <w:br/>
        <w:t>в информационно-телекоммуникационной сети «Интернет»</w:t>
      </w:r>
    </w:p>
    <w:p w:rsidR="009740D2" w:rsidRPr="009740D2" w:rsidRDefault="009740D2" w:rsidP="009740D2">
      <w:pPr>
        <w:ind w:firstLine="567"/>
        <w:jc w:val="both"/>
        <w:rPr>
          <w:sz w:val="28"/>
          <w:szCs w:val="28"/>
        </w:rPr>
      </w:pPr>
    </w:p>
    <w:p w:rsidR="009740D2" w:rsidRPr="009740D2" w:rsidRDefault="009740D2" w:rsidP="009740D2">
      <w:pPr>
        <w:ind w:firstLine="567"/>
        <w:jc w:val="both"/>
        <w:rPr>
          <w:sz w:val="28"/>
          <w:szCs w:val="28"/>
        </w:rPr>
      </w:pPr>
      <w:r w:rsidRPr="009740D2">
        <w:rPr>
          <w:sz w:val="28"/>
          <w:szCs w:val="28"/>
        </w:rPr>
        <w:t xml:space="preserve">43. На официальном сайте муниципального образования Тепло-Огаревский район создается раздел для размещения информации о деятельности </w:t>
      </w:r>
      <w:r w:rsidR="00E1228A">
        <w:rPr>
          <w:sz w:val="28"/>
          <w:szCs w:val="28"/>
        </w:rPr>
        <w:t>О</w:t>
      </w:r>
      <w:r w:rsidRPr="009740D2">
        <w:rPr>
          <w:sz w:val="28"/>
          <w:szCs w:val="28"/>
        </w:rPr>
        <w:t>бщественного совета.</w:t>
      </w:r>
    </w:p>
    <w:p w:rsidR="009740D2" w:rsidRPr="009740D2" w:rsidRDefault="009740D2" w:rsidP="009740D2">
      <w:pPr>
        <w:ind w:firstLine="567"/>
        <w:jc w:val="both"/>
        <w:rPr>
          <w:sz w:val="28"/>
          <w:szCs w:val="28"/>
        </w:rPr>
      </w:pPr>
      <w:r w:rsidRPr="009740D2">
        <w:rPr>
          <w:sz w:val="28"/>
          <w:szCs w:val="28"/>
        </w:rPr>
        <w:t>44. В указанном разделе размещается следующая информация:</w:t>
      </w:r>
    </w:p>
    <w:p w:rsidR="009740D2" w:rsidRPr="009740D2" w:rsidRDefault="00E1228A" w:rsidP="009740D2">
      <w:pPr>
        <w:ind w:firstLine="567"/>
        <w:jc w:val="both"/>
        <w:rPr>
          <w:sz w:val="28"/>
          <w:szCs w:val="28"/>
        </w:rPr>
      </w:pPr>
      <w:r>
        <w:rPr>
          <w:sz w:val="28"/>
          <w:szCs w:val="28"/>
        </w:rPr>
        <w:t>1) Положение об Общественном с</w:t>
      </w:r>
      <w:r w:rsidR="009740D2" w:rsidRPr="009740D2">
        <w:rPr>
          <w:sz w:val="28"/>
          <w:szCs w:val="28"/>
        </w:rPr>
        <w:t>овете;</w:t>
      </w:r>
    </w:p>
    <w:p w:rsidR="009740D2" w:rsidRPr="009740D2" w:rsidRDefault="00E1228A" w:rsidP="009740D2">
      <w:pPr>
        <w:ind w:firstLine="567"/>
        <w:jc w:val="both"/>
        <w:rPr>
          <w:sz w:val="28"/>
          <w:szCs w:val="28"/>
        </w:rPr>
      </w:pPr>
      <w:r>
        <w:rPr>
          <w:sz w:val="28"/>
          <w:szCs w:val="28"/>
        </w:rPr>
        <w:t>2) состав Общественного с</w:t>
      </w:r>
      <w:r w:rsidR="009740D2" w:rsidRPr="009740D2">
        <w:rPr>
          <w:sz w:val="28"/>
          <w:szCs w:val="28"/>
        </w:rPr>
        <w:t>овета;</w:t>
      </w:r>
    </w:p>
    <w:p w:rsidR="009740D2" w:rsidRPr="009740D2" w:rsidRDefault="009740D2" w:rsidP="009740D2">
      <w:pPr>
        <w:ind w:firstLine="567"/>
        <w:jc w:val="both"/>
        <w:rPr>
          <w:sz w:val="28"/>
          <w:szCs w:val="28"/>
        </w:rPr>
      </w:pPr>
      <w:r w:rsidRPr="009740D2">
        <w:rPr>
          <w:sz w:val="28"/>
          <w:szCs w:val="28"/>
        </w:rPr>
        <w:t>3) повест</w:t>
      </w:r>
      <w:r w:rsidR="00E1228A">
        <w:rPr>
          <w:sz w:val="28"/>
          <w:szCs w:val="28"/>
        </w:rPr>
        <w:t>ка дня заседания Общественного с</w:t>
      </w:r>
      <w:r w:rsidRPr="009740D2">
        <w:rPr>
          <w:sz w:val="28"/>
          <w:szCs w:val="28"/>
        </w:rPr>
        <w:t>овета (не позднее 10 рабочих дней до дня проведения заседания);</w:t>
      </w:r>
    </w:p>
    <w:p w:rsidR="009740D2" w:rsidRPr="009740D2" w:rsidRDefault="009740D2" w:rsidP="009740D2">
      <w:pPr>
        <w:ind w:firstLine="567"/>
        <w:jc w:val="both"/>
        <w:rPr>
          <w:sz w:val="28"/>
          <w:szCs w:val="28"/>
        </w:rPr>
      </w:pPr>
      <w:r w:rsidRPr="009740D2">
        <w:rPr>
          <w:sz w:val="28"/>
          <w:szCs w:val="28"/>
        </w:rPr>
        <w:t xml:space="preserve">4) протоколы заседаний Общественного </w:t>
      </w:r>
      <w:r w:rsidR="00E1228A">
        <w:rPr>
          <w:sz w:val="28"/>
          <w:szCs w:val="28"/>
        </w:rPr>
        <w:t>с</w:t>
      </w:r>
      <w:r w:rsidRPr="009740D2">
        <w:rPr>
          <w:sz w:val="28"/>
          <w:szCs w:val="28"/>
        </w:rPr>
        <w:t>овета (не позднее 10 рабочих дней со дня проведения заседания);</w:t>
      </w:r>
    </w:p>
    <w:p w:rsidR="009740D2" w:rsidRPr="009740D2" w:rsidRDefault="00E1228A" w:rsidP="009740D2">
      <w:pPr>
        <w:ind w:firstLine="567"/>
        <w:jc w:val="both"/>
        <w:rPr>
          <w:sz w:val="28"/>
          <w:szCs w:val="28"/>
        </w:rPr>
      </w:pPr>
      <w:r>
        <w:rPr>
          <w:sz w:val="28"/>
          <w:szCs w:val="28"/>
        </w:rPr>
        <w:t>5) решения Общественного с</w:t>
      </w:r>
      <w:r w:rsidR="009740D2" w:rsidRPr="009740D2">
        <w:rPr>
          <w:sz w:val="28"/>
          <w:szCs w:val="28"/>
        </w:rPr>
        <w:t>овета по результатам осуществления общественного контроля;</w:t>
      </w:r>
    </w:p>
    <w:p w:rsidR="009740D2" w:rsidRPr="009740D2" w:rsidRDefault="009740D2" w:rsidP="009740D2">
      <w:pPr>
        <w:ind w:firstLine="567"/>
        <w:jc w:val="both"/>
        <w:rPr>
          <w:sz w:val="28"/>
          <w:szCs w:val="28"/>
        </w:rPr>
      </w:pPr>
      <w:r w:rsidRPr="009740D2">
        <w:rPr>
          <w:sz w:val="28"/>
          <w:szCs w:val="28"/>
        </w:rPr>
        <w:t xml:space="preserve">6) другая информация о сфере деятельности Общественного </w:t>
      </w:r>
      <w:r w:rsidR="00E1228A">
        <w:rPr>
          <w:sz w:val="28"/>
          <w:szCs w:val="28"/>
        </w:rPr>
        <w:t>с</w:t>
      </w:r>
      <w:r w:rsidRPr="009740D2">
        <w:rPr>
          <w:sz w:val="28"/>
          <w:szCs w:val="28"/>
        </w:rPr>
        <w:t>овета.</w:t>
      </w:r>
    </w:p>
    <w:p w:rsidR="009740D2" w:rsidRPr="009740D2" w:rsidRDefault="009740D2" w:rsidP="009740D2">
      <w:pPr>
        <w:ind w:firstLine="567"/>
        <w:jc w:val="both"/>
        <w:rPr>
          <w:sz w:val="28"/>
          <w:szCs w:val="28"/>
        </w:rPr>
      </w:pPr>
      <w:r w:rsidRPr="009740D2">
        <w:rPr>
          <w:sz w:val="28"/>
          <w:szCs w:val="28"/>
        </w:rPr>
        <w:t xml:space="preserve">45. Порядок размещения информации о деятельности Общественного </w:t>
      </w:r>
      <w:r w:rsidR="00E1228A">
        <w:rPr>
          <w:sz w:val="28"/>
          <w:szCs w:val="28"/>
        </w:rPr>
        <w:t>с</w:t>
      </w:r>
      <w:r w:rsidRPr="009740D2">
        <w:rPr>
          <w:sz w:val="28"/>
          <w:szCs w:val="28"/>
        </w:rPr>
        <w:t xml:space="preserve">овета утверждается председателем Общественного </w:t>
      </w:r>
      <w:r w:rsidR="00E1228A">
        <w:rPr>
          <w:sz w:val="28"/>
          <w:szCs w:val="28"/>
        </w:rPr>
        <w:t>с</w:t>
      </w:r>
      <w:r w:rsidRPr="009740D2">
        <w:rPr>
          <w:sz w:val="28"/>
          <w:szCs w:val="28"/>
        </w:rPr>
        <w:t>овета.</w:t>
      </w:r>
    </w:p>
    <w:p w:rsidR="009740D2" w:rsidRPr="009740D2" w:rsidRDefault="009740D2" w:rsidP="009740D2">
      <w:pPr>
        <w:ind w:firstLine="567"/>
        <w:jc w:val="both"/>
        <w:rPr>
          <w:sz w:val="28"/>
          <w:szCs w:val="28"/>
        </w:rPr>
      </w:pPr>
    </w:p>
    <w:p w:rsidR="009740D2" w:rsidRPr="009740D2" w:rsidRDefault="009740D2" w:rsidP="009740D2">
      <w:pPr>
        <w:ind w:firstLine="567"/>
        <w:jc w:val="center"/>
        <w:rPr>
          <w:b/>
          <w:sz w:val="28"/>
          <w:szCs w:val="28"/>
        </w:rPr>
      </w:pPr>
      <w:r w:rsidRPr="009740D2">
        <w:rPr>
          <w:b/>
          <w:sz w:val="28"/>
          <w:szCs w:val="28"/>
        </w:rPr>
        <w:t>VI. Формы и порядок осуществления общественного контроля</w:t>
      </w:r>
      <w:r w:rsidRPr="009740D2">
        <w:rPr>
          <w:b/>
          <w:sz w:val="28"/>
          <w:szCs w:val="28"/>
        </w:rPr>
        <w:br/>
        <w:t xml:space="preserve">Общественным </w:t>
      </w:r>
      <w:r w:rsidR="00E1228A">
        <w:rPr>
          <w:b/>
          <w:sz w:val="28"/>
          <w:szCs w:val="28"/>
        </w:rPr>
        <w:t>с</w:t>
      </w:r>
      <w:r w:rsidRPr="009740D2">
        <w:rPr>
          <w:b/>
          <w:sz w:val="28"/>
          <w:szCs w:val="28"/>
        </w:rPr>
        <w:t>оветом</w:t>
      </w:r>
    </w:p>
    <w:p w:rsidR="009740D2" w:rsidRPr="009740D2" w:rsidRDefault="009740D2" w:rsidP="009740D2">
      <w:pPr>
        <w:ind w:firstLine="567"/>
        <w:jc w:val="both"/>
        <w:rPr>
          <w:sz w:val="28"/>
          <w:szCs w:val="28"/>
        </w:rPr>
      </w:pPr>
    </w:p>
    <w:p w:rsidR="009740D2" w:rsidRPr="009740D2" w:rsidRDefault="009740D2" w:rsidP="009740D2">
      <w:pPr>
        <w:ind w:firstLine="567"/>
        <w:jc w:val="both"/>
        <w:rPr>
          <w:sz w:val="28"/>
          <w:szCs w:val="28"/>
        </w:rPr>
      </w:pPr>
      <w:r w:rsidRPr="009740D2">
        <w:rPr>
          <w:sz w:val="28"/>
          <w:szCs w:val="28"/>
        </w:rPr>
        <w:t xml:space="preserve">46. Общественный </w:t>
      </w:r>
      <w:r w:rsidR="00E1228A">
        <w:rPr>
          <w:sz w:val="28"/>
          <w:szCs w:val="28"/>
        </w:rPr>
        <w:t>с</w:t>
      </w:r>
      <w:r w:rsidRPr="009740D2">
        <w:rPr>
          <w:sz w:val="28"/>
          <w:szCs w:val="28"/>
        </w:rPr>
        <w:t>овет вправе осуществлять общественный контроль в соответствии с положениями Федерального закона от 21.07.2014 № 212 - ФЗ «Об основах общественного контроля в Российской Федерации», Законом Тульской области от 26.01. 2017 № 1-ЗТО «О регулировании отдельных правоотношений, связанных с осуществлением общественного контроля в Тульской области».</w:t>
      </w:r>
    </w:p>
    <w:p w:rsidR="009740D2" w:rsidRPr="009740D2" w:rsidRDefault="009740D2" w:rsidP="009740D2">
      <w:pPr>
        <w:ind w:firstLine="567"/>
        <w:jc w:val="both"/>
        <w:rPr>
          <w:sz w:val="28"/>
          <w:szCs w:val="28"/>
        </w:rPr>
      </w:pPr>
      <w:r w:rsidRPr="009740D2">
        <w:rPr>
          <w:sz w:val="28"/>
          <w:szCs w:val="28"/>
        </w:rPr>
        <w:t xml:space="preserve">47. Общественным </w:t>
      </w:r>
      <w:r w:rsidR="00E1228A">
        <w:rPr>
          <w:sz w:val="28"/>
          <w:szCs w:val="28"/>
        </w:rPr>
        <w:t>с</w:t>
      </w:r>
      <w:r w:rsidRPr="009740D2">
        <w:rPr>
          <w:sz w:val="28"/>
          <w:szCs w:val="28"/>
        </w:rPr>
        <w:t>оветом устанавливаются порядки организации и проведения общественной экспертизы, общественного обсуждения и общественных (публичных) слушаний.</w:t>
      </w:r>
    </w:p>
    <w:p w:rsidR="009740D2" w:rsidRPr="009740D2" w:rsidRDefault="009740D2" w:rsidP="009740D2">
      <w:pPr>
        <w:ind w:firstLine="567"/>
        <w:jc w:val="center"/>
        <w:rPr>
          <w:sz w:val="28"/>
          <w:szCs w:val="28"/>
        </w:rPr>
      </w:pPr>
      <w:r w:rsidRPr="009740D2">
        <w:rPr>
          <w:sz w:val="28"/>
          <w:szCs w:val="28"/>
        </w:rPr>
        <w:t>__________________</w:t>
      </w:r>
    </w:p>
    <w:p w:rsidR="009740D2" w:rsidRPr="009740D2" w:rsidRDefault="009740D2" w:rsidP="009740D2">
      <w:pPr>
        <w:ind w:firstLine="567"/>
        <w:rPr>
          <w:sz w:val="28"/>
          <w:szCs w:val="28"/>
        </w:rPr>
      </w:pPr>
    </w:p>
    <w:p w:rsidR="00911E5C" w:rsidRDefault="009740D2" w:rsidP="009740D2">
      <w:pPr>
        <w:ind w:left="5760"/>
        <w:jc w:val="center"/>
        <w:rPr>
          <w:sz w:val="28"/>
          <w:szCs w:val="28"/>
        </w:rPr>
      </w:pPr>
      <w:r w:rsidRPr="009740D2">
        <w:rPr>
          <w:sz w:val="28"/>
          <w:szCs w:val="28"/>
        </w:rPr>
        <w:lastRenderedPageBreak/>
        <w:t>Приложение №1</w:t>
      </w:r>
    </w:p>
    <w:p w:rsidR="00911E5C" w:rsidRDefault="009740D2" w:rsidP="00911E5C">
      <w:pPr>
        <w:ind w:left="4111"/>
        <w:jc w:val="right"/>
        <w:rPr>
          <w:sz w:val="28"/>
          <w:szCs w:val="28"/>
        </w:rPr>
      </w:pPr>
      <w:r w:rsidRPr="009740D2">
        <w:rPr>
          <w:sz w:val="28"/>
          <w:szCs w:val="28"/>
        </w:rPr>
        <w:t>к Положению</w:t>
      </w:r>
      <w:r w:rsidR="00911E5C">
        <w:rPr>
          <w:sz w:val="28"/>
          <w:szCs w:val="28"/>
        </w:rPr>
        <w:t xml:space="preserve"> </w:t>
      </w:r>
      <w:r w:rsidRPr="009740D2">
        <w:rPr>
          <w:sz w:val="28"/>
          <w:szCs w:val="28"/>
        </w:rPr>
        <w:t xml:space="preserve">об </w:t>
      </w:r>
      <w:r w:rsidR="00911E5C">
        <w:rPr>
          <w:sz w:val="28"/>
          <w:szCs w:val="28"/>
        </w:rPr>
        <w:t>О</w:t>
      </w:r>
      <w:r w:rsidRPr="009740D2">
        <w:rPr>
          <w:sz w:val="28"/>
          <w:szCs w:val="28"/>
        </w:rPr>
        <w:t xml:space="preserve">бщественном </w:t>
      </w:r>
      <w:r w:rsidR="00911E5C">
        <w:rPr>
          <w:sz w:val="28"/>
          <w:szCs w:val="28"/>
        </w:rPr>
        <w:t>с</w:t>
      </w:r>
      <w:r w:rsidRPr="009740D2">
        <w:rPr>
          <w:sz w:val="28"/>
          <w:szCs w:val="28"/>
        </w:rPr>
        <w:t xml:space="preserve">овете муниципального образования </w:t>
      </w:r>
    </w:p>
    <w:p w:rsidR="009740D2" w:rsidRPr="009740D2" w:rsidRDefault="009740D2" w:rsidP="00911E5C">
      <w:pPr>
        <w:ind w:left="4111"/>
        <w:jc w:val="right"/>
        <w:rPr>
          <w:sz w:val="28"/>
          <w:szCs w:val="28"/>
        </w:rPr>
      </w:pPr>
      <w:r w:rsidRPr="009740D2">
        <w:rPr>
          <w:sz w:val="28"/>
          <w:szCs w:val="28"/>
        </w:rPr>
        <w:t>Тепло-Огаревский район</w:t>
      </w:r>
      <w:r w:rsidRPr="009740D2">
        <w:rPr>
          <w:sz w:val="28"/>
          <w:szCs w:val="28"/>
        </w:rPr>
        <w:br/>
        <w:t>_________________________</w:t>
      </w:r>
    </w:p>
    <w:p w:rsidR="00911E5C" w:rsidRDefault="009740D2" w:rsidP="009740D2">
      <w:pPr>
        <w:ind w:left="5760"/>
        <w:jc w:val="center"/>
        <w:rPr>
          <w:sz w:val="20"/>
          <w:szCs w:val="20"/>
        </w:rPr>
      </w:pPr>
      <w:proofErr w:type="gramStart"/>
      <w:r w:rsidRPr="009740D2">
        <w:rPr>
          <w:sz w:val="20"/>
          <w:szCs w:val="20"/>
        </w:rPr>
        <w:t>(наименование органа местного</w:t>
      </w:r>
      <w:proofErr w:type="gramEnd"/>
    </w:p>
    <w:p w:rsidR="009740D2" w:rsidRPr="009740D2" w:rsidRDefault="00911E5C" w:rsidP="009740D2">
      <w:pPr>
        <w:ind w:left="5760"/>
        <w:jc w:val="center"/>
        <w:rPr>
          <w:sz w:val="20"/>
          <w:szCs w:val="20"/>
        </w:rPr>
      </w:pPr>
      <w:r>
        <w:rPr>
          <w:sz w:val="20"/>
          <w:szCs w:val="20"/>
        </w:rPr>
        <w:t>___________________________________</w:t>
      </w:r>
      <w:r w:rsidR="009740D2" w:rsidRPr="009740D2">
        <w:rPr>
          <w:sz w:val="28"/>
          <w:szCs w:val="28"/>
        </w:rPr>
        <w:br/>
      </w:r>
      <w:r w:rsidR="009740D2" w:rsidRPr="009740D2">
        <w:rPr>
          <w:sz w:val="20"/>
          <w:szCs w:val="20"/>
        </w:rPr>
        <w:t>самоуправления</w:t>
      </w:r>
      <w:r>
        <w:rPr>
          <w:sz w:val="20"/>
          <w:szCs w:val="20"/>
        </w:rPr>
        <w:t xml:space="preserve"> Тульской области</w:t>
      </w:r>
      <w:r w:rsidR="009740D2" w:rsidRPr="009740D2">
        <w:rPr>
          <w:sz w:val="20"/>
          <w:szCs w:val="20"/>
        </w:rPr>
        <w:t>)</w:t>
      </w:r>
      <w:r w:rsidR="009740D2" w:rsidRPr="009740D2">
        <w:rPr>
          <w:sz w:val="20"/>
          <w:szCs w:val="20"/>
        </w:rPr>
        <w:br/>
      </w:r>
      <w:r w:rsidR="009740D2" w:rsidRPr="009740D2">
        <w:rPr>
          <w:sz w:val="28"/>
          <w:szCs w:val="28"/>
        </w:rPr>
        <w:t>от_______________________</w:t>
      </w:r>
      <w:r w:rsidR="009740D2" w:rsidRPr="009740D2">
        <w:rPr>
          <w:sz w:val="28"/>
          <w:szCs w:val="28"/>
        </w:rPr>
        <w:br/>
      </w:r>
      <w:r w:rsidR="009740D2" w:rsidRPr="009740D2">
        <w:rPr>
          <w:sz w:val="20"/>
          <w:szCs w:val="20"/>
        </w:rPr>
        <w:t>(ФИО)</w:t>
      </w:r>
    </w:p>
    <w:p w:rsidR="009740D2" w:rsidRPr="009740D2" w:rsidRDefault="009740D2" w:rsidP="009740D2">
      <w:pPr>
        <w:jc w:val="center"/>
        <w:rPr>
          <w:sz w:val="28"/>
          <w:szCs w:val="28"/>
        </w:rPr>
      </w:pPr>
    </w:p>
    <w:p w:rsidR="009740D2" w:rsidRPr="009740D2" w:rsidRDefault="009740D2" w:rsidP="009740D2">
      <w:pPr>
        <w:jc w:val="center"/>
        <w:rPr>
          <w:sz w:val="28"/>
          <w:szCs w:val="28"/>
        </w:rPr>
      </w:pPr>
      <w:r w:rsidRPr="009740D2">
        <w:rPr>
          <w:sz w:val="28"/>
          <w:szCs w:val="28"/>
        </w:rPr>
        <w:t>ФОРМА ЗАЯВЛЕНИЯ-АНКЕТЫ</w:t>
      </w:r>
    </w:p>
    <w:p w:rsidR="009740D2" w:rsidRPr="009740D2" w:rsidRDefault="009740D2" w:rsidP="009740D2">
      <w:pPr>
        <w:jc w:val="center"/>
        <w:rPr>
          <w:sz w:val="28"/>
          <w:szCs w:val="28"/>
        </w:rPr>
      </w:pPr>
      <w:r w:rsidRPr="009740D2">
        <w:rPr>
          <w:sz w:val="28"/>
          <w:szCs w:val="28"/>
        </w:rPr>
        <w:t>ЗАЯВЛЕНИЕ</w:t>
      </w:r>
      <w:r w:rsidRPr="009740D2">
        <w:rPr>
          <w:sz w:val="28"/>
          <w:szCs w:val="28"/>
        </w:rPr>
        <w:br/>
        <w:t xml:space="preserve">о включении в члены Общественного </w:t>
      </w:r>
      <w:r w:rsidR="00911E5C">
        <w:rPr>
          <w:sz w:val="28"/>
          <w:szCs w:val="28"/>
        </w:rPr>
        <w:t>с</w:t>
      </w:r>
      <w:r w:rsidRPr="009740D2">
        <w:rPr>
          <w:sz w:val="28"/>
          <w:szCs w:val="28"/>
        </w:rPr>
        <w:t>овета муниципального образования Тепло-Огаревский район</w:t>
      </w:r>
    </w:p>
    <w:p w:rsidR="009740D2" w:rsidRPr="009740D2" w:rsidRDefault="009740D2" w:rsidP="009740D2">
      <w:pPr>
        <w:jc w:val="center"/>
        <w:rPr>
          <w:sz w:val="28"/>
          <w:szCs w:val="28"/>
        </w:rPr>
      </w:pPr>
    </w:p>
    <w:p w:rsidR="009740D2" w:rsidRPr="009740D2" w:rsidRDefault="009740D2" w:rsidP="009740D2">
      <w:pPr>
        <w:rPr>
          <w:sz w:val="28"/>
          <w:szCs w:val="28"/>
        </w:rPr>
      </w:pPr>
      <w:r w:rsidRPr="009740D2">
        <w:rPr>
          <w:sz w:val="28"/>
          <w:szCs w:val="28"/>
        </w:rPr>
        <w:t>Я, _______________________________________________________________,</w:t>
      </w:r>
    </w:p>
    <w:p w:rsidR="009740D2" w:rsidRPr="009740D2" w:rsidRDefault="009740D2" w:rsidP="009740D2">
      <w:pPr>
        <w:jc w:val="center"/>
      </w:pPr>
      <w:proofErr w:type="gramStart"/>
      <w:r w:rsidRPr="009740D2">
        <w:t>(фамилия, имя, отчество (при наличии)</w:t>
      </w:r>
      <w:proofErr w:type="gramEnd"/>
    </w:p>
    <w:p w:rsidR="009740D2" w:rsidRPr="009740D2" w:rsidRDefault="009740D2" w:rsidP="009740D2">
      <w:pPr>
        <w:jc w:val="center"/>
        <w:rPr>
          <w:sz w:val="28"/>
          <w:szCs w:val="28"/>
        </w:rPr>
      </w:pPr>
      <w:r w:rsidRPr="009740D2">
        <w:rPr>
          <w:sz w:val="28"/>
          <w:szCs w:val="28"/>
        </w:rPr>
        <w:t xml:space="preserve">прошу включить меня в состав Общественного </w:t>
      </w:r>
      <w:r w:rsidR="00911E5C">
        <w:rPr>
          <w:sz w:val="28"/>
          <w:szCs w:val="28"/>
        </w:rPr>
        <w:t>с</w:t>
      </w:r>
      <w:r w:rsidRPr="009740D2">
        <w:rPr>
          <w:sz w:val="28"/>
          <w:szCs w:val="28"/>
        </w:rPr>
        <w:t>овета муниципального образования Тепло-Огаревский район</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969"/>
        <w:gridCol w:w="5976"/>
        <w:gridCol w:w="2688"/>
      </w:tblGrid>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1</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 xml:space="preserve">Должность </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2</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 xml:space="preserve">Дата рождения </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3</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 xml:space="preserve">Место жительства </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4</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 xml:space="preserve">Контактный телефон </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5</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E-</w:t>
            </w:r>
            <w:proofErr w:type="spellStart"/>
            <w:r w:rsidRPr="009740D2">
              <w:rPr>
                <w:sz w:val="28"/>
                <w:szCs w:val="28"/>
              </w:rPr>
              <w:t>mail</w:t>
            </w:r>
            <w:proofErr w:type="spellEnd"/>
            <w:r w:rsidRPr="009740D2">
              <w:rPr>
                <w:sz w:val="28"/>
                <w:szCs w:val="28"/>
              </w:rPr>
              <w:t xml:space="preserve"> (при наличии)</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6</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 xml:space="preserve">Уровень образования, наименование учебного заведения </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7</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 xml:space="preserve">Наличие ученого звания, ученой степени </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8</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 xml:space="preserve">Трудовая деятельность за </w:t>
            </w:r>
            <w:proofErr w:type="gramStart"/>
            <w:r w:rsidRPr="009740D2">
              <w:rPr>
                <w:sz w:val="28"/>
                <w:szCs w:val="28"/>
              </w:rPr>
              <w:t>последние</w:t>
            </w:r>
            <w:proofErr w:type="gramEnd"/>
            <w:r w:rsidRPr="009740D2">
              <w:rPr>
                <w:sz w:val="28"/>
                <w:szCs w:val="28"/>
              </w:rPr>
              <w:t xml:space="preserve"> 5 лет </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9</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 xml:space="preserve">Общественная деятельность </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10</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 xml:space="preserve">Наличие (отсутствие) неснятой </w:t>
            </w:r>
            <w:r w:rsidRPr="009740D2">
              <w:rPr>
                <w:sz w:val="28"/>
                <w:szCs w:val="28"/>
              </w:rPr>
              <w:br/>
              <w:t xml:space="preserve">или непогашенной судимости </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r w:rsidR="009740D2" w:rsidRPr="009740D2" w:rsidTr="00911E5C">
        <w:trPr>
          <w:tblCellSpacing w:w="15" w:type="dxa"/>
        </w:trPr>
        <w:tc>
          <w:tcPr>
            <w:tcW w:w="924"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jc w:val="center"/>
              <w:rPr>
                <w:sz w:val="28"/>
                <w:szCs w:val="28"/>
              </w:rPr>
            </w:pPr>
            <w:r w:rsidRPr="009740D2">
              <w:rPr>
                <w:sz w:val="28"/>
                <w:szCs w:val="28"/>
              </w:rPr>
              <w:t>11</w:t>
            </w:r>
          </w:p>
        </w:tc>
        <w:tc>
          <w:tcPr>
            <w:tcW w:w="5946"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r w:rsidRPr="009740D2">
              <w:rPr>
                <w:sz w:val="28"/>
                <w:szCs w:val="28"/>
              </w:rPr>
              <w:t xml:space="preserve">Дополнительная информация </w:t>
            </w:r>
          </w:p>
        </w:tc>
        <w:tc>
          <w:tcPr>
            <w:tcW w:w="2643" w:type="dxa"/>
            <w:tcBorders>
              <w:top w:val="single" w:sz="6" w:space="0" w:color="000000"/>
              <w:left w:val="single" w:sz="6" w:space="0" w:color="000000"/>
              <w:bottom w:val="single" w:sz="6" w:space="0" w:color="000000"/>
              <w:right w:val="single" w:sz="6" w:space="0" w:color="000000"/>
            </w:tcBorders>
            <w:tcMar>
              <w:top w:w="15" w:type="dxa"/>
              <w:left w:w="94" w:type="dxa"/>
              <w:bottom w:w="15" w:type="dxa"/>
              <w:right w:w="94" w:type="dxa"/>
            </w:tcMar>
          </w:tcPr>
          <w:p w:rsidR="009740D2" w:rsidRPr="009740D2" w:rsidRDefault="009740D2" w:rsidP="009740D2">
            <w:pPr>
              <w:rPr>
                <w:sz w:val="28"/>
                <w:szCs w:val="28"/>
              </w:rPr>
            </w:pPr>
          </w:p>
        </w:tc>
      </w:tr>
    </w:tbl>
    <w:p w:rsidR="009740D2" w:rsidRPr="009740D2" w:rsidRDefault="009740D2" w:rsidP="009740D2">
      <w:pPr>
        <w:ind w:firstLine="708"/>
        <w:jc w:val="both"/>
        <w:rPr>
          <w:sz w:val="28"/>
          <w:szCs w:val="28"/>
        </w:rPr>
      </w:pPr>
      <w:r w:rsidRPr="009740D2">
        <w:rPr>
          <w:sz w:val="28"/>
          <w:szCs w:val="28"/>
        </w:rPr>
        <w:t xml:space="preserve">В случае согласования моей кандидатуры подтверждаю соответствие требованиям, предъявляемым к члену Общественного </w:t>
      </w:r>
      <w:r w:rsidR="00911E5C">
        <w:rPr>
          <w:sz w:val="28"/>
          <w:szCs w:val="28"/>
        </w:rPr>
        <w:t>с</w:t>
      </w:r>
      <w:r w:rsidRPr="009740D2">
        <w:rPr>
          <w:sz w:val="28"/>
          <w:szCs w:val="28"/>
        </w:rPr>
        <w:t>овета му</w:t>
      </w:r>
      <w:r w:rsidR="00B26C33">
        <w:rPr>
          <w:sz w:val="28"/>
          <w:szCs w:val="28"/>
        </w:rPr>
        <w:t>ниципального образования Тепло-О</w:t>
      </w:r>
      <w:bookmarkStart w:id="1" w:name="_GoBack"/>
      <w:bookmarkEnd w:id="1"/>
      <w:r w:rsidRPr="009740D2">
        <w:rPr>
          <w:sz w:val="28"/>
          <w:szCs w:val="28"/>
        </w:rPr>
        <w:t xml:space="preserve">гаревский район, и выражаю свое согласие войти в состав Общественного </w:t>
      </w:r>
      <w:r w:rsidR="00911E5C">
        <w:rPr>
          <w:sz w:val="28"/>
          <w:szCs w:val="28"/>
        </w:rPr>
        <w:t>с</w:t>
      </w:r>
      <w:r w:rsidRPr="009740D2">
        <w:rPr>
          <w:sz w:val="28"/>
          <w:szCs w:val="28"/>
        </w:rPr>
        <w:t>овета.</w:t>
      </w:r>
    </w:p>
    <w:p w:rsidR="009740D2" w:rsidRPr="009740D2" w:rsidRDefault="009740D2" w:rsidP="009740D2">
      <w:pPr>
        <w:ind w:firstLine="708"/>
        <w:jc w:val="both"/>
        <w:rPr>
          <w:sz w:val="28"/>
          <w:szCs w:val="28"/>
        </w:rPr>
      </w:pPr>
      <w:r w:rsidRPr="009740D2">
        <w:rPr>
          <w:sz w:val="28"/>
          <w:szCs w:val="28"/>
        </w:rPr>
        <w:t>К заявлению прилагаю:</w:t>
      </w:r>
    </w:p>
    <w:p w:rsidR="009740D2" w:rsidRPr="009740D2" w:rsidRDefault="009740D2" w:rsidP="009740D2">
      <w:pPr>
        <w:ind w:firstLine="708"/>
        <w:jc w:val="both"/>
        <w:rPr>
          <w:sz w:val="28"/>
          <w:szCs w:val="28"/>
        </w:rPr>
      </w:pPr>
      <w:r w:rsidRPr="009740D2">
        <w:rPr>
          <w:sz w:val="28"/>
          <w:szCs w:val="28"/>
        </w:rPr>
        <w:t>копия паспорта;</w:t>
      </w:r>
    </w:p>
    <w:p w:rsidR="009740D2" w:rsidRPr="009740D2" w:rsidRDefault="009740D2" w:rsidP="009740D2">
      <w:pPr>
        <w:ind w:firstLine="708"/>
        <w:jc w:val="both"/>
        <w:rPr>
          <w:sz w:val="28"/>
          <w:szCs w:val="28"/>
        </w:rPr>
      </w:pPr>
      <w:r w:rsidRPr="009740D2">
        <w:rPr>
          <w:sz w:val="28"/>
          <w:szCs w:val="28"/>
        </w:rPr>
        <w:t>фото 3х4;</w:t>
      </w:r>
    </w:p>
    <w:p w:rsidR="009740D2" w:rsidRPr="009740D2" w:rsidRDefault="009740D2" w:rsidP="009740D2">
      <w:pPr>
        <w:ind w:firstLine="708"/>
        <w:jc w:val="both"/>
        <w:rPr>
          <w:sz w:val="28"/>
          <w:szCs w:val="28"/>
        </w:rPr>
      </w:pPr>
      <w:r w:rsidRPr="009740D2">
        <w:rPr>
          <w:sz w:val="28"/>
          <w:szCs w:val="28"/>
        </w:rPr>
        <w:t>согласие на обработку персональных данных;</w:t>
      </w:r>
    </w:p>
    <w:p w:rsidR="009740D2" w:rsidRPr="009740D2" w:rsidRDefault="009740D2" w:rsidP="009740D2">
      <w:pPr>
        <w:ind w:firstLine="708"/>
        <w:jc w:val="both"/>
        <w:rPr>
          <w:sz w:val="28"/>
          <w:szCs w:val="28"/>
        </w:rPr>
      </w:pPr>
      <w:r w:rsidRPr="009740D2">
        <w:rPr>
          <w:sz w:val="28"/>
          <w:szCs w:val="28"/>
        </w:rPr>
        <w:t xml:space="preserve">протокол о выдвижении кандидата в члены Общественного </w:t>
      </w:r>
      <w:r w:rsidR="00911E5C">
        <w:rPr>
          <w:sz w:val="28"/>
          <w:szCs w:val="28"/>
        </w:rPr>
        <w:t>с</w:t>
      </w:r>
      <w:r w:rsidRPr="009740D2">
        <w:rPr>
          <w:sz w:val="28"/>
          <w:szCs w:val="28"/>
        </w:rPr>
        <w:t>овета _______________________________________________________________,</w:t>
      </w:r>
    </w:p>
    <w:p w:rsidR="009740D2" w:rsidRPr="009740D2" w:rsidRDefault="009740D2" w:rsidP="009740D2">
      <w:pPr>
        <w:jc w:val="center"/>
        <w:rPr>
          <w:sz w:val="20"/>
          <w:szCs w:val="20"/>
        </w:rPr>
      </w:pPr>
      <w:r w:rsidRPr="009740D2">
        <w:rPr>
          <w:sz w:val="20"/>
          <w:szCs w:val="20"/>
        </w:rPr>
        <w:t>(наименование должности руководителя организации)</w:t>
      </w:r>
    </w:p>
    <w:p w:rsidR="009740D2" w:rsidRPr="009740D2" w:rsidRDefault="009740D2" w:rsidP="009740D2">
      <w:pPr>
        <w:rPr>
          <w:sz w:val="20"/>
          <w:szCs w:val="20"/>
        </w:rPr>
      </w:pPr>
      <w:r w:rsidRPr="009740D2">
        <w:rPr>
          <w:sz w:val="20"/>
          <w:szCs w:val="20"/>
        </w:rPr>
        <w:t xml:space="preserve">содержащего предложение о выдвижении кандидата в члены Общественного </w:t>
      </w:r>
      <w:r w:rsidR="00911E5C" w:rsidRPr="00911E5C">
        <w:rPr>
          <w:sz w:val="20"/>
          <w:szCs w:val="20"/>
        </w:rPr>
        <w:t>с</w:t>
      </w:r>
      <w:r w:rsidRPr="009740D2">
        <w:rPr>
          <w:sz w:val="20"/>
          <w:szCs w:val="20"/>
        </w:rPr>
        <w:t>овета (при наличии).</w:t>
      </w:r>
    </w:p>
    <w:p w:rsidR="009740D2" w:rsidRPr="009740D2" w:rsidRDefault="009740D2" w:rsidP="009740D2">
      <w:pPr>
        <w:ind w:left="708"/>
        <w:rPr>
          <w:sz w:val="28"/>
          <w:szCs w:val="28"/>
        </w:rPr>
      </w:pPr>
      <w:r w:rsidRPr="009740D2">
        <w:rPr>
          <w:sz w:val="28"/>
          <w:szCs w:val="28"/>
        </w:rPr>
        <w:t>«____» ________ 2020</w:t>
      </w:r>
      <w:r w:rsidR="0087345C">
        <w:rPr>
          <w:sz w:val="28"/>
          <w:szCs w:val="28"/>
        </w:rPr>
        <w:t xml:space="preserve"> </w:t>
      </w:r>
      <w:r w:rsidRPr="009740D2">
        <w:rPr>
          <w:sz w:val="28"/>
          <w:szCs w:val="28"/>
        </w:rPr>
        <w:t>г. __________/___________________</w:t>
      </w:r>
    </w:p>
    <w:p w:rsidR="00911E5C" w:rsidRDefault="009740D2" w:rsidP="00911E5C">
      <w:pPr>
        <w:ind w:left="3540" w:firstLine="708"/>
        <w:rPr>
          <w:sz w:val="20"/>
          <w:szCs w:val="20"/>
        </w:rPr>
      </w:pPr>
      <w:r w:rsidRPr="009740D2">
        <w:rPr>
          <w:sz w:val="20"/>
          <w:szCs w:val="20"/>
        </w:rPr>
        <w:t xml:space="preserve">          (подпись) (расшифровка подписи)</w:t>
      </w:r>
    </w:p>
    <w:p w:rsidR="00911E5C" w:rsidRDefault="00911E5C" w:rsidP="00911E5C">
      <w:pPr>
        <w:ind w:left="3540" w:firstLine="708"/>
        <w:rPr>
          <w:sz w:val="20"/>
          <w:szCs w:val="20"/>
        </w:rPr>
      </w:pPr>
    </w:p>
    <w:p w:rsidR="009740D2" w:rsidRPr="009740D2" w:rsidRDefault="009740D2" w:rsidP="00911E5C">
      <w:pPr>
        <w:ind w:left="3540" w:firstLine="708"/>
        <w:jc w:val="right"/>
        <w:rPr>
          <w:sz w:val="28"/>
          <w:szCs w:val="28"/>
        </w:rPr>
      </w:pPr>
      <w:r w:rsidRPr="009740D2">
        <w:rPr>
          <w:sz w:val="28"/>
          <w:szCs w:val="28"/>
        </w:rPr>
        <w:lastRenderedPageBreak/>
        <w:t>Приложение №2</w:t>
      </w:r>
    </w:p>
    <w:p w:rsidR="009740D2" w:rsidRPr="009740D2" w:rsidRDefault="009740D2" w:rsidP="00911E5C">
      <w:pPr>
        <w:ind w:left="4680"/>
        <w:jc w:val="right"/>
        <w:rPr>
          <w:sz w:val="28"/>
          <w:szCs w:val="28"/>
        </w:rPr>
      </w:pPr>
      <w:r w:rsidRPr="009740D2">
        <w:rPr>
          <w:sz w:val="28"/>
          <w:szCs w:val="28"/>
        </w:rPr>
        <w:t>к Положению</w:t>
      </w:r>
      <w:r w:rsidR="00911E5C">
        <w:rPr>
          <w:sz w:val="28"/>
          <w:szCs w:val="28"/>
        </w:rPr>
        <w:t xml:space="preserve"> </w:t>
      </w:r>
      <w:r w:rsidRPr="009740D2">
        <w:rPr>
          <w:sz w:val="28"/>
          <w:szCs w:val="28"/>
        </w:rPr>
        <w:t xml:space="preserve">об Общественном </w:t>
      </w:r>
      <w:r w:rsidR="00911E5C">
        <w:rPr>
          <w:sz w:val="28"/>
          <w:szCs w:val="28"/>
        </w:rPr>
        <w:t>с</w:t>
      </w:r>
      <w:r w:rsidRPr="009740D2">
        <w:rPr>
          <w:sz w:val="28"/>
          <w:szCs w:val="28"/>
        </w:rPr>
        <w:t>овете муниципального образования Тепло-Огаревский район</w:t>
      </w:r>
    </w:p>
    <w:p w:rsidR="009740D2" w:rsidRPr="009740D2" w:rsidRDefault="009740D2" w:rsidP="009740D2">
      <w:pPr>
        <w:jc w:val="right"/>
        <w:rPr>
          <w:sz w:val="28"/>
          <w:szCs w:val="28"/>
        </w:rPr>
      </w:pPr>
    </w:p>
    <w:p w:rsidR="009740D2" w:rsidRPr="009740D2" w:rsidRDefault="009740D2" w:rsidP="009740D2">
      <w:pPr>
        <w:jc w:val="both"/>
        <w:rPr>
          <w:sz w:val="28"/>
          <w:szCs w:val="28"/>
        </w:rPr>
      </w:pPr>
      <w:r w:rsidRPr="009740D2">
        <w:rPr>
          <w:sz w:val="28"/>
          <w:szCs w:val="28"/>
        </w:rPr>
        <w:t>Я, ______________________________________________________________,</w:t>
      </w:r>
    </w:p>
    <w:p w:rsidR="009740D2" w:rsidRPr="009740D2" w:rsidRDefault="009740D2" w:rsidP="009740D2">
      <w:pPr>
        <w:ind w:left="708" w:firstLine="708"/>
        <w:jc w:val="both"/>
        <w:rPr>
          <w:sz w:val="20"/>
          <w:szCs w:val="20"/>
        </w:rPr>
      </w:pPr>
      <w:r w:rsidRPr="009740D2">
        <w:rPr>
          <w:sz w:val="20"/>
          <w:szCs w:val="20"/>
        </w:rPr>
        <w:t>(фамилия, имя, отчество (при наличии), дата рождения лица)</w:t>
      </w:r>
    </w:p>
    <w:p w:rsidR="009740D2" w:rsidRPr="009740D2" w:rsidRDefault="009740D2" w:rsidP="009740D2">
      <w:pPr>
        <w:jc w:val="both"/>
        <w:rPr>
          <w:sz w:val="28"/>
          <w:szCs w:val="28"/>
        </w:rPr>
      </w:pPr>
      <w:r w:rsidRPr="009740D2">
        <w:rPr>
          <w:sz w:val="28"/>
          <w:szCs w:val="28"/>
        </w:rPr>
        <w:t>__________________________________________________________________,</w:t>
      </w:r>
    </w:p>
    <w:p w:rsidR="009740D2" w:rsidRPr="009740D2" w:rsidRDefault="009740D2" w:rsidP="009740D2">
      <w:pPr>
        <w:jc w:val="center"/>
        <w:rPr>
          <w:sz w:val="20"/>
          <w:szCs w:val="20"/>
        </w:rPr>
      </w:pPr>
      <w:r w:rsidRPr="009740D2">
        <w:rPr>
          <w:sz w:val="20"/>
          <w:szCs w:val="20"/>
        </w:rPr>
        <w:t>(наименование основного документа, удостоверяющего личность, и его реквизиты)</w:t>
      </w:r>
    </w:p>
    <w:p w:rsidR="009740D2" w:rsidRPr="009740D2" w:rsidRDefault="009740D2" w:rsidP="009740D2">
      <w:pPr>
        <w:jc w:val="both"/>
        <w:rPr>
          <w:sz w:val="28"/>
          <w:szCs w:val="28"/>
        </w:rPr>
      </w:pPr>
      <w:r w:rsidRPr="009740D2">
        <w:rPr>
          <w:sz w:val="28"/>
          <w:szCs w:val="28"/>
        </w:rPr>
        <w:t>проживающи</w:t>
      </w:r>
      <w:proofErr w:type="gramStart"/>
      <w:r w:rsidRPr="009740D2">
        <w:rPr>
          <w:sz w:val="28"/>
          <w:szCs w:val="28"/>
        </w:rPr>
        <w:t>й(</w:t>
      </w:r>
      <w:proofErr w:type="spellStart"/>
      <w:proofErr w:type="gramEnd"/>
      <w:r w:rsidRPr="009740D2">
        <w:rPr>
          <w:sz w:val="28"/>
          <w:szCs w:val="28"/>
        </w:rPr>
        <w:t>ая</w:t>
      </w:r>
      <w:proofErr w:type="spellEnd"/>
      <w:r w:rsidRPr="009740D2">
        <w:rPr>
          <w:sz w:val="28"/>
          <w:szCs w:val="28"/>
        </w:rPr>
        <w:t>) по адресу</w:t>
      </w:r>
      <w:r w:rsidR="0087345C">
        <w:rPr>
          <w:sz w:val="28"/>
          <w:szCs w:val="28"/>
        </w:rPr>
        <w:t>: ______</w:t>
      </w:r>
      <w:r w:rsidRPr="009740D2">
        <w:rPr>
          <w:sz w:val="28"/>
          <w:szCs w:val="28"/>
        </w:rPr>
        <w:t>__________________________________,</w:t>
      </w:r>
    </w:p>
    <w:p w:rsidR="009740D2" w:rsidRPr="009740D2" w:rsidRDefault="009740D2" w:rsidP="009740D2">
      <w:pPr>
        <w:jc w:val="both"/>
        <w:rPr>
          <w:sz w:val="28"/>
          <w:szCs w:val="28"/>
        </w:rPr>
      </w:pPr>
      <w:r w:rsidRPr="009740D2">
        <w:rPr>
          <w:sz w:val="28"/>
          <w:szCs w:val="28"/>
        </w:rPr>
        <w:t xml:space="preserve">в порядке и на условиях, определенных </w:t>
      </w:r>
      <w:proofErr w:type="gramStart"/>
      <w:r w:rsidRPr="009740D2">
        <w:rPr>
          <w:sz w:val="28"/>
          <w:szCs w:val="28"/>
        </w:rPr>
        <w:t>Федеральным</w:t>
      </w:r>
      <w:proofErr w:type="gramEnd"/>
      <w:r w:rsidRPr="009740D2">
        <w:rPr>
          <w:sz w:val="28"/>
          <w:szCs w:val="28"/>
        </w:rPr>
        <w:t xml:space="preserve"> </w:t>
      </w:r>
      <w:hyperlink r:id="rId11" w:history="1">
        <w:r w:rsidRPr="009740D2">
          <w:rPr>
            <w:sz w:val="28"/>
            <w:szCs w:val="28"/>
          </w:rPr>
          <w:t>от 27.07.2006 N 152-ФЗ</w:t>
        </w:r>
      </w:hyperlink>
      <w:r w:rsidRPr="009740D2">
        <w:rPr>
          <w:sz w:val="28"/>
          <w:szCs w:val="28"/>
        </w:rPr>
        <w:t xml:space="preserve">«О персональных данных», выражаю </w:t>
      </w:r>
      <w:r w:rsidR="0087345C">
        <w:rPr>
          <w:sz w:val="28"/>
          <w:szCs w:val="28"/>
        </w:rPr>
        <w:t>администрации муниципального образования Тепло-Огаревский район, расположенной</w:t>
      </w:r>
      <w:r w:rsidRPr="009740D2">
        <w:rPr>
          <w:sz w:val="28"/>
          <w:szCs w:val="28"/>
        </w:rPr>
        <w:t xml:space="preserve"> по адресу:</w:t>
      </w:r>
      <w:r w:rsidR="0087345C">
        <w:rPr>
          <w:sz w:val="28"/>
          <w:szCs w:val="28"/>
        </w:rPr>
        <w:t xml:space="preserve"> </w:t>
      </w:r>
      <w:proofErr w:type="gramStart"/>
      <w:r w:rsidR="0087345C">
        <w:rPr>
          <w:sz w:val="28"/>
          <w:szCs w:val="28"/>
        </w:rPr>
        <w:t>Тульская</w:t>
      </w:r>
      <w:proofErr w:type="gramEnd"/>
      <w:r w:rsidR="0087345C">
        <w:rPr>
          <w:sz w:val="28"/>
          <w:szCs w:val="28"/>
        </w:rPr>
        <w:t xml:space="preserve"> обл., Тепло-Огаревский район, </w:t>
      </w:r>
      <w:proofErr w:type="spellStart"/>
      <w:r w:rsidR="0087345C">
        <w:rPr>
          <w:sz w:val="28"/>
          <w:szCs w:val="28"/>
        </w:rPr>
        <w:t>рп</w:t>
      </w:r>
      <w:proofErr w:type="spellEnd"/>
      <w:r w:rsidR="0087345C">
        <w:rPr>
          <w:sz w:val="28"/>
          <w:szCs w:val="28"/>
        </w:rPr>
        <w:t>. Теплое, ул</w:t>
      </w:r>
      <w:proofErr w:type="gramStart"/>
      <w:r w:rsidR="0087345C">
        <w:rPr>
          <w:sz w:val="28"/>
          <w:szCs w:val="28"/>
        </w:rPr>
        <w:t>.С</w:t>
      </w:r>
      <w:proofErr w:type="gramEnd"/>
      <w:r w:rsidR="0087345C">
        <w:rPr>
          <w:sz w:val="28"/>
          <w:szCs w:val="28"/>
        </w:rPr>
        <w:t>оветская,д.3</w:t>
      </w:r>
    </w:p>
    <w:p w:rsidR="009740D2" w:rsidRPr="009740D2" w:rsidRDefault="009740D2" w:rsidP="009740D2">
      <w:pPr>
        <w:jc w:val="both"/>
        <w:rPr>
          <w:sz w:val="28"/>
          <w:szCs w:val="28"/>
        </w:rPr>
      </w:pPr>
      <w:r w:rsidRPr="009740D2">
        <w:rPr>
          <w:sz w:val="28"/>
          <w:szCs w:val="28"/>
        </w:rPr>
        <w:t>(далее - оператор), согласие на обработку персональных данных, указанных в а</w:t>
      </w:r>
      <w:r w:rsidR="0087345C">
        <w:rPr>
          <w:sz w:val="28"/>
          <w:szCs w:val="28"/>
        </w:rPr>
        <w:t>нкете кандидата в Общественный с</w:t>
      </w:r>
      <w:r w:rsidRPr="009740D2">
        <w:rPr>
          <w:sz w:val="28"/>
          <w:szCs w:val="28"/>
        </w:rPr>
        <w:t>овет муниципального образования Тепло-</w:t>
      </w:r>
      <w:r w:rsidR="0087345C">
        <w:rPr>
          <w:sz w:val="28"/>
          <w:szCs w:val="28"/>
        </w:rPr>
        <w:t>О</w:t>
      </w:r>
      <w:r w:rsidRPr="009740D2">
        <w:rPr>
          <w:sz w:val="28"/>
          <w:szCs w:val="28"/>
        </w:rPr>
        <w:t>гаревский район</w:t>
      </w:r>
    </w:p>
    <w:p w:rsidR="009740D2" w:rsidRPr="009740D2" w:rsidRDefault="009740D2" w:rsidP="009740D2">
      <w:pPr>
        <w:ind w:firstLine="708"/>
        <w:jc w:val="both"/>
        <w:rPr>
          <w:sz w:val="28"/>
          <w:szCs w:val="28"/>
        </w:rPr>
      </w:pPr>
      <w:proofErr w:type="gramStart"/>
      <w:r w:rsidRPr="009740D2">
        <w:rPr>
          <w:sz w:val="28"/>
          <w:szCs w:val="28"/>
        </w:rPr>
        <w:t>Я предоставляю оператору право осуществлять следующие действия с моими персональными данными: сбор, систематизация, накопление, хранение, уточнение (обновление, изменение), использование, обезличивание, блокирование, уничтожение персональных данных, передача персональных данных по запросам органов государственной власти Тульской области в рамках их полномочий) с использованием машинных носителей или по каналам связи с соблюдением мер, обеспечивающих их защиту от несанкционированного доступа, размещение их на официальном сайте</w:t>
      </w:r>
      <w:proofErr w:type="gramEnd"/>
      <w:r w:rsidRPr="009740D2">
        <w:rPr>
          <w:sz w:val="28"/>
          <w:szCs w:val="28"/>
        </w:rPr>
        <w:t xml:space="preserve"> муниципального образования Тепло-огаревский район в информационно-телекоммуникационной сети «Интернет» и (или) на странице администрации муниципального образования Тепло-огаревский район. Оператор вправе осуществлять смешанную (автоматизированную и неавтоматизированную) обработку моих персональных данных посредством внесения их в электронную базу данных, включения в списки (реестры) и отчетные формы, предусмотренные документами, регламентирующими представление отчетных данных (документов).</w:t>
      </w:r>
    </w:p>
    <w:p w:rsidR="009740D2" w:rsidRPr="009740D2" w:rsidRDefault="009740D2" w:rsidP="009740D2">
      <w:pPr>
        <w:ind w:firstLine="708"/>
        <w:jc w:val="both"/>
        <w:rPr>
          <w:sz w:val="28"/>
          <w:szCs w:val="28"/>
        </w:rPr>
      </w:pPr>
      <w:r w:rsidRPr="009740D2">
        <w:rPr>
          <w:sz w:val="28"/>
          <w:szCs w:val="28"/>
        </w:rPr>
        <w:t>Срок действия настоящего согласия ограничен сроком полномочий Общест</w:t>
      </w:r>
      <w:r w:rsidR="0087345C">
        <w:rPr>
          <w:sz w:val="28"/>
          <w:szCs w:val="28"/>
        </w:rPr>
        <w:t>венного с</w:t>
      </w:r>
      <w:r w:rsidRPr="009740D2">
        <w:rPr>
          <w:sz w:val="28"/>
          <w:szCs w:val="28"/>
        </w:rPr>
        <w:t>овета, членом которого я являюсь.</w:t>
      </w:r>
      <w:r w:rsidRPr="009740D2">
        <w:rPr>
          <w:sz w:val="28"/>
          <w:szCs w:val="28"/>
        </w:rPr>
        <w:br/>
        <w:t>Я оставляю за собой право отозвать настоящее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уполномоченному представителю оператора.</w:t>
      </w:r>
    </w:p>
    <w:p w:rsidR="009740D2" w:rsidRPr="009740D2" w:rsidRDefault="009740D2" w:rsidP="009740D2">
      <w:pPr>
        <w:ind w:firstLine="708"/>
        <w:jc w:val="both"/>
        <w:rPr>
          <w:sz w:val="28"/>
          <w:szCs w:val="28"/>
        </w:rPr>
      </w:pPr>
      <w:r w:rsidRPr="009740D2">
        <w:rPr>
          <w:sz w:val="28"/>
          <w:szCs w:val="28"/>
        </w:rPr>
        <w:t>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 но не ранее срока, необходимого для достижения целей обработки моих персональных данных.</w:t>
      </w:r>
    </w:p>
    <w:p w:rsidR="009740D2" w:rsidRPr="009740D2" w:rsidRDefault="009740D2" w:rsidP="009740D2">
      <w:pPr>
        <w:ind w:firstLine="708"/>
        <w:jc w:val="both"/>
        <w:rPr>
          <w:sz w:val="28"/>
          <w:szCs w:val="28"/>
        </w:rPr>
      </w:pPr>
      <w:r w:rsidRPr="009740D2">
        <w:rPr>
          <w:sz w:val="28"/>
          <w:szCs w:val="28"/>
        </w:rPr>
        <w:t xml:space="preserve">Я ознакомлен (а) с правами субъекта персональных данных, предусмотренными </w:t>
      </w:r>
      <w:hyperlink r:id="rId12" w:history="1">
        <w:r w:rsidRPr="009740D2">
          <w:rPr>
            <w:sz w:val="28"/>
            <w:szCs w:val="28"/>
          </w:rPr>
          <w:t>Федерального закона от 27.07.2006 N 152-ФЗ</w:t>
        </w:r>
      </w:hyperlink>
      <w:r w:rsidRPr="009740D2">
        <w:rPr>
          <w:sz w:val="28"/>
          <w:szCs w:val="28"/>
        </w:rPr>
        <w:t xml:space="preserve"> «О персональных данных».</w:t>
      </w:r>
    </w:p>
    <w:p w:rsidR="009740D2" w:rsidRPr="009740D2" w:rsidRDefault="0087345C" w:rsidP="009740D2">
      <w:pPr>
        <w:jc w:val="both"/>
        <w:rPr>
          <w:sz w:val="28"/>
          <w:szCs w:val="28"/>
        </w:rPr>
      </w:pPr>
      <w:r>
        <w:rPr>
          <w:sz w:val="28"/>
          <w:szCs w:val="28"/>
        </w:rPr>
        <w:t>«____» ________ 2020</w:t>
      </w:r>
      <w:r w:rsidR="009740D2" w:rsidRPr="009740D2">
        <w:rPr>
          <w:sz w:val="28"/>
          <w:szCs w:val="28"/>
        </w:rPr>
        <w:t xml:space="preserve"> г. ______________/________________________</w:t>
      </w:r>
    </w:p>
    <w:p w:rsidR="0046432C" w:rsidRDefault="009740D2" w:rsidP="009740D2">
      <w:pPr>
        <w:ind w:left="3540"/>
        <w:jc w:val="both"/>
        <w:rPr>
          <w:rStyle w:val="FontStyle11"/>
          <w:b w:val="0"/>
          <w:sz w:val="28"/>
          <w:szCs w:val="28"/>
        </w:rPr>
      </w:pPr>
      <w:r w:rsidRPr="009740D2">
        <w:rPr>
          <w:sz w:val="28"/>
          <w:szCs w:val="28"/>
        </w:rPr>
        <w:t>(подпись) (расшифровка подписи)</w:t>
      </w:r>
    </w:p>
    <w:sectPr w:rsidR="0046432C" w:rsidSect="00911E5C">
      <w:pgSz w:w="11906" w:h="16838"/>
      <w:pgMar w:top="709" w:right="850" w:bottom="142"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614" w:rsidRDefault="000C4614" w:rsidP="000476DA">
      <w:r>
        <w:separator/>
      </w:r>
    </w:p>
  </w:endnote>
  <w:endnote w:type="continuationSeparator" w:id="0">
    <w:p w:rsidR="000C4614" w:rsidRDefault="000C4614" w:rsidP="00047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614" w:rsidRDefault="000C4614" w:rsidP="000476DA">
      <w:r>
        <w:separator/>
      </w:r>
    </w:p>
  </w:footnote>
  <w:footnote w:type="continuationSeparator" w:id="0">
    <w:p w:rsidR="000C4614" w:rsidRDefault="000C4614" w:rsidP="000476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B602C"/>
    <w:multiLevelType w:val="hybridMultilevel"/>
    <w:tmpl w:val="D10EAC06"/>
    <w:lvl w:ilvl="0" w:tplc="940059DC">
      <w:start w:val="7"/>
      <w:numFmt w:val="decimal"/>
      <w:lvlText w:val="%1."/>
      <w:lvlJc w:val="left"/>
      <w:pPr>
        <w:ind w:left="1428" w:hanging="360"/>
      </w:pPr>
      <w:rPr>
        <w:rFonts w:cs="Times New Roman" w:hint="default"/>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1">
    <w:nsid w:val="0A33094D"/>
    <w:multiLevelType w:val="hybridMultilevel"/>
    <w:tmpl w:val="898C6064"/>
    <w:lvl w:ilvl="0" w:tplc="C7C67EE8">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
    <w:nsid w:val="31ED0F9D"/>
    <w:multiLevelType w:val="hybridMultilevel"/>
    <w:tmpl w:val="69E285FC"/>
    <w:lvl w:ilvl="0" w:tplc="48CA056C">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
    <w:nsid w:val="330A4C84"/>
    <w:multiLevelType w:val="hybridMultilevel"/>
    <w:tmpl w:val="164EFA24"/>
    <w:lvl w:ilvl="0" w:tplc="0FA0E90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0C409D"/>
    <w:multiLevelType w:val="hybridMultilevel"/>
    <w:tmpl w:val="D57EF5BA"/>
    <w:lvl w:ilvl="0" w:tplc="7BCE119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5">
    <w:nsid w:val="75BE51C5"/>
    <w:multiLevelType w:val="hybridMultilevel"/>
    <w:tmpl w:val="9AF0905C"/>
    <w:lvl w:ilvl="0" w:tplc="B3FC5D10">
      <w:start w:val="9"/>
      <w:numFmt w:val="decimal"/>
      <w:lvlText w:val="%1."/>
      <w:lvlJc w:val="left"/>
      <w:pPr>
        <w:ind w:left="1788" w:hanging="360"/>
      </w:pPr>
      <w:rPr>
        <w:rFonts w:hint="default"/>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num w:numId="1">
    <w:abstractNumId w:val="5"/>
  </w:num>
  <w:num w:numId="2">
    <w:abstractNumId w:val="1"/>
  </w:num>
  <w:num w:numId="3">
    <w:abstractNumId w:val="2"/>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7524"/>
    <w:rsid w:val="00012764"/>
    <w:rsid w:val="0002031A"/>
    <w:rsid w:val="00021BD4"/>
    <w:rsid w:val="00022854"/>
    <w:rsid w:val="00034296"/>
    <w:rsid w:val="000356FA"/>
    <w:rsid w:val="000476DA"/>
    <w:rsid w:val="00051FD6"/>
    <w:rsid w:val="000521B6"/>
    <w:rsid w:val="00057E41"/>
    <w:rsid w:val="00064B44"/>
    <w:rsid w:val="0006661E"/>
    <w:rsid w:val="000B3AC5"/>
    <w:rsid w:val="000B43C6"/>
    <w:rsid w:val="000C4614"/>
    <w:rsid w:val="000D1268"/>
    <w:rsid w:val="000D681E"/>
    <w:rsid w:val="000F0E72"/>
    <w:rsid w:val="000F134E"/>
    <w:rsid w:val="00101E22"/>
    <w:rsid w:val="001130E7"/>
    <w:rsid w:val="0012192E"/>
    <w:rsid w:val="0012335A"/>
    <w:rsid w:val="001528F1"/>
    <w:rsid w:val="00174417"/>
    <w:rsid w:val="00175178"/>
    <w:rsid w:val="00176876"/>
    <w:rsid w:val="001955FE"/>
    <w:rsid w:val="001B783F"/>
    <w:rsid w:val="001C0B3D"/>
    <w:rsid w:val="001C11F3"/>
    <w:rsid w:val="001C5F7F"/>
    <w:rsid w:val="001D02BD"/>
    <w:rsid w:val="001D540D"/>
    <w:rsid w:val="001D5FF5"/>
    <w:rsid w:val="001F3DD2"/>
    <w:rsid w:val="001F784A"/>
    <w:rsid w:val="00202450"/>
    <w:rsid w:val="0021412A"/>
    <w:rsid w:val="002178B2"/>
    <w:rsid w:val="00220961"/>
    <w:rsid w:val="002240FF"/>
    <w:rsid w:val="00265C00"/>
    <w:rsid w:val="002943CF"/>
    <w:rsid w:val="002A6EC9"/>
    <w:rsid w:val="002B6701"/>
    <w:rsid w:val="002C1DD2"/>
    <w:rsid w:val="002D0217"/>
    <w:rsid w:val="002D1903"/>
    <w:rsid w:val="002D4D53"/>
    <w:rsid w:val="002D779A"/>
    <w:rsid w:val="002E7071"/>
    <w:rsid w:val="002F1430"/>
    <w:rsid w:val="003101A2"/>
    <w:rsid w:val="003161E6"/>
    <w:rsid w:val="00316A77"/>
    <w:rsid w:val="00326F44"/>
    <w:rsid w:val="003360D7"/>
    <w:rsid w:val="003410B1"/>
    <w:rsid w:val="00342607"/>
    <w:rsid w:val="003430EC"/>
    <w:rsid w:val="00356474"/>
    <w:rsid w:val="00364A8A"/>
    <w:rsid w:val="00372BC4"/>
    <w:rsid w:val="0037323B"/>
    <w:rsid w:val="00375F45"/>
    <w:rsid w:val="0038417F"/>
    <w:rsid w:val="00395C12"/>
    <w:rsid w:val="003962B3"/>
    <w:rsid w:val="00397375"/>
    <w:rsid w:val="003A0286"/>
    <w:rsid w:val="003C5099"/>
    <w:rsid w:val="003D3E95"/>
    <w:rsid w:val="003D3F06"/>
    <w:rsid w:val="003D7DE5"/>
    <w:rsid w:val="0040496D"/>
    <w:rsid w:val="00413D9F"/>
    <w:rsid w:val="00417335"/>
    <w:rsid w:val="00417815"/>
    <w:rsid w:val="004230FA"/>
    <w:rsid w:val="00434EA5"/>
    <w:rsid w:val="0045739D"/>
    <w:rsid w:val="0046432C"/>
    <w:rsid w:val="004650CF"/>
    <w:rsid w:val="00471C9F"/>
    <w:rsid w:val="00475A76"/>
    <w:rsid w:val="00491485"/>
    <w:rsid w:val="004A08A6"/>
    <w:rsid w:val="004B6941"/>
    <w:rsid w:val="004C299B"/>
    <w:rsid w:val="004C336F"/>
    <w:rsid w:val="004C532D"/>
    <w:rsid w:val="004D008D"/>
    <w:rsid w:val="004E69CA"/>
    <w:rsid w:val="005005E9"/>
    <w:rsid w:val="005023C9"/>
    <w:rsid w:val="00513F9F"/>
    <w:rsid w:val="005150C9"/>
    <w:rsid w:val="00517E26"/>
    <w:rsid w:val="00521E73"/>
    <w:rsid w:val="00526DD9"/>
    <w:rsid w:val="005270AB"/>
    <w:rsid w:val="00531072"/>
    <w:rsid w:val="00535960"/>
    <w:rsid w:val="005471B4"/>
    <w:rsid w:val="00555598"/>
    <w:rsid w:val="00567524"/>
    <w:rsid w:val="00572FF4"/>
    <w:rsid w:val="005744A2"/>
    <w:rsid w:val="005748CA"/>
    <w:rsid w:val="005A200C"/>
    <w:rsid w:val="005A31B1"/>
    <w:rsid w:val="005A718B"/>
    <w:rsid w:val="005E3BA5"/>
    <w:rsid w:val="005F052B"/>
    <w:rsid w:val="005F5067"/>
    <w:rsid w:val="006172D8"/>
    <w:rsid w:val="00622E65"/>
    <w:rsid w:val="00635D84"/>
    <w:rsid w:val="00640DC0"/>
    <w:rsid w:val="006714E2"/>
    <w:rsid w:val="00687A0E"/>
    <w:rsid w:val="00690119"/>
    <w:rsid w:val="006911BF"/>
    <w:rsid w:val="00695A3F"/>
    <w:rsid w:val="006A68C0"/>
    <w:rsid w:val="006A724D"/>
    <w:rsid w:val="006B4CA7"/>
    <w:rsid w:val="006E5C6A"/>
    <w:rsid w:val="006F1214"/>
    <w:rsid w:val="006F6AEF"/>
    <w:rsid w:val="006F7F48"/>
    <w:rsid w:val="0070033E"/>
    <w:rsid w:val="007029B9"/>
    <w:rsid w:val="007041AB"/>
    <w:rsid w:val="0070584D"/>
    <w:rsid w:val="0071114C"/>
    <w:rsid w:val="0072721C"/>
    <w:rsid w:val="0073561E"/>
    <w:rsid w:val="007438CC"/>
    <w:rsid w:val="0076201C"/>
    <w:rsid w:val="00772940"/>
    <w:rsid w:val="007735DC"/>
    <w:rsid w:val="00786FAD"/>
    <w:rsid w:val="007A423B"/>
    <w:rsid w:val="007C06AF"/>
    <w:rsid w:val="00800715"/>
    <w:rsid w:val="00803EE8"/>
    <w:rsid w:val="00812C64"/>
    <w:rsid w:val="00827C7D"/>
    <w:rsid w:val="00837F38"/>
    <w:rsid w:val="00846FBA"/>
    <w:rsid w:val="00847CB6"/>
    <w:rsid w:val="00860F78"/>
    <w:rsid w:val="008648D0"/>
    <w:rsid w:val="008703B0"/>
    <w:rsid w:val="0087345C"/>
    <w:rsid w:val="008806D7"/>
    <w:rsid w:val="008A6631"/>
    <w:rsid w:val="008B286D"/>
    <w:rsid w:val="008B40C2"/>
    <w:rsid w:val="008B538E"/>
    <w:rsid w:val="008D0A80"/>
    <w:rsid w:val="008D5D3C"/>
    <w:rsid w:val="008E4FB2"/>
    <w:rsid w:val="00910C31"/>
    <w:rsid w:val="00911E5C"/>
    <w:rsid w:val="0091632A"/>
    <w:rsid w:val="00923177"/>
    <w:rsid w:val="00924B23"/>
    <w:rsid w:val="009365E0"/>
    <w:rsid w:val="00942411"/>
    <w:rsid w:val="00944D04"/>
    <w:rsid w:val="00945C6D"/>
    <w:rsid w:val="00962FCB"/>
    <w:rsid w:val="009666C4"/>
    <w:rsid w:val="009740D2"/>
    <w:rsid w:val="009768EC"/>
    <w:rsid w:val="009834FC"/>
    <w:rsid w:val="00983F04"/>
    <w:rsid w:val="00984939"/>
    <w:rsid w:val="009A4721"/>
    <w:rsid w:val="009C758C"/>
    <w:rsid w:val="009D0E11"/>
    <w:rsid w:val="009E1167"/>
    <w:rsid w:val="009F05DA"/>
    <w:rsid w:val="009F3A01"/>
    <w:rsid w:val="00A114A2"/>
    <w:rsid w:val="00A23C7C"/>
    <w:rsid w:val="00A40C67"/>
    <w:rsid w:val="00A42D5E"/>
    <w:rsid w:val="00A4716C"/>
    <w:rsid w:val="00A60700"/>
    <w:rsid w:val="00A61C5A"/>
    <w:rsid w:val="00A71299"/>
    <w:rsid w:val="00A73D39"/>
    <w:rsid w:val="00A829D4"/>
    <w:rsid w:val="00A833E5"/>
    <w:rsid w:val="00A9069A"/>
    <w:rsid w:val="00A97C4E"/>
    <w:rsid w:val="00AC1E33"/>
    <w:rsid w:val="00AC405D"/>
    <w:rsid w:val="00AC7530"/>
    <w:rsid w:val="00AC7D28"/>
    <w:rsid w:val="00AF1BE0"/>
    <w:rsid w:val="00AF448B"/>
    <w:rsid w:val="00B00C24"/>
    <w:rsid w:val="00B25348"/>
    <w:rsid w:val="00B255BC"/>
    <w:rsid w:val="00B26C33"/>
    <w:rsid w:val="00B30117"/>
    <w:rsid w:val="00B3026F"/>
    <w:rsid w:val="00B3279C"/>
    <w:rsid w:val="00B36BBA"/>
    <w:rsid w:val="00B52A55"/>
    <w:rsid w:val="00B61989"/>
    <w:rsid w:val="00B62EDD"/>
    <w:rsid w:val="00B7574C"/>
    <w:rsid w:val="00B830EB"/>
    <w:rsid w:val="00B9628C"/>
    <w:rsid w:val="00B9681C"/>
    <w:rsid w:val="00BA4A59"/>
    <w:rsid w:val="00BC025E"/>
    <w:rsid w:val="00BC5A07"/>
    <w:rsid w:val="00BC69CA"/>
    <w:rsid w:val="00BD572F"/>
    <w:rsid w:val="00BE0F20"/>
    <w:rsid w:val="00BE6C8A"/>
    <w:rsid w:val="00BF4A94"/>
    <w:rsid w:val="00C0329D"/>
    <w:rsid w:val="00C04275"/>
    <w:rsid w:val="00C11DED"/>
    <w:rsid w:val="00C2086A"/>
    <w:rsid w:val="00C43720"/>
    <w:rsid w:val="00C44B0A"/>
    <w:rsid w:val="00C46683"/>
    <w:rsid w:val="00C638C3"/>
    <w:rsid w:val="00C6772F"/>
    <w:rsid w:val="00C67CCC"/>
    <w:rsid w:val="00C71115"/>
    <w:rsid w:val="00C82137"/>
    <w:rsid w:val="00CA3318"/>
    <w:rsid w:val="00CB307F"/>
    <w:rsid w:val="00CC1BC0"/>
    <w:rsid w:val="00CC62CC"/>
    <w:rsid w:val="00D01D0C"/>
    <w:rsid w:val="00D45100"/>
    <w:rsid w:val="00D57975"/>
    <w:rsid w:val="00D778D1"/>
    <w:rsid w:val="00D83303"/>
    <w:rsid w:val="00D8794D"/>
    <w:rsid w:val="00DB4D5C"/>
    <w:rsid w:val="00DC137C"/>
    <w:rsid w:val="00DD6F7F"/>
    <w:rsid w:val="00DE6C01"/>
    <w:rsid w:val="00DE7821"/>
    <w:rsid w:val="00E02290"/>
    <w:rsid w:val="00E03678"/>
    <w:rsid w:val="00E1228A"/>
    <w:rsid w:val="00E134BA"/>
    <w:rsid w:val="00E2162D"/>
    <w:rsid w:val="00E24523"/>
    <w:rsid w:val="00E24B21"/>
    <w:rsid w:val="00E42581"/>
    <w:rsid w:val="00E51056"/>
    <w:rsid w:val="00E53A79"/>
    <w:rsid w:val="00E732CC"/>
    <w:rsid w:val="00E83DC4"/>
    <w:rsid w:val="00E9381C"/>
    <w:rsid w:val="00E97CE6"/>
    <w:rsid w:val="00EA17BB"/>
    <w:rsid w:val="00EB6C88"/>
    <w:rsid w:val="00EE6347"/>
    <w:rsid w:val="00EF31F9"/>
    <w:rsid w:val="00EF7A89"/>
    <w:rsid w:val="00F1165C"/>
    <w:rsid w:val="00F2718A"/>
    <w:rsid w:val="00F30654"/>
    <w:rsid w:val="00F46B7E"/>
    <w:rsid w:val="00F52071"/>
    <w:rsid w:val="00F61518"/>
    <w:rsid w:val="00F904D1"/>
    <w:rsid w:val="00F94550"/>
    <w:rsid w:val="00F95548"/>
    <w:rsid w:val="00FA4347"/>
    <w:rsid w:val="00FC76CE"/>
    <w:rsid w:val="00FD1879"/>
    <w:rsid w:val="00FD302B"/>
    <w:rsid w:val="00FD4524"/>
    <w:rsid w:val="00FD57B0"/>
    <w:rsid w:val="00FD7C2C"/>
    <w:rsid w:val="00FE045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24"/>
    <w:rPr>
      <w:rFonts w:ascii="Times New Roman" w:eastAsia="Times New Roman" w:hAnsi="Times New Roman"/>
      <w:sz w:val="24"/>
      <w:szCs w:val="24"/>
    </w:rPr>
  </w:style>
  <w:style w:type="paragraph" w:styleId="1">
    <w:name w:val="heading 1"/>
    <w:basedOn w:val="a"/>
    <w:next w:val="a"/>
    <w:link w:val="10"/>
    <w:uiPriority w:val="99"/>
    <w:qFormat/>
    <w:rsid w:val="00567524"/>
    <w:pPr>
      <w:keepNext/>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67524"/>
    <w:rPr>
      <w:rFonts w:ascii="Times New Roman" w:hAnsi="Times New Roman" w:cs="Times New Roman"/>
      <w:b/>
      <w:bCs/>
      <w:sz w:val="28"/>
      <w:szCs w:val="28"/>
      <w:lang w:eastAsia="ru-RU"/>
    </w:rPr>
  </w:style>
  <w:style w:type="paragraph" w:styleId="a3">
    <w:name w:val="Title"/>
    <w:basedOn w:val="a"/>
    <w:link w:val="a4"/>
    <w:uiPriority w:val="99"/>
    <w:qFormat/>
    <w:rsid w:val="00567524"/>
    <w:pPr>
      <w:jc w:val="center"/>
    </w:pPr>
    <w:rPr>
      <w:sz w:val="28"/>
      <w:szCs w:val="20"/>
    </w:rPr>
  </w:style>
  <w:style w:type="character" w:customStyle="1" w:styleId="a4">
    <w:name w:val="Название Знак"/>
    <w:link w:val="a3"/>
    <w:uiPriority w:val="99"/>
    <w:locked/>
    <w:rsid w:val="00567524"/>
    <w:rPr>
      <w:rFonts w:ascii="Times New Roman" w:hAnsi="Times New Roman" w:cs="Times New Roman"/>
      <w:sz w:val="20"/>
      <w:szCs w:val="20"/>
      <w:lang w:eastAsia="ru-RU"/>
    </w:rPr>
  </w:style>
  <w:style w:type="paragraph" w:styleId="a5">
    <w:name w:val="Body Text"/>
    <w:basedOn w:val="a"/>
    <w:link w:val="a6"/>
    <w:uiPriority w:val="99"/>
    <w:rsid w:val="00567524"/>
    <w:pPr>
      <w:jc w:val="both"/>
    </w:pPr>
    <w:rPr>
      <w:sz w:val="28"/>
      <w:szCs w:val="28"/>
    </w:rPr>
  </w:style>
  <w:style w:type="character" w:customStyle="1" w:styleId="a6">
    <w:name w:val="Основной текст Знак"/>
    <w:link w:val="a5"/>
    <w:uiPriority w:val="99"/>
    <w:locked/>
    <w:rsid w:val="00567524"/>
    <w:rPr>
      <w:rFonts w:ascii="Times New Roman" w:hAnsi="Times New Roman" w:cs="Times New Roman"/>
      <w:sz w:val="28"/>
      <w:szCs w:val="28"/>
      <w:lang w:eastAsia="ru-RU"/>
    </w:rPr>
  </w:style>
  <w:style w:type="paragraph" w:styleId="a7">
    <w:name w:val="Subtitle"/>
    <w:basedOn w:val="a"/>
    <w:link w:val="a8"/>
    <w:uiPriority w:val="99"/>
    <w:qFormat/>
    <w:rsid w:val="00567524"/>
    <w:pPr>
      <w:jc w:val="center"/>
    </w:pPr>
    <w:rPr>
      <w:b/>
      <w:sz w:val="28"/>
      <w:szCs w:val="20"/>
    </w:rPr>
  </w:style>
  <w:style w:type="character" w:customStyle="1" w:styleId="a8">
    <w:name w:val="Подзаголовок Знак"/>
    <w:link w:val="a7"/>
    <w:uiPriority w:val="99"/>
    <w:locked/>
    <w:rsid w:val="00567524"/>
    <w:rPr>
      <w:rFonts w:ascii="Times New Roman" w:hAnsi="Times New Roman" w:cs="Times New Roman"/>
      <w:b/>
      <w:sz w:val="20"/>
      <w:szCs w:val="20"/>
      <w:lang w:eastAsia="ru-RU"/>
    </w:rPr>
  </w:style>
  <w:style w:type="paragraph" w:styleId="2">
    <w:name w:val="Body Text Indent 2"/>
    <w:basedOn w:val="a"/>
    <w:link w:val="20"/>
    <w:uiPriority w:val="99"/>
    <w:semiHidden/>
    <w:rsid w:val="00567524"/>
    <w:pPr>
      <w:ind w:firstLine="540"/>
      <w:jc w:val="both"/>
    </w:pPr>
    <w:rPr>
      <w:sz w:val="28"/>
      <w:szCs w:val="28"/>
    </w:rPr>
  </w:style>
  <w:style w:type="character" w:customStyle="1" w:styleId="20">
    <w:name w:val="Основной текст с отступом 2 Знак"/>
    <w:link w:val="2"/>
    <w:uiPriority w:val="99"/>
    <w:semiHidden/>
    <w:locked/>
    <w:rsid w:val="00567524"/>
    <w:rPr>
      <w:rFonts w:ascii="Times New Roman" w:hAnsi="Times New Roman" w:cs="Times New Roman"/>
      <w:sz w:val="28"/>
      <w:szCs w:val="28"/>
      <w:lang w:eastAsia="ru-RU"/>
    </w:rPr>
  </w:style>
  <w:style w:type="paragraph" w:customStyle="1" w:styleId="14">
    <w:name w:val="14 пт"/>
    <w:aliases w:val="Первая строка:  1,27 см,выше на  7 пт,Междустр.интервал:  о..."/>
    <w:basedOn w:val="a"/>
    <w:uiPriority w:val="99"/>
    <w:rsid w:val="00567524"/>
    <w:pPr>
      <w:tabs>
        <w:tab w:val="left" w:pos="1068"/>
      </w:tabs>
      <w:autoSpaceDE w:val="0"/>
      <w:autoSpaceDN w:val="0"/>
      <w:adjustRightInd w:val="0"/>
      <w:ind w:firstLine="720"/>
      <w:jc w:val="both"/>
    </w:pPr>
    <w:rPr>
      <w:position w:val="14"/>
      <w:sz w:val="28"/>
      <w:szCs w:val="28"/>
      <w:lang w:eastAsia="en-US"/>
    </w:rPr>
  </w:style>
  <w:style w:type="character" w:customStyle="1" w:styleId="FontStyle11">
    <w:name w:val="Font Style11"/>
    <w:rsid w:val="00567524"/>
    <w:rPr>
      <w:rFonts w:ascii="Times New Roman" w:hAnsi="Times New Roman" w:cs="Times New Roman"/>
      <w:b/>
      <w:bCs/>
      <w:sz w:val="26"/>
      <w:szCs w:val="26"/>
    </w:rPr>
  </w:style>
  <w:style w:type="paragraph" w:styleId="a9">
    <w:name w:val="header"/>
    <w:basedOn w:val="a"/>
    <w:link w:val="aa"/>
    <w:uiPriority w:val="99"/>
    <w:semiHidden/>
    <w:rsid w:val="000476DA"/>
    <w:pPr>
      <w:tabs>
        <w:tab w:val="center" w:pos="4677"/>
        <w:tab w:val="right" w:pos="9355"/>
      </w:tabs>
    </w:pPr>
  </w:style>
  <w:style w:type="character" w:customStyle="1" w:styleId="aa">
    <w:name w:val="Верхний колонтитул Знак"/>
    <w:link w:val="a9"/>
    <w:uiPriority w:val="99"/>
    <w:semiHidden/>
    <w:locked/>
    <w:rsid w:val="000476DA"/>
    <w:rPr>
      <w:rFonts w:ascii="Times New Roman" w:hAnsi="Times New Roman" w:cs="Times New Roman"/>
      <w:sz w:val="24"/>
      <w:szCs w:val="24"/>
      <w:lang w:eastAsia="ru-RU"/>
    </w:rPr>
  </w:style>
  <w:style w:type="paragraph" w:styleId="ab">
    <w:name w:val="footer"/>
    <w:basedOn w:val="a"/>
    <w:link w:val="ac"/>
    <w:uiPriority w:val="99"/>
    <w:semiHidden/>
    <w:rsid w:val="000476DA"/>
    <w:pPr>
      <w:tabs>
        <w:tab w:val="center" w:pos="4677"/>
        <w:tab w:val="right" w:pos="9355"/>
      </w:tabs>
    </w:pPr>
  </w:style>
  <w:style w:type="character" w:customStyle="1" w:styleId="ac">
    <w:name w:val="Нижний колонтитул Знак"/>
    <w:link w:val="ab"/>
    <w:uiPriority w:val="99"/>
    <w:semiHidden/>
    <w:locked/>
    <w:rsid w:val="000476DA"/>
    <w:rPr>
      <w:rFonts w:ascii="Times New Roman" w:hAnsi="Times New Roman" w:cs="Times New Roman"/>
      <w:sz w:val="24"/>
      <w:szCs w:val="24"/>
      <w:lang w:eastAsia="ru-RU"/>
    </w:rPr>
  </w:style>
  <w:style w:type="character" w:styleId="ad">
    <w:name w:val="Hyperlink"/>
    <w:uiPriority w:val="99"/>
    <w:semiHidden/>
    <w:rsid w:val="00F1165C"/>
    <w:rPr>
      <w:rFonts w:cs="Times New Roman"/>
      <w:color w:val="0000FF"/>
      <w:u w:val="single"/>
    </w:rPr>
  </w:style>
  <w:style w:type="paragraph" w:styleId="ae">
    <w:name w:val="No Spacing"/>
    <w:uiPriority w:val="1"/>
    <w:qFormat/>
    <w:rsid w:val="00F1165C"/>
    <w:rPr>
      <w:sz w:val="22"/>
      <w:szCs w:val="22"/>
      <w:lang w:eastAsia="en-US"/>
    </w:rPr>
  </w:style>
  <w:style w:type="paragraph" w:customStyle="1" w:styleId="Default">
    <w:name w:val="Default"/>
    <w:uiPriority w:val="99"/>
    <w:rsid w:val="00F1165C"/>
    <w:pPr>
      <w:autoSpaceDE w:val="0"/>
      <w:autoSpaceDN w:val="0"/>
      <w:adjustRightInd w:val="0"/>
    </w:pPr>
    <w:rPr>
      <w:rFonts w:ascii="Times New Roman" w:hAnsi="Times New Roman"/>
      <w:color w:val="000000"/>
      <w:sz w:val="24"/>
      <w:szCs w:val="24"/>
    </w:rPr>
  </w:style>
  <w:style w:type="character" w:styleId="af">
    <w:name w:val="Strong"/>
    <w:uiPriority w:val="22"/>
    <w:qFormat/>
    <w:locked/>
    <w:rsid w:val="0046432C"/>
    <w:rPr>
      <w:b/>
      <w:bCs/>
    </w:rPr>
  </w:style>
  <w:style w:type="character" w:customStyle="1" w:styleId="s2">
    <w:name w:val="s2"/>
    <w:rsid w:val="0046432C"/>
  </w:style>
  <w:style w:type="paragraph" w:styleId="af0">
    <w:name w:val="Balloon Text"/>
    <w:basedOn w:val="a"/>
    <w:link w:val="af1"/>
    <w:uiPriority w:val="99"/>
    <w:semiHidden/>
    <w:unhideWhenUsed/>
    <w:rsid w:val="0091632A"/>
    <w:rPr>
      <w:rFonts w:ascii="Tahoma" w:hAnsi="Tahoma" w:cs="Tahoma"/>
      <w:sz w:val="16"/>
      <w:szCs w:val="16"/>
    </w:rPr>
  </w:style>
  <w:style w:type="character" w:customStyle="1" w:styleId="af1">
    <w:name w:val="Текст выноски Знак"/>
    <w:link w:val="af0"/>
    <w:uiPriority w:val="99"/>
    <w:semiHidden/>
    <w:rsid w:val="0091632A"/>
    <w:rPr>
      <w:rFonts w:ascii="Tahoma" w:eastAsia="Times New Roman" w:hAnsi="Tahoma" w:cs="Tahoma"/>
      <w:sz w:val="16"/>
      <w:szCs w:val="16"/>
    </w:rPr>
  </w:style>
  <w:style w:type="paragraph" w:customStyle="1" w:styleId="11">
    <w:name w:val="Абзац списка1"/>
    <w:basedOn w:val="a"/>
    <w:next w:val="af2"/>
    <w:uiPriority w:val="34"/>
    <w:qFormat/>
    <w:rsid w:val="00A61C5A"/>
    <w:pPr>
      <w:spacing w:after="200" w:line="276" w:lineRule="auto"/>
      <w:ind w:left="720"/>
      <w:contextualSpacing/>
    </w:pPr>
    <w:rPr>
      <w:rFonts w:ascii="Calibri" w:eastAsia="Calibri" w:hAnsi="Calibri"/>
      <w:sz w:val="22"/>
      <w:szCs w:val="22"/>
      <w:lang w:eastAsia="en-US"/>
    </w:rPr>
  </w:style>
  <w:style w:type="paragraph" w:styleId="af2">
    <w:name w:val="List Paragraph"/>
    <w:basedOn w:val="a"/>
    <w:uiPriority w:val="34"/>
    <w:qFormat/>
    <w:rsid w:val="00A61C5A"/>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503354">
      <w:marLeft w:val="0"/>
      <w:marRight w:val="0"/>
      <w:marTop w:val="0"/>
      <w:marBottom w:val="0"/>
      <w:divBdr>
        <w:top w:val="none" w:sz="0" w:space="0" w:color="auto"/>
        <w:left w:val="none" w:sz="0" w:space="0" w:color="auto"/>
        <w:bottom w:val="none" w:sz="0" w:space="0" w:color="auto"/>
        <w:right w:val="none" w:sz="0" w:space="0" w:color="auto"/>
      </w:divBdr>
    </w:div>
    <w:div w:id="1429503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docs.cntd.ru/document/901990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docs.cntd.ru/document/901990046" TargetMode="External"/><Relationship Id="rId5" Type="http://schemas.openxmlformats.org/officeDocument/2006/relationships/webSettings" Target="webSettings.xml"/><Relationship Id="rId10" Type="http://schemas.openxmlformats.org/officeDocument/2006/relationships/hyperlink" Target="consultantplus://offline/ref=6C11F580943E10727FA3B60B264E242DF245FCBE06B79F31CD593CBA27016225A76420D953A13B95qAXDH" TargetMode="External"/><Relationship Id="rId4" Type="http://schemas.openxmlformats.org/officeDocument/2006/relationships/settings" Target="settings.xml"/><Relationship Id="rId9" Type="http://schemas.openxmlformats.org/officeDocument/2006/relationships/hyperlink" Target="consultantplus://offline/ref=7C6F28AF2D6299742554468D3A53FAFC01956CB70A0DC11B128119UCuC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11</Pages>
  <Words>3833</Words>
  <Characters>21853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user</cp:lastModifiedBy>
  <cp:revision>32</cp:revision>
  <cp:lastPrinted>2020-02-27T13:11:00Z</cp:lastPrinted>
  <dcterms:created xsi:type="dcterms:W3CDTF">2017-02-28T12:43:00Z</dcterms:created>
  <dcterms:modified xsi:type="dcterms:W3CDTF">2020-03-03T08:19:00Z</dcterms:modified>
</cp:coreProperties>
</file>